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04" w:rsidRDefault="003E7D04" w:rsidP="003E7D04">
      <w:pPr>
        <w:pStyle w:val="a3"/>
        <w:rPr>
          <w:sz w:val="24"/>
          <w:szCs w:val="24"/>
        </w:rPr>
      </w:pPr>
    </w:p>
    <w:p w:rsidR="003E7D04" w:rsidRDefault="003E7D04" w:rsidP="003E7D04">
      <w:pPr>
        <w:pStyle w:val="a3"/>
        <w:rPr>
          <w:sz w:val="24"/>
          <w:szCs w:val="24"/>
        </w:rPr>
      </w:pPr>
      <w:r w:rsidRPr="003E7D04">
        <w:rPr>
          <w:sz w:val="24"/>
          <w:szCs w:val="24"/>
        </w:rPr>
        <w:t xml:space="preserve">СОГЛАСОВАНО                                                                                            </w:t>
      </w:r>
      <w:r>
        <w:rPr>
          <w:sz w:val="24"/>
          <w:szCs w:val="24"/>
        </w:rPr>
        <w:t xml:space="preserve">                                                                                 </w:t>
      </w:r>
      <w:r w:rsidRPr="003E7D04">
        <w:rPr>
          <w:sz w:val="24"/>
          <w:szCs w:val="24"/>
        </w:rPr>
        <w:t>УТВЕРЖДАЮ</w:t>
      </w:r>
    </w:p>
    <w:p w:rsidR="003E7D04" w:rsidRDefault="003E7D04" w:rsidP="003E7D04">
      <w:pPr>
        <w:pStyle w:val="a3"/>
        <w:rPr>
          <w:sz w:val="24"/>
          <w:szCs w:val="24"/>
        </w:rPr>
      </w:pPr>
      <w:r>
        <w:rPr>
          <w:sz w:val="24"/>
          <w:szCs w:val="24"/>
        </w:rPr>
        <w:t>протокол заседания                                                                                                                                                                   и.о директора школы</w:t>
      </w:r>
    </w:p>
    <w:p w:rsidR="003E7D04" w:rsidRPr="003E7D04" w:rsidRDefault="003E7D04" w:rsidP="003E7D04">
      <w:pPr>
        <w:pStyle w:val="a3"/>
        <w:rPr>
          <w:sz w:val="24"/>
          <w:szCs w:val="24"/>
        </w:rPr>
      </w:pPr>
      <w:r>
        <w:rPr>
          <w:sz w:val="24"/>
          <w:szCs w:val="24"/>
        </w:rPr>
        <w:t>педагогического совета                                                                                                                                                           ________ И.А.Тыдыкова</w:t>
      </w:r>
    </w:p>
    <w:p w:rsidR="003E7D04" w:rsidRDefault="003E7D04" w:rsidP="003E7D04">
      <w:pPr>
        <w:pStyle w:val="a3"/>
      </w:pPr>
      <w:r>
        <w:t>протокол №1 от «27» августа 2021г.                                                                                                                                                      приказ № 03-02-35</w:t>
      </w:r>
    </w:p>
    <w:p w:rsidR="003E7D04" w:rsidRDefault="003E7D04" w:rsidP="003E7D04">
      <w:pPr>
        <w:pStyle w:val="a3"/>
      </w:pPr>
      <w:r>
        <w:t xml:space="preserve">                                                                                                                                                                                                                          от «01» сентября 2021г.</w:t>
      </w:r>
    </w:p>
    <w:p w:rsidR="003E7D04" w:rsidRPr="003E7D04" w:rsidRDefault="003E7D04" w:rsidP="00DA5756">
      <w:pPr>
        <w:rPr>
          <w:sz w:val="24"/>
          <w:szCs w:val="24"/>
        </w:rPr>
      </w:pPr>
    </w:p>
    <w:p w:rsidR="00DA5756" w:rsidRDefault="003E7D04" w:rsidP="00006BB2">
      <w:pPr>
        <w:jc w:val="center"/>
      </w:pPr>
      <w:r>
        <w:t xml:space="preserve">      </w:t>
      </w:r>
    </w:p>
    <w:p w:rsidR="003E7D04" w:rsidRDefault="003E7D04" w:rsidP="00006BB2">
      <w:pPr>
        <w:jc w:val="center"/>
      </w:pPr>
    </w:p>
    <w:p w:rsidR="003E7D04" w:rsidRDefault="003E7D04" w:rsidP="00006BB2">
      <w:pPr>
        <w:jc w:val="center"/>
      </w:pPr>
    </w:p>
    <w:p w:rsidR="003E7D04" w:rsidRDefault="003E7D04" w:rsidP="00006BB2">
      <w:pPr>
        <w:jc w:val="center"/>
      </w:pPr>
    </w:p>
    <w:p w:rsidR="003E7D04" w:rsidRDefault="003E7D04" w:rsidP="00006BB2">
      <w:pPr>
        <w:jc w:val="center"/>
      </w:pPr>
    </w:p>
    <w:p w:rsidR="003E7D04" w:rsidRPr="00DA5756" w:rsidRDefault="003E7D04" w:rsidP="00006BB2">
      <w:pPr>
        <w:jc w:val="center"/>
      </w:pPr>
    </w:p>
    <w:p w:rsidR="00DA5756" w:rsidRPr="00DA5756" w:rsidRDefault="00DA5756" w:rsidP="00006BB2">
      <w:pPr>
        <w:pStyle w:val="a3"/>
        <w:jc w:val="center"/>
      </w:pPr>
      <w:r w:rsidRPr="00DA5756">
        <w:t>ОСНОВНАЯ ОБРАЗОВАТЕЛЬНАЯ ПРОГРАММА</w:t>
      </w:r>
    </w:p>
    <w:p w:rsidR="00DA5756" w:rsidRPr="00DA5756" w:rsidRDefault="00DA5756" w:rsidP="00006BB2">
      <w:pPr>
        <w:pStyle w:val="a3"/>
        <w:jc w:val="center"/>
      </w:pPr>
    </w:p>
    <w:p w:rsidR="00DA5756" w:rsidRPr="00DA5756" w:rsidRDefault="00DA5756" w:rsidP="00006BB2">
      <w:pPr>
        <w:pStyle w:val="a3"/>
        <w:jc w:val="center"/>
      </w:pPr>
      <w:r w:rsidRPr="00DA5756">
        <w:t>ОСНОВНОГО ОБЩЕГО ОБРАЗОВАНИЯ</w:t>
      </w:r>
    </w:p>
    <w:p w:rsidR="00DA5756" w:rsidRPr="00DA5756" w:rsidRDefault="00DA5756" w:rsidP="00006BB2">
      <w:pPr>
        <w:pStyle w:val="a3"/>
        <w:jc w:val="center"/>
      </w:pPr>
      <w:r w:rsidRPr="00DA5756">
        <w:t>(ФГОС)</w:t>
      </w:r>
    </w:p>
    <w:p w:rsidR="00DA5756" w:rsidRPr="00DA5756" w:rsidRDefault="00DA5756" w:rsidP="00006BB2">
      <w:pPr>
        <w:pStyle w:val="a3"/>
        <w:jc w:val="center"/>
      </w:pPr>
    </w:p>
    <w:p w:rsidR="00DA5756" w:rsidRPr="00DA5756" w:rsidRDefault="003E7D04" w:rsidP="00006BB2">
      <w:pPr>
        <w:pStyle w:val="a3"/>
        <w:jc w:val="center"/>
      </w:pPr>
      <w:r>
        <w:t xml:space="preserve">Муниципальное казенное </w:t>
      </w:r>
      <w:r w:rsidR="00DA5756" w:rsidRPr="00DA5756">
        <w:t xml:space="preserve"> общеобразовательное учреждение</w:t>
      </w:r>
    </w:p>
    <w:p w:rsidR="00DA5756" w:rsidRPr="00DA5756" w:rsidRDefault="003E7D04" w:rsidP="00006BB2">
      <w:pPr>
        <w:pStyle w:val="a3"/>
        <w:jc w:val="center"/>
      </w:pPr>
      <w:r>
        <w:t>« Горошихинская основная школа</w:t>
      </w:r>
      <w:r w:rsidR="00DA5756" w:rsidRPr="00DA5756">
        <w:t>»</w:t>
      </w:r>
    </w:p>
    <w:p w:rsidR="00DA5756" w:rsidRPr="00DA5756" w:rsidRDefault="001708EF" w:rsidP="00006BB2">
      <w:pPr>
        <w:jc w:val="center"/>
      </w:pPr>
      <w:r>
        <w:t xml:space="preserve">на </w:t>
      </w:r>
      <w:r w:rsidR="003E7D04">
        <w:t xml:space="preserve"> 2021 -2025 гг.</w:t>
      </w:r>
    </w:p>
    <w:p w:rsidR="00DA5756" w:rsidRPr="00DA5756" w:rsidRDefault="00DA5756" w:rsidP="00006BB2">
      <w:pPr>
        <w:jc w:val="center"/>
      </w:pPr>
    </w:p>
    <w:p w:rsidR="00DA5756" w:rsidRPr="00DA5756" w:rsidRDefault="00DA5756" w:rsidP="00DA5756"/>
    <w:p w:rsidR="00DA5756" w:rsidRPr="00DA5756" w:rsidRDefault="00DA5756" w:rsidP="00DA5756"/>
    <w:p w:rsidR="00DA5756" w:rsidRPr="00DA5756" w:rsidRDefault="00DA5756" w:rsidP="00DA5756"/>
    <w:p w:rsidR="003E7D04" w:rsidRPr="00DA5756" w:rsidRDefault="003E7D04" w:rsidP="003E7D04"/>
    <w:p w:rsidR="0078667F" w:rsidRDefault="003E7D04" w:rsidP="003E7D04">
      <w:pPr>
        <w:jc w:val="center"/>
      </w:pPr>
      <w:r>
        <w:t>д.Горошиха, 2021г.</w:t>
      </w:r>
    </w:p>
    <w:p w:rsidR="00DA5756" w:rsidRPr="00DA5756" w:rsidRDefault="0078667F" w:rsidP="00DA5756">
      <w:r>
        <w:lastRenderedPageBreak/>
        <w:t xml:space="preserve">                                                                                                       </w:t>
      </w:r>
      <w:r w:rsidR="00DA5756" w:rsidRPr="00DA5756">
        <w:t xml:space="preserve">Содержание </w:t>
      </w:r>
    </w:p>
    <w:tbl>
      <w:tblPr>
        <w:tblW w:w="12616"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07"/>
        <w:gridCol w:w="709"/>
      </w:tblGrid>
      <w:tr w:rsidR="00DA5756" w:rsidRPr="007D4747" w:rsidTr="00DA5756">
        <w:trPr>
          <w:trHeight w:val="434"/>
        </w:trPr>
        <w:tc>
          <w:tcPr>
            <w:tcW w:w="11907" w:type="dxa"/>
          </w:tcPr>
          <w:p w:rsidR="00DA5756" w:rsidRPr="007D4747" w:rsidRDefault="00DA5756" w:rsidP="0078667F">
            <w:pPr>
              <w:pStyle w:val="a3"/>
            </w:pPr>
            <w:r w:rsidRPr="007D4747">
              <w:t>1.Целевой раздел примерной основной образовательной программы основного общего образования</w:t>
            </w:r>
          </w:p>
          <w:p w:rsidR="00DA5756" w:rsidRPr="007D4747" w:rsidRDefault="00DA5756" w:rsidP="0078667F">
            <w:pPr>
              <w:pStyle w:val="a3"/>
            </w:pPr>
            <w:r w:rsidRPr="007D4747">
              <w:t xml:space="preserve">  1.1. Пояснительная  записка</w:t>
            </w:r>
            <w:r w:rsidRPr="007D4747">
              <w:tab/>
            </w:r>
          </w:p>
          <w:p w:rsidR="00DA5756" w:rsidRPr="007D4747" w:rsidRDefault="00DA5756" w:rsidP="0078667F">
            <w:pPr>
              <w:pStyle w:val="a3"/>
            </w:pPr>
          </w:p>
        </w:tc>
        <w:tc>
          <w:tcPr>
            <w:tcW w:w="709" w:type="dxa"/>
          </w:tcPr>
          <w:p w:rsidR="00DA5756" w:rsidRPr="007D4747" w:rsidRDefault="00DA5756" w:rsidP="0078667F">
            <w:pPr>
              <w:pStyle w:val="a3"/>
            </w:pPr>
          </w:p>
          <w:p w:rsidR="00DA5756" w:rsidRPr="007D4747" w:rsidRDefault="00DA5756" w:rsidP="0078667F">
            <w:pPr>
              <w:pStyle w:val="a3"/>
            </w:pPr>
          </w:p>
          <w:p w:rsidR="00DA5756" w:rsidRPr="007D4747" w:rsidRDefault="00DA5756" w:rsidP="0078667F">
            <w:pPr>
              <w:pStyle w:val="a3"/>
            </w:pPr>
            <w:r w:rsidRPr="007D4747">
              <w:t>7</w:t>
            </w:r>
          </w:p>
        </w:tc>
      </w:tr>
      <w:tr w:rsidR="00DA5756" w:rsidRPr="007D4747" w:rsidTr="00DA5756">
        <w:trPr>
          <w:trHeight w:val="434"/>
        </w:trPr>
        <w:tc>
          <w:tcPr>
            <w:tcW w:w="11907" w:type="dxa"/>
          </w:tcPr>
          <w:p w:rsidR="00DA5756" w:rsidRPr="007D4747" w:rsidRDefault="00DA5756" w:rsidP="0078667F">
            <w:pPr>
              <w:pStyle w:val="a3"/>
            </w:pPr>
            <w:r w:rsidRPr="007D4747">
              <w:t>1.1.1.Цели и задачи реализации основной образовательной программы основного общего образования</w:t>
            </w:r>
            <w:r w:rsidRPr="007D4747">
              <w:tab/>
            </w:r>
          </w:p>
          <w:p w:rsidR="00DA5756" w:rsidRPr="007D4747" w:rsidRDefault="00DA5756" w:rsidP="0078667F">
            <w:pPr>
              <w:pStyle w:val="a3"/>
            </w:pPr>
          </w:p>
        </w:tc>
        <w:tc>
          <w:tcPr>
            <w:tcW w:w="709" w:type="dxa"/>
          </w:tcPr>
          <w:p w:rsidR="00DA5756" w:rsidRPr="007D4747" w:rsidRDefault="00DA5756" w:rsidP="0078667F">
            <w:pPr>
              <w:pStyle w:val="a3"/>
            </w:pPr>
            <w:r w:rsidRPr="007D4747">
              <w:t>7</w:t>
            </w:r>
          </w:p>
        </w:tc>
      </w:tr>
      <w:tr w:rsidR="00DA5756" w:rsidRPr="007D4747" w:rsidTr="00DA5756">
        <w:trPr>
          <w:trHeight w:val="434"/>
        </w:trPr>
        <w:tc>
          <w:tcPr>
            <w:tcW w:w="11907" w:type="dxa"/>
          </w:tcPr>
          <w:p w:rsidR="00DA5756" w:rsidRPr="007D4747" w:rsidRDefault="00DA5756" w:rsidP="0078667F">
            <w:pPr>
              <w:pStyle w:val="a3"/>
            </w:pPr>
            <w:r w:rsidRPr="007D4747">
              <w:t xml:space="preserve"> 1.1.2.Принципы и подходы к формированию образовательной программы основного общего образования</w:t>
            </w:r>
            <w:r w:rsidRPr="007D4747">
              <w:tab/>
            </w:r>
          </w:p>
          <w:p w:rsidR="00DA5756" w:rsidRPr="007D4747" w:rsidRDefault="00DA5756" w:rsidP="0078667F">
            <w:pPr>
              <w:pStyle w:val="a3"/>
            </w:pPr>
          </w:p>
        </w:tc>
        <w:tc>
          <w:tcPr>
            <w:tcW w:w="709" w:type="dxa"/>
          </w:tcPr>
          <w:p w:rsidR="00DA5756" w:rsidRPr="007D4747" w:rsidRDefault="00DA5756" w:rsidP="0078667F">
            <w:pPr>
              <w:pStyle w:val="a3"/>
            </w:pPr>
            <w:r w:rsidRPr="007D4747">
              <w:t>8</w:t>
            </w:r>
          </w:p>
        </w:tc>
      </w:tr>
      <w:tr w:rsidR="00DA5756" w:rsidRPr="007D4747" w:rsidTr="00DA5756">
        <w:trPr>
          <w:trHeight w:val="434"/>
        </w:trPr>
        <w:tc>
          <w:tcPr>
            <w:tcW w:w="11907" w:type="dxa"/>
          </w:tcPr>
          <w:p w:rsidR="00DA5756" w:rsidRPr="007D4747" w:rsidRDefault="00DA5756" w:rsidP="0078667F">
            <w:pPr>
              <w:pStyle w:val="a3"/>
            </w:pPr>
            <w:r w:rsidRPr="007D4747">
              <w:t xml:space="preserve"> 1.2. Планируемые результаты освоения </w:t>
            </w:r>
            <w:r w:rsidR="00006BB2">
              <w:t xml:space="preserve">учащимися </w:t>
            </w:r>
            <w:r w:rsidRPr="007D4747">
              <w:t>основной образовательной программы основного общего образования</w:t>
            </w:r>
            <w:r w:rsidRPr="007D4747">
              <w:tab/>
            </w:r>
          </w:p>
          <w:p w:rsidR="00DA5756" w:rsidRPr="007D4747" w:rsidRDefault="00DA5756" w:rsidP="0078667F">
            <w:pPr>
              <w:pStyle w:val="a3"/>
            </w:pPr>
          </w:p>
        </w:tc>
        <w:tc>
          <w:tcPr>
            <w:tcW w:w="709" w:type="dxa"/>
          </w:tcPr>
          <w:p w:rsidR="00DA5756" w:rsidRPr="007D4747" w:rsidRDefault="00DA5756" w:rsidP="0078667F">
            <w:pPr>
              <w:pStyle w:val="a3"/>
            </w:pPr>
            <w:r w:rsidRPr="007D4747">
              <w:t>12</w:t>
            </w:r>
          </w:p>
        </w:tc>
      </w:tr>
      <w:tr w:rsidR="00DA5756" w:rsidRPr="007D4747" w:rsidTr="00DA5756">
        <w:trPr>
          <w:trHeight w:val="434"/>
        </w:trPr>
        <w:tc>
          <w:tcPr>
            <w:tcW w:w="11907" w:type="dxa"/>
          </w:tcPr>
          <w:p w:rsidR="00DA5756" w:rsidRPr="007D4747" w:rsidRDefault="00DA5756" w:rsidP="0078667F">
            <w:pPr>
              <w:pStyle w:val="a3"/>
            </w:pPr>
            <w:r w:rsidRPr="007D4747">
              <w:t>1.2.1. Общие положения</w:t>
            </w:r>
          </w:p>
        </w:tc>
        <w:tc>
          <w:tcPr>
            <w:tcW w:w="709" w:type="dxa"/>
          </w:tcPr>
          <w:p w:rsidR="00DA5756" w:rsidRPr="007D4747" w:rsidRDefault="00DA5756" w:rsidP="0078667F">
            <w:pPr>
              <w:pStyle w:val="a3"/>
            </w:pPr>
            <w:r w:rsidRPr="007D4747">
              <w:t>12</w:t>
            </w:r>
          </w:p>
        </w:tc>
      </w:tr>
      <w:tr w:rsidR="00DA5756" w:rsidRPr="007D4747" w:rsidTr="00DA5756">
        <w:trPr>
          <w:trHeight w:val="434"/>
        </w:trPr>
        <w:tc>
          <w:tcPr>
            <w:tcW w:w="11907" w:type="dxa"/>
          </w:tcPr>
          <w:p w:rsidR="00DA5756" w:rsidRPr="007D4747" w:rsidRDefault="00DA5756" w:rsidP="0078667F">
            <w:pPr>
              <w:pStyle w:val="a3"/>
            </w:pPr>
            <w:r w:rsidRPr="007D4747">
              <w:t>1.2.2. Структура планируемых результатов</w:t>
            </w:r>
          </w:p>
        </w:tc>
        <w:tc>
          <w:tcPr>
            <w:tcW w:w="709" w:type="dxa"/>
          </w:tcPr>
          <w:p w:rsidR="00DA5756" w:rsidRPr="007D4747" w:rsidRDefault="00DA5756" w:rsidP="0078667F">
            <w:pPr>
              <w:pStyle w:val="a3"/>
            </w:pPr>
            <w:r w:rsidRPr="007D4747">
              <w:t>13</w:t>
            </w:r>
          </w:p>
        </w:tc>
      </w:tr>
      <w:tr w:rsidR="00DA5756" w:rsidRPr="007D4747" w:rsidTr="00DA5756">
        <w:trPr>
          <w:trHeight w:val="434"/>
        </w:trPr>
        <w:tc>
          <w:tcPr>
            <w:tcW w:w="11907" w:type="dxa"/>
          </w:tcPr>
          <w:p w:rsidR="00DA5756" w:rsidRPr="007D4747" w:rsidRDefault="00DA5756" w:rsidP="0078667F">
            <w:pPr>
              <w:pStyle w:val="a3"/>
            </w:pPr>
            <w:r w:rsidRPr="007D4747">
              <w:t>1.2.3. Личностные результаты освоения ОО</w:t>
            </w:r>
          </w:p>
        </w:tc>
        <w:tc>
          <w:tcPr>
            <w:tcW w:w="709" w:type="dxa"/>
          </w:tcPr>
          <w:p w:rsidR="00DA5756" w:rsidRPr="007D4747" w:rsidRDefault="00DA5756" w:rsidP="0078667F">
            <w:pPr>
              <w:pStyle w:val="a3"/>
            </w:pPr>
            <w:r w:rsidRPr="007D4747">
              <w:t>17</w:t>
            </w:r>
          </w:p>
        </w:tc>
      </w:tr>
      <w:tr w:rsidR="00DA5756" w:rsidRPr="007D4747" w:rsidTr="00DA5756">
        <w:trPr>
          <w:trHeight w:val="434"/>
        </w:trPr>
        <w:tc>
          <w:tcPr>
            <w:tcW w:w="11907" w:type="dxa"/>
          </w:tcPr>
          <w:p w:rsidR="00DA5756" w:rsidRPr="007D4747" w:rsidRDefault="00DA5756" w:rsidP="0078667F">
            <w:pPr>
              <w:pStyle w:val="a3"/>
            </w:pPr>
            <w:r w:rsidRPr="007D4747">
              <w:t>1.2.4. Мета</w:t>
            </w:r>
            <w:r w:rsidR="00292C55">
              <w:t xml:space="preserve"> </w:t>
            </w:r>
            <w:r w:rsidRPr="007D4747">
              <w:t>предметные</w:t>
            </w:r>
            <w:r w:rsidR="00292C55">
              <w:t xml:space="preserve"> </w:t>
            </w:r>
            <w:r w:rsidRPr="007D4747">
              <w:t xml:space="preserve"> результаты освоения ООП</w:t>
            </w:r>
          </w:p>
          <w:p w:rsidR="00DA5756" w:rsidRPr="007D4747" w:rsidRDefault="00DA5756" w:rsidP="0078667F">
            <w:pPr>
              <w:pStyle w:val="a3"/>
            </w:pPr>
          </w:p>
        </w:tc>
        <w:tc>
          <w:tcPr>
            <w:tcW w:w="709" w:type="dxa"/>
          </w:tcPr>
          <w:p w:rsidR="00DA5756" w:rsidRPr="007D4747" w:rsidRDefault="00DA5756" w:rsidP="0078667F">
            <w:pPr>
              <w:pStyle w:val="a3"/>
            </w:pPr>
            <w:r w:rsidRPr="007D4747">
              <w:t>18</w:t>
            </w:r>
          </w:p>
        </w:tc>
      </w:tr>
      <w:tr w:rsidR="00DA5756" w:rsidRPr="007D4747" w:rsidTr="00DA5756">
        <w:trPr>
          <w:trHeight w:val="434"/>
        </w:trPr>
        <w:tc>
          <w:tcPr>
            <w:tcW w:w="11907" w:type="dxa"/>
          </w:tcPr>
          <w:p w:rsidR="00DA5756" w:rsidRPr="007D4747" w:rsidRDefault="00DA5756" w:rsidP="0078667F">
            <w:pPr>
              <w:pStyle w:val="a3"/>
            </w:pPr>
            <w:r w:rsidRPr="007D4747">
              <w:t xml:space="preserve">  1.2.5. Предметные результаты</w:t>
            </w:r>
          </w:p>
          <w:p w:rsidR="00DA5756" w:rsidRPr="007D4747" w:rsidRDefault="00DA5756" w:rsidP="0078667F">
            <w:pPr>
              <w:pStyle w:val="a3"/>
            </w:pPr>
          </w:p>
        </w:tc>
        <w:tc>
          <w:tcPr>
            <w:tcW w:w="709" w:type="dxa"/>
          </w:tcPr>
          <w:p w:rsidR="00DA5756" w:rsidRPr="007D4747" w:rsidRDefault="00DA5756" w:rsidP="0078667F">
            <w:pPr>
              <w:pStyle w:val="a3"/>
            </w:pPr>
            <w:r w:rsidRPr="007D4747">
              <w:t>20</w:t>
            </w:r>
          </w:p>
        </w:tc>
      </w:tr>
      <w:tr w:rsidR="00DA5756" w:rsidRPr="007D4747" w:rsidTr="00DA5756">
        <w:trPr>
          <w:trHeight w:val="434"/>
        </w:trPr>
        <w:tc>
          <w:tcPr>
            <w:tcW w:w="11907" w:type="dxa"/>
          </w:tcPr>
          <w:p w:rsidR="00DA5756" w:rsidRPr="007D4747" w:rsidRDefault="00DA5756" w:rsidP="0078667F">
            <w:pPr>
              <w:pStyle w:val="a3"/>
            </w:pPr>
            <w:r w:rsidRPr="007D4747">
              <w:t xml:space="preserve">  1.2.5.1. Русский язык</w:t>
            </w:r>
          </w:p>
        </w:tc>
        <w:tc>
          <w:tcPr>
            <w:tcW w:w="709" w:type="dxa"/>
          </w:tcPr>
          <w:p w:rsidR="00DA5756" w:rsidRPr="007D4747" w:rsidRDefault="00DA5756" w:rsidP="0078667F">
            <w:pPr>
              <w:pStyle w:val="a3"/>
            </w:pPr>
            <w:r w:rsidRPr="007D4747">
              <w:t>21</w:t>
            </w:r>
          </w:p>
        </w:tc>
      </w:tr>
      <w:tr w:rsidR="00DA5756" w:rsidRPr="007D4747" w:rsidTr="00DA5756">
        <w:trPr>
          <w:trHeight w:val="434"/>
        </w:trPr>
        <w:tc>
          <w:tcPr>
            <w:tcW w:w="11907" w:type="dxa"/>
          </w:tcPr>
          <w:p w:rsidR="00DA5756" w:rsidRPr="007D4747" w:rsidRDefault="00DA5756" w:rsidP="0078667F">
            <w:pPr>
              <w:pStyle w:val="a3"/>
            </w:pPr>
            <w:r w:rsidRPr="007D4747">
              <w:t xml:space="preserve">  1.2.5.2. Литература</w:t>
            </w:r>
            <w:r w:rsidRPr="007D4747">
              <w:tab/>
            </w:r>
          </w:p>
          <w:p w:rsidR="00DA5756" w:rsidRPr="007D4747" w:rsidRDefault="00DA5756" w:rsidP="0078667F">
            <w:pPr>
              <w:pStyle w:val="a3"/>
            </w:pPr>
          </w:p>
        </w:tc>
        <w:tc>
          <w:tcPr>
            <w:tcW w:w="709" w:type="dxa"/>
          </w:tcPr>
          <w:p w:rsidR="00DA5756" w:rsidRPr="007D4747" w:rsidRDefault="00DA5756" w:rsidP="0078667F">
            <w:pPr>
              <w:pStyle w:val="a3"/>
            </w:pPr>
            <w:r w:rsidRPr="007D4747">
              <w:t>30</w:t>
            </w:r>
          </w:p>
        </w:tc>
      </w:tr>
      <w:tr w:rsidR="00DA5756" w:rsidRPr="007D4747" w:rsidTr="00DA5756">
        <w:trPr>
          <w:trHeight w:val="434"/>
        </w:trPr>
        <w:tc>
          <w:tcPr>
            <w:tcW w:w="11907" w:type="dxa"/>
          </w:tcPr>
          <w:p w:rsidR="00DA5756" w:rsidRPr="007D4747" w:rsidRDefault="00DA5756" w:rsidP="0078667F">
            <w:pPr>
              <w:pStyle w:val="a3"/>
            </w:pPr>
            <w:r w:rsidRPr="007D4747">
              <w:t>1.2.5.3. Иностранный язык (на примере английского языка)</w:t>
            </w:r>
            <w:r w:rsidRPr="007D4747">
              <w:tab/>
            </w:r>
            <w:r w:rsidRPr="007D4747">
              <w:tab/>
            </w:r>
          </w:p>
        </w:tc>
        <w:tc>
          <w:tcPr>
            <w:tcW w:w="709" w:type="dxa"/>
          </w:tcPr>
          <w:p w:rsidR="00DA5756" w:rsidRPr="007D4747" w:rsidRDefault="00DA5756" w:rsidP="0078667F">
            <w:pPr>
              <w:pStyle w:val="a3"/>
            </w:pPr>
            <w:r w:rsidRPr="007D4747">
              <w:t>32</w:t>
            </w:r>
          </w:p>
        </w:tc>
      </w:tr>
      <w:tr w:rsidR="00DA5756" w:rsidRPr="007D4747" w:rsidTr="00DA5756">
        <w:trPr>
          <w:trHeight w:val="434"/>
        </w:trPr>
        <w:tc>
          <w:tcPr>
            <w:tcW w:w="11907" w:type="dxa"/>
          </w:tcPr>
          <w:p w:rsidR="00DA5756" w:rsidRPr="007D4747" w:rsidRDefault="00DA5756" w:rsidP="0078667F">
            <w:pPr>
              <w:pStyle w:val="a3"/>
            </w:pPr>
            <w:r w:rsidRPr="007D4747">
              <w:t xml:space="preserve">  1.2.5.4. История России. Всеобщая история</w:t>
            </w:r>
          </w:p>
        </w:tc>
        <w:tc>
          <w:tcPr>
            <w:tcW w:w="709" w:type="dxa"/>
          </w:tcPr>
          <w:p w:rsidR="00DA5756" w:rsidRPr="007D4747" w:rsidRDefault="00DA5756" w:rsidP="0078667F">
            <w:pPr>
              <w:pStyle w:val="a3"/>
            </w:pPr>
            <w:r w:rsidRPr="007D4747">
              <w:t>41</w:t>
            </w:r>
          </w:p>
        </w:tc>
      </w:tr>
      <w:tr w:rsidR="00DA5756" w:rsidRPr="007D4747" w:rsidTr="00DA5756">
        <w:trPr>
          <w:trHeight w:val="434"/>
        </w:trPr>
        <w:tc>
          <w:tcPr>
            <w:tcW w:w="11907" w:type="dxa"/>
          </w:tcPr>
          <w:p w:rsidR="00DA5756" w:rsidRPr="007D4747" w:rsidRDefault="00DA5756" w:rsidP="0078667F">
            <w:pPr>
              <w:pStyle w:val="a3"/>
            </w:pPr>
            <w:r w:rsidRPr="007D4747">
              <w:t>1.2.5.5. Обществознание</w:t>
            </w:r>
          </w:p>
        </w:tc>
        <w:tc>
          <w:tcPr>
            <w:tcW w:w="709" w:type="dxa"/>
          </w:tcPr>
          <w:p w:rsidR="00DA5756" w:rsidRPr="007D4747" w:rsidRDefault="00DA5756" w:rsidP="0078667F">
            <w:pPr>
              <w:pStyle w:val="a3"/>
            </w:pPr>
            <w:r w:rsidRPr="007D4747">
              <w:t>46</w:t>
            </w:r>
          </w:p>
        </w:tc>
      </w:tr>
      <w:tr w:rsidR="00DA5756" w:rsidRPr="007D4747" w:rsidTr="00DA5756">
        <w:trPr>
          <w:trHeight w:val="434"/>
        </w:trPr>
        <w:tc>
          <w:tcPr>
            <w:tcW w:w="11907" w:type="dxa"/>
          </w:tcPr>
          <w:p w:rsidR="00DA5756" w:rsidRPr="007D4747" w:rsidRDefault="00DA5756" w:rsidP="0078667F">
            <w:pPr>
              <w:pStyle w:val="a3"/>
            </w:pPr>
            <w:r w:rsidRPr="007D4747">
              <w:t>1.2.5.6. География</w:t>
            </w:r>
          </w:p>
        </w:tc>
        <w:tc>
          <w:tcPr>
            <w:tcW w:w="709" w:type="dxa"/>
          </w:tcPr>
          <w:p w:rsidR="00DA5756" w:rsidRPr="007D4747" w:rsidRDefault="00DA5756" w:rsidP="0078667F">
            <w:pPr>
              <w:pStyle w:val="a3"/>
            </w:pPr>
            <w:r w:rsidRPr="007D4747">
              <w:t>54</w:t>
            </w:r>
          </w:p>
        </w:tc>
      </w:tr>
      <w:tr w:rsidR="00DA5756" w:rsidRPr="007D4747" w:rsidTr="00DA5756">
        <w:trPr>
          <w:trHeight w:val="434"/>
        </w:trPr>
        <w:tc>
          <w:tcPr>
            <w:tcW w:w="11907" w:type="dxa"/>
          </w:tcPr>
          <w:p w:rsidR="00DA5756" w:rsidRPr="007D4747" w:rsidRDefault="00DA5756" w:rsidP="0078667F">
            <w:pPr>
              <w:pStyle w:val="a3"/>
            </w:pPr>
            <w:r w:rsidRPr="007D4747">
              <w:t>1.2.5.7. Математика</w:t>
            </w:r>
            <w:r w:rsidRPr="007D4747">
              <w:tab/>
            </w:r>
          </w:p>
        </w:tc>
        <w:tc>
          <w:tcPr>
            <w:tcW w:w="709" w:type="dxa"/>
          </w:tcPr>
          <w:p w:rsidR="00DA5756" w:rsidRPr="007D4747" w:rsidRDefault="00DA5756" w:rsidP="0078667F">
            <w:pPr>
              <w:pStyle w:val="a3"/>
            </w:pPr>
            <w:r w:rsidRPr="007D4747">
              <w:t>60</w:t>
            </w:r>
          </w:p>
        </w:tc>
      </w:tr>
      <w:tr w:rsidR="00DA5756" w:rsidRPr="007D4747" w:rsidTr="00DA5756">
        <w:trPr>
          <w:trHeight w:val="434"/>
        </w:trPr>
        <w:tc>
          <w:tcPr>
            <w:tcW w:w="11907" w:type="dxa"/>
          </w:tcPr>
          <w:p w:rsidR="00DA5756" w:rsidRPr="007D4747" w:rsidRDefault="00DA5756" w:rsidP="0078667F">
            <w:pPr>
              <w:pStyle w:val="a3"/>
            </w:pPr>
            <w:r w:rsidRPr="007D4747">
              <w:t>1.2.5.8. Информатика</w:t>
            </w:r>
            <w:r w:rsidRPr="007D4747">
              <w:tab/>
            </w:r>
          </w:p>
          <w:p w:rsidR="00DA5756" w:rsidRPr="007D4747" w:rsidRDefault="00DA5756" w:rsidP="0078667F">
            <w:pPr>
              <w:pStyle w:val="a3"/>
            </w:pPr>
          </w:p>
        </w:tc>
        <w:tc>
          <w:tcPr>
            <w:tcW w:w="709" w:type="dxa"/>
          </w:tcPr>
          <w:p w:rsidR="00DA5756" w:rsidRPr="007D4747" w:rsidRDefault="00DA5756" w:rsidP="0078667F">
            <w:pPr>
              <w:pStyle w:val="a3"/>
            </w:pPr>
            <w:r w:rsidRPr="007D4747">
              <w:t>66</w:t>
            </w:r>
          </w:p>
        </w:tc>
      </w:tr>
      <w:tr w:rsidR="00DA5756" w:rsidRPr="007D4747" w:rsidTr="00DA5756">
        <w:trPr>
          <w:trHeight w:val="434"/>
        </w:trPr>
        <w:tc>
          <w:tcPr>
            <w:tcW w:w="11907" w:type="dxa"/>
          </w:tcPr>
          <w:p w:rsidR="00DA5756" w:rsidRPr="007D4747" w:rsidRDefault="00DA5756" w:rsidP="0078667F">
            <w:pPr>
              <w:pStyle w:val="a3"/>
            </w:pPr>
            <w:r w:rsidRPr="007D4747">
              <w:t>1.2.5.9. Физика</w:t>
            </w:r>
          </w:p>
        </w:tc>
        <w:tc>
          <w:tcPr>
            <w:tcW w:w="709" w:type="dxa"/>
          </w:tcPr>
          <w:p w:rsidR="00DA5756" w:rsidRPr="007D4747" w:rsidRDefault="00DA5756" w:rsidP="0078667F">
            <w:pPr>
              <w:pStyle w:val="a3"/>
            </w:pPr>
            <w:r w:rsidRPr="007D4747">
              <w:t>68</w:t>
            </w:r>
          </w:p>
        </w:tc>
      </w:tr>
      <w:tr w:rsidR="00DA5756" w:rsidRPr="007D4747" w:rsidTr="00DA5756">
        <w:trPr>
          <w:trHeight w:val="434"/>
        </w:trPr>
        <w:tc>
          <w:tcPr>
            <w:tcW w:w="11907" w:type="dxa"/>
          </w:tcPr>
          <w:p w:rsidR="00DA5756" w:rsidRPr="007D4747" w:rsidRDefault="00DA5756" w:rsidP="0078667F">
            <w:pPr>
              <w:pStyle w:val="a3"/>
            </w:pPr>
            <w:r w:rsidRPr="007D4747">
              <w:lastRenderedPageBreak/>
              <w:t>1.2.5.10. Биология</w:t>
            </w:r>
            <w:r w:rsidRPr="007D4747">
              <w:tab/>
            </w:r>
          </w:p>
          <w:p w:rsidR="00DA5756" w:rsidRPr="007D4747" w:rsidRDefault="00DA5756" w:rsidP="0078667F">
            <w:pPr>
              <w:pStyle w:val="a3"/>
            </w:pPr>
          </w:p>
        </w:tc>
        <w:tc>
          <w:tcPr>
            <w:tcW w:w="709" w:type="dxa"/>
          </w:tcPr>
          <w:p w:rsidR="00DA5756" w:rsidRPr="007D4747" w:rsidRDefault="00DA5756" w:rsidP="0078667F">
            <w:pPr>
              <w:pStyle w:val="a3"/>
            </w:pPr>
            <w:r w:rsidRPr="007D4747">
              <w:t>73</w:t>
            </w:r>
          </w:p>
        </w:tc>
      </w:tr>
      <w:tr w:rsidR="00DA5756" w:rsidRPr="007D4747" w:rsidTr="00DA5756">
        <w:trPr>
          <w:trHeight w:val="434"/>
        </w:trPr>
        <w:tc>
          <w:tcPr>
            <w:tcW w:w="11907" w:type="dxa"/>
          </w:tcPr>
          <w:p w:rsidR="00DA5756" w:rsidRPr="007D4747" w:rsidRDefault="00DA5756" w:rsidP="0078667F">
            <w:pPr>
              <w:pStyle w:val="a3"/>
            </w:pPr>
            <w:r w:rsidRPr="007D4747">
              <w:t>1.2.5.11. Химия</w:t>
            </w:r>
          </w:p>
        </w:tc>
        <w:tc>
          <w:tcPr>
            <w:tcW w:w="709" w:type="dxa"/>
          </w:tcPr>
          <w:p w:rsidR="00DA5756" w:rsidRPr="007D4747" w:rsidRDefault="00DA5756" w:rsidP="0078667F">
            <w:pPr>
              <w:pStyle w:val="a3"/>
            </w:pPr>
            <w:r w:rsidRPr="007D4747">
              <w:t>76</w:t>
            </w:r>
          </w:p>
        </w:tc>
      </w:tr>
      <w:tr w:rsidR="00DA5756" w:rsidRPr="007D4747" w:rsidTr="00DA5756">
        <w:trPr>
          <w:trHeight w:val="434"/>
        </w:trPr>
        <w:tc>
          <w:tcPr>
            <w:tcW w:w="11907" w:type="dxa"/>
          </w:tcPr>
          <w:p w:rsidR="00DA5756" w:rsidRPr="007D4747" w:rsidRDefault="00DA5756" w:rsidP="0078667F">
            <w:pPr>
              <w:pStyle w:val="a3"/>
            </w:pPr>
            <w:r w:rsidRPr="007D4747">
              <w:t>1.2.5.12. Изобразительное искусство</w:t>
            </w:r>
          </w:p>
        </w:tc>
        <w:tc>
          <w:tcPr>
            <w:tcW w:w="709" w:type="dxa"/>
          </w:tcPr>
          <w:p w:rsidR="00DA5756" w:rsidRPr="007D4747" w:rsidRDefault="00DA5756" w:rsidP="0078667F">
            <w:pPr>
              <w:pStyle w:val="a3"/>
            </w:pPr>
            <w:r w:rsidRPr="007D4747">
              <w:t>81</w:t>
            </w:r>
          </w:p>
        </w:tc>
      </w:tr>
      <w:tr w:rsidR="00DA5756" w:rsidRPr="007D4747" w:rsidTr="00DA5756">
        <w:trPr>
          <w:trHeight w:val="434"/>
        </w:trPr>
        <w:tc>
          <w:tcPr>
            <w:tcW w:w="11907" w:type="dxa"/>
          </w:tcPr>
          <w:p w:rsidR="00DA5756" w:rsidRPr="007D4747" w:rsidRDefault="00DA5756" w:rsidP="0078667F">
            <w:pPr>
              <w:pStyle w:val="a3"/>
            </w:pPr>
            <w:r w:rsidRPr="007D4747">
              <w:t>1.2.5.13. Музыка</w:t>
            </w:r>
          </w:p>
        </w:tc>
        <w:tc>
          <w:tcPr>
            <w:tcW w:w="709" w:type="dxa"/>
          </w:tcPr>
          <w:p w:rsidR="00DA5756" w:rsidRPr="007D4747" w:rsidRDefault="00DA5756" w:rsidP="0078667F">
            <w:pPr>
              <w:pStyle w:val="a3"/>
            </w:pPr>
            <w:r w:rsidRPr="007D4747">
              <w:t>84</w:t>
            </w:r>
          </w:p>
        </w:tc>
      </w:tr>
      <w:tr w:rsidR="00DA5756" w:rsidRPr="007D4747" w:rsidTr="00DA5756">
        <w:trPr>
          <w:trHeight w:val="434"/>
        </w:trPr>
        <w:tc>
          <w:tcPr>
            <w:tcW w:w="11907" w:type="dxa"/>
          </w:tcPr>
          <w:p w:rsidR="00DA5756" w:rsidRPr="007D4747" w:rsidRDefault="00DA5756" w:rsidP="0078667F">
            <w:pPr>
              <w:pStyle w:val="a3"/>
            </w:pPr>
            <w:r w:rsidRPr="007D4747">
              <w:t>1.2.5.14.Технология</w:t>
            </w:r>
          </w:p>
        </w:tc>
        <w:tc>
          <w:tcPr>
            <w:tcW w:w="709" w:type="dxa"/>
          </w:tcPr>
          <w:p w:rsidR="00DA5756" w:rsidRPr="007D4747" w:rsidRDefault="00DA5756" w:rsidP="0078667F">
            <w:pPr>
              <w:pStyle w:val="a3"/>
            </w:pPr>
            <w:r w:rsidRPr="007D4747">
              <w:t>86</w:t>
            </w:r>
          </w:p>
        </w:tc>
      </w:tr>
      <w:tr w:rsidR="00DA5756" w:rsidRPr="007D4747" w:rsidTr="00DA5756">
        <w:trPr>
          <w:trHeight w:val="434"/>
        </w:trPr>
        <w:tc>
          <w:tcPr>
            <w:tcW w:w="11907" w:type="dxa"/>
          </w:tcPr>
          <w:p w:rsidR="00DA5756" w:rsidRPr="007D4747" w:rsidRDefault="00DA5756" w:rsidP="0078667F">
            <w:pPr>
              <w:pStyle w:val="a3"/>
            </w:pPr>
            <w:r w:rsidRPr="007D4747">
              <w:t>1.2.5.15. Физическая культура</w:t>
            </w:r>
          </w:p>
        </w:tc>
        <w:tc>
          <w:tcPr>
            <w:tcW w:w="709" w:type="dxa"/>
          </w:tcPr>
          <w:p w:rsidR="00DA5756" w:rsidRPr="007D4747" w:rsidRDefault="00DA5756" w:rsidP="0078667F">
            <w:pPr>
              <w:pStyle w:val="a3"/>
            </w:pPr>
            <w:r w:rsidRPr="007D4747">
              <w:t>89</w:t>
            </w:r>
          </w:p>
        </w:tc>
      </w:tr>
      <w:tr w:rsidR="00DA5756" w:rsidRPr="007D4747" w:rsidTr="00DA5756">
        <w:trPr>
          <w:trHeight w:val="434"/>
        </w:trPr>
        <w:tc>
          <w:tcPr>
            <w:tcW w:w="11907" w:type="dxa"/>
          </w:tcPr>
          <w:p w:rsidR="00DA5756" w:rsidRPr="007D4747" w:rsidRDefault="00DA5756" w:rsidP="0078667F">
            <w:pPr>
              <w:pStyle w:val="a3"/>
            </w:pPr>
            <w:r w:rsidRPr="007D4747">
              <w:t>1.2.5.16. Основы безопасности жизнедеятельности</w:t>
            </w:r>
          </w:p>
          <w:p w:rsidR="00DA5756" w:rsidRPr="007D4747" w:rsidRDefault="00DA5756" w:rsidP="0078667F">
            <w:pPr>
              <w:pStyle w:val="a3"/>
            </w:pPr>
          </w:p>
        </w:tc>
        <w:tc>
          <w:tcPr>
            <w:tcW w:w="709" w:type="dxa"/>
          </w:tcPr>
          <w:p w:rsidR="00DA5756" w:rsidRPr="007D4747" w:rsidRDefault="00DA5756" w:rsidP="0078667F">
            <w:pPr>
              <w:pStyle w:val="a3"/>
            </w:pPr>
            <w:r w:rsidRPr="007D4747">
              <w:t>92</w:t>
            </w:r>
          </w:p>
        </w:tc>
      </w:tr>
      <w:tr w:rsidR="00DA5756" w:rsidRPr="007D4747" w:rsidTr="00DA5756">
        <w:trPr>
          <w:trHeight w:val="434"/>
        </w:trPr>
        <w:tc>
          <w:tcPr>
            <w:tcW w:w="11907" w:type="dxa"/>
          </w:tcPr>
          <w:p w:rsidR="00DA5756" w:rsidRPr="007D4747" w:rsidRDefault="00DA5756" w:rsidP="0078667F">
            <w:pPr>
              <w:pStyle w:val="a3"/>
            </w:pPr>
            <w:r w:rsidRPr="007D4747">
              <w:t>1.2.5.17. Основы духовно-нравственной  культуры народов России</w:t>
            </w:r>
          </w:p>
        </w:tc>
        <w:tc>
          <w:tcPr>
            <w:tcW w:w="709" w:type="dxa"/>
          </w:tcPr>
          <w:p w:rsidR="00DA5756" w:rsidRPr="007D4747" w:rsidRDefault="00DA5756" w:rsidP="0078667F">
            <w:pPr>
              <w:pStyle w:val="a3"/>
            </w:pPr>
            <w:r w:rsidRPr="007D4747">
              <w:t>98</w:t>
            </w:r>
          </w:p>
        </w:tc>
      </w:tr>
      <w:tr w:rsidR="00DA5756" w:rsidRPr="007D4747" w:rsidTr="00DA5756">
        <w:trPr>
          <w:trHeight w:val="434"/>
        </w:trPr>
        <w:tc>
          <w:tcPr>
            <w:tcW w:w="11907" w:type="dxa"/>
          </w:tcPr>
          <w:p w:rsidR="00DA5756" w:rsidRPr="007D4747" w:rsidRDefault="00DA5756" w:rsidP="00292C55">
            <w:pPr>
              <w:pStyle w:val="a3"/>
            </w:pPr>
            <w:r w:rsidRPr="007D4747">
              <w:t xml:space="preserve">1.3. </w:t>
            </w:r>
            <w:r w:rsidR="00292C55">
              <w:t>Система оценки достижений</w:t>
            </w:r>
            <w:r w:rsidRPr="007D4747">
              <w:t xml:space="preserve"> планируемых результатов освоения </w:t>
            </w:r>
            <w:r w:rsidR="00292C55">
              <w:t>ООП ООО</w:t>
            </w:r>
          </w:p>
        </w:tc>
        <w:tc>
          <w:tcPr>
            <w:tcW w:w="709" w:type="dxa"/>
          </w:tcPr>
          <w:p w:rsidR="00DA5756" w:rsidRPr="007D4747" w:rsidRDefault="00DA5756" w:rsidP="0078667F">
            <w:pPr>
              <w:pStyle w:val="a3"/>
            </w:pPr>
            <w:r w:rsidRPr="007D4747">
              <w:t>99</w:t>
            </w:r>
          </w:p>
        </w:tc>
      </w:tr>
      <w:tr w:rsidR="00DA5756" w:rsidRPr="007D4747" w:rsidTr="00DA5756">
        <w:trPr>
          <w:trHeight w:val="434"/>
        </w:trPr>
        <w:tc>
          <w:tcPr>
            <w:tcW w:w="11907" w:type="dxa"/>
          </w:tcPr>
          <w:p w:rsidR="00DA5756" w:rsidRPr="007D4747" w:rsidRDefault="00DA5756" w:rsidP="0078667F">
            <w:pPr>
              <w:pStyle w:val="a3"/>
            </w:pPr>
            <w:r w:rsidRPr="007D4747">
              <w:t>1.3.1. Общие положения</w:t>
            </w:r>
          </w:p>
          <w:p w:rsidR="00DA5756" w:rsidRPr="007D4747" w:rsidRDefault="00DA5756" w:rsidP="0078667F">
            <w:pPr>
              <w:pStyle w:val="a3"/>
            </w:pPr>
          </w:p>
        </w:tc>
        <w:tc>
          <w:tcPr>
            <w:tcW w:w="709" w:type="dxa"/>
          </w:tcPr>
          <w:p w:rsidR="00DA5756" w:rsidRPr="007D4747" w:rsidRDefault="00DA5756" w:rsidP="0078667F">
            <w:pPr>
              <w:pStyle w:val="a3"/>
            </w:pPr>
            <w:r w:rsidRPr="007D4747">
              <w:t>99</w:t>
            </w:r>
          </w:p>
        </w:tc>
      </w:tr>
      <w:tr w:rsidR="00DA5756" w:rsidRPr="007D4747" w:rsidTr="00DA5756">
        <w:trPr>
          <w:trHeight w:val="434"/>
        </w:trPr>
        <w:tc>
          <w:tcPr>
            <w:tcW w:w="11907" w:type="dxa"/>
          </w:tcPr>
          <w:p w:rsidR="00DA5756" w:rsidRPr="007D4747" w:rsidRDefault="00DA5756" w:rsidP="0078667F">
            <w:pPr>
              <w:pStyle w:val="a3"/>
            </w:pPr>
            <w:r w:rsidRPr="007D4747">
              <w:t>1.3.2. Особенности оценки личностных, мета</w:t>
            </w:r>
            <w:r w:rsidR="00292C55">
              <w:t xml:space="preserve"> </w:t>
            </w:r>
            <w:r w:rsidRPr="007D4747">
              <w:t xml:space="preserve">предметных, предметных результатов </w:t>
            </w:r>
          </w:p>
          <w:p w:rsidR="00DA5756" w:rsidRPr="007D4747" w:rsidRDefault="00DA5756" w:rsidP="0078667F">
            <w:pPr>
              <w:pStyle w:val="a3"/>
            </w:pPr>
          </w:p>
        </w:tc>
        <w:tc>
          <w:tcPr>
            <w:tcW w:w="709" w:type="dxa"/>
          </w:tcPr>
          <w:p w:rsidR="00DA5756" w:rsidRPr="007D4747" w:rsidRDefault="00DA5756" w:rsidP="0078667F">
            <w:pPr>
              <w:pStyle w:val="a3"/>
            </w:pPr>
            <w:r w:rsidRPr="007D4747">
              <w:t>102</w:t>
            </w:r>
          </w:p>
        </w:tc>
      </w:tr>
      <w:tr w:rsidR="00DA5756" w:rsidRPr="007D4747" w:rsidTr="00DA5756">
        <w:trPr>
          <w:trHeight w:val="434"/>
        </w:trPr>
        <w:tc>
          <w:tcPr>
            <w:tcW w:w="11907" w:type="dxa"/>
          </w:tcPr>
          <w:p w:rsidR="00DA5756" w:rsidRPr="007D4747" w:rsidRDefault="00DA5756" w:rsidP="0078667F">
            <w:pPr>
              <w:pStyle w:val="a3"/>
            </w:pPr>
            <w:r w:rsidRPr="007D4747">
              <w:t>1.3.2.1. Особенности оценки личностных результатов</w:t>
            </w:r>
          </w:p>
          <w:p w:rsidR="00DA5756" w:rsidRPr="007D4747" w:rsidRDefault="00DA5756" w:rsidP="0078667F">
            <w:pPr>
              <w:pStyle w:val="a3"/>
            </w:pPr>
          </w:p>
        </w:tc>
        <w:tc>
          <w:tcPr>
            <w:tcW w:w="709" w:type="dxa"/>
          </w:tcPr>
          <w:p w:rsidR="00DA5756" w:rsidRPr="007D4747" w:rsidRDefault="00DA5756" w:rsidP="0078667F">
            <w:pPr>
              <w:pStyle w:val="a3"/>
            </w:pPr>
            <w:r w:rsidRPr="007D4747">
              <w:t>103</w:t>
            </w:r>
          </w:p>
        </w:tc>
      </w:tr>
      <w:tr w:rsidR="00DA5756" w:rsidRPr="007D4747" w:rsidTr="00DA5756">
        <w:trPr>
          <w:trHeight w:val="434"/>
        </w:trPr>
        <w:tc>
          <w:tcPr>
            <w:tcW w:w="11907" w:type="dxa"/>
          </w:tcPr>
          <w:p w:rsidR="00DA5756" w:rsidRPr="007D4747" w:rsidRDefault="00DA5756" w:rsidP="0078667F">
            <w:pPr>
              <w:pStyle w:val="a3"/>
            </w:pPr>
            <w:r w:rsidRPr="007D4747">
              <w:t>1.3.2.2. Особенности оценки мета</w:t>
            </w:r>
            <w:r w:rsidR="00292C55">
              <w:t xml:space="preserve"> </w:t>
            </w:r>
            <w:r w:rsidRPr="007D4747">
              <w:t>предметных результатов</w:t>
            </w:r>
          </w:p>
          <w:p w:rsidR="00DA5756" w:rsidRPr="007D4747" w:rsidRDefault="00DA5756" w:rsidP="0078667F">
            <w:pPr>
              <w:pStyle w:val="a3"/>
            </w:pPr>
          </w:p>
        </w:tc>
        <w:tc>
          <w:tcPr>
            <w:tcW w:w="709" w:type="dxa"/>
          </w:tcPr>
          <w:p w:rsidR="00DA5756" w:rsidRPr="007D4747" w:rsidRDefault="00DA5756" w:rsidP="0078667F">
            <w:pPr>
              <w:pStyle w:val="a3"/>
            </w:pPr>
            <w:r w:rsidRPr="007D4747">
              <w:t>104</w:t>
            </w:r>
          </w:p>
        </w:tc>
      </w:tr>
      <w:tr w:rsidR="00DA5756" w:rsidRPr="007D4747" w:rsidTr="00DA5756">
        <w:trPr>
          <w:trHeight w:val="434"/>
        </w:trPr>
        <w:tc>
          <w:tcPr>
            <w:tcW w:w="11907" w:type="dxa"/>
          </w:tcPr>
          <w:p w:rsidR="00DA5756" w:rsidRPr="007D4747" w:rsidRDefault="00DA5756" w:rsidP="0078667F">
            <w:pPr>
              <w:pStyle w:val="a3"/>
            </w:pPr>
            <w:r w:rsidRPr="007D4747">
              <w:t>1.3.2.3. Особенности оценки предметных результатов</w:t>
            </w:r>
          </w:p>
          <w:p w:rsidR="00DA5756" w:rsidRPr="007D4747" w:rsidRDefault="00DA5756" w:rsidP="0078667F">
            <w:pPr>
              <w:pStyle w:val="a3"/>
            </w:pPr>
          </w:p>
        </w:tc>
        <w:tc>
          <w:tcPr>
            <w:tcW w:w="709" w:type="dxa"/>
          </w:tcPr>
          <w:p w:rsidR="00DA5756" w:rsidRPr="007D4747" w:rsidRDefault="00DA5756" w:rsidP="0078667F">
            <w:pPr>
              <w:pStyle w:val="a3"/>
            </w:pPr>
            <w:r w:rsidRPr="007D4747">
              <w:t>108</w:t>
            </w:r>
          </w:p>
        </w:tc>
      </w:tr>
      <w:tr w:rsidR="00DA5756" w:rsidRPr="007D4747" w:rsidTr="00DA5756">
        <w:trPr>
          <w:trHeight w:val="434"/>
        </w:trPr>
        <w:tc>
          <w:tcPr>
            <w:tcW w:w="11907" w:type="dxa"/>
          </w:tcPr>
          <w:p w:rsidR="00DA5756" w:rsidRPr="007D4747" w:rsidRDefault="00DA5756" w:rsidP="0078667F">
            <w:pPr>
              <w:pStyle w:val="a3"/>
            </w:pPr>
            <w:r w:rsidRPr="007D4747">
              <w:t>1.3.3. Организация и содержание оценочных процедур</w:t>
            </w:r>
          </w:p>
        </w:tc>
        <w:tc>
          <w:tcPr>
            <w:tcW w:w="709" w:type="dxa"/>
          </w:tcPr>
          <w:p w:rsidR="00DA5756" w:rsidRPr="007D4747" w:rsidRDefault="00DA5756" w:rsidP="0078667F">
            <w:pPr>
              <w:pStyle w:val="a3"/>
            </w:pPr>
            <w:r w:rsidRPr="007D4747">
              <w:t>110</w:t>
            </w:r>
          </w:p>
        </w:tc>
      </w:tr>
      <w:tr w:rsidR="00DA5756" w:rsidRPr="007D4747" w:rsidTr="00DA5756">
        <w:trPr>
          <w:trHeight w:val="434"/>
        </w:trPr>
        <w:tc>
          <w:tcPr>
            <w:tcW w:w="11907" w:type="dxa"/>
          </w:tcPr>
          <w:p w:rsidR="00DA5756" w:rsidRPr="007D4747" w:rsidRDefault="00DA5756" w:rsidP="0078667F">
            <w:pPr>
              <w:pStyle w:val="a3"/>
            </w:pPr>
            <w:r w:rsidRPr="007D4747">
              <w:t>2.Содержательный раздел примерной основной образовательной программы основного общего образования</w:t>
            </w:r>
            <w:r w:rsidRPr="007D4747">
              <w:tab/>
            </w:r>
          </w:p>
          <w:p w:rsidR="00DA5756" w:rsidRPr="007D4747" w:rsidRDefault="00DA5756" w:rsidP="0078667F">
            <w:pPr>
              <w:pStyle w:val="a3"/>
            </w:pPr>
          </w:p>
        </w:tc>
        <w:tc>
          <w:tcPr>
            <w:tcW w:w="709" w:type="dxa"/>
          </w:tcPr>
          <w:p w:rsidR="00DA5756" w:rsidRPr="007D4747" w:rsidRDefault="00DA5756" w:rsidP="0078667F">
            <w:pPr>
              <w:pStyle w:val="a3"/>
            </w:pPr>
            <w:r w:rsidRPr="007D4747">
              <w:t>111</w:t>
            </w:r>
          </w:p>
        </w:tc>
      </w:tr>
      <w:tr w:rsidR="00DA5756" w:rsidRPr="007D4747" w:rsidTr="00DA5756">
        <w:trPr>
          <w:trHeight w:val="434"/>
        </w:trPr>
        <w:tc>
          <w:tcPr>
            <w:tcW w:w="11907" w:type="dxa"/>
          </w:tcPr>
          <w:p w:rsidR="00DA5756" w:rsidRPr="007D4747" w:rsidRDefault="00DA5756" w:rsidP="0078667F">
            <w:pPr>
              <w:pStyle w:val="a3"/>
            </w:pPr>
            <w:r w:rsidRPr="007D4747">
              <w:t xml:space="preserve">    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DA5756" w:rsidRPr="007D4747" w:rsidRDefault="00DA5756" w:rsidP="0078667F">
            <w:pPr>
              <w:pStyle w:val="a3"/>
            </w:pPr>
          </w:p>
        </w:tc>
        <w:tc>
          <w:tcPr>
            <w:tcW w:w="709" w:type="dxa"/>
          </w:tcPr>
          <w:p w:rsidR="00DA5756" w:rsidRPr="007D4747" w:rsidRDefault="00DA5756" w:rsidP="0078667F">
            <w:pPr>
              <w:pStyle w:val="a3"/>
            </w:pPr>
            <w:r w:rsidRPr="007D4747">
              <w:t>111</w:t>
            </w:r>
          </w:p>
        </w:tc>
      </w:tr>
      <w:tr w:rsidR="00DA5756" w:rsidRPr="007D4747" w:rsidTr="00DA5756">
        <w:trPr>
          <w:trHeight w:val="434"/>
        </w:trPr>
        <w:tc>
          <w:tcPr>
            <w:tcW w:w="11907" w:type="dxa"/>
          </w:tcPr>
          <w:p w:rsidR="00DA5756" w:rsidRPr="007D4747" w:rsidRDefault="00DA5756" w:rsidP="0078667F">
            <w:pPr>
              <w:pStyle w:val="a3"/>
            </w:pPr>
            <w:r w:rsidRPr="007D4747">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DA5756" w:rsidRPr="007D4747" w:rsidRDefault="00DA5756" w:rsidP="0078667F">
            <w:pPr>
              <w:pStyle w:val="a3"/>
            </w:pPr>
          </w:p>
        </w:tc>
        <w:tc>
          <w:tcPr>
            <w:tcW w:w="709" w:type="dxa"/>
          </w:tcPr>
          <w:p w:rsidR="00DA5756" w:rsidRPr="007D4747" w:rsidRDefault="00DA5756" w:rsidP="0078667F">
            <w:pPr>
              <w:pStyle w:val="a3"/>
            </w:pPr>
            <w:r w:rsidRPr="007D4747">
              <w:t>112</w:t>
            </w:r>
          </w:p>
        </w:tc>
      </w:tr>
      <w:tr w:rsidR="00DA5756" w:rsidRPr="007D4747" w:rsidTr="00DA5756">
        <w:trPr>
          <w:trHeight w:val="434"/>
        </w:trPr>
        <w:tc>
          <w:tcPr>
            <w:tcW w:w="11907" w:type="dxa"/>
          </w:tcPr>
          <w:p w:rsidR="00DA5756" w:rsidRPr="007D4747" w:rsidRDefault="00DA5756" w:rsidP="0078667F">
            <w:pPr>
              <w:pStyle w:val="a3"/>
            </w:pPr>
            <w:r w:rsidRPr="007D4747">
              <w:lastRenderedPageBreak/>
              <w:t>2.1.2 .Цели и задачи программы, описание ее места и роли в реализации требований ФГОС</w:t>
            </w:r>
          </w:p>
          <w:p w:rsidR="00DA5756" w:rsidRPr="007D4747" w:rsidRDefault="00DA5756" w:rsidP="0078667F">
            <w:pPr>
              <w:pStyle w:val="a3"/>
            </w:pPr>
          </w:p>
        </w:tc>
        <w:tc>
          <w:tcPr>
            <w:tcW w:w="709" w:type="dxa"/>
          </w:tcPr>
          <w:p w:rsidR="00DA5756" w:rsidRPr="007D4747" w:rsidRDefault="00DA5756" w:rsidP="0078667F">
            <w:pPr>
              <w:pStyle w:val="a3"/>
            </w:pPr>
            <w:r w:rsidRPr="007D4747">
              <w:t>114</w:t>
            </w:r>
          </w:p>
        </w:tc>
      </w:tr>
      <w:tr w:rsidR="00DA5756" w:rsidRPr="007D4747" w:rsidTr="00DA5756">
        <w:trPr>
          <w:trHeight w:val="434"/>
        </w:trPr>
        <w:tc>
          <w:tcPr>
            <w:tcW w:w="11907" w:type="dxa"/>
          </w:tcPr>
          <w:p w:rsidR="00DA5756" w:rsidRPr="007D4747" w:rsidRDefault="00DA5756" w:rsidP="0078667F">
            <w:pPr>
              <w:pStyle w:val="a3"/>
            </w:pPr>
            <w:r w:rsidRPr="007D4747">
              <w:t>2.1.4. Типовые задачи применения универсальных учебных действий</w:t>
            </w:r>
          </w:p>
          <w:p w:rsidR="00DA5756" w:rsidRPr="007D4747" w:rsidRDefault="00DA5756" w:rsidP="0078667F">
            <w:pPr>
              <w:pStyle w:val="a3"/>
            </w:pPr>
          </w:p>
        </w:tc>
        <w:tc>
          <w:tcPr>
            <w:tcW w:w="709" w:type="dxa"/>
          </w:tcPr>
          <w:p w:rsidR="00DA5756" w:rsidRPr="007D4747" w:rsidRDefault="00DA5756" w:rsidP="0078667F">
            <w:pPr>
              <w:pStyle w:val="a3"/>
            </w:pPr>
            <w:r w:rsidRPr="007D4747">
              <w:t>121</w:t>
            </w:r>
          </w:p>
        </w:tc>
      </w:tr>
      <w:tr w:rsidR="00DA5756" w:rsidRPr="007D4747" w:rsidTr="00DA5756">
        <w:trPr>
          <w:trHeight w:val="434"/>
        </w:trPr>
        <w:tc>
          <w:tcPr>
            <w:tcW w:w="11907" w:type="dxa"/>
          </w:tcPr>
          <w:p w:rsidR="00DA5756" w:rsidRPr="007D4747" w:rsidRDefault="00DA5756" w:rsidP="0078667F">
            <w:pPr>
              <w:pStyle w:val="a3"/>
            </w:pPr>
            <w:r w:rsidRPr="007D4747">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w:t>
            </w:r>
            <w:r w:rsidR="00292C55">
              <w:t xml:space="preserve"> </w:t>
            </w:r>
            <w:r w:rsidRPr="007D4747">
              <w:t>компетенций</w:t>
            </w:r>
          </w:p>
          <w:p w:rsidR="00DA5756" w:rsidRPr="007D4747" w:rsidRDefault="00DA5756" w:rsidP="0078667F">
            <w:pPr>
              <w:pStyle w:val="a3"/>
            </w:pPr>
          </w:p>
        </w:tc>
        <w:tc>
          <w:tcPr>
            <w:tcW w:w="709" w:type="dxa"/>
          </w:tcPr>
          <w:p w:rsidR="00DA5756" w:rsidRPr="007D4747" w:rsidRDefault="00DA5756" w:rsidP="0078667F">
            <w:pPr>
              <w:pStyle w:val="a3"/>
            </w:pPr>
            <w:r w:rsidRPr="007D4747">
              <w:t>122</w:t>
            </w:r>
          </w:p>
        </w:tc>
      </w:tr>
      <w:tr w:rsidR="00DA5756" w:rsidRPr="007D4747" w:rsidTr="00DA5756">
        <w:trPr>
          <w:trHeight w:val="434"/>
        </w:trPr>
        <w:tc>
          <w:tcPr>
            <w:tcW w:w="11907" w:type="dxa"/>
          </w:tcPr>
          <w:p w:rsidR="00DA5756" w:rsidRPr="007D4747" w:rsidRDefault="00DA5756" w:rsidP="0078667F">
            <w:pPr>
              <w:pStyle w:val="a3"/>
            </w:pPr>
            <w:r w:rsidRPr="007D4747">
              <w:t>2.1.6. Описание содержания, видов и форм организации учебной деятельности по развитию информационно-коммуникационных технологий</w:t>
            </w:r>
          </w:p>
          <w:p w:rsidR="00DA5756" w:rsidRPr="007D4747" w:rsidRDefault="00DA5756" w:rsidP="0078667F">
            <w:pPr>
              <w:pStyle w:val="a3"/>
            </w:pPr>
          </w:p>
        </w:tc>
        <w:tc>
          <w:tcPr>
            <w:tcW w:w="709" w:type="dxa"/>
          </w:tcPr>
          <w:p w:rsidR="00DA5756" w:rsidRPr="007D4747" w:rsidRDefault="00DA5756" w:rsidP="0078667F">
            <w:pPr>
              <w:pStyle w:val="a3"/>
            </w:pPr>
            <w:r w:rsidRPr="007D4747">
              <w:t>126</w:t>
            </w:r>
          </w:p>
        </w:tc>
      </w:tr>
      <w:tr w:rsidR="00DA5756" w:rsidRPr="007D4747" w:rsidTr="00DA5756">
        <w:trPr>
          <w:trHeight w:val="434"/>
        </w:trPr>
        <w:tc>
          <w:tcPr>
            <w:tcW w:w="11907" w:type="dxa"/>
          </w:tcPr>
          <w:p w:rsidR="00DA5756" w:rsidRPr="007D4747" w:rsidRDefault="00DA5756" w:rsidP="0078667F">
            <w:pPr>
              <w:pStyle w:val="a3"/>
            </w:pPr>
            <w:r w:rsidRPr="007D4747">
              <w:t>2.1.7. Перечень и описание основных элементов ИКТ -компетенции и инструментов их использования.</w:t>
            </w:r>
          </w:p>
          <w:p w:rsidR="00DA5756" w:rsidRPr="007D4747" w:rsidRDefault="00DA5756" w:rsidP="0078667F">
            <w:pPr>
              <w:pStyle w:val="a3"/>
            </w:pPr>
          </w:p>
        </w:tc>
        <w:tc>
          <w:tcPr>
            <w:tcW w:w="709" w:type="dxa"/>
          </w:tcPr>
          <w:p w:rsidR="00DA5756" w:rsidRPr="007D4747" w:rsidRDefault="00DA5756" w:rsidP="0078667F">
            <w:pPr>
              <w:pStyle w:val="a3"/>
            </w:pPr>
            <w:r w:rsidRPr="007D4747">
              <w:t>127</w:t>
            </w:r>
          </w:p>
        </w:tc>
      </w:tr>
      <w:tr w:rsidR="00DA5756" w:rsidRPr="007D4747" w:rsidTr="00DA5756">
        <w:trPr>
          <w:trHeight w:val="434"/>
        </w:trPr>
        <w:tc>
          <w:tcPr>
            <w:tcW w:w="11907" w:type="dxa"/>
          </w:tcPr>
          <w:p w:rsidR="00DA5756" w:rsidRPr="007D4747" w:rsidRDefault="00DA5756" w:rsidP="0078667F">
            <w:pPr>
              <w:pStyle w:val="a3"/>
            </w:pPr>
            <w:r w:rsidRPr="007D4747">
              <w:t>2.1.8 Планируемые результаты формирования и развития компетентности обучающихся в области  использования информационно- коммуникационных технологий</w:t>
            </w:r>
          </w:p>
          <w:p w:rsidR="00DA5756" w:rsidRPr="007D4747" w:rsidRDefault="00DA5756" w:rsidP="0078667F">
            <w:pPr>
              <w:pStyle w:val="a3"/>
            </w:pPr>
          </w:p>
        </w:tc>
        <w:tc>
          <w:tcPr>
            <w:tcW w:w="709" w:type="dxa"/>
          </w:tcPr>
          <w:p w:rsidR="00DA5756" w:rsidRPr="007D4747" w:rsidRDefault="00DA5756" w:rsidP="0078667F">
            <w:pPr>
              <w:pStyle w:val="a3"/>
            </w:pPr>
            <w:r w:rsidRPr="007D4747">
              <w:t>131</w:t>
            </w:r>
          </w:p>
        </w:tc>
      </w:tr>
      <w:tr w:rsidR="00DA5756" w:rsidRPr="007D4747" w:rsidTr="00DA5756">
        <w:trPr>
          <w:trHeight w:val="434"/>
        </w:trPr>
        <w:tc>
          <w:tcPr>
            <w:tcW w:w="11907" w:type="dxa"/>
          </w:tcPr>
          <w:p w:rsidR="00DA5756" w:rsidRPr="007D4747" w:rsidRDefault="00DA5756" w:rsidP="0078667F">
            <w:pPr>
              <w:pStyle w:val="a3"/>
            </w:pPr>
            <w:r w:rsidRPr="007D4747">
              <w:t>2.1.9. Виды взаимодействия с учебными, научными и социальными организациями, формы привлечения консультантов, эк</w:t>
            </w:r>
            <w:r w:rsidR="00292C55">
              <w:t>спертов и научных руководителей</w:t>
            </w:r>
          </w:p>
        </w:tc>
        <w:tc>
          <w:tcPr>
            <w:tcW w:w="709" w:type="dxa"/>
          </w:tcPr>
          <w:p w:rsidR="00DA5756" w:rsidRPr="007D4747" w:rsidRDefault="00DA5756" w:rsidP="0078667F">
            <w:pPr>
              <w:pStyle w:val="a3"/>
            </w:pPr>
            <w:r w:rsidRPr="007D4747">
              <w:t>138</w:t>
            </w:r>
          </w:p>
        </w:tc>
      </w:tr>
      <w:tr w:rsidR="00DA5756" w:rsidRPr="007D4747" w:rsidTr="00DA5756">
        <w:trPr>
          <w:trHeight w:val="434"/>
        </w:trPr>
        <w:tc>
          <w:tcPr>
            <w:tcW w:w="11907" w:type="dxa"/>
          </w:tcPr>
          <w:p w:rsidR="00DA5756" w:rsidRPr="007D4747" w:rsidRDefault="00DA5756" w:rsidP="0078667F">
            <w:pPr>
              <w:pStyle w:val="a3"/>
            </w:pPr>
            <w:r w:rsidRPr="007D4747">
              <w:t>2.1.10. Описание условий, обеспечивающих</w:t>
            </w:r>
            <w:r w:rsidR="00292C55">
              <w:t xml:space="preserve"> </w:t>
            </w:r>
            <w:r w:rsidRPr="007D4747">
              <w:t xml:space="preserve"> развитие универсальных учебных действий у обучающихся, в том числе организационно-</w:t>
            </w:r>
            <w:r w:rsidR="00292C55">
              <w:t xml:space="preserve"> </w:t>
            </w:r>
            <w:r w:rsidRPr="007D4747">
              <w:t xml:space="preserve">методического и ресурсного обеспечения </w:t>
            </w:r>
            <w:r w:rsidR="00292C55">
              <w:t xml:space="preserve"> учебной,  </w:t>
            </w:r>
            <w:r w:rsidRPr="007D4747">
              <w:t>исследовательской</w:t>
            </w:r>
            <w:r w:rsidR="00292C55">
              <w:t xml:space="preserve">  деятельности </w:t>
            </w:r>
          </w:p>
        </w:tc>
        <w:tc>
          <w:tcPr>
            <w:tcW w:w="709" w:type="dxa"/>
          </w:tcPr>
          <w:p w:rsidR="00DA5756" w:rsidRPr="007D4747" w:rsidRDefault="00DA5756" w:rsidP="0078667F">
            <w:pPr>
              <w:pStyle w:val="a3"/>
            </w:pPr>
            <w:r w:rsidRPr="007D4747">
              <w:t>139</w:t>
            </w:r>
          </w:p>
        </w:tc>
      </w:tr>
      <w:tr w:rsidR="00DA5756" w:rsidRPr="007D4747" w:rsidTr="00DA5756">
        <w:trPr>
          <w:trHeight w:val="434"/>
        </w:trPr>
        <w:tc>
          <w:tcPr>
            <w:tcW w:w="11907" w:type="dxa"/>
          </w:tcPr>
          <w:p w:rsidR="00DA5756" w:rsidRPr="007D4747" w:rsidRDefault="00DA5756" w:rsidP="0078667F">
            <w:pPr>
              <w:pStyle w:val="a3"/>
            </w:pPr>
            <w:r w:rsidRPr="007D4747">
              <w:t xml:space="preserve">2.1.11. Методика и инструментарий мониторинга успешности освоения и применения </w:t>
            </w:r>
            <w:r w:rsidR="00292C55">
              <w:t xml:space="preserve"> </w:t>
            </w:r>
            <w:r w:rsidRPr="007D4747">
              <w:t xml:space="preserve">обучающимися </w:t>
            </w:r>
            <w:r w:rsidR="00292C55">
              <w:t xml:space="preserve"> </w:t>
            </w:r>
            <w:r w:rsidRPr="007D4747">
              <w:t>универсальных учебных действий и проектной деятельности обучающихся</w:t>
            </w:r>
          </w:p>
          <w:p w:rsidR="00DA5756" w:rsidRPr="007D4747" w:rsidRDefault="00DA5756" w:rsidP="0078667F">
            <w:pPr>
              <w:pStyle w:val="a3"/>
            </w:pPr>
          </w:p>
        </w:tc>
        <w:tc>
          <w:tcPr>
            <w:tcW w:w="709" w:type="dxa"/>
          </w:tcPr>
          <w:p w:rsidR="00DA5756" w:rsidRPr="007D4747" w:rsidRDefault="00DA5756" w:rsidP="0078667F">
            <w:pPr>
              <w:pStyle w:val="a3"/>
            </w:pPr>
            <w:r w:rsidRPr="007D4747">
              <w:t>140</w:t>
            </w:r>
          </w:p>
        </w:tc>
      </w:tr>
      <w:tr w:rsidR="00DA5756" w:rsidRPr="007D4747" w:rsidTr="00DA5756">
        <w:trPr>
          <w:trHeight w:val="434"/>
        </w:trPr>
        <w:tc>
          <w:tcPr>
            <w:tcW w:w="11907" w:type="dxa"/>
          </w:tcPr>
          <w:p w:rsidR="00DA5756" w:rsidRPr="007D4747" w:rsidRDefault="00DA5756" w:rsidP="0078667F">
            <w:pPr>
              <w:pStyle w:val="a3"/>
            </w:pPr>
            <w:r w:rsidRPr="007D4747">
              <w:t>2.2. Примерные программы учебных предметов, курсов и курсов внеурочной деятельности</w:t>
            </w:r>
            <w:r w:rsidRPr="007D4747">
              <w:tab/>
            </w:r>
          </w:p>
          <w:p w:rsidR="00DA5756" w:rsidRPr="007D4747" w:rsidRDefault="00DA5756" w:rsidP="0078667F">
            <w:pPr>
              <w:pStyle w:val="a3"/>
            </w:pPr>
          </w:p>
        </w:tc>
        <w:tc>
          <w:tcPr>
            <w:tcW w:w="709" w:type="dxa"/>
          </w:tcPr>
          <w:p w:rsidR="00DA5756" w:rsidRPr="007D4747" w:rsidRDefault="00DA5756" w:rsidP="0078667F">
            <w:pPr>
              <w:pStyle w:val="a3"/>
            </w:pPr>
            <w:r w:rsidRPr="007D4747">
              <w:t>151</w:t>
            </w:r>
          </w:p>
        </w:tc>
      </w:tr>
      <w:tr w:rsidR="00DA5756" w:rsidRPr="007D4747" w:rsidTr="00DA5756">
        <w:trPr>
          <w:trHeight w:val="434"/>
        </w:trPr>
        <w:tc>
          <w:tcPr>
            <w:tcW w:w="11907" w:type="dxa"/>
          </w:tcPr>
          <w:p w:rsidR="00DA5756" w:rsidRPr="007D4747" w:rsidRDefault="00DA5756" w:rsidP="0078667F">
            <w:pPr>
              <w:pStyle w:val="a3"/>
            </w:pPr>
            <w:r w:rsidRPr="007D4747">
              <w:t xml:space="preserve">  2.2.1 Общие положения</w:t>
            </w:r>
          </w:p>
        </w:tc>
        <w:tc>
          <w:tcPr>
            <w:tcW w:w="709" w:type="dxa"/>
          </w:tcPr>
          <w:p w:rsidR="00DA5756" w:rsidRPr="007D4747" w:rsidRDefault="00DA5756" w:rsidP="0078667F">
            <w:pPr>
              <w:pStyle w:val="a3"/>
            </w:pPr>
          </w:p>
        </w:tc>
      </w:tr>
      <w:tr w:rsidR="00DA5756" w:rsidRPr="007D4747" w:rsidTr="00DA5756">
        <w:trPr>
          <w:trHeight w:val="434"/>
        </w:trPr>
        <w:tc>
          <w:tcPr>
            <w:tcW w:w="11907" w:type="dxa"/>
          </w:tcPr>
          <w:p w:rsidR="00DA5756" w:rsidRPr="007D4747" w:rsidRDefault="00DA5756" w:rsidP="0078667F">
            <w:pPr>
              <w:pStyle w:val="a3"/>
            </w:pPr>
            <w:r w:rsidRPr="007D4747">
              <w:t xml:space="preserve">2.2.2. Основное содержание учебных предметов на уровне основного </w:t>
            </w:r>
            <w:r w:rsidR="00292C55">
              <w:t xml:space="preserve"> </w:t>
            </w:r>
            <w:r w:rsidRPr="007D4747">
              <w:t>общего образования</w:t>
            </w:r>
          </w:p>
        </w:tc>
        <w:tc>
          <w:tcPr>
            <w:tcW w:w="709" w:type="dxa"/>
          </w:tcPr>
          <w:p w:rsidR="00DA5756" w:rsidRPr="007D4747" w:rsidRDefault="00DA5756" w:rsidP="0078667F">
            <w:pPr>
              <w:pStyle w:val="a3"/>
            </w:pPr>
            <w:r w:rsidRPr="007D4747">
              <w:t>152</w:t>
            </w:r>
          </w:p>
        </w:tc>
      </w:tr>
      <w:tr w:rsidR="00DA5756" w:rsidRPr="007D4747" w:rsidTr="00DA5756">
        <w:trPr>
          <w:trHeight w:val="434"/>
        </w:trPr>
        <w:tc>
          <w:tcPr>
            <w:tcW w:w="11907" w:type="dxa"/>
          </w:tcPr>
          <w:p w:rsidR="00DA5756" w:rsidRPr="007D4747" w:rsidRDefault="00DA5756" w:rsidP="0078667F">
            <w:pPr>
              <w:pStyle w:val="a3"/>
            </w:pPr>
            <w:r w:rsidRPr="007D4747">
              <w:t>2.2.2.1. Русский язык</w:t>
            </w:r>
          </w:p>
        </w:tc>
        <w:tc>
          <w:tcPr>
            <w:tcW w:w="709" w:type="dxa"/>
          </w:tcPr>
          <w:p w:rsidR="00DA5756" w:rsidRPr="007D4747" w:rsidRDefault="00DA5756" w:rsidP="0078667F">
            <w:pPr>
              <w:pStyle w:val="a3"/>
            </w:pPr>
            <w:r w:rsidRPr="007D4747">
              <w:t>152</w:t>
            </w:r>
          </w:p>
        </w:tc>
      </w:tr>
      <w:tr w:rsidR="00DA5756" w:rsidRPr="007D4747" w:rsidTr="00DA5756">
        <w:trPr>
          <w:trHeight w:val="434"/>
        </w:trPr>
        <w:tc>
          <w:tcPr>
            <w:tcW w:w="11907" w:type="dxa"/>
          </w:tcPr>
          <w:p w:rsidR="00DA5756" w:rsidRPr="007D4747" w:rsidRDefault="00DA5756" w:rsidP="0078667F">
            <w:pPr>
              <w:pStyle w:val="a3"/>
            </w:pPr>
            <w:r w:rsidRPr="007D4747">
              <w:t>2.2.2.2. Литература</w:t>
            </w:r>
            <w:r w:rsidRPr="007D4747">
              <w:tab/>
            </w:r>
          </w:p>
          <w:p w:rsidR="00DA5756" w:rsidRPr="007D4747" w:rsidRDefault="00DA5756" w:rsidP="0078667F">
            <w:pPr>
              <w:pStyle w:val="a3"/>
            </w:pPr>
          </w:p>
        </w:tc>
        <w:tc>
          <w:tcPr>
            <w:tcW w:w="709" w:type="dxa"/>
          </w:tcPr>
          <w:p w:rsidR="00DA5756" w:rsidRPr="007D4747" w:rsidRDefault="00DA5756" w:rsidP="0078667F">
            <w:pPr>
              <w:pStyle w:val="a3"/>
            </w:pPr>
            <w:r w:rsidRPr="007D4747">
              <w:t>157</w:t>
            </w:r>
          </w:p>
        </w:tc>
      </w:tr>
      <w:tr w:rsidR="00DA5756" w:rsidRPr="007D4747" w:rsidTr="00DA5756">
        <w:trPr>
          <w:trHeight w:val="434"/>
        </w:trPr>
        <w:tc>
          <w:tcPr>
            <w:tcW w:w="11907" w:type="dxa"/>
          </w:tcPr>
          <w:p w:rsidR="00DA5756" w:rsidRPr="007D4747" w:rsidRDefault="00DA5756" w:rsidP="0078667F">
            <w:pPr>
              <w:pStyle w:val="a3"/>
            </w:pPr>
            <w:r w:rsidRPr="007D4747">
              <w:t>2.2.2.3. Иностранный язык</w:t>
            </w:r>
            <w:r w:rsidRPr="007D4747">
              <w:tab/>
            </w:r>
          </w:p>
        </w:tc>
        <w:tc>
          <w:tcPr>
            <w:tcW w:w="709" w:type="dxa"/>
          </w:tcPr>
          <w:p w:rsidR="00DA5756" w:rsidRPr="007D4747" w:rsidRDefault="00DA5756" w:rsidP="0078667F">
            <w:pPr>
              <w:pStyle w:val="a3"/>
            </w:pPr>
            <w:r w:rsidRPr="007D4747">
              <w:t>174</w:t>
            </w:r>
          </w:p>
        </w:tc>
      </w:tr>
      <w:tr w:rsidR="00DA5756" w:rsidRPr="007D4747" w:rsidTr="00DA5756">
        <w:trPr>
          <w:trHeight w:val="434"/>
        </w:trPr>
        <w:tc>
          <w:tcPr>
            <w:tcW w:w="11907" w:type="dxa"/>
          </w:tcPr>
          <w:p w:rsidR="00DA5756" w:rsidRPr="007D4747" w:rsidRDefault="00DA5756" w:rsidP="0078667F">
            <w:pPr>
              <w:pStyle w:val="a3"/>
            </w:pPr>
            <w:r w:rsidRPr="007D4747">
              <w:t>2.2.2.4. История России. Всеобщая история</w:t>
            </w:r>
          </w:p>
        </w:tc>
        <w:tc>
          <w:tcPr>
            <w:tcW w:w="709" w:type="dxa"/>
          </w:tcPr>
          <w:p w:rsidR="00DA5756" w:rsidRPr="007D4747" w:rsidRDefault="00DA5756" w:rsidP="0078667F">
            <w:pPr>
              <w:pStyle w:val="a3"/>
            </w:pPr>
            <w:r w:rsidRPr="007D4747">
              <w:t>178</w:t>
            </w:r>
          </w:p>
        </w:tc>
      </w:tr>
      <w:tr w:rsidR="00DA5756" w:rsidRPr="007D4747" w:rsidTr="00DA5756">
        <w:trPr>
          <w:trHeight w:val="434"/>
        </w:trPr>
        <w:tc>
          <w:tcPr>
            <w:tcW w:w="11907" w:type="dxa"/>
          </w:tcPr>
          <w:p w:rsidR="00DA5756" w:rsidRPr="007D4747" w:rsidRDefault="00DA5756" w:rsidP="0078667F">
            <w:pPr>
              <w:pStyle w:val="a3"/>
            </w:pPr>
            <w:r w:rsidRPr="007D4747">
              <w:lastRenderedPageBreak/>
              <w:t>2.2.2.5. Обществознание</w:t>
            </w:r>
          </w:p>
        </w:tc>
        <w:tc>
          <w:tcPr>
            <w:tcW w:w="709" w:type="dxa"/>
          </w:tcPr>
          <w:p w:rsidR="00DA5756" w:rsidRPr="007D4747" w:rsidRDefault="00DA5756" w:rsidP="0078667F">
            <w:pPr>
              <w:pStyle w:val="a3"/>
            </w:pPr>
            <w:r w:rsidRPr="007D4747">
              <w:t>202</w:t>
            </w:r>
          </w:p>
        </w:tc>
      </w:tr>
      <w:tr w:rsidR="00DA5756" w:rsidRPr="007D4747" w:rsidTr="00DA5756">
        <w:trPr>
          <w:trHeight w:val="434"/>
        </w:trPr>
        <w:tc>
          <w:tcPr>
            <w:tcW w:w="11907" w:type="dxa"/>
          </w:tcPr>
          <w:p w:rsidR="00DA5756" w:rsidRPr="007D4747" w:rsidRDefault="00DA5756" w:rsidP="0078667F">
            <w:pPr>
              <w:pStyle w:val="a3"/>
            </w:pPr>
            <w:r w:rsidRPr="007D4747">
              <w:t>2.2.2.6. География</w:t>
            </w:r>
          </w:p>
        </w:tc>
        <w:tc>
          <w:tcPr>
            <w:tcW w:w="709" w:type="dxa"/>
          </w:tcPr>
          <w:p w:rsidR="00DA5756" w:rsidRPr="007D4747" w:rsidRDefault="00DA5756" w:rsidP="0078667F">
            <w:pPr>
              <w:pStyle w:val="a3"/>
            </w:pPr>
            <w:r w:rsidRPr="007D4747">
              <w:t>204</w:t>
            </w:r>
          </w:p>
        </w:tc>
      </w:tr>
      <w:tr w:rsidR="00DA5756" w:rsidRPr="007D4747" w:rsidTr="00DA5756">
        <w:trPr>
          <w:trHeight w:val="434"/>
        </w:trPr>
        <w:tc>
          <w:tcPr>
            <w:tcW w:w="11907" w:type="dxa"/>
          </w:tcPr>
          <w:p w:rsidR="00DA5756" w:rsidRPr="007D4747" w:rsidRDefault="00DA5756" w:rsidP="0078667F">
            <w:pPr>
              <w:pStyle w:val="a3"/>
            </w:pPr>
            <w:r w:rsidRPr="007D4747">
              <w:t>2.2.2.7. Математика</w:t>
            </w:r>
            <w:r w:rsidRPr="007D4747">
              <w:tab/>
            </w:r>
          </w:p>
          <w:p w:rsidR="00DA5756" w:rsidRPr="007D4747" w:rsidRDefault="00DA5756" w:rsidP="0078667F">
            <w:pPr>
              <w:pStyle w:val="a3"/>
            </w:pPr>
          </w:p>
        </w:tc>
        <w:tc>
          <w:tcPr>
            <w:tcW w:w="709" w:type="dxa"/>
          </w:tcPr>
          <w:p w:rsidR="00DA5756" w:rsidRPr="007D4747" w:rsidRDefault="00DA5756" w:rsidP="0078667F">
            <w:pPr>
              <w:pStyle w:val="a3"/>
            </w:pPr>
            <w:r w:rsidRPr="007D4747">
              <w:t>216</w:t>
            </w:r>
          </w:p>
        </w:tc>
      </w:tr>
      <w:tr w:rsidR="00DA5756" w:rsidRPr="007D4747" w:rsidTr="00DA5756">
        <w:trPr>
          <w:trHeight w:val="434"/>
        </w:trPr>
        <w:tc>
          <w:tcPr>
            <w:tcW w:w="11907" w:type="dxa"/>
          </w:tcPr>
          <w:p w:rsidR="00DA5756" w:rsidRPr="007D4747" w:rsidRDefault="00DA5756" w:rsidP="0078667F">
            <w:pPr>
              <w:pStyle w:val="a3"/>
            </w:pPr>
            <w:r w:rsidRPr="007D4747">
              <w:t>2.2.2.8. Информатика</w:t>
            </w:r>
          </w:p>
        </w:tc>
        <w:tc>
          <w:tcPr>
            <w:tcW w:w="709" w:type="dxa"/>
          </w:tcPr>
          <w:p w:rsidR="00DA5756" w:rsidRPr="007D4747" w:rsidRDefault="00DA5756" w:rsidP="0078667F">
            <w:pPr>
              <w:pStyle w:val="a3"/>
            </w:pPr>
            <w:r w:rsidRPr="007D4747">
              <w:t>233</w:t>
            </w:r>
          </w:p>
        </w:tc>
      </w:tr>
      <w:tr w:rsidR="00DA5756" w:rsidRPr="007D4747" w:rsidTr="00DA5756">
        <w:trPr>
          <w:trHeight w:val="434"/>
        </w:trPr>
        <w:tc>
          <w:tcPr>
            <w:tcW w:w="11907" w:type="dxa"/>
          </w:tcPr>
          <w:p w:rsidR="00DA5756" w:rsidRPr="007D4747" w:rsidRDefault="00DA5756" w:rsidP="0078667F">
            <w:pPr>
              <w:pStyle w:val="a3"/>
            </w:pPr>
            <w:r w:rsidRPr="007D4747">
              <w:t>2.2.2.9. Физика</w:t>
            </w:r>
          </w:p>
        </w:tc>
        <w:tc>
          <w:tcPr>
            <w:tcW w:w="709" w:type="dxa"/>
          </w:tcPr>
          <w:p w:rsidR="00DA5756" w:rsidRPr="007D4747" w:rsidRDefault="00DA5756" w:rsidP="0078667F">
            <w:pPr>
              <w:pStyle w:val="a3"/>
            </w:pPr>
            <w:r w:rsidRPr="007D4747">
              <w:t>240</w:t>
            </w:r>
          </w:p>
        </w:tc>
      </w:tr>
      <w:tr w:rsidR="00DA5756" w:rsidRPr="007D4747" w:rsidTr="00DA5756">
        <w:trPr>
          <w:trHeight w:val="434"/>
        </w:trPr>
        <w:tc>
          <w:tcPr>
            <w:tcW w:w="11907" w:type="dxa"/>
          </w:tcPr>
          <w:p w:rsidR="00DA5756" w:rsidRPr="007D4747" w:rsidRDefault="00DA5756" w:rsidP="0078667F">
            <w:pPr>
              <w:pStyle w:val="a3"/>
            </w:pPr>
            <w:r w:rsidRPr="007D4747">
              <w:t>2.2.2.10. Биология</w:t>
            </w:r>
          </w:p>
        </w:tc>
        <w:tc>
          <w:tcPr>
            <w:tcW w:w="709" w:type="dxa"/>
          </w:tcPr>
          <w:p w:rsidR="00DA5756" w:rsidRPr="007D4747" w:rsidRDefault="00DA5756" w:rsidP="0078667F">
            <w:pPr>
              <w:pStyle w:val="a3"/>
            </w:pPr>
            <w:r w:rsidRPr="007D4747">
              <w:t>245</w:t>
            </w:r>
          </w:p>
        </w:tc>
      </w:tr>
      <w:tr w:rsidR="00DA5756" w:rsidRPr="007D4747" w:rsidTr="00DA5756">
        <w:trPr>
          <w:trHeight w:val="434"/>
        </w:trPr>
        <w:tc>
          <w:tcPr>
            <w:tcW w:w="11907" w:type="dxa"/>
          </w:tcPr>
          <w:p w:rsidR="00DA5756" w:rsidRPr="007D4747" w:rsidRDefault="00DA5756" w:rsidP="0078667F">
            <w:pPr>
              <w:pStyle w:val="a3"/>
            </w:pPr>
            <w:r w:rsidRPr="007D4747">
              <w:t>2.2.2.11. Химия</w:t>
            </w:r>
          </w:p>
        </w:tc>
        <w:tc>
          <w:tcPr>
            <w:tcW w:w="709" w:type="dxa"/>
          </w:tcPr>
          <w:p w:rsidR="00DA5756" w:rsidRPr="007D4747" w:rsidRDefault="00DA5756" w:rsidP="0078667F">
            <w:pPr>
              <w:pStyle w:val="a3"/>
            </w:pPr>
            <w:r w:rsidRPr="007D4747">
              <w:t>253</w:t>
            </w:r>
          </w:p>
        </w:tc>
      </w:tr>
      <w:tr w:rsidR="00DA5756" w:rsidRPr="007D4747" w:rsidTr="00DA5756">
        <w:trPr>
          <w:trHeight w:val="434"/>
        </w:trPr>
        <w:tc>
          <w:tcPr>
            <w:tcW w:w="11907" w:type="dxa"/>
          </w:tcPr>
          <w:p w:rsidR="00DA5756" w:rsidRPr="007D4747" w:rsidRDefault="00DA5756" w:rsidP="0078667F">
            <w:pPr>
              <w:pStyle w:val="a3"/>
            </w:pPr>
            <w:r w:rsidRPr="007D4747">
              <w:t>2.2.2.12. Изобразительное искусство</w:t>
            </w:r>
          </w:p>
        </w:tc>
        <w:tc>
          <w:tcPr>
            <w:tcW w:w="709" w:type="dxa"/>
          </w:tcPr>
          <w:p w:rsidR="00DA5756" w:rsidRPr="007D4747" w:rsidRDefault="00DA5756" w:rsidP="0078667F">
            <w:pPr>
              <w:pStyle w:val="a3"/>
            </w:pPr>
            <w:r w:rsidRPr="007D4747">
              <w:t>256</w:t>
            </w:r>
          </w:p>
        </w:tc>
      </w:tr>
      <w:tr w:rsidR="00DA5756" w:rsidRPr="007D4747" w:rsidTr="00DA5756">
        <w:trPr>
          <w:trHeight w:val="434"/>
        </w:trPr>
        <w:tc>
          <w:tcPr>
            <w:tcW w:w="11907" w:type="dxa"/>
          </w:tcPr>
          <w:p w:rsidR="00DA5756" w:rsidRPr="007D4747" w:rsidRDefault="00DA5756" w:rsidP="0078667F">
            <w:pPr>
              <w:pStyle w:val="a3"/>
            </w:pPr>
            <w:r w:rsidRPr="007D4747">
              <w:t>2.2.2.13. Музыка</w:t>
            </w:r>
          </w:p>
        </w:tc>
        <w:tc>
          <w:tcPr>
            <w:tcW w:w="709" w:type="dxa"/>
          </w:tcPr>
          <w:p w:rsidR="00DA5756" w:rsidRPr="007D4747" w:rsidRDefault="00DA5756" w:rsidP="0078667F">
            <w:pPr>
              <w:pStyle w:val="a3"/>
            </w:pPr>
            <w:r w:rsidRPr="007D4747">
              <w:t>259</w:t>
            </w:r>
          </w:p>
        </w:tc>
      </w:tr>
      <w:tr w:rsidR="00DA5756" w:rsidRPr="007D4747" w:rsidTr="00DA5756">
        <w:trPr>
          <w:trHeight w:val="434"/>
        </w:trPr>
        <w:tc>
          <w:tcPr>
            <w:tcW w:w="11907" w:type="dxa"/>
          </w:tcPr>
          <w:p w:rsidR="00DA5756" w:rsidRPr="007D4747" w:rsidRDefault="00DA5756" w:rsidP="0078667F">
            <w:pPr>
              <w:pStyle w:val="a3"/>
            </w:pPr>
            <w:r w:rsidRPr="007D4747">
              <w:t>2.2.2.14. Технология</w:t>
            </w:r>
            <w:r w:rsidRPr="007D4747">
              <w:tab/>
            </w:r>
          </w:p>
          <w:p w:rsidR="00DA5756" w:rsidRPr="007D4747" w:rsidRDefault="00DA5756" w:rsidP="0078667F">
            <w:pPr>
              <w:pStyle w:val="a3"/>
            </w:pPr>
          </w:p>
        </w:tc>
        <w:tc>
          <w:tcPr>
            <w:tcW w:w="709" w:type="dxa"/>
          </w:tcPr>
          <w:p w:rsidR="00DA5756" w:rsidRPr="007D4747" w:rsidRDefault="00DA5756" w:rsidP="0078667F">
            <w:pPr>
              <w:pStyle w:val="a3"/>
            </w:pPr>
            <w:r w:rsidRPr="007D4747">
              <w:t>265</w:t>
            </w:r>
          </w:p>
        </w:tc>
      </w:tr>
      <w:tr w:rsidR="00DA5756" w:rsidRPr="007D4747" w:rsidTr="00DA5756">
        <w:trPr>
          <w:trHeight w:val="434"/>
        </w:trPr>
        <w:tc>
          <w:tcPr>
            <w:tcW w:w="11907" w:type="dxa"/>
          </w:tcPr>
          <w:p w:rsidR="00DA5756" w:rsidRPr="007D4747" w:rsidRDefault="00DA5756" w:rsidP="0078667F">
            <w:pPr>
              <w:pStyle w:val="a3"/>
            </w:pPr>
            <w:r w:rsidRPr="007D4747">
              <w:t>2.2.2.15. Физическая культура</w:t>
            </w:r>
          </w:p>
        </w:tc>
        <w:tc>
          <w:tcPr>
            <w:tcW w:w="709" w:type="dxa"/>
          </w:tcPr>
          <w:p w:rsidR="00DA5756" w:rsidRPr="007D4747" w:rsidRDefault="00DA5756" w:rsidP="0078667F">
            <w:pPr>
              <w:pStyle w:val="a3"/>
            </w:pPr>
            <w:r w:rsidRPr="007D4747">
              <w:t>272</w:t>
            </w:r>
          </w:p>
        </w:tc>
      </w:tr>
      <w:tr w:rsidR="00DA5756" w:rsidRPr="007D4747" w:rsidTr="00DA5756">
        <w:trPr>
          <w:trHeight w:val="434"/>
        </w:trPr>
        <w:tc>
          <w:tcPr>
            <w:tcW w:w="11907" w:type="dxa"/>
          </w:tcPr>
          <w:p w:rsidR="00DA5756" w:rsidRPr="007D4747" w:rsidRDefault="00DA5756" w:rsidP="0078667F">
            <w:pPr>
              <w:pStyle w:val="a3"/>
            </w:pPr>
            <w:r w:rsidRPr="007D4747">
              <w:t>2.2.2.16. Основы безопасности жизнедеятельности</w:t>
            </w:r>
          </w:p>
          <w:p w:rsidR="00DA5756" w:rsidRPr="007D4747" w:rsidRDefault="00DA5756" w:rsidP="0078667F">
            <w:pPr>
              <w:pStyle w:val="a3"/>
            </w:pPr>
          </w:p>
        </w:tc>
        <w:tc>
          <w:tcPr>
            <w:tcW w:w="709" w:type="dxa"/>
          </w:tcPr>
          <w:p w:rsidR="00DA5756" w:rsidRPr="007D4747" w:rsidRDefault="00DA5756" w:rsidP="0078667F">
            <w:pPr>
              <w:pStyle w:val="a3"/>
            </w:pPr>
            <w:r w:rsidRPr="007D4747">
              <w:t>273</w:t>
            </w:r>
          </w:p>
        </w:tc>
      </w:tr>
      <w:tr w:rsidR="00DA5756" w:rsidRPr="007D4747" w:rsidTr="00DA5756">
        <w:trPr>
          <w:trHeight w:val="434"/>
        </w:trPr>
        <w:tc>
          <w:tcPr>
            <w:tcW w:w="11907" w:type="dxa"/>
          </w:tcPr>
          <w:p w:rsidR="00DA5756" w:rsidRPr="007D4747" w:rsidRDefault="00DA5756" w:rsidP="0078667F">
            <w:pPr>
              <w:pStyle w:val="a3"/>
            </w:pPr>
            <w:r w:rsidRPr="007D4747">
              <w:t>2.2.2.17. Основы духовно-нравственной  культуры народов России</w:t>
            </w:r>
            <w:r w:rsidRPr="007D4747">
              <w:tab/>
            </w:r>
          </w:p>
          <w:p w:rsidR="00DA5756" w:rsidRPr="007D4747" w:rsidRDefault="00DA5756" w:rsidP="0078667F">
            <w:pPr>
              <w:pStyle w:val="a3"/>
            </w:pPr>
          </w:p>
        </w:tc>
        <w:tc>
          <w:tcPr>
            <w:tcW w:w="709" w:type="dxa"/>
          </w:tcPr>
          <w:p w:rsidR="00DA5756" w:rsidRPr="007D4747" w:rsidRDefault="00DA5756" w:rsidP="0078667F">
            <w:pPr>
              <w:pStyle w:val="a3"/>
            </w:pPr>
          </w:p>
        </w:tc>
      </w:tr>
      <w:tr w:rsidR="00DA5756" w:rsidRPr="007D4747" w:rsidTr="00DA5756">
        <w:trPr>
          <w:trHeight w:val="434"/>
        </w:trPr>
        <w:tc>
          <w:tcPr>
            <w:tcW w:w="11907" w:type="dxa"/>
          </w:tcPr>
          <w:p w:rsidR="00DA5756" w:rsidRPr="007D4747" w:rsidRDefault="00DA5756" w:rsidP="0078667F">
            <w:pPr>
              <w:pStyle w:val="a3"/>
            </w:pPr>
            <w:r w:rsidRPr="007D4747">
              <w:t>2.3. Программа воспитания и социализации обучающихся</w:t>
            </w:r>
          </w:p>
        </w:tc>
        <w:tc>
          <w:tcPr>
            <w:tcW w:w="709" w:type="dxa"/>
          </w:tcPr>
          <w:p w:rsidR="00DA5756" w:rsidRPr="007D4747" w:rsidRDefault="00DA5756" w:rsidP="0078667F">
            <w:pPr>
              <w:pStyle w:val="a3"/>
            </w:pPr>
            <w:r w:rsidRPr="007D4747">
              <w:t>276</w:t>
            </w:r>
          </w:p>
        </w:tc>
      </w:tr>
      <w:tr w:rsidR="00DA5756" w:rsidRPr="007D4747" w:rsidTr="00DA5756">
        <w:trPr>
          <w:trHeight w:val="434"/>
        </w:trPr>
        <w:tc>
          <w:tcPr>
            <w:tcW w:w="11907" w:type="dxa"/>
          </w:tcPr>
          <w:p w:rsidR="00DA5756" w:rsidRPr="007D4747" w:rsidRDefault="00DA5756" w:rsidP="0078667F">
            <w:pPr>
              <w:pStyle w:val="a3"/>
            </w:pPr>
            <w:r w:rsidRPr="007D4747">
              <w:t>3. Организационный раздел примерной основной образовательной программы основного общего образования</w:t>
            </w:r>
            <w:r w:rsidRPr="007D4747">
              <w:tab/>
            </w:r>
          </w:p>
          <w:p w:rsidR="00DA5756" w:rsidRPr="007D4747" w:rsidRDefault="00DA5756" w:rsidP="0078667F">
            <w:pPr>
              <w:pStyle w:val="a3"/>
            </w:pPr>
          </w:p>
        </w:tc>
        <w:tc>
          <w:tcPr>
            <w:tcW w:w="709" w:type="dxa"/>
          </w:tcPr>
          <w:p w:rsidR="00DA5756" w:rsidRPr="007D4747" w:rsidRDefault="00DA5756" w:rsidP="0078667F">
            <w:pPr>
              <w:pStyle w:val="a3"/>
            </w:pPr>
            <w:r w:rsidRPr="007D4747">
              <w:t>316</w:t>
            </w:r>
          </w:p>
        </w:tc>
      </w:tr>
      <w:tr w:rsidR="00DA5756" w:rsidRPr="007D4747" w:rsidTr="00DA5756">
        <w:trPr>
          <w:trHeight w:val="434"/>
        </w:trPr>
        <w:tc>
          <w:tcPr>
            <w:tcW w:w="11907" w:type="dxa"/>
          </w:tcPr>
          <w:p w:rsidR="00DA5756" w:rsidRPr="007D4747" w:rsidRDefault="00DA5756" w:rsidP="0078667F">
            <w:pPr>
              <w:pStyle w:val="a3"/>
            </w:pPr>
            <w:r w:rsidRPr="007D4747">
              <w:t>3.1. Учебный план основного общего образования</w:t>
            </w:r>
          </w:p>
        </w:tc>
        <w:tc>
          <w:tcPr>
            <w:tcW w:w="709" w:type="dxa"/>
          </w:tcPr>
          <w:p w:rsidR="00DA5756" w:rsidRPr="007D4747" w:rsidRDefault="00DA5756" w:rsidP="0078667F">
            <w:pPr>
              <w:pStyle w:val="a3"/>
            </w:pPr>
            <w:r w:rsidRPr="007D4747">
              <w:t>318</w:t>
            </w:r>
          </w:p>
        </w:tc>
      </w:tr>
      <w:tr w:rsidR="00DA5756" w:rsidRPr="007D4747" w:rsidTr="00DA5756">
        <w:trPr>
          <w:trHeight w:val="434"/>
        </w:trPr>
        <w:tc>
          <w:tcPr>
            <w:tcW w:w="11907" w:type="dxa"/>
          </w:tcPr>
          <w:p w:rsidR="00DA5756" w:rsidRPr="007D4747" w:rsidRDefault="00DA5756" w:rsidP="0078667F">
            <w:pPr>
              <w:pStyle w:val="a3"/>
            </w:pPr>
            <w:r w:rsidRPr="007D4747">
              <w:tab/>
            </w:r>
          </w:p>
          <w:p w:rsidR="00DA5756" w:rsidRPr="007D4747" w:rsidRDefault="00DA5756" w:rsidP="0078667F">
            <w:pPr>
              <w:pStyle w:val="a3"/>
            </w:pPr>
            <w:r w:rsidRPr="007D4747">
              <w:t>3.1.1. Календарный учебный график</w:t>
            </w:r>
          </w:p>
        </w:tc>
        <w:tc>
          <w:tcPr>
            <w:tcW w:w="709" w:type="dxa"/>
          </w:tcPr>
          <w:p w:rsidR="00DA5756" w:rsidRPr="007D4747" w:rsidRDefault="00DA5756" w:rsidP="0078667F">
            <w:pPr>
              <w:pStyle w:val="a3"/>
            </w:pPr>
            <w:r w:rsidRPr="007D4747">
              <w:t>324</w:t>
            </w:r>
          </w:p>
        </w:tc>
      </w:tr>
      <w:tr w:rsidR="00DA5756" w:rsidRPr="007D4747" w:rsidTr="00DA5756">
        <w:trPr>
          <w:trHeight w:val="434"/>
        </w:trPr>
        <w:tc>
          <w:tcPr>
            <w:tcW w:w="11907" w:type="dxa"/>
          </w:tcPr>
          <w:p w:rsidR="00DA5756" w:rsidRPr="007D4747" w:rsidRDefault="00DA5756" w:rsidP="0078667F">
            <w:pPr>
              <w:pStyle w:val="a3"/>
            </w:pPr>
            <w:r w:rsidRPr="007D4747">
              <w:t>3.1.2. План внеурочной деятельности</w:t>
            </w:r>
          </w:p>
          <w:p w:rsidR="00DA5756" w:rsidRPr="007D4747" w:rsidRDefault="00DA5756" w:rsidP="0078667F">
            <w:pPr>
              <w:pStyle w:val="a3"/>
            </w:pPr>
          </w:p>
        </w:tc>
        <w:tc>
          <w:tcPr>
            <w:tcW w:w="709" w:type="dxa"/>
          </w:tcPr>
          <w:p w:rsidR="00DA5756" w:rsidRPr="007D4747" w:rsidRDefault="00DA5756" w:rsidP="0078667F">
            <w:pPr>
              <w:pStyle w:val="a3"/>
            </w:pPr>
            <w:r w:rsidRPr="007D4747">
              <w:t>326</w:t>
            </w:r>
          </w:p>
        </w:tc>
      </w:tr>
      <w:tr w:rsidR="00DA5756" w:rsidRPr="007D4747" w:rsidTr="00DA5756">
        <w:trPr>
          <w:trHeight w:val="434"/>
        </w:trPr>
        <w:tc>
          <w:tcPr>
            <w:tcW w:w="11907" w:type="dxa"/>
          </w:tcPr>
          <w:p w:rsidR="00DA5756" w:rsidRPr="007D4747" w:rsidRDefault="00DA5756" w:rsidP="0078667F">
            <w:pPr>
              <w:pStyle w:val="a3"/>
            </w:pPr>
            <w:r w:rsidRPr="007D4747">
              <w:t>3.2.Система условий реализации основной образовательной  программы</w:t>
            </w:r>
          </w:p>
        </w:tc>
        <w:tc>
          <w:tcPr>
            <w:tcW w:w="709" w:type="dxa"/>
          </w:tcPr>
          <w:p w:rsidR="00DA5756" w:rsidRPr="007D4747" w:rsidRDefault="00DA5756" w:rsidP="0078667F">
            <w:pPr>
              <w:pStyle w:val="a3"/>
            </w:pPr>
            <w:r w:rsidRPr="007D4747">
              <w:t>330</w:t>
            </w:r>
          </w:p>
        </w:tc>
      </w:tr>
      <w:tr w:rsidR="00DA5756" w:rsidRPr="007D4747" w:rsidTr="00DA5756">
        <w:trPr>
          <w:trHeight w:val="434"/>
        </w:trPr>
        <w:tc>
          <w:tcPr>
            <w:tcW w:w="11907" w:type="dxa"/>
          </w:tcPr>
          <w:p w:rsidR="00DA5756" w:rsidRPr="007D4747" w:rsidRDefault="00DA5756" w:rsidP="0078667F">
            <w:pPr>
              <w:pStyle w:val="a3"/>
            </w:pPr>
            <w:r w:rsidRPr="007D4747">
              <w:t>3.2.1. Описание кадровых условий реализации основной образовательной программы основного общего образования</w:t>
            </w:r>
          </w:p>
        </w:tc>
        <w:tc>
          <w:tcPr>
            <w:tcW w:w="709" w:type="dxa"/>
          </w:tcPr>
          <w:p w:rsidR="00DA5756" w:rsidRPr="007D4747" w:rsidRDefault="00DA5756" w:rsidP="0078667F">
            <w:pPr>
              <w:pStyle w:val="a3"/>
            </w:pPr>
            <w:r w:rsidRPr="007D4747">
              <w:t>331</w:t>
            </w:r>
          </w:p>
        </w:tc>
      </w:tr>
      <w:tr w:rsidR="00DA5756" w:rsidRPr="007D4747" w:rsidTr="00DA5756">
        <w:trPr>
          <w:trHeight w:val="434"/>
        </w:trPr>
        <w:tc>
          <w:tcPr>
            <w:tcW w:w="11907" w:type="dxa"/>
          </w:tcPr>
          <w:p w:rsidR="00DA5756" w:rsidRPr="007D4747" w:rsidRDefault="00DA5756" w:rsidP="0078667F">
            <w:pPr>
              <w:pStyle w:val="a3"/>
            </w:pPr>
            <w:r w:rsidRPr="007D4747">
              <w:t>3.2.2. Психолого-педагогические условия реализации основной образовательной программы основного общего образования</w:t>
            </w:r>
          </w:p>
        </w:tc>
        <w:tc>
          <w:tcPr>
            <w:tcW w:w="709" w:type="dxa"/>
          </w:tcPr>
          <w:p w:rsidR="00DA5756" w:rsidRPr="007D4747" w:rsidRDefault="00DA5756" w:rsidP="0078667F">
            <w:pPr>
              <w:pStyle w:val="a3"/>
            </w:pPr>
            <w:r w:rsidRPr="007D4747">
              <w:t>351</w:t>
            </w:r>
          </w:p>
        </w:tc>
      </w:tr>
      <w:tr w:rsidR="00DA5756" w:rsidRPr="007D4747" w:rsidTr="00DA5756">
        <w:trPr>
          <w:trHeight w:val="434"/>
        </w:trPr>
        <w:tc>
          <w:tcPr>
            <w:tcW w:w="11907" w:type="dxa"/>
          </w:tcPr>
          <w:p w:rsidR="00DA5756" w:rsidRPr="007D4747" w:rsidRDefault="00DA5756" w:rsidP="0078667F">
            <w:pPr>
              <w:pStyle w:val="a3"/>
            </w:pPr>
            <w:r w:rsidRPr="007D4747">
              <w:lastRenderedPageBreak/>
              <w:t>3.2.3. Финансово-экономические условия реализации образовательной  программы основного общего образования</w:t>
            </w:r>
          </w:p>
        </w:tc>
        <w:tc>
          <w:tcPr>
            <w:tcW w:w="709" w:type="dxa"/>
          </w:tcPr>
          <w:p w:rsidR="00DA5756" w:rsidRPr="007D4747" w:rsidRDefault="00DA5756" w:rsidP="0078667F">
            <w:pPr>
              <w:pStyle w:val="a3"/>
            </w:pPr>
          </w:p>
        </w:tc>
      </w:tr>
      <w:tr w:rsidR="00DA5756" w:rsidRPr="007D4747" w:rsidTr="00DA5756">
        <w:trPr>
          <w:trHeight w:val="434"/>
        </w:trPr>
        <w:tc>
          <w:tcPr>
            <w:tcW w:w="11907" w:type="dxa"/>
          </w:tcPr>
          <w:p w:rsidR="00DA5756" w:rsidRPr="007D4747" w:rsidRDefault="00DA5756" w:rsidP="0078667F">
            <w:pPr>
              <w:pStyle w:val="a3"/>
            </w:pPr>
            <w:r w:rsidRPr="007D4747">
              <w:t>3.2.4.Материально-технические условия реализации основной образовательной программы</w:t>
            </w:r>
          </w:p>
          <w:p w:rsidR="00DA5756" w:rsidRPr="007D4747" w:rsidRDefault="00DA5756" w:rsidP="0078667F">
            <w:pPr>
              <w:pStyle w:val="a3"/>
            </w:pPr>
          </w:p>
        </w:tc>
        <w:tc>
          <w:tcPr>
            <w:tcW w:w="709" w:type="dxa"/>
          </w:tcPr>
          <w:p w:rsidR="00DA5756" w:rsidRPr="007D4747" w:rsidRDefault="00DA5756" w:rsidP="0078667F">
            <w:pPr>
              <w:pStyle w:val="a3"/>
            </w:pPr>
          </w:p>
        </w:tc>
      </w:tr>
      <w:tr w:rsidR="00DA5756" w:rsidRPr="007D4747" w:rsidTr="00DA5756">
        <w:trPr>
          <w:trHeight w:val="434"/>
        </w:trPr>
        <w:tc>
          <w:tcPr>
            <w:tcW w:w="11907" w:type="dxa"/>
          </w:tcPr>
          <w:p w:rsidR="00DA5756" w:rsidRPr="007D4747" w:rsidRDefault="00DA5756" w:rsidP="0078667F">
            <w:pPr>
              <w:pStyle w:val="a3"/>
            </w:pPr>
            <w:r w:rsidRPr="007D4747">
              <w:t>3.2.5.Информационно-методические условия реализации основной образовательной программы основного общего образования</w:t>
            </w:r>
            <w:r w:rsidRPr="007D4747">
              <w:tab/>
            </w:r>
          </w:p>
          <w:p w:rsidR="00DA5756" w:rsidRPr="007D4747" w:rsidRDefault="00DA5756" w:rsidP="0078667F">
            <w:pPr>
              <w:pStyle w:val="a3"/>
            </w:pPr>
          </w:p>
        </w:tc>
        <w:tc>
          <w:tcPr>
            <w:tcW w:w="709" w:type="dxa"/>
          </w:tcPr>
          <w:p w:rsidR="00DA5756" w:rsidRPr="007D4747" w:rsidRDefault="00DA5756" w:rsidP="0078667F">
            <w:pPr>
              <w:pStyle w:val="a3"/>
            </w:pPr>
          </w:p>
        </w:tc>
      </w:tr>
      <w:tr w:rsidR="00DA5756" w:rsidRPr="007D4747" w:rsidTr="00DA5756">
        <w:trPr>
          <w:trHeight w:val="434"/>
        </w:trPr>
        <w:tc>
          <w:tcPr>
            <w:tcW w:w="11907" w:type="dxa"/>
          </w:tcPr>
          <w:p w:rsidR="00DA5756" w:rsidRPr="007D4747" w:rsidRDefault="00DA5756" w:rsidP="0078667F">
            <w:pPr>
              <w:pStyle w:val="a3"/>
            </w:pPr>
            <w:r w:rsidRPr="007D4747">
              <w:t>3.2.6.Механизмы достижения целевых ориентиров в системе условий</w:t>
            </w:r>
            <w:r w:rsidRPr="007D4747">
              <w:tab/>
            </w:r>
          </w:p>
          <w:p w:rsidR="00DA5756" w:rsidRPr="007D4747" w:rsidRDefault="00DA5756" w:rsidP="0078667F">
            <w:pPr>
              <w:pStyle w:val="a3"/>
            </w:pPr>
          </w:p>
        </w:tc>
        <w:tc>
          <w:tcPr>
            <w:tcW w:w="709" w:type="dxa"/>
          </w:tcPr>
          <w:p w:rsidR="00DA5756" w:rsidRPr="007D4747" w:rsidRDefault="00DA5756" w:rsidP="0078667F">
            <w:pPr>
              <w:pStyle w:val="a3"/>
            </w:pPr>
          </w:p>
        </w:tc>
      </w:tr>
      <w:tr w:rsidR="00DA5756" w:rsidRPr="007D4747" w:rsidTr="00DA5756">
        <w:trPr>
          <w:trHeight w:val="434"/>
        </w:trPr>
        <w:tc>
          <w:tcPr>
            <w:tcW w:w="11907" w:type="dxa"/>
          </w:tcPr>
          <w:p w:rsidR="00DA5756" w:rsidRPr="007D4747" w:rsidRDefault="00DA5756" w:rsidP="0078667F">
            <w:pPr>
              <w:pStyle w:val="a3"/>
            </w:pPr>
            <w:r w:rsidRPr="007D4747">
              <w:t>3.2.7.Сетевой график (дорожная карта) по формированию необходимой системы условий</w:t>
            </w:r>
          </w:p>
          <w:p w:rsidR="00DA5756" w:rsidRPr="007D4747" w:rsidRDefault="00DA5756" w:rsidP="0078667F">
            <w:pPr>
              <w:pStyle w:val="a3"/>
            </w:pPr>
          </w:p>
        </w:tc>
        <w:tc>
          <w:tcPr>
            <w:tcW w:w="709" w:type="dxa"/>
          </w:tcPr>
          <w:p w:rsidR="00DA5756" w:rsidRPr="007D4747" w:rsidRDefault="00DA5756" w:rsidP="0078667F">
            <w:pPr>
              <w:pStyle w:val="a3"/>
            </w:pPr>
          </w:p>
        </w:tc>
      </w:tr>
      <w:tr w:rsidR="00DA5756" w:rsidRPr="007D4747" w:rsidTr="00DA5756">
        <w:trPr>
          <w:trHeight w:val="434"/>
        </w:trPr>
        <w:tc>
          <w:tcPr>
            <w:tcW w:w="11907" w:type="dxa"/>
          </w:tcPr>
          <w:tbl>
            <w:tblPr>
              <w:tblpPr w:leftFromText="180" w:rightFromText="180" w:vertAnchor="text" w:horzAnchor="margin" w:tblpY="-67"/>
              <w:tblOverlap w:val="never"/>
              <w:tblW w:w="0" w:type="auto"/>
              <w:tblLook w:val="04A0"/>
            </w:tblPr>
            <w:tblGrid>
              <w:gridCol w:w="8897"/>
              <w:gridCol w:w="1100"/>
            </w:tblGrid>
            <w:tr w:rsidR="00DA5756" w:rsidRPr="007D4747" w:rsidTr="00DA5756">
              <w:tc>
                <w:tcPr>
                  <w:tcW w:w="8897" w:type="dxa"/>
                  <w:shd w:val="clear" w:color="auto" w:fill="auto"/>
                </w:tcPr>
                <w:p w:rsidR="00DA5756" w:rsidRPr="007D4747" w:rsidRDefault="00DA5756" w:rsidP="0078667F">
                  <w:pPr>
                    <w:pStyle w:val="a3"/>
                  </w:pPr>
                  <w:r w:rsidRPr="007D4747">
                    <w:t>ПРИЛОЖЕНИЕ №1 Учебный план МКОУ « Горошихинская ОШ» 2018-2019учебный год</w:t>
                  </w:r>
                </w:p>
                <w:p w:rsidR="00DA5756" w:rsidRPr="007D4747" w:rsidRDefault="00DA5756" w:rsidP="0078667F">
                  <w:pPr>
                    <w:pStyle w:val="a3"/>
                  </w:pPr>
                  <w:r w:rsidRPr="007D4747">
                    <w:t>ПРИЛОЖЕНИЕ №2 Годовой  учебный график МКОУ « Горошихинская ОШ»на 2018 -2019 учебный год</w:t>
                  </w:r>
                </w:p>
                <w:p w:rsidR="00DA5756" w:rsidRPr="007D4747" w:rsidRDefault="00DA5756" w:rsidP="0078667F">
                  <w:pPr>
                    <w:pStyle w:val="a3"/>
                  </w:pPr>
                  <w:r w:rsidRPr="007D4747">
                    <w:t>ПРИЛОЖЕНИЕ №3 План внеурочной деятельности МКОУ «Горошихинская ОШ»на 2018-2019 учебный год</w:t>
                  </w:r>
                </w:p>
                <w:p w:rsidR="00DA5756" w:rsidRPr="007D4747" w:rsidRDefault="00DA5756" w:rsidP="0078667F">
                  <w:pPr>
                    <w:pStyle w:val="a3"/>
                  </w:pPr>
                </w:p>
              </w:tc>
              <w:tc>
                <w:tcPr>
                  <w:tcW w:w="1100" w:type="dxa"/>
                  <w:shd w:val="clear" w:color="auto" w:fill="auto"/>
                </w:tcPr>
                <w:p w:rsidR="00DA5756" w:rsidRPr="007D4747" w:rsidRDefault="00DA5756" w:rsidP="0078667F">
                  <w:pPr>
                    <w:pStyle w:val="a3"/>
                  </w:pPr>
                </w:p>
              </w:tc>
            </w:tr>
          </w:tbl>
          <w:p w:rsidR="00DA5756" w:rsidRPr="007D4747" w:rsidRDefault="00DA5756" w:rsidP="0078667F">
            <w:pPr>
              <w:pStyle w:val="a3"/>
            </w:pPr>
          </w:p>
          <w:p w:rsidR="00DA5756" w:rsidRPr="007D4747" w:rsidRDefault="00DA5756" w:rsidP="0078667F">
            <w:pPr>
              <w:pStyle w:val="a3"/>
            </w:pPr>
          </w:p>
        </w:tc>
        <w:tc>
          <w:tcPr>
            <w:tcW w:w="709" w:type="dxa"/>
          </w:tcPr>
          <w:p w:rsidR="00DA5756" w:rsidRPr="007D4747" w:rsidRDefault="00DA5756" w:rsidP="0078667F">
            <w:pPr>
              <w:pStyle w:val="a3"/>
            </w:pPr>
          </w:p>
        </w:tc>
      </w:tr>
    </w:tbl>
    <w:p w:rsidR="00DA5756" w:rsidRPr="00DA5756" w:rsidRDefault="00DA5756" w:rsidP="0078667F">
      <w:pPr>
        <w:pStyle w:val="a3"/>
      </w:pPr>
    </w:p>
    <w:p w:rsidR="00DA5756" w:rsidRPr="00DA5756" w:rsidRDefault="00DA5756" w:rsidP="0078667F">
      <w:pPr>
        <w:pStyle w:val="a3"/>
      </w:pPr>
    </w:p>
    <w:p w:rsidR="00DA5756" w:rsidRPr="00DA5756" w:rsidRDefault="00DA5756" w:rsidP="0078667F">
      <w:pPr>
        <w:pStyle w:val="a3"/>
      </w:pPr>
    </w:p>
    <w:p w:rsidR="00DA5756" w:rsidRPr="00DA5756" w:rsidRDefault="00DA5756" w:rsidP="00DA5756">
      <w:pPr>
        <w:sectPr w:rsidR="00DA5756" w:rsidRPr="00DA5756" w:rsidSect="003E7D04">
          <w:headerReference w:type="even" r:id="rId7"/>
          <w:footerReference w:type="even" r:id="rId8"/>
          <w:footerReference w:type="default" r:id="rId9"/>
          <w:footnotePr>
            <w:numRestart w:val="eachPage"/>
          </w:footnotePr>
          <w:pgSz w:w="15840" w:h="12240" w:orient="landscape" w:code="1"/>
          <w:pgMar w:top="284" w:right="851" w:bottom="1134" w:left="1418" w:header="709" w:footer="709" w:gutter="0"/>
          <w:pgNumType w:start="1"/>
          <w:cols w:space="708"/>
          <w:titlePg/>
          <w:docGrid w:linePitch="360"/>
        </w:sectPr>
      </w:pPr>
      <w:r w:rsidRPr="00DA5756">
        <w:tab/>
      </w:r>
    </w:p>
    <w:p w:rsidR="00DA5756" w:rsidRPr="00292C55" w:rsidRDefault="00DA5756" w:rsidP="00DA5756">
      <w:pPr>
        <w:rPr>
          <w:b/>
        </w:rPr>
      </w:pPr>
      <w:r w:rsidRPr="00292C55">
        <w:rPr>
          <w:b/>
        </w:rPr>
        <w:lastRenderedPageBreak/>
        <w:t>Содержание</w:t>
      </w:r>
    </w:p>
    <w:p w:rsidR="00DA5756" w:rsidRPr="00DA5756" w:rsidRDefault="00DA5756" w:rsidP="00DA5756"/>
    <w:p w:rsidR="00DA5756" w:rsidRPr="00DA5756" w:rsidRDefault="00DA5756" w:rsidP="00DA5756">
      <w:r w:rsidRPr="00DA5756">
        <w:t xml:space="preserve">1. </w:t>
      </w:r>
      <w:r w:rsidRPr="00292C55">
        <w:rPr>
          <w:b/>
          <w:color w:val="002060"/>
        </w:rPr>
        <w:t>ЦЕЛЕВОЙ РАЗДЕЛ ОСНОВНОЙ ОБРАЗОВАТЕЛЬНОЙ ПРОГРАММЫ ОСНОВНОГО ОБЩЕГО ОБРАЗОВАНИЯ</w:t>
      </w:r>
    </w:p>
    <w:p w:rsidR="00DA5756" w:rsidRPr="00292C55" w:rsidRDefault="00DA5756" w:rsidP="00DA5756">
      <w:pPr>
        <w:rPr>
          <w:b/>
        </w:rPr>
      </w:pPr>
      <w:bookmarkStart w:id="0" w:name="_Toc351469803"/>
      <w:bookmarkStart w:id="1" w:name="_Toc351470069"/>
      <w:bookmarkStart w:id="2" w:name="_Toc351476775"/>
      <w:bookmarkStart w:id="3" w:name="_Toc351574329"/>
      <w:bookmarkStart w:id="4" w:name="_Toc351580776"/>
      <w:bookmarkStart w:id="5" w:name="_Toc373682138"/>
      <w:r w:rsidRPr="00292C55">
        <w:rPr>
          <w:b/>
        </w:rPr>
        <w:t>1.1. Пояснительная записка</w:t>
      </w:r>
      <w:bookmarkEnd w:id="0"/>
      <w:bookmarkEnd w:id="1"/>
      <w:bookmarkEnd w:id="2"/>
      <w:bookmarkEnd w:id="3"/>
      <w:bookmarkEnd w:id="4"/>
      <w:bookmarkEnd w:id="5"/>
    </w:p>
    <w:p w:rsidR="00DA5756" w:rsidRPr="00292C55" w:rsidRDefault="00DA5756" w:rsidP="00DA5756">
      <w:pPr>
        <w:rPr>
          <w:b/>
        </w:rPr>
      </w:pPr>
      <w:r w:rsidRPr="00DA5756">
        <w:t xml:space="preserve">Основная </w:t>
      </w:r>
      <w:r w:rsidR="00006BB2">
        <w:t xml:space="preserve"> </w:t>
      </w:r>
      <w:r w:rsidRPr="00DA5756">
        <w:t>обр</w:t>
      </w:r>
      <w:r w:rsidR="00292C55">
        <w:t>азовательная программа МКОУ « Го</w:t>
      </w:r>
      <w:r w:rsidRPr="00DA5756">
        <w:t>рошихинская ОШ»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при получении основного общего образования и направлена на формирование обще</w:t>
      </w:r>
      <w:r w:rsidR="00292C55">
        <w:t>й культуры, духовно-нравственного, гражданского, социального, личностного и интеллектуального развития</w:t>
      </w:r>
      <w:r w:rsidRPr="00DA5756">
        <w:t>, с</w:t>
      </w:r>
      <w:r w:rsidR="00292C55">
        <w:t xml:space="preserve">аморазвития </w:t>
      </w:r>
      <w:r w:rsidRPr="00DA5756">
        <w:t xml:space="preserve"> и самосовершенствов</w:t>
      </w:r>
      <w:r w:rsidR="00292C55">
        <w:t xml:space="preserve">ание обучающихся, обеспечивающая </w:t>
      </w:r>
      <w:r w:rsidRPr="00DA5756">
        <w:t xml:space="preserve"> их социальную успешность, развитие творческих способностей, сохранение и укрепление здоровья.</w:t>
      </w:r>
    </w:p>
    <w:p w:rsidR="00DA5756" w:rsidRPr="00292C55" w:rsidRDefault="00DA5756" w:rsidP="00DA5756">
      <w:pPr>
        <w:rPr>
          <w:b/>
        </w:rPr>
      </w:pPr>
      <w:r w:rsidRPr="00292C55">
        <w:rPr>
          <w:b/>
        </w:rPr>
        <w:t xml:space="preserve">Основная образовательная программа основного общего образования </w:t>
      </w:r>
    </w:p>
    <w:p w:rsidR="00DA5756" w:rsidRPr="00DA5756" w:rsidRDefault="00292C55" w:rsidP="00DA5756">
      <w:r>
        <w:t>МКОУ « Горо</w:t>
      </w:r>
      <w:r w:rsidR="00DA5756" w:rsidRPr="00DA5756">
        <w:t>шихинская ОШ» разработана на основании следующих нормативных  правовых документов:</w:t>
      </w:r>
    </w:p>
    <w:p w:rsidR="00DA5756" w:rsidRPr="00DA5756" w:rsidRDefault="00DA5756" w:rsidP="00DA5756">
      <w:r w:rsidRPr="00DA5756">
        <w:t>Федерального Закона от 29.12.2012г. № 273-ФЗ «Об образовании в Российской Федерации».</w:t>
      </w:r>
    </w:p>
    <w:p w:rsidR="00DA5756" w:rsidRPr="00DA5756" w:rsidRDefault="00DA5756" w:rsidP="00DA5756">
      <w:r w:rsidRPr="00DA5756">
        <w:t>Федерального государственного образовательного стандарта основного общего образования (приказ Минобрнауки России от 17.12.2010 №1897) с изменениями (приказ Минобрнауки России от 26.11.1010 №1241)</w:t>
      </w:r>
    </w:p>
    <w:p w:rsidR="00DA5756" w:rsidRPr="00DA5756" w:rsidRDefault="00DA5756" w:rsidP="00DA5756">
      <w:r w:rsidRPr="00DA5756">
        <w:t>Примерной образовательной программы основного общего образования (одобрена Федеральным УМО, протокол 1/15 от 15.04.2015)</w:t>
      </w:r>
    </w:p>
    <w:p w:rsidR="00DA5756" w:rsidRPr="00DA5756" w:rsidRDefault="00DA5756" w:rsidP="00DA5756">
      <w:r w:rsidRPr="00DA5756">
        <w:t>Устава МКОУ « Горошихинская ОШ"</w:t>
      </w:r>
    </w:p>
    <w:p w:rsidR="00DA5756" w:rsidRPr="00292C55" w:rsidRDefault="00DA5756" w:rsidP="00DA5756">
      <w:pPr>
        <w:rPr>
          <w:b/>
          <w:color w:val="002060"/>
        </w:rPr>
      </w:pPr>
      <w:r w:rsidRPr="00292C55">
        <w:rPr>
          <w:b/>
          <w:color w:val="002060"/>
        </w:rPr>
        <w:t>1.1.1. Цели и задачи реализации основной образовательной программы основного общего образования</w:t>
      </w:r>
    </w:p>
    <w:p w:rsidR="00292C55" w:rsidRDefault="00DA5756" w:rsidP="00DA5756">
      <w:r w:rsidRPr="00DA5756">
        <w:t>Целями реализации основной образовательной программы основного общего образования являются:</w:t>
      </w:r>
    </w:p>
    <w:p w:rsidR="00DA5756" w:rsidRPr="00DA5756" w:rsidRDefault="00292C55" w:rsidP="00DA5756">
      <w:r w:rsidRPr="00DA5756">
        <w:t>Д</w:t>
      </w:r>
      <w:r w:rsidR="00DA5756" w:rsidRPr="00DA5756">
        <w:t>остижение</w:t>
      </w:r>
      <w:r>
        <w:t xml:space="preserve"> </w:t>
      </w:r>
      <w:r w:rsidR="003838D2">
        <w:t xml:space="preserve"> </w:t>
      </w:r>
      <w:r w:rsidR="00DA5756" w:rsidRPr="00DA5756">
        <w:t xml:space="preserve">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A5756" w:rsidRPr="00DA5756" w:rsidRDefault="00DA5756" w:rsidP="00DA5756">
      <w:r w:rsidRPr="00DA5756">
        <w:lastRenderedPageBreak/>
        <w:t xml:space="preserve">становление и развитие личности </w:t>
      </w:r>
      <w:r w:rsidR="00006BB2">
        <w:t xml:space="preserve">учащегося </w:t>
      </w:r>
      <w:r w:rsidRPr="00DA5756">
        <w:t>в ее самобытности, уникальности, неповторимости.</w:t>
      </w:r>
    </w:p>
    <w:p w:rsidR="00DA5756" w:rsidRPr="00DA5756" w:rsidRDefault="00DA5756" w:rsidP="00DA5756">
      <w:r w:rsidRPr="00DA5756">
        <w:t>Достижение поставленных целей при разработке и реализации образовательным учреждением основной образовательной программы основного общего МКОУ « Горошихинская ОШ» предусматривает решение следующих основных задач:</w:t>
      </w:r>
    </w:p>
    <w:p w:rsidR="00DA5756" w:rsidRPr="00DA5756" w:rsidRDefault="003838D2" w:rsidP="00DA5756">
      <w:r>
        <w:t>-</w:t>
      </w:r>
      <w:r w:rsidR="00DA5756" w:rsidRPr="00DA5756">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DA5756" w:rsidRPr="00DA5756" w:rsidRDefault="003838D2" w:rsidP="00DA5756">
      <w:r>
        <w:t>-</w:t>
      </w:r>
      <w:r w:rsidR="00DA5756" w:rsidRPr="00DA5756">
        <w:t>обеспечение преемственности начального общего, основного общего, среднего общего образования;</w:t>
      </w:r>
    </w:p>
    <w:p w:rsidR="00DA5756" w:rsidRPr="00DA5756" w:rsidRDefault="003838D2" w:rsidP="00DA5756">
      <w:r>
        <w:t>-</w:t>
      </w:r>
      <w:r w:rsidR="00DA5756" w:rsidRPr="00DA5756">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3838D2" w:rsidRDefault="003838D2" w:rsidP="00DA5756">
      <w:r>
        <w:t>-</w:t>
      </w:r>
      <w:r w:rsidR="00DA5756" w:rsidRPr="00DA5756">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w:t>
      </w:r>
    </w:p>
    <w:p w:rsidR="003838D2" w:rsidRDefault="003838D2" w:rsidP="00DA5756">
      <w:r>
        <w:t>-</w:t>
      </w:r>
      <w:r w:rsidR="00DA5756" w:rsidRPr="00DA5756">
        <w:t>обеспечению индивидуализированного психолого-педагогического сопровождения каждого обучающегося,</w:t>
      </w:r>
    </w:p>
    <w:p w:rsidR="00DA5756" w:rsidRPr="00DA5756" w:rsidRDefault="003838D2" w:rsidP="00DA5756">
      <w:r>
        <w:t>-</w:t>
      </w:r>
      <w:r w:rsidR="00DA5756" w:rsidRPr="00DA5756">
        <w:t xml:space="preserve">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DA5756" w:rsidRPr="00DA5756" w:rsidRDefault="003838D2" w:rsidP="00DA5756">
      <w:r>
        <w:t>-</w:t>
      </w:r>
      <w:r w:rsidR="00DA5756" w:rsidRPr="00DA5756">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DA5756" w:rsidRPr="00DA5756" w:rsidRDefault="003838D2" w:rsidP="00DA5756">
      <w:r>
        <w:t>-</w:t>
      </w:r>
      <w:r w:rsidR="00DA5756" w:rsidRPr="00DA5756">
        <w:t>взаимодействие образовательной организации при реализации основной образовательной программы с социальными партнерами;</w:t>
      </w:r>
    </w:p>
    <w:p w:rsidR="00DA5756" w:rsidRPr="00DA5756" w:rsidRDefault="003838D2" w:rsidP="00DA5756">
      <w:r>
        <w:t>-</w:t>
      </w:r>
      <w:r w:rsidR="00DA5756" w:rsidRPr="00DA5756">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w:t>
      </w:r>
      <w:r>
        <w:t>внеурочную работу в школе</w:t>
      </w:r>
      <w:r w:rsidR="00DA5756" w:rsidRPr="00DA5756">
        <w:t>, общественно полезную деятельность, в том числе с использованием возможностей образовательных организаций дополнительного образования;</w:t>
      </w:r>
    </w:p>
    <w:p w:rsidR="00DA5756" w:rsidRPr="00DA5756" w:rsidRDefault="003838D2" w:rsidP="00DA5756">
      <w:r>
        <w:t>-</w:t>
      </w:r>
      <w:r w:rsidR="00DA5756" w:rsidRPr="00DA5756">
        <w:t>организацию интеллектуальных и творческих соревнований, научно-технического творчества, проектной и учебно-исследовательской деятельности;</w:t>
      </w:r>
    </w:p>
    <w:p w:rsidR="00DA5756" w:rsidRPr="00DA5756" w:rsidRDefault="003838D2" w:rsidP="00DA5756">
      <w:r>
        <w:lastRenderedPageBreak/>
        <w:t>-</w:t>
      </w:r>
      <w:r w:rsidR="00DA5756" w:rsidRPr="00DA5756">
        <w:t>участие обучающихся, их родителей (законных представителей), педагогических работников и общественности в проектировании и развитии внутри</w:t>
      </w:r>
      <w:r>
        <w:t xml:space="preserve"> </w:t>
      </w:r>
      <w:r w:rsidR="00DA5756" w:rsidRPr="00DA5756">
        <w:t>школьной социальной среды, школьного уклада;</w:t>
      </w:r>
    </w:p>
    <w:p w:rsidR="00DA5756" w:rsidRPr="00DA5756" w:rsidRDefault="003838D2" w:rsidP="00DA5756">
      <w:r>
        <w:t>-</w:t>
      </w:r>
      <w:r w:rsidR="00DA5756" w:rsidRPr="00DA5756">
        <w:t>включение обучающихся в процессы познания и преобразования внешкольной социальной среды (населенного пункта, района) для приобретения опыта реального управления и действия;</w:t>
      </w:r>
    </w:p>
    <w:p w:rsidR="00DA5756" w:rsidRPr="00DA5756" w:rsidRDefault="003838D2" w:rsidP="00DA5756">
      <w:r>
        <w:t>-</w:t>
      </w:r>
      <w:r w:rsidR="00DA5756" w:rsidRPr="00DA5756">
        <w:t xml:space="preserve">социальное и учебно-исследовательское проектирование, профессиональная ориентация обучающихся при поддержке педагогов, </w:t>
      </w:r>
      <w:r>
        <w:t xml:space="preserve">сотрудничество с </w:t>
      </w:r>
      <w:r w:rsidR="00DA5756" w:rsidRPr="00DA5756">
        <w:t>учреждениями профессионального образования, центрами профессиональной работы;</w:t>
      </w:r>
    </w:p>
    <w:p w:rsidR="00DA5756" w:rsidRPr="00DA5756" w:rsidRDefault="00216125" w:rsidP="00DA5756">
      <w:r>
        <w:t>-</w:t>
      </w:r>
      <w:r w:rsidR="00DA5756" w:rsidRPr="00DA5756">
        <w:t>сохранение и укрепление физического, психологического и социального здоровья обучающихся, обеспечение их безопасности.</w:t>
      </w:r>
    </w:p>
    <w:p w:rsidR="00DA5756" w:rsidRPr="00216125" w:rsidRDefault="00DA5756" w:rsidP="00DA5756">
      <w:pPr>
        <w:rPr>
          <w:b/>
          <w:color w:val="002060"/>
        </w:rPr>
      </w:pPr>
      <w:r w:rsidRPr="00216125">
        <w:rPr>
          <w:b/>
          <w:color w:val="002060"/>
        </w:rPr>
        <w:t>1.1.2. Принципы и подходы к формированию ООП ООО</w:t>
      </w:r>
    </w:p>
    <w:p w:rsidR="00DA5756" w:rsidRPr="00DA5756" w:rsidRDefault="00DA5756" w:rsidP="00DA5756">
      <w:r w:rsidRPr="00DA5756">
        <w:t>При построен</w:t>
      </w:r>
      <w:r w:rsidR="00216125">
        <w:t xml:space="preserve">ии образовательной программы школа </w:t>
      </w:r>
      <w:r w:rsidRPr="00DA5756">
        <w:t xml:space="preserve">исходила из следующих принципов: </w:t>
      </w:r>
    </w:p>
    <w:p w:rsidR="00DA5756" w:rsidRPr="00DA5756" w:rsidRDefault="00216125" w:rsidP="00DA5756">
      <w:r>
        <w:t>_-Г</w:t>
      </w:r>
      <w:r w:rsidR="00DA5756" w:rsidRPr="00DA5756">
        <w:t>ум</w:t>
      </w:r>
      <w:r>
        <w:t xml:space="preserve">анизации  </w:t>
      </w:r>
      <w:r w:rsidR="00DA5756" w:rsidRPr="00DA5756">
        <w:t>основной смысл образовательной деятельности — развитие индивидуальных и творческих способностей каждого обучающихся, гарантия и защита прав ребенка;</w:t>
      </w:r>
    </w:p>
    <w:p w:rsidR="00DA5756" w:rsidRPr="00DA5756" w:rsidRDefault="00216125" w:rsidP="00DA5756">
      <w:r>
        <w:t>-</w:t>
      </w:r>
      <w:r w:rsidR="00DA5756" w:rsidRPr="00DA5756">
        <w:t>Демократизации - свобода творчества учителя, участие родителей и обучающихся в управлении образовательной деятельностью;</w:t>
      </w:r>
    </w:p>
    <w:p w:rsidR="00DA5756" w:rsidRPr="00DA5756" w:rsidRDefault="00216125" w:rsidP="00DA5756">
      <w:r>
        <w:t>-</w:t>
      </w:r>
      <w:r w:rsidR="00DA5756" w:rsidRPr="00DA5756">
        <w:t>Дифференциации и индивидуализации– развитие обучающегося в соответствии с его склонностями, интересами, возможностями, что обеспечивается широким выбором программ дополнительного образования;</w:t>
      </w:r>
    </w:p>
    <w:p w:rsidR="00DA5756" w:rsidRPr="00DA5756" w:rsidRDefault="00216125" w:rsidP="00DA5756">
      <w:r>
        <w:t>-</w:t>
      </w:r>
      <w:r w:rsidR="00DA5756" w:rsidRPr="00DA5756">
        <w:t>Непре</w:t>
      </w:r>
      <w:r w:rsidR="007E077A">
        <w:t xml:space="preserve">рывности и системности, </w:t>
      </w:r>
      <w:r w:rsidR="00DA5756" w:rsidRPr="00DA5756">
        <w:t>связь всех уровней образования в школе, взаимосвязь и взаимодействие всех компонентов ООП;</w:t>
      </w:r>
    </w:p>
    <w:p w:rsidR="00DA5756" w:rsidRPr="00DA5756" w:rsidRDefault="00216125" w:rsidP="00DA5756">
      <w:r>
        <w:t>-</w:t>
      </w:r>
      <w:r w:rsidR="00DA5756" w:rsidRPr="00DA5756">
        <w:t>Инновации— продолжение экспериментальной работы педагогического коллектива на основе разработки и использования новых педагогических технологий;</w:t>
      </w:r>
    </w:p>
    <w:p w:rsidR="00DA5756" w:rsidRPr="00DA5756" w:rsidRDefault="007E077A" w:rsidP="00DA5756">
      <w:r>
        <w:t>-</w:t>
      </w:r>
      <w:r w:rsidR="00DA5756" w:rsidRPr="00DA5756">
        <w:t>Открытости - установление разно</w:t>
      </w:r>
      <w:r w:rsidR="00216125">
        <w:t xml:space="preserve"> </w:t>
      </w:r>
      <w:r>
        <w:t xml:space="preserve">уровневых социальных </w:t>
      </w:r>
      <w:r w:rsidR="00DA5756" w:rsidRPr="00DA5756">
        <w:t>культурных экономических связей ОО;</w:t>
      </w:r>
    </w:p>
    <w:p w:rsidR="00DA5756" w:rsidRPr="00DA5756" w:rsidRDefault="007E077A" w:rsidP="00DA5756">
      <w:r>
        <w:t>-</w:t>
      </w:r>
      <w:r w:rsidR="00DA5756" w:rsidRPr="00DA5756">
        <w:t xml:space="preserve">Принцип здорового образа жизни- </w:t>
      </w:r>
      <w:r>
        <w:t xml:space="preserve"> </w:t>
      </w:r>
      <w:r w:rsidR="00DA5756" w:rsidRPr="00DA5756">
        <w:t>формирование осознанного отношения к здоровью как к ценности, и внедрение здоровье</w:t>
      </w:r>
      <w:r w:rsidR="00216125">
        <w:t xml:space="preserve"> сберегающи</w:t>
      </w:r>
      <w:r w:rsidR="00DA5756" w:rsidRPr="00DA5756">
        <w:t>х технологий в образовательную деятельность.</w:t>
      </w:r>
    </w:p>
    <w:p w:rsidR="00DA5756" w:rsidRPr="00DA5756" w:rsidRDefault="00DA5756" w:rsidP="00DA5756">
      <w:r w:rsidRPr="00DA5756">
        <w:t>Методологической основой ФГОС является системно-</w:t>
      </w:r>
      <w:r w:rsidR="007E077A">
        <w:t xml:space="preserve"> </w:t>
      </w:r>
      <w:r w:rsidRPr="00DA5756">
        <w:t>деятельностный подход, который предполагает:</w:t>
      </w:r>
    </w:p>
    <w:p w:rsidR="00DA5756" w:rsidRPr="00DA5756" w:rsidRDefault="007E077A" w:rsidP="00DA5756">
      <w:r>
        <w:lastRenderedPageBreak/>
        <w:t>-</w:t>
      </w:r>
      <w:r w:rsidR="00DA5756" w:rsidRPr="00DA5756">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w:t>
      </w:r>
      <w:r>
        <w:t xml:space="preserve"> </w:t>
      </w:r>
      <w:r w:rsidR="00DA5756" w:rsidRPr="00DA5756">
        <w:t>конфессионального состава;</w:t>
      </w:r>
    </w:p>
    <w:p w:rsidR="00DA5756" w:rsidRPr="00DA5756" w:rsidRDefault="007E077A" w:rsidP="00DA5756">
      <w:r>
        <w:t>-</w:t>
      </w:r>
      <w:r w:rsidR="00DA5756" w:rsidRPr="00DA5756">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A5756" w:rsidRPr="00DA5756" w:rsidRDefault="007E077A" w:rsidP="00DA5756">
      <w:r>
        <w:t>-</w:t>
      </w:r>
      <w:r w:rsidR="00DA5756" w:rsidRPr="00DA5756">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A5756" w:rsidRPr="00DA5756" w:rsidRDefault="007E077A" w:rsidP="00DA5756">
      <w:r>
        <w:t>-</w:t>
      </w:r>
      <w:r w:rsidR="00DA5756" w:rsidRPr="00DA5756">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A5756" w:rsidRPr="00DA5756" w:rsidRDefault="007E077A" w:rsidP="00DA5756">
      <w:r>
        <w:t>-</w:t>
      </w:r>
      <w:r w:rsidR="00DA5756" w:rsidRPr="00DA5756">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A5756" w:rsidRPr="00DA5756" w:rsidRDefault="007E077A" w:rsidP="00DA5756">
      <w:r>
        <w:t>-</w:t>
      </w:r>
      <w:r w:rsidR="00DA5756" w:rsidRPr="00DA5756">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DA5756" w:rsidRPr="007E077A" w:rsidRDefault="00DA5756" w:rsidP="00DA5756">
      <w:pPr>
        <w:rPr>
          <w:b/>
        </w:rPr>
      </w:pPr>
      <w:r w:rsidRPr="007E077A">
        <w:rPr>
          <w:b/>
        </w:rPr>
        <w:t>Основная образовательная программа формируется с учетом психолого-педагогических особенностей развития детей 11–15 лет, связанных:</w:t>
      </w:r>
    </w:p>
    <w:p w:rsidR="00DA5756" w:rsidRPr="00DA5756" w:rsidRDefault="007E077A" w:rsidP="00DA5756">
      <w:r>
        <w:t xml:space="preserve">-Со  способностью </w:t>
      </w:r>
      <w:r w:rsidR="00DA5756" w:rsidRPr="00DA5756">
        <w:t>осуществлять принятие заданной педагогом и осмысленной цели к овладению этой учебной деятельностью</w:t>
      </w:r>
      <w:r>
        <w:t xml:space="preserve"> </w:t>
      </w:r>
      <w:r w:rsidR="00DA5756" w:rsidRPr="00DA5756">
        <w:t>на уровне основной школы в единстве мотивационно-</w:t>
      </w:r>
      <w:r>
        <w:t xml:space="preserve"> </w:t>
      </w:r>
      <w:r w:rsidR="00DA5756" w:rsidRPr="00DA5756">
        <w:t>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E537F" w:rsidRDefault="007E077A" w:rsidP="00DA5756">
      <w:r>
        <w:t>-</w:t>
      </w:r>
      <w:r w:rsidR="00DA5756" w:rsidRPr="00DA5756">
        <w:t xml:space="preserve">с </w:t>
      </w:r>
      <w:r>
        <w:t xml:space="preserve"> </w:t>
      </w:r>
      <w:r w:rsidR="00DA5756" w:rsidRPr="00DA5756">
        <w:t xml:space="preserve">осуществлением </w:t>
      </w:r>
      <w:r>
        <w:t xml:space="preserve"> </w:t>
      </w:r>
      <w:r w:rsidR="00DA5756" w:rsidRPr="00DA5756">
        <w:t>на каждом</w:t>
      </w:r>
      <w:r>
        <w:t xml:space="preserve"> </w:t>
      </w:r>
      <w:r w:rsidR="00DA5756" w:rsidRPr="00DA5756">
        <w:t xml:space="preserve"> возрастном уровне </w:t>
      </w:r>
      <w:r>
        <w:t xml:space="preserve"> </w:t>
      </w:r>
      <w:r w:rsidR="00DA5756" w:rsidRPr="00DA5756">
        <w:t>(11–13 и 13–15 лет), благодаря развитию рефлексии общих способов действий и возможностей</w:t>
      </w:r>
      <w:r>
        <w:t xml:space="preserve">, </w:t>
      </w:r>
      <w:r w:rsidR="00DA5756" w:rsidRPr="00DA5756">
        <w:t xml:space="preserve"> их переноса в различные учебно-предметные области,</w:t>
      </w:r>
    </w:p>
    <w:p w:rsidR="00DA5756" w:rsidRPr="00DA5756" w:rsidRDefault="000E537F" w:rsidP="00DA5756">
      <w:r>
        <w:lastRenderedPageBreak/>
        <w:t>-</w:t>
      </w:r>
      <w:r w:rsidR="00DA5756" w:rsidRPr="00DA5756">
        <w:t xml:space="preserve"> качественного </w:t>
      </w:r>
      <w:r w:rsidR="007E077A">
        <w:t xml:space="preserve"> </w:t>
      </w:r>
      <w:r w:rsidR="00DA5756" w:rsidRPr="00DA5756">
        <w:t xml:space="preserve">преобразования учебных действий: моделирования, </w:t>
      </w:r>
      <w:r w:rsidR="007E077A">
        <w:t xml:space="preserve"> </w:t>
      </w:r>
      <w:r w:rsidR="00DA5756" w:rsidRPr="00DA5756">
        <w:t>контроля и оценки и перехода</w:t>
      </w:r>
      <w:r w:rsidR="007E077A">
        <w:t xml:space="preserve"> </w:t>
      </w:r>
      <w:r w:rsidR="00DA5756" w:rsidRPr="00DA5756">
        <w:t>от самостоятельной постановки</w:t>
      </w:r>
      <w:r w:rsidR="007E077A">
        <w:t xml:space="preserve"> </w:t>
      </w:r>
      <w:r w:rsidR="00DA5756" w:rsidRPr="00DA5756">
        <w:t xml:space="preserve"> новых</w:t>
      </w:r>
      <w:r w:rsidR="007E077A">
        <w:t xml:space="preserve"> </w:t>
      </w:r>
      <w:r w:rsidR="00DA5756" w:rsidRPr="00DA5756">
        <w:t xml:space="preserve"> учебных задач к развитию способности проектирования собственной учебной деятельности и построен</w:t>
      </w:r>
      <w:r w:rsidR="007E077A">
        <w:t>ию  жизненных планов  в  будущем</w:t>
      </w:r>
      <w:r w:rsidR="00DA5756" w:rsidRPr="00DA5756">
        <w:t>;</w:t>
      </w:r>
    </w:p>
    <w:p w:rsidR="00DA5756" w:rsidRPr="00DA5756" w:rsidRDefault="007E077A" w:rsidP="00DA5756">
      <w:r>
        <w:t>-</w:t>
      </w:r>
      <w:r w:rsidR="00DA5756" w:rsidRPr="00DA5756">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A5756" w:rsidRPr="00DA5756" w:rsidRDefault="007E077A" w:rsidP="00DA5756">
      <w:r>
        <w:t>-</w:t>
      </w:r>
      <w:r w:rsidR="00DA5756" w:rsidRPr="00DA5756">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r w:rsidR="000E537F">
        <w:t xml:space="preserve"> общении  </w:t>
      </w:r>
      <w:r w:rsidR="00DA5756" w:rsidRPr="00DA5756">
        <w:t>с учителем и сверстниками;</w:t>
      </w:r>
    </w:p>
    <w:p w:rsidR="00DA5756" w:rsidRPr="00DA5756" w:rsidRDefault="000E537F" w:rsidP="00DA5756">
      <w:r>
        <w:t>-</w:t>
      </w:r>
      <w:r w:rsidR="00DA5756" w:rsidRPr="00DA5756">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DA5756" w:rsidRPr="00DA5756" w:rsidRDefault="000E537F" w:rsidP="00DA5756">
      <w:r>
        <w:t>-</w:t>
      </w:r>
      <w:r w:rsidR="00DA5756" w:rsidRPr="00DA5756">
        <w:t>Переход обучающегося в основную школу совпадает с</w:t>
      </w:r>
      <w:r>
        <w:t xml:space="preserve"> </w:t>
      </w:r>
      <w:r w:rsidR="00DA5756" w:rsidRPr="00DA5756">
        <w:t>первым</w:t>
      </w:r>
      <w:r>
        <w:t xml:space="preserve"> </w:t>
      </w:r>
      <w:r w:rsidR="00DA5756" w:rsidRPr="00DA5756">
        <w:t xml:space="preserve"> этапом подросткового развития - переходом к кризису младшего подросткового возраста (11–13 лет, 5–7 классы), </w:t>
      </w:r>
      <w:r>
        <w:t>,</w:t>
      </w:r>
      <w:r w:rsidR="00DA5756" w:rsidRPr="00DA5756">
        <w:t>является возникновение и развитие самосознания – представления о том, что он уже не ребенок, т. е. чувства взрослости,</w:t>
      </w:r>
      <w:r>
        <w:t xml:space="preserve"> </w:t>
      </w:r>
      <w:r w:rsidR="00DA5756" w:rsidRPr="00DA5756">
        <w:t xml:space="preserve"> а также внутренней </w:t>
      </w:r>
      <w:r>
        <w:t xml:space="preserve"> </w:t>
      </w:r>
      <w:r w:rsidR="00DA5756" w:rsidRPr="00DA5756">
        <w:t xml:space="preserve">переориентацией </w:t>
      </w:r>
      <w:r>
        <w:t xml:space="preserve"> </w:t>
      </w:r>
      <w:r w:rsidR="00DA5756" w:rsidRPr="00DA5756">
        <w:t>подростка с правил и ограничений, связанных с моралью послушания, на нормы поведения взрослых.</w:t>
      </w:r>
    </w:p>
    <w:p w:rsidR="00DA5756" w:rsidRPr="000E537F" w:rsidRDefault="00DA5756" w:rsidP="00DA5756">
      <w:pPr>
        <w:rPr>
          <w:b/>
        </w:rPr>
      </w:pPr>
      <w:r w:rsidRPr="000E537F">
        <w:rPr>
          <w:b/>
        </w:rPr>
        <w:t>Второй этап подросткового развития (14–15 лет, 8–9 классы), характеризуется:</w:t>
      </w:r>
    </w:p>
    <w:p w:rsidR="00DA5756" w:rsidRPr="00DA5756" w:rsidRDefault="000E537F" w:rsidP="00DA5756">
      <w:r>
        <w:t>-</w:t>
      </w:r>
      <w:r w:rsidR="00DA5756" w:rsidRPr="00DA5756">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DA5756" w:rsidRPr="00DA5756" w:rsidRDefault="000E537F" w:rsidP="00DA5756">
      <w:r>
        <w:t>-</w:t>
      </w:r>
      <w:r w:rsidR="00DA5756" w:rsidRPr="00DA5756">
        <w:t>стремлением подростка к общению и совместной деятельности со сверстниками;</w:t>
      </w:r>
    </w:p>
    <w:p w:rsidR="00DA5756" w:rsidRPr="00DA5756" w:rsidRDefault="000E537F" w:rsidP="00DA5756">
      <w:r>
        <w:t>-</w:t>
      </w:r>
      <w:r w:rsidR="00DA5756" w:rsidRPr="00DA5756">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DA5756" w:rsidRPr="00DA5756" w:rsidRDefault="000E537F" w:rsidP="00DA5756">
      <w:r>
        <w:t>-</w:t>
      </w:r>
      <w:r w:rsidR="00DA5756" w:rsidRPr="00DA5756">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w:t>
      </w:r>
      <w:r>
        <w:t xml:space="preserve"> </w:t>
      </w:r>
      <w:r w:rsidR="00DA5756" w:rsidRPr="00DA5756">
        <w:t>убеждений, выработку принципов, моральное развитие личности;</w:t>
      </w:r>
      <w:r>
        <w:t xml:space="preserve">   </w:t>
      </w:r>
      <w:r w:rsidR="00DA5756" w:rsidRPr="00DA5756">
        <w:t>т.е. моральным развитием личности;</w:t>
      </w:r>
    </w:p>
    <w:p w:rsidR="00DA5756" w:rsidRPr="00DA5756" w:rsidRDefault="000E537F" w:rsidP="00DA5756">
      <w:r>
        <w:t>-</w:t>
      </w:r>
      <w:r w:rsidR="00DA5756" w:rsidRPr="00DA5756">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0E537F" w:rsidRDefault="00DA5756" w:rsidP="00DA5756">
      <w:r w:rsidRPr="00DA5756">
        <w:lastRenderedPageBreak/>
        <w:t>изменением социальной ситуации развития:</w:t>
      </w:r>
      <w:r w:rsidR="000E537F">
        <w:t xml:space="preserve"> </w:t>
      </w:r>
      <w:r w:rsidRPr="00DA5756">
        <w:t>ростом информационных перегрузок, характером социальных взаимодействий, способами получения информации (СМИ, телевидение, Интернет).</w:t>
      </w:r>
      <w:r w:rsidR="000E537F">
        <w:t xml:space="preserve"> </w:t>
      </w:r>
    </w:p>
    <w:p w:rsidR="00DA5756" w:rsidRPr="000E537F" w:rsidRDefault="000E537F" w:rsidP="00DA5756">
      <w:pPr>
        <w:rPr>
          <w:b/>
        </w:rPr>
      </w:pPr>
      <w:r w:rsidRPr="000E537F">
        <w:rPr>
          <w:b/>
        </w:rPr>
        <w:t>ООП ООО</w:t>
      </w:r>
      <w:r>
        <w:rPr>
          <w:b/>
        </w:rPr>
        <w:t xml:space="preserve"> служит  ориентиром для :</w:t>
      </w:r>
    </w:p>
    <w:tbl>
      <w:tblPr>
        <w:tblpPr w:leftFromText="180" w:rightFromText="180" w:vertAnchor="text" w:horzAnchor="page" w:tblpX="2473" w:tblpY="276"/>
        <w:tblW w:w="0" w:type="auto"/>
        <w:tblLook w:val="04A0"/>
      </w:tblPr>
      <w:tblGrid>
        <w:gridCol w:w="2977"/>
        <w:gridCol w:w="7655"/>
      </w:tblGrid>
      <w:tr w:rsidR="00DA5756" w:rsidRPr="007D4747" w:rsidTr="00DA5756">
        <w:tc>
          <w:tcPr>
            <w:tcW w:w="2977" w:type="dxa"/>
          </w:tcPr>
          <w:p w:rsidR="00DA5756" w:rsidRPr="007D4747" w:rsidRDefault="00DA5756" w:rsidP="00DA5756">
            <w:r w:rsidRPr="007D4747">
              <w:t>Учащимся и родителям</w:t>
            </w:r>
          </w:p>
        </w:tc>
        <w:tc>
          <w:tcPr>
            <w:tcW w:w="7655" w:type="dxa"/>
          </w:tcPr>
          <w:p w:rsidR="00DA5756" w:rsidRPr="007D4747" w:rsidRDefault="00DA5756" w:rsidP="00DA5756">
            <w:r w:rsidRPr="007D4747">
              <w:t>для информирования о целях, содержании, организации и предполагаемых результатах деятельности ОУ;</w:t>
            </w:r>
          </w:p>
          <w:p w:rsidR="00DA5756" w:rsidRPr="007D4747" w:rsidRDefault="00DA5756" w:rsidP="00DA5756">
            <w:r w:rsidRPr="007D4747">
              <w:t>для определения сферы ответственности за достижение результатов школы, родителей и обучающихся и их возможностей для взаимодействия</w:t>
            </w:r>
          </w:p>
        </w:tc>
      </w:tr>
      <w:tr w:rsidR="00DA5756" w:rsidRPr="007D4747" w:rsidTr="00DA5756">
        <w:trPr>
          <w:trHeight w:val="585"/>
        </w:trPr>
        <w:tc>
          <w:tcPr>
            <w:tcW w:w="2977" w:type="dxa"/>
          </w:tcPr>
          <w:p w:rsidR="00DA5756" w:rsidRPr="007D4747" w:rsidRDefault="00DA5756" w:rsidP="00DA5756">
            <w:r w:rsidRPr="007D4747">
              <w:t>Учителям</w:t>
            </w:r>
          </w:p>
        </w:tc>
        <w:tc>
          <w:tcPr>
            <w:tcW w:w="7655" w:type="dxa"/>
          </w:tcPr>
          <w:p w:rsidR="00DA5756" w:rsidRPr="007D4747" w:rsidRDefault="00DA5756" w:rsidP="00DA5756">
            <w:r w:rsidRPr="007D4747">
              <w:t>для углубления понимания смыслов образования и в качестве ориентира в практической образовательной деятельности</w:t>
            </w:r>
          </w:p>
        </w:tc>
      </w:tr>
      <w:tr w:rsidR="00DA5756" w:rsidRPr="007D4747" w:rsidTr="00DA5756">
        <w:trPr>
          <w:trHeight w:val="1410"/>
        </w:trPr>
        <w:tc>
          <w:tcPr>
            <w:tcW w:w="2977" w:type="dxa"/>
          </w:tcPr>
          <w:p w:rsidR="00DA5756" w:rsidRPr="007D4747" w:rsidRDefault="00DA5756" w:rsidP="00DA5756">
            <w:r w:rsidRPr="007D4747">
              <w:t>Администрации</w:t>
            </w:r>
          </w:p>
        </w:tc>
        <w:tc>
          <w:tcPr>
            <w:tcW w:w="7655" w:type="dxa"/>
          </w:tcPr>
          <w:p w:rsidR="00DA5756" w:rsidRPr="007D4747" w:rsidRDefault="00DA5756" w:rsidP="00DA5756">
            <w:r w:rsidRPr="007D4747">
              <w:t>для координации деятельности педагогического коллектива по выполнению требований к результатам и условиям освоения учащимися ООП;</w:t>
            </w:r>
          </w:p>
          <w:p w:rsidR="00DA5756" w:rsidRPr="007D4747" w:rsidRDefault="00DA5756" w:rsidP="00DA5756">
            <w:r w:rsidRPr="007D4747">
              <w:t>для регулирования взаимоотношений субъектов образовательного процесса (педагогов, учеников, родителей, администрации и др.);</w:t>
            </w:r>
          </w:p>
        </w:tc>
      </w:tr>
      <w:tr w:rsidR="00DA5756" w:rsidRPr="007D4747" w:rsidTr="00DA5756">
        <w:tc>
          <w:tcPr>
            <w:tcW w:w="2977" w:type="dxa"/>
          </w:tcPr>
          <w:p w:rsidR="00DA5756" w:rsidRPr="007D4747" w:rsidRDefault="00DA5756" w:rsidP="00DA5756">
            <w:r w:rsidRPr="007D4747">
              <w:t>Учредителю и органам управления</w:t>
            </w:r>
          </w:p>
        </w:tc>
        <w:tc>
          <w:tcPr>
            <w:tcW w:w="7655" w:type="dxa"/>
          </w:tcPr>
          <w:p w:rsidR="00DA5756" w:rsidRPr="007D4747" w:rsidRDefault="00DA5756" w:rsidP="00DA5756">
            <w:r w:rsidRPr="007D4747">
              <w:t>для повышения объективности оценивания образовательных результатов ОУ в целом;</w:t>
            </w:r>
          </w:p>
          <w:p w:rsidR="00DA5756" w:rsidRPr="007D4747" w:rsidRDefault="00DA5756" w:rsidP="00DA5756">
            <w:r w:rsidRPr="007D4747">
              <w:t>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tc>
      </w:tr>
    </w:tbl>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0E537F" w:rsidRDefault="000E537F" w:rsidP="00DA5756"/>
    <w:p w:rsidR="00DA5756" w:rsidRPr="00DA5756" w:rsidRDefault="00DA5756" w:rsidP="00DA5756">
      <w:r w:rsidRPr="00DA5756">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DA5756" w:rsidRPr="000E537F" w:rsidRDefault="00DA5756" w:rsidP="00DA5756">
      <w:pPr>
        <w:rPr>
          <w:b/>
        </w:rPr>
      </w:pPr>
      <w:r w:rsidRPr="000E537F">
        <w:rPr>
          <w:b/>
        </w:rPr>
        <w:t xml:space="preserve">1.1.3. Общая характеристика ООП </w:t>
      </w:r>
    </w:p>
    <w:p w:rsidR="00DA5756" w:rsidRPr="00DA5756" w:rsidRDefault="00DA5756" w:rsidP="00DA5756">
      <w:r w:rsidRPr="00DA5756">
        <w:lastRenderedPageBreak/>
        <w:t>Основная образовательная программа основного общего образования МКОУ « Горошихинская ОШ»в соответствии с требованиями Стандарта содержит три раздела программы: целевой, содержательный и организационный.</w:t>
      </w:r>
    </w:p>
    <w:p w:rsidR="00DA5756" w:rsidRPr="00DA5756" w:rsidRDefault="00DA5756" w:rsidP="00DA5756">
      <w:r w:rsidRPr="00DA5756">
        <w:t>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а также способы определения достижения этих целей и результатов.</w:t>
      </w:r>
    </w:p>
    <w:p w:rsidR="00DA5756" w:rsidRPr="00DA5756" w:rsidRDefault="00DA5756" w:rsidP="00DA5756">
      <w:r w:rsidRPr="00426D5C">
        <w:rPr>
          <w:b/>
        </w:rPr>
        <w:t>Целевой раздел включает</w:t>
      </w:r>
      <w:r w:rsidRPr="00DA5756">
        <w:t xml:space="preserve">: </w:t>
      </w:r>
    </w:p>
    <w:p w:rsidR="00DA5756" w:rsidRPr="00DA5756" w:rsidRDefault="00426D5C" w:rsidP="00DA5756">
      <w:r>
        <w:t>-</w:t>
      </w:r>
      <w:r w:rsidR="00DA5756" w:rsidRPr="00DA5756">
        <w:t>пояснительную записку;</w:t>
      </w:r>
    </w:p>
    <w:p w:rsidR="00DA5756" w:rsidRPr="00DA5756" w:rsidRDefault="00426D5C" w:rsidP="00DA5756">
      <w:r>
        <w:t>-</w:t>
      </w:r>
      <w:r w:rsidR="00DA5756" w:rsidRPr="00DA5756">
        <w:t>планируемые результаты освоения</w:t>
      </w:r>
      <w:r w:rsidR="00006BB2">
        <w:t xml:space="preserve"> </w:t>
      </w:r>
      <w:r w:rsidR="00DA5756" w:rsidRPr="00DA5756">
        <w:t xml:space="preserve"> обучающимися основной образовательной программы основного общего образования;</w:t>
      </w:r>
    </w:p>
    <w:p w:rsidR="00DA5756" w:rsidRPr="00DA5756" w:rsidRDefault="00426D5C" w:rsidP="00DA5756">
      <w:r>
        <w:t>-</w:t>
      </w:r>
      <w:r w:rsidR="00DA5756" w:rsidRPr="00DA5756">
        <w:t xml:space="preserve">систему </w:t>
      </w:r>
      <w:r w:rsidR="00006BB2">
        <w:t xml:space="preserve"> </w:t>
      </w:r>
      <w:r w:rsidR="00DA5756" w:rsidRPr="00DA5756">
        <w:t xml:space="preserve">оценки </w:t>
      </w:r>
      <w:r w:rsidR="00006BB2">
        <w:t xml:space="preserve"> </w:t>
      </w:r>
      <w:r w:rsidR="00DA5756" w:rsidRPr="00DA5756">
        <w:t>достижения</w:t>
      </w:r>
      <w:r>
        <w:t xml:space="preserve"> </w:t>
      </w:r>
      <w:r w:rsidR="00DA5756" w:rsidRPr="00DA5756">
        <w:t xml:space="preserve"> планируемых результатов освоения основной образовательной  программы основного общего образования.</w:t>
      </w:r>
    </w:p>
    <w:p w:rsidR="00DA5756" w:rsidRPr="00DA5756" w:rsidRDefault="00426D5C" w:rsidP="00DA5756">
      <w:r>
        <w:t>-</w:t>
      </w:r>
      <w:r w:rsidR="00DA5756" w:rsidRPr="00DA5756">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w:t>
      </w:r>
      <w:r>
        <w:t xml:space="preserve"> </w:t>
      </w:r>
      <w:r w:rsidR="00DA5756" w:rsidRPr="00DA5756">
        <w:t>предметных результатов, в том числе</w:t>
      </w:r>
    </w:p>
    <w:p w:rsidR="00DA5756" w:rsidRPr="00DA5756" w:rsidRDefault="00426D5C" w:rsidP="00DA5756">
      <w:r>
        <w:t>-</w:t>
      </w:r>
      <w:r w:rsidR="00DA5756" w:rsidRPr="00DA5756">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DA5756" w:rsidRPr="00DA5756" w:rsidRDefault="00426D5C" w:rsidP="00DA5756">
      <w:r>
        <w:t>-</w:t>
      </w:r>
      <w:r w:rsidR="00DA5756" w:rsidRPr="00DA5756">
        <w:t>программы отдельных учебных предметов, курсов;</w:t>
      </w:r>
    </w:p>
    <w:p w:rsidR="00DA5756" w:rsidRPr="00DA5756" w:rsidRDefault="00426D5C" w:rsidP="00DA5756">
      <w:r>
        <w:t>-</w:t>
      </w:r>
      <w:r w:rsidR="00DA5756" w:rsidRPr="00DA5756">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DA5756" w:rsidRPr="00DA5756" w:rsidRDefault="00426D5C" w:rsidP="00DA5756">
      <w:r>
        <w:t>-</w:t>
      </w:r>
      <w:r w:rsidR="00DA5756" w:rsidRPr="00DA5756">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DA5756" w:rsidRPr="00DA5756" w:rsidRDefault="00DA5756" w:rsidP="00DA5756">
      <w:r w:rsidRPr="00426D5C">
        <w:rPr>
          <w:b/>
        </w:rPr>
        <w:t>Организационный раздел включает</w:t>
      </w:r>
      <w:r w:rsidRPr="00DA5756">
        <w:t>:</w:t>
      </w:r>
    </w:p>
    <w:p w:rsidR="00DA5756" w:rsidRPr="00DA5756" w:rsidRDefault="00426D5C" w:rsidP="00DA5756">
      <w:r>
        <w:t>-</w:t>
      </w:r>
      <w:r w:rsidR="00DA5756" w:rsidRPr="00DA5756">
        <w:t>учебный план основного общего образования как один из основных механизмов реализации основной образовательной программы.</w:t>
      </w:r>
    </w:p>
    <w:p w:rsidR="00DA5756" w:rsidRPr="00DA5756" w:rsidRDefault="00426D5C" w:rsidP="00DA5756">
      <w:r>
        <w:t>-</w:t>
      </w:r>
      <w:r w:rsidR="00DA5756" w:rsidRPr="00DA5756">
        <w:t>систему условий реализации основной образовательной программы в соответствии с требованиями Стандарта.</w:t>
      </w:r>
    </w:p>
    <w:p w:rsidR="00DA5756" w:rsidRPr="00DA5756" w:rsidRDefault="00426D5C" w:rsidP="00DA5756">
      <w:r>
        <w:lastRenderedPageBreak/>
        <w:t>-</w:t>
      </w:r>
      <w:r w:rsidR="00DA5756" w:rsidRPr="00DA5756">
        <w:t>мониторинг полноты и качества реализации основной образовательной программы основной школы.</w:t>
      </w:r>
    </w:p>
    <w:p w:rsidR="00DA5756" w:rsidRPr="0088360F" w:rsidRDefault="00DA5756" w:rsidP="00DA5756">
      <w:pPr>
        <w:rPr>
          <w:b/>
          <w:color w:val="0070C0"/>
        </w:rPr>
      </w:pPr>
      <w:r w:rsidRPr="0088360F">
        <w:rPr>
          <w:b/>
          <w:color w:val="0070C0"/>
        </w:rPr>
        <w:t>1.1.4. Общие</w:t>
      </w:r>
      <w:r w:rsidR="00426D5C" w:rsidRPr="0088360F">
        <w:rPr>
          <w:b/>
          <w:color w:val="0070C0"/>
        </w:rPr>
        <w:t xml:space="preserve"> </w:t>
      </w:r>
      <w:r w:rsidRPr="0088360F">
        <w:rPr>
          <w:b/>
          <w:color w:val="0070C0"/>
        </w:rPr>
        <w:t>подходы к организации внеурочной деятельности</w:t>
      </w:r>
    </w:p>
    <w:p w:rsidR="00DA5756" w:rsidRPr="00DA5756" w:rsidRDefault="00DA5756" w:rsidP="00DA5756">
      <w:r w:rsidRPr="00DA5756">
        <w:t xml:space="preserve">Внеурочная </w:t>
      </w:r>
      <w:r w:rsidR="00006BB2">
        <w:t xml:space="preserve"> </w:t>
      </w:r>
      <w:r w:rsidRPr="00DA5756">
        <w:t>деятельность в</w:t>
      </w:r>
      <w:r w:rsidR="00006BB2">
        <w:t xml:space="preserve"> </w:t>
      </w:r>
      <w:r w:rsidRPr="00DA5756">
        <w:t xml:space="preserve"> рамках реализации </w:t>
      </w:r>
      <w:r w:rsidR="00006BB2">
        <w:t xml:space="preserve"> </w:t>
      </w:r>
      <w:r w:rsidRPr="00DA5756">
        <w:t xml:space="preserve">Стандарта, понимаемая </w:t>
      </w:r>
      <w:r w:rsidR="00006BB2">
        <w:t xml:space="preserve"> </w:t>
      </w:r>
      <w:r w:rsidRPr="00DA5756">
        <w:t>как образовательная деятельность, отличная от классно- урочной, организуется при получении основного общего образования,  как</w:t>
      </w:r>
      <w:r w:rsidR="00006BB2">
        <w:t xml:space="preserve"> </w:t>
      </w:r>
      <w:r w:rsidRPr="00DA5756">
        <w:t xml:space="preserve"> для закрепления и практического </w:t>
      </w:r>
      <w:r w:rsidR="00006BB2">
        <w:t xml:space="preserve"> </w:t>
      </w:r>
      <w:r w:rsidRPr="00DA5756">
        <w:t>использования отдельных аспектов содержания о</w:t>
      </w:r>
      <w:r w:rsidR="00006BB2">
        <w:t xml:space="preserve"> </w:t>
      </w:r>
      <w:r w:rsidRPr="00DA5756">
        <w:t xml:space="preserve">бразовательных программ, программ учебных предметов, курсов, так и по </w:t>
      </w:r>
      <w:r w:rsidR="00006BB2">
        <w:t xml:space="preserve"> </w:t>
      </w:r>
      <w:r w:rsidRPr="00DA5756">
        <w:t>направлениям развития личности</w:t>
      </w:r>
      <w:r w:rsidR="00006BB2">
        <w:t xml:space="preserve"> </w:t>
      </w:r>
      <w:r w:rsidRPr="00DA5756">
        <w:t xml:space="preserve"> (духовно-нравственное, спортивно- оздоровительное, социальное, общее интеллектуальное, общекультурное) в таких формах, как, краеведческая работа,  олимпиады, поисковые и научные исследования, </w:t>
      </w:r>
      <w:r w:rsidR="00006BB2">
        <w:t xml:space="preserve">общественно полезные практики, </w:t>
      </w:r>
      <w:r w:rsidRPr="00DA5756">
        <w:t xml:space="preserve"> а также в других отличных от урочной деятельности формах на добровольной основе с учетом выбора участников образовательныхотношений.</w:t>
      </w:r>
    </w:p>
    <w:p w:rsidR="00DA5756" w:rsidRPr="00DA5756" w:rsidRDefault="00DA5756" w:rsidP="00DA5756">
      <w:r w:rsidRPr="00DA5756">
        <w:t xml:space="preserve">Внеурочная деятельность организуется: </w:t>
      </w:r>
    </w:p>
    <w:p w:rsidR="00DA5756" w:rsidRPr="00DA5756" w:rsidRDefault="00DA5756" w:rsidP="00DA5756">
      <w:r w:rsidRPr="00DA5756">
        <w:t xml:space="preserve">в соответствии с планом внеурочной деятельности, сформированном в том числе на основе части учебного плана школы, формируемой участниками образовательныхотношений, дополнительных образовательных программ школы (внутришкольная система дополнительного образования), интеграции в открытое образовательное пространство на основе современных информационно-коммуникационных технологий. </w:t>
      </w:r>
    </w:p>
    <w:p w:rsidR="00DA5756" w:rsidRPr="00DA5756" w:rsidRDefault="00DA5756" w:rsidP="00DA5756">
      <w:r w:rsidRPr="00DA5756">
        <w:t>Формы организации внеурочной деятельности, как и в целом образовательного процесса, в рамках реализации основной образовательной программы определяет школа в соответствии с запросами и потребностями участников образовательныхотношений.</w:t>
      </w:r>
    </w:p>
    <w:p w:rsidR="00DA5756" w:rsidRPr="00DA5756" w:rsidRDefault="00DA5756" w:rsidP="00DA5756"/>
    <w:p w:rsidR="00DA5756" w:rsidRPr="00DA5756" w:rsidRDefault="00DA5756" w:rsidP="00DA5756">
      <w:r w:rsidRPr="00DA5756">
        <w:t>1.2. Планируемые результаты освоения обучающимися основной образовательной программы основного общего образования</w:t>
      </w:r>
    </w:p>
    <w:p w:rsidR="00DA5756" w:rsidRPr="00DA5756" w:rsidRDefault="00DA5756" w:rsidP="00DA5756">
      <w:r w:rsidRPr="00DA5756">
        <w:t>1.2.1. Общие положения</w:t>
      </w:r>
    </w:p>
    <w:p w:rsidR="00DA5756" w:rsidRPr="00DA5756" w:rsidRDefault="00DA5756" w:rsidP="00DA5756">
      <w:r w:rsidRPr="00DA5756">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DA5756" w:rsidRPr="00DA5756" w:rsidRDefault="00DA5756" w:rsidP="00DA5756">
      <w:r w:rsidRPr="00DA5756">
        <w:lastRenderedPageBreak/>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w:t>
      </w:r>
    </w:p>
    <w:p w:rsidR="00DA5756" w:rsidRPr="00DA5756" w:rsidRDefault="00DA5756" w:rsidP="00DA57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4"/>
        <w:gridCol w:w="7475"/>
      </w:tblGrid>
      <w:tr w:rsidR="00DA5756" w:rsidRPr="007D4747" w:rsidTr="00DA5756">
        <w:tc>
          <w:tcPr>
            <w:tcW w:w="7621" w:type="dxa"/>
          </w:tcPr>
          <w:tbl>
            <w:tblPr>
              <w:tblW w:w="5444" w:type="dxa"/>
              <w:tblInd w:w="717" w:type="dxa"/>
              <w:tblBorders>
                <w:top w:val="nil"/>
                <w:left w:val="nil"/>
                <w:bottom w:val="nil"/>
                <w:right w:val="nil"/>
              </w:tblBorders>
              <w:tblLook w:val="0000"/>
            </w:tblPr>
            <w:tblGrid>
              <w:gridCol w:w="5064"/>
              <w:gridCol w:w="380"/>
            </w:tblGrid>
            <w:tr w:rsidR="00DA5756" w:rsidRPr="007D4747" w:rsidTr="00DA5756">
              <w:trPr>
                <w:trHeight w:val="720"/>
              </w:trPr>
              <w:tc>
                <w:tcPr>
                  <w:tcW w:w="0" w:type="auto"/>
                </w:tcPr>
                <w:p w:rsidR="00DA5756" w:rsidRPr="007D4747" w:rsidRDefault="00DA5756" w:rsidP="00DA5756">
                  <w:r w:rsidRPr="007D4747">
                    <w:t>Класс</w:t>
                  </w:r>
                </w:p>
                <w:p w:rsidR="00DA5756" w:rsidRPr="007D4747" w:rsidRDefault="00DA5756" w:rsidP="00DA5756">
                  <w:r w:rsidRPr="007D4747">
                    <w:t>учебно -познавательных</w:t>
                  </w:r>
                </w:p>
                <w:p w:rsidR="00DA5756" w:rsidRPr="007D4747" w:rsidRDefault="00DA5756" w:rsidP="00DA5756">
                  <w:r w:rsidRPr="007D4747">
                    <w:t>и учебно-практических задач</w:t>
                  </w:r>
                </w:p>
              </w:tc>
              <w:tc>
                <w:tcPr>
                  <w:tcW w:w="0" w:type="auto"/>
                </w:tcPr>
                <w:p w:rsidR="00DA5756" w:rsidRPr="007D4747" w:rsidRDefault="00DA5756" w:rsidP="00DA5756"/>
              </w:tc>
            </w:tr>
          </w:tbl>
          <w:p w:rsidR="00DA5756" w:rsidRPr="007D4747" w:rsidRDefault="00DA5756" w:rsidP="00DA5756"/>
        </w:tc>
        <w:tc>
          <w:tcPr>
            <w:tcW w:w="7590" w:type="dxa"/>
          </w:tcPr>
          <w:p w:rsidR="00DA5756" w:rsidRPr="007D4747" w:rsidRDefault="00DA5756" w:rsidP="00DA5756"/>
          <w:p w:rsidR="00DA5756" w:rsidRPr="007D4747" w:rsidRDefault="00DA5756" w:rsidP="00DA5756">
            <w:r w:rsidRPr="007D4747">
              <w:t>Описание</w:t>
            </w:r>
          </w:p>
        </w:tc>
      </w:tr>
      <w:tr w:rsidR="00DA5756" w:rsidRPr="007D4747" w:rsidTr="00DA5756">
        <w:tc>
          <w:tcPr>
            <w:tcW w:w="7621" w:type="dxa"/>
          </w:tcPr>
          <w:p w:rsidR="00DA5756" w:rsidRPr="007D4747" w:rsidRDefault="00DA5756" w:rsidP="00DA5756">
            <w:r w:rsidRPr="007D4747">
              <w:t xml:space="preserve">Формирование и оценка умений и навыков, способствующих освоению системы знаний </w:t>
            </w:r>
          </w:p>
        </w:tc>
        <w:tc>
          <w:tcPr>
            <w:tcW w:w="7590" w:type="dxa"/>
          </w:tcPr>
          <w:p w:rsidR="00DA5756" w:rsidRPr="007D4747" w:rsidRDefault="00DA5756" w:rsidP="00DA5756">
            <w:r w:rsidRPr="007D4747">
              <w:t xml:space="preserve">— первичное ознакомление, отработка и осознание теоретических моделей и понятий (общенаучных и базовых для данной области знания), стандартных алгоритмов и процедур; </w:t>
            </w:r>
          </w:p>
          <w:p w:rsidR="00DA5756" w:rsidRPr="007D4747" w:rsidRDefault="00DA5756" w:rsidP="00DA5756">
            <w:r w:rsidRPr="007D4747">
              <w:t xml:space="preserve">— выявление и осознание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DA5756" w:rsidRPr="007D4747" w:rsidRDefault="00DA5756" w:rsidP="00DA5756">
            <w:r w:rsidRPr="007D4747">
              <w:t xml:space="preserve">— создание и использование моделей изучаемых объектов и процессов, схем; </w:t>
            </w:r>
          </w:p>
          <w:p w:rsidR="00DA5756" w:rsidRPr="007D4747" w:rsidRDefault="00DA5756" w:rsidP="00DA5756">
            <w:r w:rsidRPr="007D4747">
              <w:t>— выявление и анализ существенных и устойчивых связей и отношений между объектами и процессами;</w:t>
            </w:r>
          </w:p>
        </w:tc>
      </w:tr>
      <w:tr w:rsidR="00DA5756" w:rsidRPr="007D4747" w:rsidTr="00DA5756">
        <w:tc>
          <w:tcPr>
            <w:tcW w:w="7621" w:type="dxa"/>
          </w:tcPr>
          <w:p w:rsidR="00DA5756" w:rsidRPr="007D4747" w:rsidRDefault="00DA5756" w:rsidP="00DA5756">
            <w:r w:rsidRPr="007D4747">
              <w:t xml:space="preserve">Формирование и оценка навыка самостоятельного приобретения, переноса и интеграции знаний </w:t>
            </w:r>
          </w:p>
        </w:tc>
        <w:tc>
          <w:tcPr>
            <w:tcW w:w="7590" w:type="dxa"/>
          </w:tcPr>
          <w:p w:rsidR="00DA5756" w:rsidRPr="007D4747" w:rsidRDefault="00DA5756" w:rsidP="00DA5756">
            <w:r w:rsidRPr="007D4747">
              <w:t xml:space="preserve">— использование знако -символических средств и логических операций сравнения, анализа, синтеза, обобщения, интерпретации, оценки, классификации по родовидовым признакам; </w:t>
            </w:r>
          </w:p>
          <w:p w:rsidR="00DA5756" w:rsidRPr="007D4747" w:rsidRDefault="00DA5756" w:rsidP="00DA5756">
            <w:r w:rsidRPr="007D4747">
              <w:t xml:space="preserve">— установление аналогий и причинно-следственных связей; </w:t>
            </w:r>
          </w:p>
          <w:p w:rsidR="00DA5756" w:rsidRPr="007D4747" w:rsidRDefault="00DA5756" w:rsidP="00DA5756">
            <w:r w:rsidRPr="007D4747">
              <w:t xml:space="preserve">— построение рассуждений, требующих от учащихся более глубокого </w:t>
            </w:r>
            <w:r w:rsidRPr="007D4747">
              <w:lastRenderedPageBreak/>
              <w:t xml:space="preserve">понимания изученного или выдвижение новых для них идей, иной точки зрения; </w:t>
            </w:r>
          </w:p>
          <w:p w:rsidR="00DA5756" w:rsidRPr="007D4747" w:rsidRDefault="00DA5756" w:rsidP="00DA5756">
            <w:r w:rsidRPr="007D4747">
              <w:t xml:space="preserve">— создание или исследование новой информации, преобразование известной информации, представление еѐ в новой форме, перенос в иной контекст и т. п.; </w:t>
            </w:r>
          </w:p>
        </w:tc>
      </w:tr>
      <w:tr w:rsidR="00DA5756" w:rsidRPr="007D4747" w:rsidTr="00DA5756">
        <w:tc>
          <w:tcPr>
            <w:tcW w:w="7621" w:type="dxa"/>
          </w:tcPr>
          <w:p w:rsidR="00DA5756" w:rsidRPr="007D4747" w:rsidRDefault="00DA5756" w:rsidP="00DA5756">
            <w:r w:rsidRPr="007D4747">
              <w:lastRenderedPageBreak/>
              <w:t xml:space="preserve">Учебно-практические </w:t>
            </w:r>
          </w:p>
          <w:p w:rsidR="00DA5756" w:rsidRPr="007D4747" w:rsidRDefault="00DA5756" w:rsidP="00DA5756">
            <w:r w:rsidRPr="007D4747">
              <w:t xml:space="preserve">задачи, направленные на формирование и оценку навыка разрешения проблем/проблемных ситуаций </w:t>
            </w:r>
          </w:p>
        </w:tc>
        <w:tc>
          <w:tcPr>
            <w:tcW w:w="7590" w:type="dxa"/>
          </w:tcPr>
          <w:p w:rsidR="00DA5756" w:rsidRPr="007D4747" w:rsidRDefault="00DA5756" w:rsidP="00DA5756">
            <w:r w:rsidRPr="007D4747">
              <w:t xml:space="preserve">— принятие решения в ситуации неопределѐнности, например, выбор или </w:t>
            </w:r>
          </w:p>
          <w:p w:rsidR="00DA5756" w:rsidRPr="007D4747" w:rsidRDefault="00DA5756" w:rsidP="00DA5756">
            <w:r w:rsidRPr="007D4747">
              <w:t xml:space="preserve">разработка оптимального либо наиболее эффективного решения; </w:t>
            </w:r>
          </w:p>
          <w:p w:rsidR="00DA5756" w:rsidRPr="007D4747" w:rsidRDefault="00DA5756" w:rsidP="00DA5756">
            <w:r w:rsidRPr="007D4747">
              <w:t xml:space="preserve">— создание объекта с заданными свойствами; </w:t>
            </w:r>
          </w:p>
          <w:p w:rsidR="00DA5756" w:rsidRPr="007D4747" w:rsidRDefault="00DA5756" w:rsidP="00DA5756">
            <w:r w:rsidRPr="007D4747">
              <w:t xml:space="preserve">— установление закономерностей или «устранение неполадок» и т. п.; </w:t>
            </w:r>
          </w:p>
        </w:tc>
      </w:tr>
      <w:tr w:rsidR="00DA5756" w:rsidRPr="007D4747" w:rsidTr="00DA5756">
        <w:tc>
          <w:tcPr>
            <w:tcW w:w="7621" w:type="dxa"/>
          </w:tcPr>
          <w:p w:rsidR="00DA5756" w:rsidRPr="007D4747" w:rsidRDefault="00DA5756" w:rsidP="00DA5756">
            <w:r w:rsidRPr="007D4747">
              <w:t xml:space="preserve">Формирование и оценка навыка сотрудничества </w:t>
            </w:r>
          </w:p>
        </w:tc>
        <w:tc>
          <w:tcPr>
            <w:tcW w:w="7590" w:type="dxa"/>
          </w:tcPr>
          <w:p w:rsidR="00DA5756" w:rsidRPr="007D4747" w:rsidRDefault="00DA5756" w:rsidP="00DA5756">
            <w:r w:rsidRPr="007D4747">
              <w:t xml:space="preserve">— совместная работа в парах или группах с распределением ролей/функций и разделением ответственности за конечный результат; </w:t>
            </w:r>
          </w:p>
        </w:tc>
      </w:tr>
      <w:tr w:rsidR="00DA5756" w:rsidRPr="007D4747" w:rsidTr="00DA5756">
        <w:tc>
          <w:tcPr>
            <w:tcW w:w="7621" w:type="dxa"/>
          </w:tcPr>
          <w:p w:rsidR="00DA5756" w:rsidRPr="007D4747" w:rsidRDefault="00DA5756" w:rsidP="00DA5756">
            <w:r w:rsidRPr="007D4747">
              <w:t xml:space="preserve">Формирование и оценка навыков коммуникации </w:t>
            </w:r>
          </w:p>
        </w:tc>
        <w:tc>
          <w:tcPr>
            <w:tcW w:w="7590" w:type="dxa"/>
          </w:tcPr>
          <w:p w:rsidR="00DA5756" w:rsidRPr="007D4747" w:rsidRDefault="00DA5756" w:rsidP="00DA5756">
            <w:r w:rsidRPr="007D4747">
              <w:t xml:space="preserve">— создание </w:t>
            </w:r>
            <w:r w:rsidR="00006BB2">
              <w:t xml:space="preserve"> </w:t>
            </w:r>
            <w:r w:rsidRPr="007D4747">
              <w:t xml:space="preserve">письменного или устного высказывания с заданными параметрами: коммуникативной задачей, </w:t>
            </w:r>
            <w:r w:rsidR="00006BB2">
              <w:t xml:space="preserve"> </w:t>
            </w:r>
            <w:r w:rsidRPr="007D4747">
              <w:t xml:space="preserve">темой, объѐмом, форматом (например, сообщения, комментария, пояснения, призыва, </w:t>
            </w:r>
            <w:r w:rsidR="00006BB2">
              <w:t xml:space="preserve"> </w:t>
            </w:r>
            <w:r w:rsidRPr="007D4747">
              <w:t xml:space="preserve">инструкции, текста-описания или текста-рассуждения, формулировки и обоснования гипотезы, устного или письменного заключения, отчѐта, оценочного суждения, аргументированного мнения и т. п.); </w:t>
            </w:r>
          </w:p>
        </w:tc>
      </w:tr>
      <w:tr w:rsidR="00DA5756" w:rsidRPr="007D4747" w:rsidTr="00DA5756">
        <w:tc>
          <w:tcPr>
            <w:tcW w:w="7621" w:type="dxa"/>
          </w:tcPr>
          <w:p w:rsidR="00DA5756" w:rsidRPr="007D4747" w:rsidRDefault="00DA5756" w:rsidP="00DA5756">
            <w:r w:rsidRPr="007D4747">
              <w:t xml:space="preserve">Формирование и оценка навыка самоорганизации и саморегуляции </w:t>
            </w:r>
          </w:p>
        </w:tc>
        <w:tc>
          <w:tcPr>
            <w:tcW w:w="7590" w:type="dxa"/>
          </w:tcPr>
          <w:p w:rsidR="00DA5756" w:rsidRPr="007D4747" w:rsidRDefault="00DA5756" w:rsidP="00DA5756">
            <w:r w:rsidRPr="007D4747">
              <w:t xml:space="preserve">— планирование этапов выполнения работы; </w:t>
            </w:r>
          </w:p>
          <w:p w:rsidR="00DA5756" w:rsidRPr="007D4747" w:rsidRDefault="00DA5756" w:rsidP="00DA5756">
            <w:r w:rsidRPr="007D4747">
              <w:t xml:space="preserve">— отслеживание продвижения в выполнении задания; </w:t>
            </w:r>
          </w:p>
          <w:p w:rsidR="00DA5756" w:rsidRPr="007D4747" w:rsidRDefault="00DA5756" w:rsidP="00DA5756">
            <w:r w:rsidRPr="007D4747">
              <w:t xml:space="preserve">— соблюдение графика подготовки и предоставления материалов; </w:t>
            </w:r>
          </w:p>
          <w:p w:rsidR="00DA5756" w:rsidRPr="007D4747" w:rsidRDefault="00DA5756" w:rsidP="00DA5756">
            <w:r w:rsidRPr="007D4747">
              <w:t xml:space="preserve">—поиск необходимых ресурсов; </w:t>
            </w:r>
          </w:p>
          <w:p w:rsidR="00DA5756" w:rsidRPr="007D4747" w:rsidRDefault="00DA5756" w:rsidP="00DA5756">
            <w:r w:rsidRPr="007D4747">
              <w:lastRenderedPageBreak/>
              <w:t xml:space="preserve">— распределение обязанностей и контроль качества выполнения работы. </w:t>
            </w:r>
          </w:p>
          <w:p w:rsidR="00DA5756" w:rsidRPr="007D4747" w:rsidRDefault="00DA5756" w:rsidP="00DA5756">
            <w:r w:rsidRPr="007D4747">
              <w:t xml:space="preserve">Как правило, такого рода задания — это долгосрочные проекты с заранее известными требованиями, предъявляемыми к качеству работы, или критериями еѐ оценки, в ходе выполнения которых контролирующие функции учителя сведены к минимуму. </w:t>
            </w:r>
          </w:p>
        </w:tc>
      </w:tr>
      <w:tr w:rsidR="00DA5756" w:rsidRPr="007D4747" w:rsidTr="00DA5756">
        <w:tc>
          <w:tcPr>
            <w:tcW w:w="7621" w:type="dxa"/>
          </w:tcPr>
          <w:p w:rsidR="00DA5756" w:rsidRPr="007D4747" w:rsidRDefault="00DA5756" w:rsidP="00DA5756">
            <w:r w:rsidRPr="007D4747">
              <w:lastRenderedPageBreak/>
              <w:t xml:space="preserve">Формирование и оценка навыка рефлексии </w:t>
            </w:r>
          </w:p>
          <w:p w:rsidR="00DA5756" w:rsidRPr="007D4747" w:rsidRDefault="00DA5756" w:rsidP="00DA5756"/>
        </w:tc>
        <w:tc>
          <w:tcPr>
            <w:tcW w:w="7590" w:type="dxa"/>
          </w:tcPr>
          <w:p w:rsidR="00DA5756" w:rsidRPr="007D4747" w:rsidRDefault="00DA5756" w:rsidP="00DA5756">
            <w:r w:rsidRPr="007D4747">
              <w:t xml:space="preserve">—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w:t>
            </w:r>
          </w:p>
          <w:p w:rsidR="00DA5756" w:rsidRPr="007D4747" w:rsidRDefault="00DA5756" w:rsidP="00DA5756">
            <w:r w:rsidRPr="007D4747">
              <w:t xml:space="preserve">— выявление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tc>
      </w:tr>
      <w:tr w:rsidR="00DA5756" w:rsidRPr="007D4747" w:rsidTr="00DA5756">
        <w:tc>
          <w:tcPr>
            <w:tcW w:w="7621" w:type="dxa"/>
          </w:tcPr>
          <w:p w:rsidR="00DA5756" w:rsidRPr="007D4747" w:rsidRDefault="00DA5756" w:rsidP="00DA5756">
            <w:r w:rsidRPr="007D4747">
              <w:t xml:space="preserve">Формирование ценностно-смысловых установок </w:t>
            </w:r>
          </w:p>
          <w:p w:rsidR="00DA5756" w:rsidRPr="007D4747" w:rsidRDefault="00DA5756" w:rsidP="00DA5756"/>
        </w:tc>
        <w:tc>
          <w:tcPr>
            <w:tcW w:w="7590" w:type="dxa"/>
          </w:tcPr>
          <w:p w:rsidR="00DA5756" w:rsidRPr="007D4747" w:rsidRDefault="00DA5756" w:rsidP="00DA5756">
            <w:r w:rsidRPr="007D4747">
              <w:t xml:space="preserve">—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w:t>
            </w:r>
          </w:p>
          <w:p w:rsidR="00DA5756" w:rsidRPr="007D4747" w:rsidRDefault="00DA5756" w:rsidP="00DA5756">
            <w:r w:rsidRPr="007D4747">
              <w:t xml:space="preserve">— аргументация (пояснение или комментарий) своей позиции или оценки; </w:t>
            </w:r>
          </w:p>
        </w:tc>
      </w:tr>
      <w:tr w:rsidR="00DA5756" w:rsidRPr="007D4747" w:rsidTr="00DA5756">
        <w:tc>
          <w:tcPr>
            <w:tcW w:w="7621" w:type="dxa"/>
          </w:tcPr>
          <w:p w:rsidR="00DA5756" w:rsidRPr="007D4747" w:rsidRDefault="00DA5756" w:rsidP="00DA5756">
            <w:r w:rsidRPr="007D4747">
              <w:t xml:space="preserve">Формирование и оценка ИКТ - компетентности обучающихся </w:t>
            </w:r>
          </w:p>
        </w:tc>
        <w:tc>
          <w:tcPr>
            <w:tcW w:w="7590" w:type="dxa"/>
          </w:tcPr>
          <w:p w:rsidR="00DA5756" w:rsidRPr="007D4747" w:rsidRDefault="00DA5756" w:rsidP="00DA5756">
            <w:r w:rsidRPr="007D4747">
              <w:t xml:space="preserve">— педагогически целесообразное использование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tc>
      </w:tr>
    </w:tbl>
    <w:p w:rsidR="00DA5756" w:rsidRPr="00DA5756" w:rsidRDefault="00DA5756" w:rsidP="00DA5756"/>
    <w:p w:rsidR="00DA5756" w:rsidRPr="00DA5756" w:rsidRDefault="00DA5756" w:rsidP="00DA5756">
      <w:r w:rsidRPr="00DA5756">
        <w:lastRenderedPageBreak/>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w:t>
      </w:r>
    </w:p>
    <w:p w:rsidR="00DA5756" w:rsidRPr="0088360F" w:rsidRDefault="00DA5756" w:rsidP="00DA5756">
      <w:pPr>
        <w:rPr>
          <w:b/>
          <w:color w:val="0070C0"/>
        </w:rPr>
      </w:pPr>
      <w:r w:rsidRPr="0088360F">
        <w:rPr>
          <w:b/>
          <w:color w:val="0070C0"/>
        </w:rPr>
        <w:t>1.2.2.Структура планируемых результатов</w:t>
      </w:r>
    </w:p>
    <w:p w:rsidR="00DA5756" w:rsidRPr="00DA5756" w:rsidRDefault="00DA5756" w:rsidP="00DA5756">
      <w:r w:rsidRPr="00DA5756">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DA5756" w:rsidRPr="00DA5756" w:rsidRDefault="00DA5756" w:rsidP="00DA5756">
      <w:r w:rsidRPr="00DA5756">
        <w:t xml:space="preserve">В структуре планируемых результатов выделяется следующие группы: </w:t>
      </w:r>
    </w:p>
    <w:p w:rsidR="00DA5756" w:rsidRPr="00DA5756" w:rsidRDefault="00DA5756" w:rsidP="00DA5756"/>
    <w:tbl>
      <w:tblPr>
        <w:tblpPr w:leftFromText="180" w:rightFromText="180" w:vertAnchor="text" w:horzAnchor="margin"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11984"/>
      </w:tblGrid>
      <w:tr w:rsidR="00DA5756" w:rsidRPr="007D4747" w:rsidTr="00DA5756">
        <w:tc>
          <w:tcPr>
            <w:tcW w:w="3085" w:type="dxa"/>
          </w:tcPr>
          <w:p w:rsidR="00DA5756" w:rsidRPr="00A5727D" w:rsidRDefault="00A5727D" w:rsidP="00DA5756">
            <w:pPr>
              <w:rPr>
                <w:b/>
              </w:rPr>
            </w:pPr>
            <w:r>
              <w:t xml:space="preserve">      </w:t>
            </w:r>
            <w:r w:rsidRPr="00A5727D">
              <w:rPr>
                <w:b/>
              </w:rPr>
              <w:t xml:space="preserve"> </w:t>
            </w:r>
            <w:r w:rsidR="00DA5756" w:rsidRPr="00A5727D">
              <w:rPr>
                <w:b/>
              </w:rPr>
              <w:t>Группы</w:t>
            </w:r>
          </w:p>
        </w:tc>
        <w:tc>
          <w:tcPr>
            <w:tcW w:w="11984" w:type="dxa"/>
          </w:tcPr>
          <w:p w:rsidR="00DA5756" w:rsidRPr="00A5727D" w:rsidRDefault="00A5727D" w:rsidP="00A5727D">
            <w:pPr>
              <w:jc w:val="center"/>
              <w:rPr>
                <w:b/>
              </w:rPr>
            </w:pPr>
            <w:r w:rsidRPr="00A5727D">
              <w:rPr>
                <w:b/>
              </w:rPr>
              <w:t>Планируемиые результаты</w:t>
            </w:r>
          </w:p>
        </w:tc>
      </w:tr>
      <w:tr w:rsidR="00DA5756" w:rsidRPr="007D4747" w:rsidTr="00A5727D">
        <w:trPr>
          <w:trHeight w:val="1317"/>
        </w:trPr>
        <w:tc>
          <w:tcPr>
            <w:tcW w:w="3085" w:type="dxa"/>
          </w:tcPr>
          <w:p w:rsidR="00DA5756" w:rsidRPr="007D4747" w:rsidRDefault="00DA5756" w:rsidP="00A5727D">
            <w:pPr>
              <w:pStyle w:val="a3"/>
            </w:pPr>
            <w:r w:rsidRPr="007D4747">
              <w:t xml:space="preserve">Личностные </w:t>
            </w:r>
          </w:p>
        </w:tc>
        <w:tc>
          <w:tcPr>
            <w:tcW w:w="11984" w:type="dxa"/>
          </w:tcPr>
          <w:p w:rsidR="00DA5756" w:rsidRPr="007D4747" w:rsidRDefault="00DA5756" w:rsidP="00A5727D">
            <w:pPr>
              <w:pStyle w:val="a3"/>
            </w:pPr>
            <w:r w:rsidRPr="007D4747">
              <w:t>Освоение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DA5756" w:rsidRPr="007D4747" w:rsidRDefault="00DA5756" w:rsidP="00A5727D">
            <w:pPr>
              <w:pStyle w:val="a3"/>
            </w:pPr>
          </w:p>
        </w:tc>
      </w:tr>
      <w:tr w:rsidR="00DA5756" w:rsidRPr="007D4747" w:rsidTr="00DA5756">
        <w:tc>
          <w:tcPr>
            <w:tcW w:w="3085" w:type="dxa"/>
          </w:tcPr>
          <w:p w:rsidR="00DA5756" w:rsidRPr="007D4747" w:rsidRDefault="00DA5756" w:rsidP="00A5727D">
            <w:pPr>
              <w:pStyle w:val="a3"/>
            </w:pPr>
            <w:r w:rsidRPr="007D4747">
              <w:t xml:space="preserve">Метапредметные </w:t>
            </w:r>
          </w:p>
        </w:tc>
        <w:tc>
          <w:tcPr>
            <w:tcW w:w="11984" w:type="dxa"/>
          </w:tcPr>
          <w:p w:rsidR="00DA5756" w:rsidRPr="007D4747" w:rsidRDefault="00DA5756" w:rsidP="00A5727D">
            <w:pPr>
              <w:pStyle w:val="a3"/>
            </w:pPr>
            <w:r w:rsidRPr="007D4747">
              <w:t>Освоение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DA5756" w:rsidRPr="007D4747" w:rsidRDefault="00DA5756" w:rsidP="00A5727D">
            <w:pPr>
              <w:pStyle w:val="a3"/>
            </w:pPr>
            <w:r w:rsidRPr="007D4747">
              <w:t xml:space="preserve">                                                                                                                                                              </w:t>
            </w:r>
          </w:p>
        </w:tc>
      </w:tr>
      <w:tr w:rsidR="00DA5756" w:rsidRPr="007D4747" w:rsidTr="00DA5756">
        <w:tc>
          <w:tcPr>
            <w:tcW w:w="3085" w:type="dxa"/>
          </w:tcPr>
          <w:p w:rsidR="00DA5756" w:rsidRPr="007D4747" w:rsidRDefault="00DA5756" w:rsidP="00A5727D">
            <w:pPr>
              <w:pStyle w:val="a3"/>
            </w:pPr>
            <w:r w:rsidRPr="007D4747">
              <w:t xml:space="preserve">Предметные </w:t>
            </w:r>
          </w:p>
        </w:tc>
        <w:tc>
          <w:tcPr>
            <w:tcW w:w="11984" w:type="dxa"/>
          </w:tcPr>
          <w:p w:rsidR="00DA5756" w:rsidRPr="007D4747" w:rsidRDefault="00DA5756" w:rsidP="00A5727D">
            <w:pPr>
              <w:pStyle w:val="a3"/>
            </w:pPr>
            <w:r w:rsidRPr="007D4747">
              <w:t>Освоение основной образовательной программы представлены в соответствии с группами результатов учебных предметов, раскрывают и детализируют их.</w:t>
            </w:r>
          </w:p>
          <w:p w:rsidR="00DA5756" w:rsidRPr="007D4747" w:rsidRDefault="00DA5756" w:rsidP="00A5727D">
            <w:pPr>
              <w:pStyle w:val="a3"/>
            </w:pPr>
          </w:p>
        </w:tc>
      </w:tr>
    </w:tbl>
    <w:p w:rsidR="00DA5756" w:rsidRPr="0088360F" w:rsidRDefault="00DA5756" w:rsidP="00DA5756">
      <w:pPr>
        <w:rPr>
          <w:b/>
        </w:rPr>
      </w:pPr>
      <w:r w:rsidRPr="0088360F">
        <w:rPr>
          <w:b/>
        </w:rPr>
        <w:t>Планируемые результаты освоения образовательной программы:</w:t>
      </w:r>
    </w:p>
    <w:p w:rsidR="00DA5756" w:rsidRPr="00DA5756" w:rsidRDefault="00DA5756" w:rsidP="00DA5756">
      <w:r w:rsidRPr="00DA5756">
        <w:t xml:space="preserve">обеспечивают связь между требованиями стандарта, образовательным процессом и системой оценок при промежуточной аттестации; </w:t>
      </w:r>
    </w:p>
    <w:p w:rsidR="00DA5756" w:rsidRPr="00DA5756" w:rsidRDefault="00DA5756" w:rsidP="00DA5756">
      <w:r w:rsidRPr="00DA5756">
        <w:t>являются основой для разработки  образовательной программы основного общего образования  МКОУ « Горошихинская ОШ»</w:t>
      </w:r>
    </w:p>
    <w:p w:rsidR="00DA5756" w:rsidRPr="00DA5756" w:rsidRDefault="00DA5756" w:rsidP="00DA5756">
      <w:r w:rsidRPr="00DA5756">
        <w:t xml:space="preserve">являются содержательной и критериальной основой для разработки рабочих программ учебных предметов, а также для системы оценки качества освоения обучающимися образовательной программы в соответствии с требованиями стандарта. </w:t>
      </w:r>
    </w:p>
    <w:p w:rsidR="00DA5756" w:rsidRPr="00DA5756" w:rsidRDefault="00DA5756" w:rsidP="00DA5756">
      <w:r w:rsidRPr="00DA5756">
        <w:lastRenderedPageBreak/>
        <w:t>Эти результаты приводятся в блоках «Выпускник научится» и «Выпускник получит возможность научиться» к каждому разделу учебной программы 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w:t>
      </w:r>
      <w:r w:rsidR="00A5727D">
        <w:t xml:space="preserve">в. </w:t>
      </w:r>
      <w:r w:rsidRPr="00DA5756">
        <w:t>.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A5727D" w:rsidRDefault="00DA5756" w:rsidP="00DA5756">
      <w:r w:rsidRPr="00DA5756">
        <w:t>Достижение</w:t>
      </w:r>
      <w:r w:rsidR="00A5727D">
        <w:t xml:space="preserve"> </w:t>
      </w:r>
      <w:r w:rsidRPr="00DA5756">
        <w:t xml:space="preserve">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w:t>
      </w:r>
    </w:p>
    <w:p w:rsidR="00DA5756" w:rsidRPr="00A5727D" w:rsidRDefault="00DA5756" w:rsidP="00DA5756">
      <w:pPr>
        <w:rPr>
          <w:i/>
        </w:rPr>
      </w:pPr>
      <w:r w:rsidRPr="00A5727D">
        <w:rPr>
          <w:b/>
          <w:i/>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A5727D">
        <w:rPr>
          <w:i/>
        </w:rPr>
        <w:t>.</w:t>
      </w:r>
    </w:p>
    <w:p w:rsidR="00DA5756" w:rsidRPr="00DA5756" w:rsidRDefault="00DA5756" w:rsidP="00DA5756">
      <w:r w:rsidRPr="00DA5756">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w:t>
      </w:r>
      <w:r w:rsidRPr="00A5727D">
        <w:rPr>
          <w:b/>
          <w:i/>
        </w:rPr>
        <w:t>расширяющих и углубляющих понимание опорного учебного материала</w:t>
      </w:r>
      <w:r w:rsidRPr="00DA5756">
        <w:t xml:space="preserve">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w:t>
      </w:r>
      <w:r w:rsidR="00A5727D">
        <w:t>сложности учебных действий.</w:t>
      </w:r>
      <w:r w:rsidRPr="00DA5756">
        <w:t xml:space="preserve">. Оценка достижения этих целей ведётся преимущественно в ходе процедур, допускающих предоставление и использование исключительно </w:t>
      </w:r>
      <w:r w:rsidRPr="00A5727D">
        <w:rPr>
          <w:u w:val="single"/>
        </w:rPr>
        <w:t>неперсонифицированной информации</w:t>
      </w:r>
      <w:r w:rsidRPr="00DA5756">
        <w:t>.</w:t>
      </w:r>
    </w:p>
    <w:p w:rsidR="00DA5756" w:rsidRPr="00DA5756" w:rsidRDefault="00DA5756" w:rsidP="00DA5756">
      <w:r w:rsidRPr="00DA5756">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w:t>
      </w:r>
      <w:r w:rsidRPr="00A5727D">
        <w:rPr>
          <w:b/>
          <w:i/>
        </w:rPr>
        <w:t>текущего и промежуточного оценивания</w:t>
      </w:r>
      <w:r w:rsidRPr="00DA5756">
        <w:t xml:space="preserve">, а полученные результаты фиксировать в виде накопленной оценки (например, в форме </w:t>
      </w:r>
      <w:r w:rsidRPr="00A5727D">
        <w:rPr>
          <w:b/>
          <w:i/>
        </w:rPr>
        <w:t>портфеля</w:t>
      </w:r>
      <w:r w:rsidRPr="00DA5756">
        <w:t xml:space="preserve"> достижений) и учитывать при определении итоговой оценки.Подобная структура представления планируемых результатов подчёркивае</w:t>
      </w:r>
      <w:r w:rsidR="00C1099F">
        <w:t xml:space="preserve">т тот факт, что она </w:t>
      </w:r>
      <w:r w:rsidRPr="00DA5756">
        <w:t xml:space="preserve"> основаны на </w:t>
      </w:r>
      <w:r w:rsidRPr="00A5727D">
        <w:rPr>
          <w:i/>
        </w:rPr>
        <w:t>дифференциации</w:t>
      </w:r>
      <w:r w:rsidRPr="00DA5756">
        <w:t xml:space="preserve"> требований к подготовке обучающихся.</w:t>
      </w:r>
    </w:p>
    <w:p w:rsidR="00DA5756" w:rsidRPr="00A5727D" w:rsidRDefault="00DA5756" w:rsidP="00DA5756">
      <w:pPr>
        <w:rPr>
          <w:b/>
        </w:rPr>
      </w:pPr>
      <w:r w:rsidRPr="00A5727D">
        <w:rPr>
          <w:b/>
        </w:rPr>
        <w:t>При получении основного общего образования устанавливаются планируемые результаты освоения:</w:t>
      </w:r>
    </w:p>
    <w:p w:rsidR="00DA5756" w:rsidRPr="00DA5756" w:rsidRDefault="00DA5756" w:rsidP="00DA5756">
      <w:r w:rsidRPr="00DA5756">
        <w:lastRenderedPageBreak/>
        <w:t>-четырёх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DA5756" w:rsidRPr="00DA5756" w:rsidRDefault="00DA5756" w:rsidP="00DA5756">
      <w:r w:rsidRPr="00DA5756">
        <w:t>-учебных программ по всем предметам — «Русский язык», «Родной язык», «Литература», «Иностранный язык», «История России. Всеобщая история», «Обществознание», «География», «Математика», «Алгебра», «Геометрия», «Информати</w:t>
      </w:r>
      <w:r w:rsidRPr="00DA5756">
        <w:softHyphen/>
        <w:t>ка», «Физика», «Биология», «Химия», «Изобразительное искусство», «Музыка», «Технология», «Физическая культура» и «Основы безопасности жизнедеятельности», «Основы духовно-нрвственной культуры народов России».</w:t>
      </w:r>
    </w:p>
    <w:p w:rsidR="00DA5756" w:rsidRPr="00DA5756" w:rsidRDefault="00DA5756" w:rsidP="00DA5756">
      <w:r w:rsidRPr="00DA5756">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9D1F71" w:rsidRDefault="00DA5756" w:rsidP="00DA5756">
      <w:r w:rsidRPr="00DA5756">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DA5756" w:rsidRPr="009D1F71" w:rsidRDefault="00DA5756" w:rsidP="00DA5756">
      <w:r w:rsidRPr="0088360F">
        <w:rPr>
          <w:b/>
          <w:color w:val="002060"/>
        </w:rPr>
        <w:t>1.2.3. Личностные результаты освоения ООП</w:t>
      </w:r>
    </w:p>
    <w:tbl>
      <w:tblPr>
        <w:tblpPr w:leftFromText="180" w:rightFromText="180"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4"/>
        <w:gridCol w:w="6945"/>
      </w:tblGrid>
      <w:tr w:rsidR="009D1F71" w:rsidRPr="007D4747" w:rsidTr="009D1F71">
        <w:tc>
          <w:tcPr>
            <w:tcW w:w="6804" w:type="dxa"/>
            <w:shd w:val="clear" w:color="auto" w:fill="auto"/>
          </w:tcPr>
          <w:p w:rsidR="009D1F71" w:rsidRPr="007D4747" w:rsidRDefault="009D1F71" w:rsidP="009D1F71">
            <w:r w:rsidRPr="007D4747">
              <w:t>У выпускника будут сформированы</w:t>
            </w:r>
          </w:p>
        </w:tc>
        <w:tc>
          <w:tcPr>
            <w:tcW w:w="6945" w:type="dxa"/>
            <w:shd w:val="clear" w:color="auto" w:fill="auto"/>
          </w:tcPr>
          <w:p w:rsidR="009D1F71" w:rsidRPr="007D4747" w:rsidRDefault="009D1F71" w:rsidP="009D1F71">
            <w:r w:rsidRPr="007D4747">
              <w:t>Выпускник получит возможность для формирования:</w:t>
            </w:r>
          </w:p>
        </w:tc>
      </w:tr>
      <w:tr w:rsidR="009D1F71" w:rsidRPr="007D4747" w:rsidTr="009D1F71">
        <w:tc>
          <w:tcPr>
            <w:tcW w:w="6804" w:type="dxa"/>
            <w:shd w:val="clear" w:color="auto" w:fill="auto"/>
          </w:tcPr>
          <w:p w:rsidR="009D1F71" w:rsidRPr="007D4747" w:rsidRDefault="009D1F71" w:rsidP="009D1F71">
            <w:r w:rsidRPr="007D4747">
              <w:t>В рамках когнитивного компонента будут сформированы:</w:t>
            </w:r>
          </w:p>
          <w:p w:rsidR="009D1F71" w:rsidRPr="007D4747" w:rsidRDefault="009D1F71" w:rsidP="009D1F71">
            <w:r w:rsidRPr="007D4747">
              <w:t>историко-географический образ;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D1F71" w:rsidRPr="007D4747" w:rsidRDefault="009D1F71" w:rsidP="009D1F71">
            <w:r w:rsidRPr="007D4747">
              <w:t>образ социально-политического устройства;</w:t>
            </w:r>
          </w:p>
          <w:p w:rsidR="009D1F71" w:rsidRPr="007D4747" w:rsidRDefault="009D1F71" w:rsidP="009D1F71">
            <w:r w:rsidRPr="007D4747">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D1F71" w:rsidRPr="007D4747" w:rsidRDefault="009D1F71" w:rsidP="009D1F71">
            <w:r w:rsidRPr="007D4747">
              <w:t>освоение национальных ценностей, традиций, культуры, знание о народах и этнических группах России;</w:t>
            </w:r>
          </w:p>
          <w:p w:rsidR="009D1F71" w:rsidRPr="007D4747" w:rsidRDefault="009D1F71" w:rsidP="009D1F71">
            <w:r w:rsidRPr="007D4747">
              <w:lastRenderedPageBreak/>
              <w:t>освоение общекультурного наследия России и общемирового культурного наследия;</w:t>
            </w:r>
          </w:p>
          <w:p w:rsidR="009D1F71" w:rsidRPr="007D4747" w:rsidRDefault="009D1F71" w:rsidP="009D1F71">
            <w:r w:rsidRPr="007D4747">
              <w:t>ориентация в системе моральных норм и ценностей;</w:t>
            </w:r>
          </w:p>
          <w:p w:rsidR="009D1F71" w:rsidRPr="007D4747" w:rsidRDefault="009D1F71" w:rsidP="009D1F71">
            <w:r w:rsidRPr="007D4747">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9D1F71" w:rsidRPr="007D4747" w:rsidRDefault="009D1F71" w:rsidP="009D1F71">
            <w:r w:rsidRPr="007D4747">
              <w:t>В рамках ценностного и эмоционального компонентов будут сформированы:</w:t>
            </w:r>
          </w:p>
          <w:p w:rsidR="009D1F71" w:rsidRPr="007D4747" w:rsidRDefault="009D1F71" w:rsidP="009D1F71">
            <w:r w:rsidRPr="007D4747">
              <w:t>гражданский патриотизм, любовь к Родине, чувство гордости за свою страну;</w:t>
            </w:r>
          </w:p>
          <w:p w:rsidR="009D1F71" w:rsidRPr="007D4747" w:rsidRDefault="009D1F71" w:rsidP="009D1F71">
            <w:r w:rsidRPr="007D4747">
              <w:t>уважение к истории, культурным и историческим памятникам;</w:t>
            </w:r>
          </w:p>
          <w:p w:rsidR="009D1F71" w:rsidRPr="007D4747" w:rsidRDefault="009D1F71" w:rsidP="009D1F71">
            <w:r w:rsidRPr="007D4747">
              <w:t>уважение к другим народам России и мира и принятие их;</w:t>
            </w:r>
          </w:p>
          <w:p w:rsidR="009D1F71" w:rsidRPr="007D4747" w:rsidRDefault="009D1F71" w:rsidP="009D1F71">
            <w:r w:rsidRPr="007D4747">
              <w:t xml:space="preserve">уважение к личности и её достоинству, доброжелательное отношение к окружающим, </w:t>
            </w:r>
          </w:p>
          <w:p w:rsidR="009D1F71" w:rsidRPr="007D4747" w:rsidRDefault="009D1F71" w:rsidP="009D1F71">
            <w:r w:rsidRPr="007D4747">
              <w:t>нетерпимость к любым видам насилия и готовность противостоять им;</w:t>
            </w:r>
          </w:p>
          <w:p w:rsidR="009D1F71" w:rsidRPr="007D4747" w:rsidRDefault="009D1F71" w:rsidP="009D1F71">
            <w:r w:rsidRPr="007D4747">
              <w:t>уважение к ценностям семьи, любовь к природе, признание ценности здоровья, своего и других людей, оптимизм в восприятии мира;</w:t>
            </w:r>
          </w:p>
          <w:p w:rsidR="009D1F71" w:rsidRPr="007D4747" w:rsidRDefault="009D1F71" w:rsidP="009D1F71">
            <w:r w:rsidRPr="007D4747">
              <w:t xml:space="preserve">потребность в самовыражении и самореализации, социальном </w:t>
            </w:r>
            <w:r w:rsidRPr="007D4747">
              <w:lastRenderedPageBreak/>
              <w:t>признании;</w:t>
            </w:r>
          </w:p>
          <w:p w:rsidR="009D1F71" w:rsidRPr="007D4747" w:rsidRDefault="009D1F71" w:rsidP="009D1F71">
            <w:r w:rsidRPr="007D4747">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D1F71" w:rsidRPr="007D4747" w:rsidRDefault="009D1F71" w:rsidP="009D1F71">
            <w:r w:rsidRPr="007D4747">
              <w:t>В рамках деятельностного (поведенческого) компонента будут сформированы:</w:t>
            </w:r>
          </w:p>
          <w:p w:rsidR="009D1F71" w:rsidRPr="007D4747" w:rsidRDefault="009D1F71" w:rsidP="009D1F71">
            <w:r w:rsidRPr="007D4747">
              <w:t>готовность и способность к участию в школьном самоуправлении в пределах возрастных компетенций;</w:t>
            </w:r>
          </w:p>
          <w:p w:rsidR="009D1F71" w:rsidRPr="007D4747" w:rsidRDefault="009D1F71" w:rsidP="009D1F71">
            <w:r w:rsidRPr="007D4747">
              <w:t>готовность и способность к выполнению норм и требований школьной жизни, прав и обязанностей ученика;</w:t>
            </w:r>
          </w:p>
          <w:p w:rsidR="009D1F71" w:rsidRPr="007D4747" w:rsidRDefault="009D1F71" w:rsidP="009D1F71">
            <w:r w:rsidRPr="007D4747">
              <w:t>умение вести диалог на основе равноправных отношений и взаимного уважения и принятия; умение конструктивно разрешать конфликты;</w:t>
            </w:r>
          </w:p>
          <w:p w:rsidR="009D1F71" w:rsidRPr="007D4747" w:rsidRDefault="009D1F71" w:rsidP="009D1F71">
            <w:r w:rsidRPr="007D4747">
              <w:t>готовность и способность к выполнению моральных норм в отношении взрослых и сверстников в школе, дома, во внеучебных видах деятельности;</w:t>
            </w:r>
          </w:p>
          <w:p w:rsidR="009D1F71" w:rsidRPr="007D4747" w:rsidRDefault="009D1F71" w:rsidP="009D1F71">
            <w:r w:rsidRPr="007D4747">
              <w:t>потребность в участии в общественной жизни ближайшего социального окружения, общественно полезной деятельности;</w:t>
            </w:r>
          </w:p>
          <w:p w:rsidR="009D1F71" w:rsidRPr="007D4747" w:rsidRDefault="009D1F71" w:rsidP="009D1F71">
            <w:r w:rsidRPr="007D4747">
              <w:t>потребность в участии в общественной жизни ближайшего социального окружения, общественно полезной деятельности;</w:t>
            </w:r>
          </w:p>
          <w:p w:rsidR="009D1F71" w:rsidRPr="007D4747" w:rsidRDefault="009D1F71" w:rsidP="009D1F71">
            <w:r w:rsidRPr="007D4747">
              <w:t>умение строить жизненные планы с учётом конкретных социально-исторических, политических и экономических условий;</w:t>
            </w:r>
          </w:p>
          <w:p w:rsidR="009D1F71" w:rsidRPr="007D4747" w:rsidRDefault="009D1F71" w:rsidP="009D1F71">
            <w:r w:rsidRPr="007D4747">
              <w:lastRenderedPageBreak/>
              <w:t>устойчивый познавательный интерес и становление смыслообразующей функции познавательного мотива;</w:t>
            </w:r>
          </w:p>
          <w:p w:rsidR="009D1F71" w:rsidRPr="007D4747" w:rsidRDefault="009D1F71" w:rsidP="009D1F71">
            <w:r w:rsidRPr="007D4747">
              <w:t>готовность к выбору профильного образования.</w:t>
            </w:r>
          </w:p>
        </w:tc>
        <w:tc>
          <w:tcPr>
            <w:tcW w:w="6945" w:type="dxa"/>
            <w:shd w:val="clear" w:color="auto" w:fill="auto"/>
          </w:tcPr>
          <w:p w:rsidR="009D1F71" w:rsidRPr="007D4747" w:rsidRDefault="009D1F71" w:rsidP="009D1F71">
            <w:r w:rsidRPr="007D4747">
              <w:lastRenderedPageBreak/>
              <w:t>выраженной устойчивой учебно-познавательной мотивации и интереса к учению;</w:t>
            </w:r>
          </w:p>
          <w:p w:rsidR="009D1F71" w:rsidRPr="007D4747" w:rsidRDefault="009D1F71" w:rsidP="009D1F71">
            <w:r w:rsidRPr="007D4747">
              <w:t>готовности к самообразованию и самовоспитанию;</w:t>
            </w:r>
          </w:p>
          <w:p w:rsidR="009D1F71" w:rsidRPr="007D4747" w:rsidRDefault="009D1F71" w:rsidP="009D1F71">
            <w:r w:rsidRPr="007D4747">
              <w:t>адекватной позитивной самооценки и Я-концепции;</w:t>
            </w:r>
          </w:p>
          <w:p w:rsidR="009D1F71" w:rsidRPr="007D4747" w:rsidRDefault="009D1F71" w:rsidP="009D1F71">
            <w:r w:rsidRPr="007D4747">
              <w:t>компетентности в реализации основ гражданской идентичности в поступках и деятельности;</w:t>
            </w:r>
          </w:p>
          <w:p w:rsidR="009D1F71" w:rsidRPr="007D4747" w:rsidRDefault="009D1F71" w:rsidP="009D1F71">
            <w:r w:rsidRPr="007D4747">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9D1F71" w:rsidRPr="007D4747" w:rsidRDefault="009D1F71" w:rsidP="009D1F71">
            <w:r w:rsidRPr="007D4747">
              <w:t xml:space="preserve">морального сознания на конвенциональном уровне, способности к </w:t>
            </w:r>
            <w:r w:rsidRPr="007D4747">
              <w:lastRenderedPageBreak/>
              <w:t>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9D1F71" w:rsidRPr="007D4747" w:rsidRDefault="009D1F71" w:rsidP="009D1F71"/>
          <w:p w:rsidR="009D1F71" w:rsidRPr="007D4747" w:rsidRDefault="009D1F71" w:rsidP="009D1F71"/>
          <w:p w:rsidR="009D1F71" w:rsidRPr="007D4747" w:rsidRDefault="009D1F71" w:rsidP="009D1F71"/>
          <w:p w:rsidR="009D1F71" w:rsidRPr="007D4747" w:rsidRDefault="009D1F71" w:rsidP="009D1F71"/>
          <w:p w:rsidR="009D1F71" w:rsidRPr="007D4747" w:rsidRDefault="009D1F71" w:rsidP="009D1F71"/>
          <w:p w:rsidR="009D1F71" w:rsidRPr="007D4747" w:rsidRDefault="009D1F71" w:rsidP="009D1F71"/>
          <w:p w:rsidR="009D1F71" w:rsidRPr="007D4747" w:rsidRDefault="009D1F71" w:rsidP="009D1F71">
            <w:r w:rsidRPr="007D4747">
              <w:t>Выпускник  получит возможность для формирования:</w:t>
            </w:r>
          </w:p>
          <w:p w:rsidR="009D1F71" w:rsidRPr="007D4747" w:rsidRDefault="009D1F71" w:rsidP="009D1F71">
            <w:r w:rsidRPr="007D4747">
              <w:t>• выраженной устойчивой учебно-познавательной мотивации и интереса к учению;</w:t>
            </w:r>
          </w:p>
          <w:p w:rsidR="009D1F71" w:rsidRPr="007D4747" w:rsidRDefault="009D1F71" w:rsidP="009D1F71">
            <w:r w:rsidRPr="007D4747">
              <w:t>• готовности к самообразованию и самовоспитанию;</w:t>
            </w:r>
          </w:p>
          <w:p w:rsidR="009D1F71" w:rsidRPr="007D4747" w:rsidRDefault="009D1F71" w:rsidP="009D1F71">
            <w:r w:rsidRPr="007D4747">
              <w:t>• адекватной позитивной самооценки и Я-концепции;</w:t>
            </w:r>
          </w:p>
          <w:p w:rsidR="009D1F71" w:rsidRPr="007D4747" w:rsidRDefault="009D1F71" w:rsidP="009D1F71">
            <w:r w:rsidRPr="007D4747">
              <w:t>• компетентности в реализации основ гражданской идентичности в поступках и деятельности;</w:t>
            </w:r>
          </w:p>
          <w:p w:rsidR="009D1F71" w:rsidRPr="007D4747" w:rsidRDefault="009D1F71" w:rsidP="009D1F71">
            <w:r w:rsidRPr="007D4747">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9D1F71" w:rsidRPr="007D4747" w:rsidRDefault="009D1F71" w:rsidP="009D1F71">
            <w:r w:rsidRPr="007D4747">
              <w:lastRenderedPageBreak/>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9D1F71" w:rsidRPr="007D4747" w:rsidRDefault="009D1F71" w:rsidP="009D1F71"/>
        </w:tc>
      </w:tr>
    </w:tbl>
    <w:p w:rsidR="00DA5756" w:rsidRPr="00DA5756" w:rsidRDefault="00DA5756" w:rsidP="009D1F71">
      <w:pPr>
        <w:pStyle w:val="a3"/>
      </w:pPr>
    </w:p>
    <w:tbl>
      <w:tblPr>
        <w:tblpPr w:leftFromText="180" w:rightFromText="180" w:vertAnchor="text" w:horzAnchor="margin" w:tblpY="12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1"/>
        <w:gridCol w:w="1250"/>
        <w:gridCol w:w="141"/>
        <w:gridCol w:w="6905"/>
      </w:tblGrid>
      <w:tr w:rsidR="00DA5756" w:rsidRPr="007D4747" w:rsidTr="009D1F71">
        <w:tc>
          <w:tcPr>
            <w:tcW w:w="13817" w:type="dxa"/>
            <w:gridSpan w:val="4"/>
            <w:shd w:val="clear" w:color="auto" w:fill="auto"/>
          </w:tcPr>
          <w:p w:rsidR="00DA5756" w:rsidRPr="0088360F" w:rsidRDefault="00DA5756" w:rsidP="009D1F71">
            <w:pPr>
              <w:pStyle w:val="a3"/>
              <w:rPr>
                <w:b/>
              </w:rPr>
            </w:pPr>
            <w:r w:rsidRPr="0088360F">
              <w:rPr>
                <w:b/>
              </w:rPr>
              <w:t>1.2.4.1. Регулятивные универсальные учебные действия</w:t>
            </w:r>
          </w:p>
        </w:tc>
      </w:tr>
      <w:tr w:rsidR="00DA5756" w:rsidRPr="007D4747" w:rsidTr="009D1F71">
        <w:tc>
          <w:tcPr>
            <w:tcW w:w="6912" w:type="dxa"/>
            <w:gridSpan w:val="3"/>
            <w:shd w:val="clear" w:color="auto" w:fill="auto"/>
          </w:tcPr>
          <w:p w:rsidR="00DA5756" w:rsidRPr="007D4747" w:rsidRDefault="00DA5756" w:rsidP="009D1F71">
            <w:pPr>
              <w:pStyle w:val="a3"/>
            </w:pPr>
            <w:r w:rsidRPr="007D4747">
              <w:t>Выпускник научится:</w:t>
            </w:r>
          </w:p>
        </w:tc>
        <w:tc>
          <w:tcPr>
            <w:tcW w:w="6905" w:type="dxa"/>
            <w:shd w:val="clear" w:color="auto" w:fill="auto"/>
          </w:tcPr>
          <w:p w:rsidR="00DA5756" w:rsidRPr="007D4747" w:rsidRDefault="00DA5756" w:rsidP="009D1F71">
            <w:pPr>
              <w:pStyle w:val="a3"/>
            </w:pPr>
            <w:r w:rsidRPr="007D4747">
              <w:t>Выпускник получит возможность научиться:</w:t>
            </w:r>
          </w:p>
        </w:tc>
      </w:tr>
      <w:tr w:rsidR="00DA5756" w:rsidRPr="007D4747" w:rsidTr="009D1F71">
        <w:tc>
          <w:tcPr>
            <w:tcW w:w="6912" w:type="dxa"/>
            <w:gridSpan w:val="3"/>
            <w:shd w:val="clear" w:color="auto" w:fill="auto"/>
          </w:tcPr>
          <w:p w:rsidR="00DA5756" w:rsidRPr="007D4747" w:rsidRDefault="00DA5756" w:rsidP="009D1F71">
            <w:pPr>
              <w:pStyle w:val="a3"/>
            </w:pPr>
            <w:r w:rsidRPr="007D4747">
              <w:t>целеполаганию, включая постановку новых целей, преобразование практической задачи в познавательную;</w:t>
            </w:r>
          </w:p>
          <w:p w:rsidR="00DA5756" w:rsidRPr="007D4747" w:rsidRDefault="00DA5756" w:rsidP="009D1F71">
            <w:pPr>
              <w:pStyle w:val="a3"/>
            </w:pPr>
            <w:r w:rsidRPr="007D4747">
              <w:t>самостоятельно анализировать условия достижения цели;</w:t>
            </w:r>
          </w:p>
          <w:p w:rsidR="00DA5756" w:rsidRPr="007D4747" w:rsidRDefault="00DA5756" w:rsidP="009D1F71">
            <w:pPr>
              <w:pStyle w:val="a3"/>
            </w:pPr>
            <w:r w:rsidRPr="007D4747">
              <w:t>планировать пути достижения целей;</w:t>
            </w:r>
          </w:p>
          <w:p w:rsidR="00DA5756" w:rsidRPr="007D4747" w:rsidRDefault="00DA5756" w:rsidP="009D1F71">
            <w:pPr>
              <w:pStyle w:val="a3"/>
            </w:pPr>
            <w:r w:rsidRPr="007D4747">
              <w:t xml:space="preserve">устанавливать целевые приоритеты; </w:t>
            </w:r>
          </w:p>
          <w:p w:rsidR="00DA5756" w:rsidRPr="007D4747" w:rsidRDefault="00DA5756" w:rsidP="009D1F71">
            <w:pPr>
              <w:pStyle w:val="a3"/>
            </w:pPr>
            <w:r w:rsidRPr="007D4747">
              <w:t>уметь самостоятельно контролировать своё время и управлять им;</w:t>
            </w:r>
          </w:p>
          <w:p w:rsidR="00DA5756" w:rsidRPr="007D4747" w:rsidRDefault="00DA5756" w:rsidP="009D1F71">
            <w:pPr>
              <w:pStyle w:val="a3"/>
            </w:pPr>
            <w:r w:rsidRPr="007D4747">
              <w:t>принимать решения в проблемной ситуации на основе переговоров;</w:t>
            </w:r>
          </w:p>
          <w:p w:rsidR="00DA5756" w:rsidRPr="007D4747" w:rsidRDefault="00DA5756" w:rsidP="009D1F71">
            <w:pPr>
              <w:pStyle w:val="a3"/>
            </w:pPr>
            <w:r w:rsidRPr="007D4747">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A5756" w:rsidRPr="007D4747" w:rsidRDefault="00DA5756" w:rsidP="009D1F71">
            <w:pPr>
              <w:pStyle w:val="a3"/>
            </w:pPr>
            <w:r w:rsidRPr="007D4747">
              <w:t>основам прогнозирования как предвидения будущих событий и развития процесса.</w:t>
            </w:r>
          </w:p>
          <w:p w:rsidR="00DA5756" w:rsidRPr="007D4747" w:rsidRDefault="00DA5756" w:rsidP="009D1F71">
            <w:pPr>
              <w:pStyle w:val="a3"/>
            </w:pPr>
            <w:r w:rsidRPr="007D4747">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A5756" w:rsidRPr="007D4747" w:rsidRDefault="00DA5756" w:rsidP="009D1F71">
            <w:pPr>
              <w:pStyle w:val="a3"/>
            </w:pPr>
          </w:p>
        </w:tc>
        <w:tc>
          <w:tcPr>
            <w:tcW w:w="6905" w:type="dxa"/>
            <w:shd w:val="clear" w:color="auto" w:fill="auto"/>
          </w:tcPr>
          <w:p w:rsidR="00DA5756" w:rsidRPr="007D4747" w:rsidRDefault="00DA5756" w:rsidP="009D1F71">
            <w:pPr>
              <w:pStyle w:val="a3"/>
            </w:pPr>
            <w:r w:rsidRPr="007D4747">
              <w:t>самостоятельно ставить новые учебные цели и задачи;</w:t>
            </w:r>
          </w:p>
          <w:p w:rsidR="00DA5756" w:rsidRPr="007D4747" w:rsidRDefault="00DA5756" w:rsidP="009D1F71">
            <w:pPr>
              <w:pStyle w:val="a3"/>
            </w:pPr>
            <w:r w:rsidRPr="007D4747">
              <w:t xml:space="preserve">при планировании достижения целей самостоятельно, полно и адекватно учитывать </w:t>
            </w:r>
          </w:p>
          <w:p w:rsidR="00DA5756" w:rsidRPr="007D4747" w:rsidRDefault="00DA5756" w:rsidP="009D1F71">
            <w:pPr>
              <w:pStyle w:val="a3"/>
            </w:pPr>
            <w:r w:rsidRPr="007D4747">
              <w:t xml:space="preserve">условия и средства их достижения; </w:t>
            </w:r>
          </w:p>
          <w:p w:rsidR="00DA5756" w:rsidRPr="007D4747" w:rsidRDefault="00DA5756" w:rsidP="009D1F71">
            <w:pPr>
              <w:pStyle w:val="a3"/>
            </w:pPr>
            <w:r w:rsidRPr="007D4747">
              <w:t>выделять альтернативные способы достижения цели и выбирать наиболее эффективный способ;</w:t>
            </w:r>
          </w:p>
          <w:p w:rsidR="00DA5756" w:rsidRPr="007D4747" w:rsidRDefault="00DA5756" w:rsidP="009D1F71">
            <w:pPr>
              <w:pStyle w:val="a3"/>
            </w:pPr>
            <w:r w:rsidRPr="007D4747">
              <w:t>осуществлять познавательную рефлексию в отношении действий по решению учебных и познавательных задач;</w:t>
            </w:r>
          </w:p>
          <w:p w:rsidR="00DA5756" w:rsidRPr="007D4747" w:rsidRDefault="00DA5756" w:rsidP="009D1F71">
            <w:pPr>
              <w:pStyle w:val="a3"/>
            </w:pPr>
            <w:r w:rsidRPr="007D4747">
              <w:t>адекватно оценивать свои возможности достижения цели определённой сложности в различных сферах самостоятельной деятельности;</w:t>
            </w:r>
          </w:p>
          <w:p w:rsidR="00DA5756" w:rsidRPr="007D4747" w:rsidRDefault="00DA5756" w:rsidP="009D1F71">
            <w:pPr>
              <w:pStyle w:val="a3"/>
            </w:pPr>
            <w:r w:rsidRPr="007D4747">
              <w:t>прилагать волевые усилия и преодолевать трудности и препятствия на пути достижения целей.</w:t>
            </w:r>
          </w:p>
          <w:p w:rsidR="00DA5756" w:rsidRPr="007D4747" w:rsidRDefault="00DA5756" w:rsidP="009D1F71">
            <w:pPr>
              <w:pStyle w:val="a3"/>
            </w:pPr>
            <w:r w:rsidRPr="007D4747">
              <w:t>построению жизненных планов во временной перспективе;</w:t>
            </w:r>
          </w:p>
          <w:p w:rsidR="00DA5756" w:rsidRPr="007D4747" w:rsidRDefault="00DA5756" w:rsidP="009D1F71">
            <w:pPr>
              <w:pStyle w:val="a3"/>
            </w:pPr>
            <w:r w:rsidRPr="007D4747">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A5756" w:rsidRPr="007D4747" w:rsidRDefault="00DA5756" w:rsidP="009D1F71">
            <w:pPr>
              <w:pStyle w:val="a3"/>
            </w:pPr>
            <w:r w:rsidRPr="007D4747">
              <w:t>адекватно оценивать объективную трудность как меру фактического или предполагаемого расхода ресурсов на решение задачи;</w:t>
            </w:r>
          </w:p>
          <w:p w:rsidR="00DA5756" w:rsidRPr="007D4747" w:rsidRDefault="00DA5756" w:rsidP="009D1F71">
            <w:pPr>
              <w:pStyle w:val="a3"/>
            </w:pPr>
            <w:r w:rsidRPr="007D4747">
              <w:t>основам саморегуляции эмоциональных состояний;</w:t>
            </w:r>
          </w:p>
        </w:tc>
      </w:tr>
      <w:tr w:rsidR="00DA5756" w:rsidRPr="007D4747" w:rsidTr="009D1F71">
        <w:tc>
          <w:tcPr>
            <w:tcW w:w="13817" w:type="dxa"/>
            <w:gridSpan w:val="4"/>
            <w:shd w:val="clear" w:color="auto" w:fill="auto"/>
          </w:tcPr>
          <w:p w:rsidR="00DA5756" w:rsidRPr="0088360F" w:rsidRDefault="00DA5756" w:rsidP="009D1F71">
            <w:pPr>
              <w:pStyle w:val="a3"/>
              <w:rPr>
                <w:b/>
              </w:rPr>
            </w:pPr>
            <w:r w:rsidRPr="0088360F">
              <w:rPr>
                <w:b/>
              </w:rPr>
              <w:t>1.2.4.2. Коммуникативные универсальные учебные действия</w:t>
            </w:r>
          </w:p>
        </w:tc>
      </w:tr>
      <w:tr w:rsidR="00DA5756" w:rsidRPr="007D4747" w:rsidTr="009D1F71">
        <w:tc>
          <w:tcPr>
            <w:tcW w:w="6912" w:type="dxa"/>
            <w:gridSpan w:val="3"/>
            <w:shd w:val="clear" w:color="auto" w:fill="auto"/>
          </w:tcPr>
          <w:p w:rsidR="00DA5756" w:rsidRPr="007D4747" w:rsidRDefault="00DA5756" w:rsidP="009D1F71">
            <w:pPr>
              <w:pStyle w:val="a3"/>
            </w:pPr>
            <w:r w:rsidRPr="007D4747">
              <w:t>Выпускник научится:</w:t>
            </w:r>
          </w:p>
        </w:tc>
        <w:tc>
          <w:tcPr>
            <w:tcW w:w="6905" w:type="dxa"/>
            <w:shd w:val="clear" w:color="auto" w:fill="auto"/>
          </w:tcPr>
          <w:p w:rsidR="00DA5756" w:rsidRPr="007D4747" w:rsidRDefault="00DA5756" w:rsidP="009D1F71">
            <w:pPr>
              <w:pStyle w:val="a3"/>
            </w:pPr>
            <w:r w:rsidRPr="007D4747">
              <w:t>Выпускник получит возможность научиться:</w:t>
            </w:r>
          </w:p>
        </w:tc>
      </w:tr>
      <w:tr w:rsidR="00DA5756" w:rsidRPr="007D4747" w:rsidTr="009D1F71">
        <w:tc>
          <w:tcPr>
            <w:tcW w:w="6912" w:type="dxa"/>
            <w:gridSpan w:val="3"/>
            <w:shd w:val="clear" w:color="auto" w:fill="auto"/>
          </w:tcPr>
          <w:p w:rsidR="00DA5756" w:rsidRPr="007D4747" w:rsidRDefault="00DA5756" w:rsidP="009D1F71">
            <w:pPr>
              <w:pStyle w:val="a3"/>
            </w:pPr>
            <w:r w:rsidRPr="007D4747">
              <w:t>учитывать разные мнения и стремиться к координации различных позиций в сотрудничестве;</w:t>
            </w:r>
          </w:p>
          <w:p w:rsidR="00DA5756" w:rsidRPr="007D4747" w:rsidRDefault="00DA5756" w:rsidP="009D1F71">
            <w:pPr>
              <w:pStyle w:val="a3"/>
            </w:pPr>
            <w:r w:rsidRPr="007D4747">
              <w:t xml:space="preserve">формулировать собственное мнение и позицию, аргументировать и </w:t>
            </w:r>
            <w:r w:rsidRPr="007D4747">
              <w:lastRenderedPageBreak/>
              <w:t>координировать её с позициями партнёров в сотрудничестве при выработке общего решения в совместной деятельности;</w:t>
            </w:r>
          </w:p>
          <w:p w:rsidR="00DA5756" w:rsidRPr="007D4747" w:rsidRDefault="00DA5756" w:rsidP="009D1F71">
            <w:pPr>
              <w:pStyle w:val="a3"/>
            </w:pPr>
            <w:r w:rsidRPr="007D4747">
              <w:t>аргументировать свою точку зрения, спорить и отстаивать свою позицию не враждебным для оппонентов образом;</w:t>
            </w:r>
          </w:p>
          <w:p w:rsidR="00DA5756" w:rsidRPr="007D4747" w:rsidRDefault="00DA5756" w:rsidP="009D1F71">
            <w:pPr>
              <w:pStyle w:val="a3"/>
            </w:pPr>
            <w:r w:rsidRPr="007D4747">
              <w:t>задавать вопросы, необходимые для организации собственной деятельности и сотрудничества с партнёром;</w:t>
            </w:r>
          </w:p>
          <w:p w:rsidR="00DA5756" w:rsidRPr="007D4747" w:rsidRDefault="00DA5756" w:rsidP="009D1F71">
            <w:pPr>
              <w:pStyle w:val="a3"/>
            </w:pPr>
            <w:r w:rsidRPr="007D4747">
              <w:t>адекватно использовать речь для планирования и регуляции своей деятельности;</w:t>
            </w:r>
          </w:p>
          <w:p w:rsidR="00DA5756" w:rsidRPr="007D4747" w:rsidRDefault="00DA5756" w:rsidP="009D1F71">
            <w:pPr>
              <w:pStyle w:val="a3"/>
            </w:pPr>
            <w:r w:rsidRPr="007D4747">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A5756" w:rsidRPr="007D4747" w:rsidRDefault="00DA5756" w:rsidP="009D1F71">
            <w:pPr>
              <w:pStyle w:val="a3"/>
            </w:pPr>
            <w:r w:rsidRPr="007D4747">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A5756" w:rsidRPr="007D4747" w:rsidRDefault="00DA5756" w:rsidP="009D1F71">
            <w:pPr>
              <w:pStyle w:val="a3"/>
            </w:pPr>
            <w:r w:rsidRPr="007D4747">
              <w:t>основам коммуникативной рефлексии;</w:t>
            </w:r>
          </w:p>
          <w:p w:rsidR="00DA5756" w:rsidRPr="007D4747" w:rsidRDefault="00DA5756" w:rsidP="009D1F71">
            <w:pPr>
              <w:pStyle w:val="a3"/>
            </w:pPr>
            <w:r w:rsidRPr="007D4747">
              <w:t>использовать адекватные языковые средства для отображения своих чувств, мыслей, мотивов и потребностей.</w:t>
            </w:r>
          </w:p>
          <w:p w:rsidR="00DA5756" w:rsidRPr="007D4747" w:rsidRDefault="00DA5756" w:rsidP="009D1F71">
            <w:pPr>
              <w:pStyle w:val="a3"/>
            </w:pPr>
            <w:r w:rsidRPr="007D4747">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DA5756" w:rsidRPr="007D4747" w:rsidRDefault="00DA5756" w:rsidP="009D1F71">
            <w:pPr>
              <w:pStyle w:val="a3"/>
            </w:pPr>
            <w:r w:rsidRPr="007D4747">
              <w:t>осуществлять контроль, коррекцию, оценку действий партнёра, уметь убеждать;</w:t>
            </w:r>
          </w:p>
          <w:p w:rsidR="00DA5756" w:rsidRPr="007D4747" w:rsidRDefault="00DA5756" w:rsidP="009D1F71">
            <w:pPr>
              <w:pStyle w:val="a3"/>
            </w:pPr>
            <w:r w:rsidRPr="007D4747">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6905" w:type="dxa"/>
            <w:shd w:val="clear" w:color="auto" w:fill="auto"/>
          </w:tcPr>
          <w:p w:rsidR="00DA5756" w:rsidRPr="007D4747" w:rsidRDefault="00DA5756" w:rsidP="009D1F71">
            <w:pPr>
              <w:pStyle w:val="a3"/>
            </w:pPr>
            <w:r w:rsidRPr="007D4747">
              <w:lastRenderedPageBreak/>
              <w:t>учитывать и координировать отличные от собственной позиции других людей в сотрудничестве;</w:t>
            </w:r>
          </w:p>
          <w:p w:rsidR="00DA5756" w:rsidRPr="007D4747" w:rsidRDefault="00DA5756" w:rsidP="009D1F71">
            <w:pPr>
              <w:pStyle w:val="a3"/>
            </w:pPr>
            <w:r w:rsidRPr="007D4747">
              <w:t xml:space="preserve">учитывать разные мнения и интересы и обосновывать собственную </w:t>
            </w:r>
            <w:r w:rsidRPr="007D4747">
              <w:lastRenderedPageBreak/>
              <w:t>позицию;</w:t>
            </w:r>
          </w:p>
          <w:p w:rsidR="00DA5756" w:rsidRPr="007D4747" w:rsidRDefault="00DA5756" w:rsidP="009D1F71">
            <w:pPr>
              <w:pStyle w:val="a3"/>
            </w:pPr>
            <w:r w:rsidRPr="007D4747">
              <w:t>продуктивно разрешать конфликты на основе учёта интересов и позиций всех участников;</w:t>
            </w:r>
          </w:p>
          <w:p w:rsidR="00DA5756" w:rsidRPr="007D4747" w:rsidRDefault="00DA5756" w:rsidP="009D1F71">
            <w:pPr>
              <w:pStyle w:val="a3"/>
            </w:pPr>
            <w:r w:rsidRPr="007D4747">
              <w:t>брать на себя инициативу в организации совместного действия (деловое лидерство);</w:t>
            </w:r>
          </w:p>
          <w:p w:rsidR="00DA5756" w:rsidRPr="007D4747" w:rsidRDefault="00DA5756" w:rsidP="009D1F71">
            <w:pPr>
              <w:pStyle w:val="a3"/>
            </w:pPr>
            <w:r w:rsidRPr="007D4747">
              <w:t xml:space="preserve">оказывать поддержку и содействие тем, от кого зависит достижение цели в совместной деятельности; </w:t>
            </w:r>
          </w:p>
          <w:p w:rsidR="00DA5756" w:rsidRPr="007D4747" w:rsidRDefault="00DA5756" w:rsidP="009D1F71">
            <w:pPr>
              <w:pStyle w:val="a3"/>
            </w:pPr>
            <w:r w:rsidRPr="007D4747">
              <w:t xml:space="preserve">осуществлять коммуникативную рефлексию как осознание оснований собственных </w:t>
            </w:r>
          </w:p>
          <w:p w:rsidR="00DA5756" w:rsidRPr="007D4747" w:rsidRDefault="00DA5756" w:rsidP="009D1F71">
            <w:pPr>
              <w:pStyle w:val="a3"/>
            </w:pPr>
            <w:r w:rsidRPr="007D4747">
              <w:t>действий и действий партнёра;</w:t>
            </w:r>
          </w:p>
          <w:p w:rsidR="00DA5756" w:rsidRPr="007D4747" w:rsidRDefault="00DA5756" w:rsidP="009D1F71">
            <w:pPr>
              <w:pStyle w:val="a3"/>
            </w:pPr>
            <w:r w:rsidRPr="007D4747">
              <w:t xml:space="preserve">в процессе коммуникации достаточно точно, последовательно и полно передавать </w:t>
            </w:r>
          </w:p>
          <w:p w:rsidR="00DA5756" w:rsidRPr="007D4747" w:rsidRDefault="00DA5756" w:rsidP="009D1F71">
            <w:pPr>
              <w:pStyle w:val="a3"/>
            </w:pPr>
            <w:r w:rsidRPr="007D4747">
              <w:t>партнёру необходимую информацию как ориентир для построения действия;</w:t>
            </w:r>
          </w:p>
          <w:p w:rsidR="00DA5756" w:rsidRPr="007D4747" w:rsidRDefault="00DA5756" w:rsidP="009D1F71">
            <w:pPr>
              <w:pStyle w:val="a3"/>
            </w:pPr>
            <w:r w:rsidRPr="007D4747">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w:t>
            </w:r>
          </w:p>
          <w:p w:rsidR="00DA5756" w:rsidRPr="007D4747" w:rsidRDefault="00DA5756" w:rsidP="009D1F71">
            <w:pPr>
              <w:pStyle w:val="a3"/>
            </w:pPr>
            <w:r w:rsidRPr="007D4747">
              <w:t>понимать относительность мнений и подходов к решению проблемы;</w:t>
            </w:r>
          </w:p>
          <w:p w:rsidR="00DA5756" w:rsidRPr="007D4747" w:rsidRDefault="00DA5756" w:rsidP="009D1F71">
            <w:pPr>
              <w:pStyle w:val="a3"/>
            </w:pPr>
            <w:r w:rsidRPr="007D4747">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DA5756" w:rsidRPr="007D4747" w:rsidRDefault="00DA5756" w:rsidP="009D1F71">
            <w:pPr>
              <w:pStyle w:val="a3"/>
            </w:pPr>
            <w:r w:rsidRPr="007D4747">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DA5756" w:rsidRPr="007D4747" w:rsidRDefault="00DA5756" w:rsidP="009D1F71">
            <w:pPr>
              <w:pStyle w:val="a3"/>
            </w:pPr>
            <w:r w:rsidRPr="007D4747">
              <w:t>в совместной деятельности чётко формулировать цели группы</w:t>
            </w:r>
          </w:p>
          <w:p w:rsidR="00DA5756" w:rsidRPr="007D4747" w:rsidRDefault="00DA5756" w:rsidP="009D1F71">
            <w:pPr>
              <w:pStyle w:val="a3"/>
            </w:pPr>
            <w:r w:rsidRPr="007D4747">
              <w:t>и позволять её участникам проявлять собственную энергию для достижения этих целей.</w:t>
            </w:r>
          </w:p>
        </w:tc>
      </w:tr>
      <w:tr w:rsidR="00DA5756" w:rsidRPr="007D4747" w:rsidTr="009D1F71">
        <w:tc>
          <w:tcPr>
            <w:tcW w:w="13817" w:type="dxa"/>
            <w:gridSpan w:val="4"/>
            <w:shd w:val="clear" w:color="auto" w:fill="auto"/>
          </w:tcPr>
          <w:p w:rsidR="00DA5756" w:rsidRPr="0088360F" w:rsidRDefault="00DA5756" w:rsidP="009D1F71">
            <w:pPr>
              <w:pStyle w:val="a3"/>
              <w:rPr>
                <w:b/>
              </w:rPr>
            </w:pPr>
            <w:r w:rsidRPr="0088360F">
              <w:rPr>
                <w:b/>
              </w:rPr>
              <w:lastRenderedPageBreak/>
              <w:t>1.2.4.3. Познавательные универсальные учебные действия</w:t>
            </w:r>
          </w:p>
        </w:tc>
      </w:tr>
      <w:tr w:rsidR="00DA5756" w:rsidRPr="007D4747" w:rsidTr="009D1F71">
        <w:tc>
          <w:tcPr>
            <w:tcW w:w="5521" w:type="dxa"/>
            <w:shd w:val="clear" w:color="auto" w:fill="auto"/>
          </w:tcPr>
          <w:p w:rsidR="00DA5756" w:rsidRPr="007D4747" w:rsidRDefault="00DA5756" w:rsidP="009D1F71">
            <w:pPr>
              <w:pStyle w:val="a3"/>
            </w:pPr>
            <w:r w:rsidRPr="007D4747">
              <w:t>Выпускник научится:</w:t>
            </w:r>
          </w:p>
        </w:tc>
        <w:tc>
          <w:tcPr>
            <w:tcW w:w="8296" w:type="dxa"/>
            <w:gridSpan w:val="3"/>
            <w:shd w:val="clear" w:color="auto" w:fill="auto"/>
          </w:tcPr>
          <w:p w:rsidR="00DA5756" w:rsidRPr="007D4747" w:rsidRDefault="00DA5756" w:rsidP="009D1F71">
            <w:pPr>
              <w:pStyle w:val="a3"/>
            </w:pPr>
            <w:r w:rsidRPr="007D4747">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pPr>
              <w:pStyle w:val="a3"/>
            </w:pPr>
            <w:r w:rsidRPr="007D4747">
              <w:t>основам реализации проектно-исследовательской деятельности;</w:t>
            </w:r>
          </w:p>
          <w:p w:rsidR="00DA5756" w:rsidRPr="007D4747" w:rsidRDefault="00DA5756" w:rsidP="009D1F71">
            <w:pPr>
              <w:pStyle w:val="a3"/>
            </w:pPr>
            <w:r w:rsidRPr="007D4747">
              <w:lastRenderedPageBreak/>
              <w:t>проводить наблюдение и эксперимент под руководством учителя;</w:t>
            </w:r>
          </w:p>
          <w:p w:rsidR="00DA5756" w:rsidRPr="007D4747" w:rsidRDefault="00DA5756" w:rsidP="009D1F71">
            <w:pPr>
              <w:pStyle w:val="a3"/>
            </w:pPr>
            <w:r w:rsidRPr="007D4747">
              <w:t>осуществлять расширенный поиск информации с использованием ресурсов библиотек и Интернета;</w:t>
            </w:r>
          </w:p>
          <w:p w:rsidR="00DA5756" w:rsidRPr="007D4747" w:rsidRDefault="00DA5756" w:rsidP="009D1F71">
            <w:pPr>
              <w:pStyle w:val="a3"/>
            </w:pPr>
            <w:r w:rsidRPr="007D4747">
              <w:t>обобщать понятия;</w:t>
            </w:r>
          </w:p>
          <w:p w:rsidR="00DA5756" w:rsidRPr="007D4747" w:rsidRDefault="00DA5756" w:rsidP="009D1F71">
            <w:pPr>
              <w:pStyle w:val="a3"/>
            </w:pPr>
            <w:r w:rsidRPr="007D4747">
              <w:t>осуществлять сравнение, сериацию и классификацию, самостоятельно выбирая основания и критерии для указанных логических операций;</w:t>
            </w:r>
          </w:p>
          <w:p w:rsidR="00DA5756" w:rsidRPr="007D4747" w:rsidRDefault="00DA5756" w:rsidP="009D1F71">
            <w:pPr>
              <w:pStyle w:val="a3"/>
            </w:pPr>
            <w:r w:rsidRPr="007D4747">
              <w:t>строить логическое рассуждение, включающее установление причинно-следственных связей;</w:t>
            </w:r>
          </w:p>
          <w:p w:rsidR="00DA5756" w:rsidRPr="007D4747" w:rsidRDefault="00DA5756" w:rsidP="009D1F71">
            <w:pPr>
              <w:pStyle w:val="a3"/>
            </w:pPr>
            <w:r w:rsidRPr="007D4747">
              <w:t>объяснять явления, процессы, связи и отношения, выявляемые в ходе исследования;</w:t>
            </w:r>
          </w:p>
          <w:p w:rsidR="00DA5756" w:rsidRPr="007D4747" w:rsidRDefault="00DA5756" w:rsidP="009D1F71">
            <w:pPr>
              <w:pStyle w:val="a3"/>
            </w:pPr>
            <w:r w:rsidRPr="007D4747">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tc>
        <w:tc>
          <w:tcPr>
            <w:tcW w:w="8296" w:type="dxa"/>
            <w:gridSpan w:val="3"/>
            <w:shd w:val="clear" w:color="auto" w:fill="auto"/>
          </w:tcPr>
          <w:p w:rsidR="00DA5756" w:rsidRPr="007D4747" w:rsidRDefault="00DA5756" w:rsidP="009D1F71">
            <w:pPr>
              <w:pStyle w:val="a3"/>
            </w:pPr>
            <w:r w:rsidRPr="007D4747">
              <w:lastRenderedPageBreak/>
              <w:t>основам рефлексивного чтения;</w:t>
            </w:r>
          </w:p>
          <w:p w:rsidR="00DA5756" w:rsidRPr="007D4747" w:rsidRDefault="00DA5756" w:rsidP="009D1F71">
            <w:pPr>
              <w:pStyle w:val="a3"/>
            </w:pPr>
            <w:r w:rsidRPr="007D4747">
              <w:t>ставить проблему, аргументировать её актуальность;</w:t>
            </w:r>
          </w:p>
          <w:p w:rsidR="00DA5756" w:rsidRPr="007D4747" w:rsidRDefault="00DA5756" w:rsidP="009D1F71">
            <w:pPr>
              <w:pStyle w:val="a3"/>
            </w:pPr>
            <w:r w:rsidRPr="007D4747">
              <w:lastRenderedPageBreak/>
              <w:t>самостоятельно проводить исследование на основе применения методов наблюдения и эксперимента;</w:t>
            </w:r>
          </w:p>
          <w:p w:rsidR="00DA5756" w:rsidRPr="007D4747" w:rsidRDefault="00DA5756" w:rsidP="009D1F71">
            <w:pPr>
              <w:pStyle w:val="a3"/>
            </w:pPr>
            <w:r w:rsidRPr="007D4747">
              <w:t>выдвигать гипотезы о связях и закономерностях событий, процессов, объектов;</w:t>
            </w:r>
          </w:p>
          <w:p w:rsidR="00DA5756" w:rsidRPr="007D4747" w:rsidRDefault="00DA5756" w:rsidP="009D1F71">
            <w:pPr>
              <w:pStyle w:val="a3"/>
            </w:pPr>
            <w:r w:rsidRPr="007D4747">
              <w:t>организовывать исследование с целью проверки гипотез</w:t>
            </w:r>
          </w:p>
          <w:p w:rsidR="00DA5756" w:rsidRPr="007D4747" w:rsidRDefault="00DA5756" w:rsidP="009D1F71">
            <w:pPr>
              <w:pStyle w:val="a3"/>
            </w:pPr>
          </w:p>
        </w:tc>
      </w:tr>
      <w:tr w:rsidR="00DA5756" w:rsidRPr="007D4747" w:rsidTr="009D1F71">
        <w:tc>
          <w:tcPr>
            <w:tcW w:w="13817" w:type="dxa"/>
            <w:gridSpan w:val="4"/>
            <w:shd w:val="clear" w:color="auto" w:fill="auto"/>
          </w:tcPr>
          <w:p w:rsidR="00DA5756" w:rsidRPr="0088360F" w:rsidRDefault="00DA5756" w:rsidP="009D1F71">
            <w:pPr>
              <w:pStyle w:val="a3"/>
              <w:rPr>
                <w:b/>
                <w:color w:val="0070C0"/>
              </w:rPr>
            </w:pPr>
            <w:r w:rsidRPr="0088360F">
              <w:rPr>
                <w:b/>
                <w:color w:val="0070C0"/>
              </w:rPr>
              <w:lastRenderedPageBreak/>
              <w:t>1.2.5. Предметные результаты</w:t>
            </w:r>
          </w:p>
          <w:p w:rsidR="00DA5756" w:rsidRPr="0088360F" w:rsidRDefault="00DA5756" w:rsidP="009D1F71">
            <w:pPr>
              <w:pStyle w:val="a3"/>
              <w:rPr>
                <w:b/>
              </w:rPr>
            </w:pPr>
            <w:r w:rsidRPr="0088360F">
              <w:rPr>
                <w:b/>
              </w:rPr>
              <w:t>1.2.5.1.  Русский язык</w:t>
            </w:r>
          </w:p>
        </w:tc>
      </w:tr>
      <w:tr w:rsidR="00DA5756" w:rsidRPr="007D4747" w:rsidTr="009D1F71">
        <w:tc>
          <w:tcPr>
            <w:tcW w:w="13817" w:type="dxa"/>
            <w:gridSpan w:val="4"/>
            <w:shd w:val="clear" w:color="auto" w:fill="auto"/>
          </w:tcPr>
          <w:p w:rsidR="00DA5756" w:rsidRPr="007D4747" w:rsidRDefault="00DA5756" w:rsidP="009D1F71">
            <w:pPr>
              <w:pStyle w:val="a3"/>
            </w:pPr>
            <w:r w:rsidRPr="007D4747">
              <w:t>Речь и речевое общение</w:t>
            </w:r>
          </w:p>
        </w:tc>
      </w:tr>
      <w:tr w:rsidR="00DA5756" w:rsidRPr="007D4747" w:rsidTr="009D1F71">
        <w:tc>
          <w:tcPr>
            <w:tcW w:w="5521" w:type="dxa"/>
            <w:shd w:val="clear" w:color="auto" w:fill="auto"/>
          </w:tcPr>
          <w:p w:rsidR="00DA5756" w:rsidRPr="009D1F71" w:rsidRDefault="00DA5756" w:rsidP="009D1F71">
            <w:pPr>
              <w:pStyle w:val="a3"/>
              <w:rPr>
                <w:b/>
              </w:rPr>
            </w:pPr>
            <w:r w:rsidRPr="009D1F71">
              <w:rPr>
                <w:b/>
              </w:rPr>
              <w:t>Выпускник научится:</w:t>
            </w:r>
          </w:p>
        </w:tc>
        <w:tc>
          <w:tcPr>
            <w:tcW w:w="8296" w:type="dxa"/>
            <w:gridSpan w:val="3"/>
            <w:shd w:val="clear" w:color="auto" w:fill="auto"/>
          </w:tcPr>
          <w:p w:rsidR="00DA5756" w:rsidRPr="009D1F71" w:rsidRDefault="00DA5756" w:rsidP="009D1F71">
            <w:pPr>
              <w:pStyle w:val="a3"/>
              <w:rPr>
                <w:b/>
              </w:rPr>
            </w:pPr>
            <w:r w:rsidRPr="009D1F71">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pPr>
              <w:pStyle w:val="a3"/>
            </w:pPr>
            <w:r w:rsidRPr="007D4747">
              <w:t>использовать различные виды монолога (повествование, описание, рассуждение; сочетание разных видов монолога) в различных ситуациях общения;</w:t>
            </w:r>
          </w:p>
          <w:p w:rsidR="00DA5756" w:rsidRPr="007D4747" w:rsidRDefault="00DA5756" w:rsidP="009D1F71">
            <w:pPr>
              <w:pStyle w:val="a3"/>
            </w:pPr>
            <w:r w:rsidRPr="007D4747">
              <w:t>использовать различные виды диалога в ситуациях формального и неформального, межличностного и межкультурного общения;</w:t>
            </w:r>
          </w:p>
          <w:p w:rsidR="00DA5756" w:rsidRPr="007D4747" w:rsidRDefault="00DA5756" w:rsidP="009D1F71">
            <w:pPr>
              <w:pStyle w:val="a3"/>
            </w:pPr>
            <w:r w:rsidRPr="007D4747">
              <w:t>соблюдать нормы речевого поведения в типичных ситуациях общения;</w:t>
            </w:r>
          </w:p>
          <w:p w:rsidR="00DA5756" w:rsidRPr="007D4747" w:rsidRDefault="00DA5756" w:rsidP="009D1F71">
            <w:pPr>
              <w:pStyle w:val="a3"/>
            </w:pPr>
            <w:r w:rsidRPr="007D4747">
              <w:t xml:space="preserve">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w:t>
            </w:r>
            <w:r w:rsidRPr="007D4747">
              <w:lastRenderedPageBreak/>
              <w:t>уместности использованных языковых средств;</w:t>
            </w:r>
          </w:p>
          <w:p w:rsidR="00DA5756" w:rsidRPr="007D4747" w:rsidRDefault="00DA5756" w:rsidP="009D1F71">
            <w:pPr>
              <w:pStyle w:val="a3"/>
            </w:pPr>
            <w:r w:rsidRPr="007D4747">
              <w:t>предупреждать коммуникативные неудачи в процессе речевого общения.</w:t>
            </w:r>
          </w:p>
        </w:tc>
        <w:tc>
          <w:tcPr>
            <w:tcW w:w="8296" w:type="dxa"/>
            <w:gridSpan w:val="3"/>
            <w:shd w:val="clear" w:color="auto" w:fill="auto"/>
          </w:tcPr>
          <w:p w:rsidR="00DA5756" w:rsidRPr="007D4747" w:rsidRDefault="00DA5756" w:rsidP="009D1F71">
            <w:pPr>
              <w:pStyle w:val="a3"/>
            </w:pPr>
            <w:r w:rsidRPr="007D4747">
              <w:lastRenderedPageBreak/>
              <w:t>выступать перед аудиторией с небольшим докладом; публично представлять проект, реферат; публично защищать свою позицию;</w:t>
            </w:r>
          </w:p>
          <w:p w:rsidR="00DA5756" w:rsidRPr="007D4747" w:rsidRDefault="00DA5756" w:rsidP="009D1F71">
            <w:pPr>
              <w:pStyle w:val="a3"/>
            </w:pPr>
            <w:r w:rsidRPr="007D4747">
              <w:t xml:space="preserve">участвовать в коллективном обсуждении проблем, аргументировать собственную </w:t>
            </w:r>
          </w:p>
          <w:p w:rsidR="00DA5756" w:rsidRPr="007D4747" w:rsidRDefault="00DA5756" w:rsidP="009D1F71">
            <w:pPr>
              <w:pStyle w:val="a3"/>
            </w:pPr>
            <w:r w:rsidRPr="007D4747">
              <w:t>позицию, доказывать её, убеждать;</w:t>
            </w:r>
          </w:p>
          <w:p w:rsidR="00DA5756" w:rsidRPr="007D4747" w:rsidRDefault="00DA5756" w:rsidP="009D1F71">
            <w:pPr>
              <w:pStyle w:val="a3"/>
            </w:pPr>
            <w:r w:rsidRPr="007D4747">
              <w:t>понимать основные причины коммуникативных неудач и объяснять их.</w:t>
            </w:r>
          </w:p>
          <w:p w:rsidR="00DA5756" w:rsidRPr="007D4747" w:rsidRDefault="00DA5756" w:rsidP="009D1F71">
            <w:pPr>
              <w:pStyle w:val="a3"/>
            </w:pPr>
          </w:p>
        </w:tc>
      </w:tr>
      <w:tr w:rsidR="00DA5756" w:rsidRPr="007D4747" w:rsidTr="009D1F71">
        <w:tc>
          <w:tcPr>
            <w:tcW w:w="13817" w:type="dxa"/>
            <w:gridSpan w:val="4"/>
            <w:shd w:val="clear" w:color="auto" w:fill="auto"/>
          </w:tcPr>
          <w:p w:rsidR="00DA5756" w:rsidRPr="007D4747" w:rsidRDefault="00DA5756" w:rsidP="009D1F71">
            <w:pPr>
              <w:pStyle w:val="a3"/>
            </w:pPr>
            <w:r w:rsidRPr="007D4747">
              <w:lastRenderedPageBreak/>
              <w:t>Речевая деятельность (Аудирование)</w:t>
            </w:r>
          </w:p>
        </w:tc>
      </w:tr>
      <w:tr w:rsidR="00DA5756" w:rsidRPr="007D4747" w:rsidTr="009D1F71">
        <w:tc>
          <w:tcPr>
            <w:tcW w:w="5521" w:type="dxa"/>
            <w:shd w:val="clear" w:color="auto" w:fill="auto"/>
          </w:tcPr>
          <w:p w:rsidR="00DA5756" w:rsidRPr="009D1F71" w:rsidRDefault="00DA5756" w:rsidP="009D1F71">
            <w:pPr>
              <w:pStyle w:val="a3"/>
              <w:rPr>
                <w:b/>
              </w:rPr>
            </w:pPr>
            <w:r w:rsidRPr="009D1F71">
              <w:rPr>
                <w:b/>
              </w:rPr>
              <w:t>Выпускник научится:</w:t>
            </w:r>
          </w:p>
        </w:tc>
        <w:tc>
          <w:tcPr>
            <w:tcW w:w="8296" w:type="dxa"/>
            <w:gridSpan w:val="3"/>
            <w:shd w:val="clear" w:color="auto" w:fill="auto"/>
          </w:tcPr>
          <w:p w:rsidR="00DA5756" w:rsidRPr="009D1F71" w:rsidRDefault="00DA5756" w:rsidP="009D1F71">
            <w:pPr>
              <w:pStyle w:val="a3"/>
              <w:rPr>
                <w:b/>
              </w:rPr>
            </w:pPr>
            <w:r w:rsidRPr="009D1F71">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pPr>
              <w:pStyle w:val="a3"/>
            </w:pPr>
            <w:r w:rsidRPr="007D4747">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DA5756" w:rsidRPr="007D4747" w:rsidRDefault="00DA5756" w:rsidP="009D1F71">
            <w:pPr>
              <w:pStyle w:val="a3"/>
            </w:pPr>
            <w:r w:rsidRPr="007D4747">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DA5756" w:rsidRPr="007D4747" w:rsidRDefault="00DA5756" w:rsidP="009D1F71">
            <w:pPr>
              <w:pStyle w:val="a3"/>
            </w:pPr>
            <w:r w:rsidRPr="007D4747">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tc>
        <w:tc>
          <w:tcPr>
            <w:tcW w:w="8296" w:type="dxa"/>
            <w:gridSpan w:val="3"/>
            <w:shd w:val="clear" w:color="auto" w:fill="auto"/>
          </w:tcPr>
          <w:p w:rsidR="00DA5756" w:rsidRPr="007D4747" w:rsidRDefault="00DA5756" w:rsidP="009D1F71">
            <w:pPr>
              <w:pStyle w:val="a3"/>
            </w:pPr>
            <w:r w:rsidRPr="007D4747">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DA5756" w:rsidRPr="007D4747" w:rsidRDefault="00DA5756" w:rsidP="009D1F71">
            <w:pPr>
              <w:pStyle w:val="a3"/>
            </w:pPr>
          </w:p>
        </w:tc>
      </w:tr>
      <w:tr w:rsidR="00DA5756" w:rsidRPr="007D4747" w:rsidTr="009D1F71">
        <w:tc>
          <w:tcPr>
            <w:tcW w:w="13817" w:type="dxa"/>
            <w:gridSpan w:val="4"/>
            <w:shd w:val="clear" w:color="auto" w:fill="auto"/>
          </w:tcPr>
          <w:p w:rsidR="00DA5756" w:rsidRPr="007D4747" w:rsidRDefault="00DA5756" w:rsidP="009D1F71">
            <w:pPr>
              <w:pStyle w:val="a3"/>
            </w:pPr>
            <w:r w:rsidRPr="007D4747">
              <w:t>Чтение</w:t>
            </w:r>
          </w:p>
        </w:tc>
      </w:tr>
      <w:tr w:rsidR="00DA5756" w:rsidRPr="007D4747" w:rsidTr="009D1F71">
        <w:tc>
          <w:tcPr>
            <w:tcW w:w="5521" w:type="dxa"/>
            <w:shd w:val="clear" w:color="auto" w:fill="auto"/>
          </w:tcPr>
          <w:p w:rsidR="00DA5756" w:rsidRPr="009D1F71" w:rsidRDefault="00DA5756" w:rsidP="009D1F71">
            <w:pPr>
              <w:pStyle w:val="a3"/>
              <w:rPr>
                <w:b/>
              </w:rPr>
            </w:pPr>
            <w:r w:rsidRPr="009D1F71">
              <w:rPr>
                <w:b/>
              </w:rPr>
              <w:t>Выпускник научится:</w:t>
            </w:r>
          </w:p>
        </w:tc>
        <w:tc>
          <w:tcPr>
            <w:tcW w:w="8296" w:type="dxa"/>
            <w:gridSpan w:val="3"/>
            <w:shd w:val="clear" w:color="auto" w:fill="auto"/>
          </w:tcPr>
          <w:p w:rsidR="00DA5756" w:rsidRPr="009D1F71" w:rsidRDefault="00DA5756" w:rsidP="009D1F71">
            <w:pPr>
              <w:pStyle w:val="a3"/>
              <w:rPr>
                <w:b/>
              </w:rPr>
            </w:pPr>
            <w:r w:rsidRPr="009D1F71">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pPr>
              <w:pStyle w:val="a3"/>
            </w:pPr>
            <w:r w:rsidRPr="007D4747">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DA5756" w:rsidRPr="007D4747" w:rsidRDefault="00DA5756" w:rsidP="009D1F71">
            <w:pPr>
              <w:pStyle w:val="a3"/>
            </w:pPr>
            <w:r w:rsidRPr="007D4747">
              <w:t xml:space="preserve">использовать практические умения ознакомительного, изучающего, просмотрового способов (видов) чтения в </w:t>
            </w:r>
            <w:r w:rsidRPr="007D4747">
              <w:lastRenderedPageBreak/>
              <w:t>соответствии с поставленной коммуникативной задачей;</w:t>
            </w:r>
          </w:p>
          <w:p w:rsidR="00DA5756" w:rsidRPr="007D4747" w:rsidRDefault="00DA5756" w:rsidP="009D1F71">
            <w:pPr>
              <w:pStyle w:val="a3"/>
            </w:pPr>
            <w:r w:rsidRPr="007D4747">
              <w:t>передавать схематически представленную информацию в виде связного текста;</w:t>
            </w:r>
          </w:p>
          <w:p w:rsidR="00DA5756" w:rsidRPr="007D4747" w:rsidRDefault="00DA5756" w:rsidP="009D1F71">
            <w:pPr>
              <w:pStyle w:val="a3"/>
            </w:pPr>
            <w:r w:rsidRPr="007D4747">
              <w:t>использовать приёмы работы с учебной книгой, справочниками и другими информационными источниками, включая СМИ и ресурсы Интернета;</w:t>
            </w:r>
          </w:p>
          <w:p w:rsidR="00DA5756" w:rsidRPr="007D4747" w:rsidRDefault="00DA5756" w:rsidP="009D1F71">
            <w:pPr>
              <w:pStyle w:val="a3"/>
            </w:pPr>
            <w:r w:rsidRPr="007D4747">
              <w:t xml:space="preserve">отбирать и систематизировать материал на определённую тему, анализировать </w:t>
            </w:r>
          </w:p>
          <w:p w:rsidR="00DA5756" w:rsidRPr="007D4747" w:rsidRDefault="00DA5756" w:rsidP="009D1F71">
            <w:pPr>
              <w:pStyle w:val="a3"/>
            </w:pPr>
            <w:r w:rsidRPr="007D4747">
              <w:t>отобранную информацию и интерпретировать её в соответствии с поставленной коммуникативной задачей.</w:t>
            </w:r>
          </w:p>
        </w:tc>
        <w:tc>
          <w:tcPr>
            <w:tcW w:w="8296" w:type="dxa"/>
            <w:gridSpan w:val="3"/>
            <w:shd w:val="clear" w:color="auto" w:fill="auto"/>
          </w:tcPr>
          <w:p w:rsidR="00DA5756" w:rsidRPr="007D4747" w:rsidRDefault="00DA5756" w:rsidP="009D1F71">
            <w:pPr>
              <w:pStyle w:val="a3"/>
            </w:pPr>
            <w:r w:rsidRPr="007D4747">
              <w:lastRenderedPageBreak/>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DA5756" w:rsidRPr="007D4747" w:rsidRDefault="00DA5756" w:rsidP="009D1F71">
            <w:pPr>
              <w:pStyle w:val="a3"/>
            </w:pPr>
            <w:r w:rsidRPr="007D4747">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DA5756" w:rsidRPr="007D4747" w:rsidRDefault="00DA5756" w:rsidP="009D1F71">
            <w:pPr>
              <w:pStyle w:val="a3"/>
            </w:pPr>
          </w:p>
        </w:tc>
      </w:tr>
      <w:tr w:rsidR="00DA5756" w:rsidRPr="007D4747" w:rsidTr="009D1F71">
        <w:tc>
          <w:tcPr>
            <w:tcW w:w="13817" w:type="dxa"/>
            <w:gridSpan w:val="4"/>
            <w:shd w:val="clear" w:color="auto" w:fill="auto"/>
          </w:tcPr>
          <w:p w:rsidR="00DA5756" w:rsidRPr="007D4747" w:rsidRDefault="00DA5756" w:rsidP="009D1F71">
            <w:pPr>
              <w:pStyle w:val="a3"/>
            </w:pPr>
            <w:r w:rsidRPr="007D4747">
              <w:lastRenderedPageBreak/>
              <w:t>Говорение</w:t>
            </w:r>
          </w:p>
        </w:tc>
      </w:tr>
      <w:tr w:rsidR="00DA5756" w:rsidRPr="007D4747" w:rsidTr="009D1F71">
        <w:tc>
          <w:tcPr>
            <w:tcW w:w="5521" w:type="dxa"/>
            <w:shd w:val="clear" w:color="auto" w:fill="auto"/>
          </w:tcPr>
          <w:p w:rsidR="00DA5756" w:rsidRPr="009D1F71" w:rsidRDefault="00DA5756" w:rsidP="009D1F71">
            <w:pPr>
              <w:pStyle w:val="a3"/>
            </w:pPr>
            <w:r w:rsidRPr="009D1F71">
              <w:t>Выпускник научится:</w:t>
            </w:r>
          </w:p>
        </w:tc>
        <w:tc>
          <w:tcPr>
            <w:tcW w:w="8296" w:type="dxa"/>
            <w:gridSpan w:val="3"/>
            <w:shd w:val="clear" w:color="auto" w:fill="auto"/>
          </w:tcPr>
          <w:p w:rsidR="00DA5756" w:rsidRPr="009D1F71" w:rsidRDefault="00DA5756" w:rsidP="009D1F71">
            <w:pPr>
              <w:pStyle w:val="a3"/>
            </w:pPr>
            <w:r w:rsidRPr="009D1F71">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pPr>
              <w:pStyle w:val="a3"/>
            </w:pPr>
            <w:r w:rsidRPr="007D4747">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DA5756" w:rsidRPr="007D4747" w:rsidRDefault="00DA5756" w:rsidP="009D1F71">
            <w:pPr>
              <w:pStyle w:val="a3"/>
            </w:pPr>
            <w:r w:rsidRPr="007D4747">
              <w:t>обсуждать и чётко формулировать цели, план совместной групповой учебной деятельности, распределение частей работы;</w:t>
            </w:r>
          </w:p>
          <w:p w:rsidR="00DA5756" w:rsidRPr="007D4747" w:rsidRDefault="00DA5756" w:rsidP="009D1F71">
            <w:pPr>
              <w:pStyle w:val="a3"/>
            </w:pPr>
            <w:r w:rsidRPr="007D4747">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DA5756" w:rsidRPr="007D4747" w:rsidRDefault="00DA5756" w:rsidP="009D1F71">
            <w:pPr>
              <w:pStyle w:val="a3"/>
            </w:pPr>
            <w:r w:rsidRPr="007D4747">
              <w:t xml:space="preserve">соблюдать в практике устного речевого общения </w:t>
            </w:r>
            <w:r w:rsidRPr="007D4747">
              <w:lastRenderedPageBreak/>
              <w:t xml:space="preserve">основные орфоэпические, лексические, грамматические нормы современного русского литературного языка; </w:t>
            </w:r>
          </w:p>
          <w:p w:rsidR="00DA5756" w:rsidRPr="007D4747" w:rsidRDefault="00DA5756" w:rsidP="009D1F71">
            <w:pPr>
              <w:pStyle w:val="a3"/>
            </w:pPr>
            <w:r w:rsidRPr="007D4747">
              <w:t>стилистически корректно использовать лексику и фразеологию, правила речевого этикета.</w:t>
            </w:r>
          </w:p>
        </w:tc>
        <w:tc>
          <w:tcPr>
            <w:tcW w:w="8296" w:type="dxa"/>
            <w:gridSpan w:val="3"/>
            <w:shd w:val="clear" w:color="auto" w:fill="auto"/>
          </w:tcPr>
          <w:p w:rsidR="00DA5756" w:rsidRPr="007D4747" w:rsidRDefault="00DA5756" w:rsidP="009D1F71">
            <w:pPr>
              <w:pStyle w:val="a3"/>
            </w:pPr>
            <w:r w:rsidRPr="007D4747">
              <w:lastRenderedPageBreak/>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A5756" w:rsidRPr="007D4747" w:rsidRDefault="00DA5756" w:rsidP="009D1F71">
            <w:pPr>
              <w:pStyle w:val="a3"/>
            </w:pPr>
            <w:r w:rsidRPr="007D4747">
              <w:t>выступать перед аудиторией с докладом; публично защищать проект, реферат;</w:t>
            </w:r>
          </w:p>
          <w:p w:rsidR="00DA5756" w:rsidRPr="007D4747" w:rsidRDefault="00DA5756" w:rsidP="009D1F71">
            <w:pPr>
              <w:pStyle w:val="a3"/>
            </w:pPr>
            <w:r w:rsidRPr="007D4747">
              <w:t>участвовать в дискуссии на учебно-научные темы, соблюдая нормы учебно-научного общения;</w:t>
            </w:r>
          </w:p>
          <w:p w:rsidR="00DA5756" w:rsidRPr="007D4747" w:rsidRDefault="00DA5756" w:rsidP="009D1F71">
            <w:pPr>
              <w:pStyle w:val="a3"/>
            </w:pPr>
            <w:r w:rsidRPr="007D4747">
              <w:t>анализировать и оценивать речевые высказывания с точки зрения их успешности в достижении прогнозируемого результата.</w:t>
            </w:r>
          </w:p>
          <w:p w:rsidR="00DA5756" w:rsidRPr="007D4747" w:rsidRDefault="00DA5756" w:rsidP="009D1F71">
            <w:pPr>
              <w:pStyle w:val="a3"/>
            </w:pPr>
          </w:p>
        </w:tc>
      </w:tr>
      <w:tr w:rsidR="00DA5756" w:rsidRPr="007D4747" w:rsidTr="009D1F71">
        <w:tc>
          <w:tcPr>
            <w:tcW w:w="13817" w:type="dxa"/>
            <w:gridSpan w:val="4"/>
            <w:shd w:val="clear" w:color="auto" w:fill="auto"/>
          </w:tcPr>
          <w:p w:rsidR="00DA5756" w:rsidRPr="007D4747" w:rsidRDefault="00DA5756" w:rsidP="009D1F71">
            <w:pPr>
              <w:pStyle w:val="a3"/>
            </w:pPr>
            <w:r w:rsidRPr="007D4747">
              <w:lastRenderedPageBreak/>
              <w:t>Письмо</w:t>
            </w:r>
          </w:p>
        </w:tc>
      </w:tr>
      <w:tr w:rsidR="00DA5756" w:rsidRPr="007D4747" w:rsidTr="009D1F71">
        <w:tc>
          <w:tcPr>
            <w:tcW w:w="5521" w:type="dxa"/>
            <w:shd w:val="clear" w:color="auto" w:fill="auto"/>
          </w:tcPr>
          <w:p w:rsidR="00DA5756" w:rsidRPr="009D1F71" w:rsidRDefault="00DA5756" w:rsidP="009D1F71">
            <w:pPr>
              <w:pStyle w:val="a3"/>
              <w:rPr>
                <w:b/>
              </w:rPr>
            </w:pPr>
            <w:r w:rsidRPr="009D1F71">
              <w:rPr>
                <w:b/>
              </w:rPr>
              <w:t>Выпускник научится:</w:t>
            </w:r>
          </w:p>
        </w:tc>
        <w:tc>
          <w:tcPr>
            <w:tcW w:w="8296" w:type="dxa"/>
            <w:gridSpan w:val="3"/>
            <w:shd w:val="clear" w:color="auto" w:fill="auto"/>
          </w:tcPr>
          <w:p w:rsidR="00DA5756" w:rsidRPr="009D1F71" w:rsidRDefault="00DA5756" w:rsidP="009D1F71">
            <w:pPr>
              <w:pStyle w:val="a3"/>
              <w:rPr>
                <w:b/>
              </w:rPr>
            </w:pPr>
            <w:r w:rsidRPr="009D1F71">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pPr>
              <w:pStyle w:val="a3"/>
            </w:pPr>
            <w:r w:rsidRPr="007D4747">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DA5756" w:rsidRPr="007D4747" w:rsidRDefault="00DA5756" w:rsidP="009D1F71">
            <w:pPr>
              <w:pStyle w:val="a3"/>
            </w:pPr>
            <w:r w:rsidRPr="007D4747">
              <w:t>излагать содержание прослушанного или прочитанного текста (подробно, сжато, выборочно) в форме ученического изложения, а также тезисов, плана;</w:t>
            </w:r>
          </w:p>
          <w:p w:rsidR="00DA5756" w:rsidRPr="007D4747" w:rsidRDefault="00DA5756" w:rsidP="009D1F71">
            <w:pPr>
              <w:pStyle w:val="a3"/>
            </w:pPr>
            <w:r w:rsidRPr="007D4747">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tc>
        <w:tc>
          <w:tcPr>
            <w:tcW w:w="8296" w:type="dxa"/>
            <w:gridSpan w:val="3"/>
            <w:shd w:val="clear" w:color="auto" w:fill="auto"/>
          </w:tcPr>
          <w:p w:rsidR="00DA5756" w:rsidRPr="007D4747" w:rsidRDefault="00DA5756" w:rsidP="009D1F71">
            <w:pPr>
              <w:pStyle w:val="a3"/>
            </w:pPr>
            <w:r w:rsidRPr="007D4747">
              <w:t>писать рецензии, рефераты;</w:t>
            </w:r>
          </w:p>
          <w:p w:rsidR="00DA5756" w:rsidRPr="007D4747" w:rsidRDefault="00DA5756" w:rsidP="009D1F71">
            <w:pPr>
              <w:pStyle w:val="a3"/>
            </w:pPr>
            <w:r w:rsidRPr="007D4747">
              <w:t>составлять аннотации, тезисы выступления, конспекты;</w:t>
            </w:r>
          </w:p>
          <w:p w:rsidR="00DA5756" w:rsidRPr="007D4747" w:rsidRDefault="00DA5756" w:rsidP="009D1F71">
            <w:pPr>
              <w:pStyle w:val="a3"/>
            </w:pPr>
            <w:r w:rsidRPr="007D4747">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DA5756" w:rsidRPr="007D4747" w:rsidRDefault="00DA5756" w:rsidP="009D1F71">
            <w:pPr>
              <w:pStyle w:val="a3"/>
            </w:pPr>
          </w:p>
        </w:tc>
      </w:tr>
      <w:tr w:rsidR="00DA5756" w:rsidRPr="007D4747" w:rsidTr="009D1F71">
        <w:tc>
          <w:tcPr>
            <w:tcW w:w="13817" w:type="dxa"/>
            <w:gridSpan w:val="4"/>
            <w:shd w:val="clear" w:color="auto" w:fill="auto"/>
          </w:tcPr>
          <w:p w:rsidR="00DA5756" w:rsidRPr="007D4747" w:rsidRDefault="00DA5756" w:rsidP="009D1F71">
            <w:pPr>
              <w:pStyle w:val="a3"/>
            </w:pPr>
            <w:r w:rsidRPr="007D4747">
              <w:t>Текст</w:t>
            </w:r>
          </w:p>
        </w:tc>
      </w:tr>
      <w:tr w:rsidR="00DA5756" w:rsidRPr="007D4747" w:rsidTr="009D1F71">
        <w:tc>
          <w:tcPr>
            <w:tcW w:w="5521" w:type="dxa"/>
            <w:shd w:val="clear" w:color="auto" w:fill="auto"/>
          </w:tcPr>
          <w:p w:rsidR="00DA5756" w:rsidRPr="009D1F71" w:rsidRDefault="00DA5756" w:rsidP="009D1F71">
            <w:pPr>
              <w:pStyle w:val="a3"/>
              <w:rPr>
                <w:b/>
              </w:rPr>
            </w:pPr>
            <w:r w:rsidRPr="009D1F71">
              <w:rPr>
                <w:b/>
              </w:rPr>
              <w:t>Выпускник научится:</w:t>
            </w:r>
          </w:p>
        </w:tc>
        <w:tc>
          <w:tcPr>
            <w:tcW w:w="8296" w:type="dxa"/>
            <w:gridSpan w:val="3"/>
            <w:shd w:val="clear" w:color="auto" w:fill="auto"/>
          </w:tcPr>
          <w:p w:rsidR="00DA5756" w:rsidRPr="009D1F71" w:rsidRDefault="00DA5756" w:rsidP="009D1F71">
            <w:pPr>
              <w:pStyle w:val="a3"/>
              <w:rPr>
                <w:b/>
              </w:rPr>
            </w:pPr>
            <w:r w:rsidRPr="009D1F71">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pPr>
              <w:pStyle w:val="a3"/>
            </w:pPr>
            <w:r w:rsidRPr="007D4747">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DA5756" w:rsidRPr="007D4747" w:rsidRDefault="00DA5756" w:rsidP="009D1F71">
            <w:pPr>
              <w:pStyle w:val="a3"/>
            </w:pPr>
            <w:r w:rsidRPr="007D4747">
              <w:t xml:space="preserve">осуществлять информационную переработку текста, передавая его содержание в виде </w:t>
            </w:r>
          </w:p>
          <w:p w:rsidR="00DA5756" w:rsidRPr="007D4747" w:rsidRDefault="00DA5756" w:rsidP="009D1F71">
            <w:pPr>
              <w:pStyle w:val="a3"/>
            </w:pPr>
            <w:r w:rsidRPr="007D4747">
              <w:t>плана (простого, сложного), тезисов, схемы, таблицы и т. п.;</w:t>
            </w:r>
          </w:p>
          <w:p w:rsidR="00DA5756" w:rsidRPr="007D4747" w:rsidRDefault="00DA5756" w:rsidP="009D1F71">
            <w:pPr>
              <w:pStyle w:val="a3"/>
            </w:pPr>
            <w:r w:rsidRPr="007D4747">
              <w:t xml:space="preserve">создавать и редактировать собственные тексты </w:t>
            </w:r>
            <w:r w:rsidRPr="007D4747">
              <w:lastRenderedPageBreak/>
              <w:t>различных типов речи, стилей, жанров с учётом требований к построению связного текста.</w:t>
            </w:r>
          </w:p>
        </w:tc>
        <w:tc>
          <w:tcPr>
            <w:tcW w:w="8296" w:type="dxa"/>
            <w:gridSpan w:val="3"/>
            <w:shd w:val="clear" w:color="auto" w:fill="auto"/>
          </w:tcPr>
          <w:p w:rsidR="00DA5756" w:rsidRPr="007D4747" w:rsidRDefault="00DA5756" w:rsidP="009D1F71">
            <w:pPr>
              <w:pStyle w:val="a3"/>
            </w:pPr>
            <w:r w:rsidRPr="007D4747">
              <w:lastRenderedPageBreak/>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DA5756" w:rsidRPr="007D4747" w:rsidRDefault="00DA5756" w:rsidP="009D1F71">
            <w:pPr>
              <w:pStyle w:val="a3"/>
            </w:pPr>
          </w:p>
        </w:tc>
      </w:tr>
      <w:tr w:rsidR="00DA5756" w:rsidRPr="007D4747" w:rsidTr="009D1F71">
        <w:tc>
          <w:tcPr>
            <w:tcW w:w="13817" w:type="dxa"/>
            <w:gridSpan w:val="4"/>
            <w:shd w:val="clear" w:color="auto" w:fill="auto"/>
          </w:tcPr>
          <w:p w:rsidR="00DA5756" w:rsidRPr="007D4747" w:rsidRDefault="00DA5756" w:rsidP="009D1F71">
            <w:pPr>
              <w:pStyle w:val="a3"/>
            </w:pPr>
            <w:r w:rsidRPr="007D4747">
              <w:lastRenderedPageBreak/>
              <w:t>Функциональные разновидности языка</w:t>
            </w:r>
          </w:p>
        </w:tc>
      </w:tr>
      <w:tr w:rsidR="00DA5756" w:rsidRPr="007D4747" w:rsidTr="009D1F71">
        <w:tc>
          <w:tcPr>
            <w:tcW w:w="5521" w:type="dxa"/>
            <w:shd w:val="clear" w:color="auto" w:fill="auto"/>
          </w:tcPr>
          <w:p w:rsidR="00DA5756" w:rsidRPr="009D1F71" w:rsidRDefault="00DA5756" w:rsidP="009D1F71">
            <w:pPr>
              <w:pStyle w:val="a3"/>
              <w:rPr>
                <w:b/>
              </w:rPr>
            </w:pPr>
            <w:r w:rsidRPr="009D1F71">
              <w:rPr>
                <w:b/>
              </w:rPr>
              <w:t>Выпускник научится:</w:t>
            </w:r>
          </w:p>
        </w:tc>
        <w:tc>
          <w:tcPr>
            <w:tcW w:w="8296" w:type="dxa"/>
            <w:gridSpan w:val="3"/>
            <w:shd w:val="clear" w:color="auto" w:fill="auto"/>
          </w:tcPr>
          <w:p w:rsidR="00DA5756" w:rsidRPr="009D1F71" w:rsidRDefault="00DA5756" w:rsidP="009D1F71">
            <w:pPr>
              <w:pStyle w:val="a3"/>
              <w:rPr>
                <w:b/>
              </w:rPr>
            </w:pPr>
            <w:r w:rsidRPr="009D1F71">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pPr>
              <w:pStyle w:val="a3"/>
            </w:pPr>
            <w:r w:rsidRPr="007D4747">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06BB2" w:rsidRDefault="00DA5756" w:rsidP="009D1F71">
            <w:pPr>
              <w:pStyle w:val="a3"/>
            </w:pPr>
            <w:r w:rsidRPr="007D4747">
              <w:t>различать и анализировать тексты</w:t>
            </w:r>
            <w:r w:rsidR="009D1F71">
              <w:t xml:space="preserve"> </w:t>
            </w:r>
            <w:r w:rsidRPr="007D4747">
              <w:t xml:space="preserve"> разных жанров научного </w:t>
            </w:r>
            <w:r w:rsidR="009D1F71">
              <w:t xml:space="preserve"> </w:t>
            </w:r>
            <w:r w:rsidRPr="007D4747">
              <w:t xml:space="preserve">(учебно-научного), публицистического, официально-делового стилей, </w:t>
            </w:r>
          </w:p>
          <w:p w:rsidR="00DA5756" w:rsidRPr="007D4747" w:rsidRDefault="00DA5756" w:rsidP="009D1F71">
            <w:pPr>
              <w:pStyle w:val="a3"/>
            </w:pPr>
            <w:r w:rsidRPr="007D4747">
              <w:t>разговорной речи (отзыв, сообщение, д</w:t>
            </w:r>
            <w:r w:rsidR="00006BB2">
              <w:t xml:space="preserve">оклад , как жанры научного стиля </w:t>
            </w:r>
            <w:r w:rsidRPr="007D4747">
              <w:t>выступление, статья, интервью, очерк как жанры публицистического стиля; расписка, доверенность, заявление</w:t>
            </w:r>
            <w:r w:rsidR="00006BB2">
              <w:t>,</w:t>
            </w:r>
            <w:r w:rsidRPr="007D4747">
              <w:t xml:space="preserve"> как жанры официально-делового стиля; рассказ, беседа, спор как жанры разговорной речи);</w:t>
            </w:r>
          </w:p>
          <w:p w:rsidR="00006BB2" w:rsidRDefault="00DA5756" w:rsidP="009D1F71">
            <w:pPr>
              <w:pStyle w:val="a3"/>
            </w:pPr>
            <w:r w:rsidRPr="007D4747">
              <w:t>создавать устные и письменные</w:t>
            </w:r>
            <w:r w:rsidR="009D1F71">
              <w:t xml:space="preserve"> </w:t>
            </w:r>
            <w:r w:rsidRPr="007D4747">
              <w:t xml:space="preserve"> высказывания разных стилей, жанров и типов речи (отзыв, сообщение, доклад как жанры научного стиля;</w:t>
            </w:r>
            <w:r w:rsidR="009D1F71">
              <w:t xml:space="preserve"> </w:t>
            </w:r>
          </w:p>
          <w:p w:rsidR="00006BB2" w:rsidRDefault="00DA5756" w:rsidP="009D1F71">
            <w:pPr>
              <w:pStyle w:val="a3"/>
            </w:pPr>
            <w:r w:rsidRPr="007D4747">
              <w:t xml:space="preserve"> выступление, интервью, репортаж</w:t>
            </w:r>
            <w:r w:rsidR="00006BB2">
              <w:t>,</w:t>
            </w:r>
            <w:r w:rsidRPr="007D4747">
              <w:t xml:space="preserve"> как жанры публицистического стиля;</w:t>
            </w:r>
          </w:p>
          <w:p w:rsidR="0034636F" w:rsidRDefault="00DA5756" w:rsidP="009D1F71">
            <w:pPr>
              <w:pStyle w:val="a3"/>
            </w:pPr>
            <w:r w:rsidRPr="007D4747">
              <w:t xml:space="preserve"> расписка, доверенность, заявление</w:t>
            </w:r>
            <w:r w:rsidR="0034636F">
              <w:t>,</w:t>
            </w:r>
            <w:r w:rsidRPr="007D4747">
              <w:t xml:space="preserve"> как жанры официально-делового стиля; </w:t>
            </w:r>
          </w:p>
          <w:p w:rsidR="00DA5756" w:rsidRPr="007D4747" w:rsidRDefault="00DA5756" w:rsidP="009D1F71">
            <w:pPr>
              <w:pStyle w:val="a3"/>
            </w:pPr>
            <w:r w:rsidRPr="007D4747">
              <w:t>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DA5756" w:rsidRPr="007D4747" w:rsidRDefault="00DA5756" w:rsidP="009D1F71">
            <w:pPr>
              <w:pStyle w:val="a3"/>
            </w:pPr>
            <w:r w:rsidRPr="007D4747">
              <w:t xml:space="preserve">оценивать чужие и собственные речевые высказывания разной функциональной направленности с точки </w:t>
            </w:r>
            <w:r w:rsidRPr="007D4747">
              <w:lastRenderedPageBreak/>
              <w:t>зрения соответствия их коммуникативным требованиям и языковой правильности;</w:t>
            </w:r>
          </w:p>
          <w:p w:rsidR="00DA5756" w:rsidRPr="007D4747" w:rsidRDefault="00DA5756" w:rsidP="009D1F71">
            <w:pPr>
              <w:pStyle w:val="a3"/>
            </w:pPr>
            <w:r w:rsidRPr="007D4747">
              <w:t>исправлять речевые недостатки, редактировать текст;</w:t>
            </w:r>
          </w:p>
          <w:p w:rsidR="00DA5756" w:rsidRPr="007D4747" w:rsidRDefault="00DA5756" w:rsidP="009D1F71">
            <w:pPr>
              <w:pStyle w:val="a3"/>
            </w:pPr>
            <w:r w:rsidRPr="007D4747">
              <w:t>выступать перед аудиторией сверстников с небольшими информационными сообщениями, сообщением и небольшим докладом на учебно-научную тему.</w:t>
            </w:r>
          </w:p>
        </w:tc>
        <w:tc>
          <w:tcPr>
            <w:tcW w:w="8296" w:type="dxa"/>
            <w:gridSpan w:val="3"/>
            <w:shd w:val="clear" w:color="auto" w:fill="auto"/>
          </w:tcPr>
          <w:p w:rsidR="00DA5756" w:rsidRPr="007D4747" w:rsidRDefault="00DA5756" w:rsidP="009D1F71">
            <w:pPr>
              <w:pStyle w:val="a3"/>
            </w:pPr>
            <w:r w:rsidRPr="007D4747">
              <w:lastRenderedPageBreak/>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34636F" w:rsidRDefault="00DA5756" w:rsidP="009D1F71">
            <w:pPr>
              <w:pStyle w:val="a3"/>
            </w:pPr>
            <w:r w:rsidRPr="007D4747">
              <w:t>создавать тексты различных функциональных стилей и жанров</w:t>
            </w:r>
            <w:r w:rsidR="0034636F">
              <w:t>:</w:t>
            </w:r>
          </w:p>
          <w:p w:rsidR="0034636F" w:rsidRDefault="00DA5756" w:rsidP="009D1F71">
            <w:pPr>
              <w:pStyle w:val="a3"/>
            </w:pPr>
            <w:r w:rsidRPr="007D4747">
              <w:t xml:space="preserve">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w:t>
            </w:r>
          </w:p>
          <w:p w:rsidR="0034636F" w:rsidRDefault="00DA5756" w:rsidP="009D1F71">
            <w:pPr>
              <w:pStyle w:val="a3"/>
            </w:pPr>
            <w:r w:rsidRPr="007D4747">
              <w:t xml:space="preserve"> готовить выступление, информационную заметку, сочинение-рассуждение </w:t>
            </w:r>
            <w:r w:rsidR="00C7361B">
              <w:t xml:space="preserve"> </w:t>
            </w:r>
            <w:r w:rsidRPr="007D4747">
              <w:t xml:space="preserve">в публицистическом стиле; </w:t>
            </w:r>
          </w:p>
          <w:p w:rsidR="0034636F" w:rsidRDefault="00DA5756" w:rsidP="009D1F71">
            <w:pPr>
              <w:pStyle w:val="a3"/>
            </w:pPr>
            <w:r w:rsidRPr="007D4747">
              <w:t xml:space="preserve">принимать участие в беседах, разговорах, спорах в бытовой сфере общения, соблюдая нормы речевого поведения; </w:t>
            </w:r>
          </w:p>
          <w:p w:rsidR="00DA5756" w:rsidRPr="007D4747" w:rsidRDefault="00DA5756" w:rsidP="009D1F71">
            <w:pPr>
              <w:pStyle w:val="a3"/>
            </w:pPr>
            <w:r w:rsidRPr="007D4747">
              <w:t>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DA5756" w:rsidRPr="007D4747" w:rsidRDefault="00DA5756" w:rsidP="009D1F71">
            <w:pPr>
              <w:pStyle w:val="a3"/>
            </w:pPr>
            <w:r w:rsidRPr="007D4747">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DA5756" w:rsidRPr="007D4747" w:rsidRDefault="00DA5756" w:rsidP="009D1F71">
            <w:pPr>
              <w:pStyle w:val="a3"/>
            </w:pPr>
            <w:r w:rsidRPr="007D4747">
              <w:t>выступать перед аудиторией сверстников с небольшой протокольно-этикетной, развлекательной, убеждающей речью.</w:t>
            </w:r>
          </w:p>
          <w:p w:rsidR="00DA5756" w:rsidRPr="007D4747" w:rsidRDefault="00DA5756" w:rsidP="009D1F71">
            <w:pPr>
              <w:pStyle w:val="a3"/>
            </w:pPr>
          </w:p>
        </w:tc>
      </w:tr>
      <w:tr w:rsidR="00DA5756" w:rsidRPr="007D4747" w:rsidTr="009D1F71">
        <w:tc>
          <w:tcPr>
            <w:tcW w:w="13817" w:type="dxa"/>
            <w:gridSpan w:val="4"/>
            <w:shd w:val="clear" w:color="auto" w:fill="auto"/>
          </w:tcPr>
          <w:p w:rsidR="00DA5756" w:rsidRPr="007D4747" w:rsidRDefault="00DA5756" w:rsidP="009D1F71">
            <w:pPr>
              <w:pStyle w:val="a3"/>
            </w:pPr>
            <w:r w:rsidRPr="007D4747">
              <w:lastRenderedPageBreak/>
              <w:t>Общие сведения о языке</w:t>
            </w:r>
          </w:p>
        </w:tc>
      </w:tr>
      <w:tr w:rsidR="00DA5756" w:rsidRPr="007D4747" w:rsidTr="009D1F71">
        <w:tc>
          <w:tcPr>
            <w:tcW w:w="5521" w:type="dxa"/>
            <w:shd w:val="clear" w:color="auto" w:fill="auto"/>
          </w:tcPr>
          <w:p w:rsidR="00DA5756" w:rsidRPr="009D1F71" w:rsidRDefault="00DA5756" w:rsidP="009D1F71">
            <w:pPr>
              <w:pStyle w:val="a3"/>
              <w:rPr>
                <w:b/>
              </w:rPr>
            </w:pPr>
            <w:r w:rsidRPr="009D1F71">
              <w:rPr>
                <w:b/>
              </w:rPr>
              <w:t>Выпускник научится:</w:t>
            </w:r>
          </w:p>
        </w:tc>
        <w:tc>
          <w:tcPr>
            <w:tcW w:w="8296" w:type="dxa"/>
            <w:gridSpan w:val="3"/>
            <w:shd w:val="clear" w:color="auto" w:fill="auto"/>
          </w:tcPr>
          <w:p w:rsidR="00DA5756" w:rsidRPr="009D1F71" w:rsidRDefault="00DA5756" w:rsidP="009D1F71">
            <w:pPr>
              <w:pStyle w:val="a3"/>
              <w:rPr>
                <w:b/>
              </w:rPr>
            </w:pPr>
            <w:r w:rsidRPr="009D1F71">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pPr>
              <w:pStyle w:val="a3"/>
            </w:pPr>
            <w:r w:rsidRPr="007D4747">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DA5756" w:rsidRPr="007D4747" w:rsidRDefault="00DA5756" w:rsidP="009D1F71">
            <w:pPr>
              <w:pStyle w:val="a3"/>
            </w:pPr>
            <w:r w:rsidRPr="007D4747">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DA5756" w:rsidRPr="007D4747" w:rsidRDefault="00DA5756" w:rsidP="009D1F71">
            <w:pPr>
              <w:pStyle w:val="a3"/>
            </w:pPr>
            <w:r w:rsidRPr="007D4747">
              <w:t>оценивать использование основных изобразительных средств языка.</w:t>
            </w:r>
          </w:p>
        </w:tc>
        <w:tc>
          <w:tcPr>
            <w:tcW w:w="8296" w:type="dxa"/>
            <w:gridSpan w:val="3"/>
            <w:shd w:val="clear" w:color="auto" w:fill="auto"/>
          </w:tcPr>
          <w:p w:rsidR="00DA5756" w:rsidRPr="007D4747" w:rsidRDefault="00DA5756" w:rsidP="009D1F71">
            <w:pPr>
              <w:pStyle w:val="a3"/>
            </w:pPr>
            <w:r w:rsidRPr="007D4747">
              <w:t>характеризовать вклад выдающихся лингвистов в развитие русистики</w:t>
            </w:r>
          </w:p>
        </w:tc>
      </w:tr>
      <w:tr w:rsidR="00DA5756" w:rsidRPr="007D4747" w:rsidTr="009D1F71">
        <w:tc>
          <w:tcPr>
            <w:tcW w:w="13817" w:type="dxa"/>
            <w:gridSpan w:val="4"/>
            <w:shd w:val="clear" w:color="auto" w:fill="auto"/>
          </w:tcPr>
          <w:p w:rsidR="00DA5756" w:rsidRPr="007D4747" w:rsidRDefault="00DA5756" w:rsidP="009D1F71">
            <w:pPr>
              <w:pStyle w:val="a3"/>
            </w:pPr>
            <w:r w:rsidRPr="007D4747">
              <w:t>Фонетика и орфоэпия. Графика</w:t>
            </w:r>
          </w:p>
        </w:tc>
      </w:tr>
      <w:tr w:rsidR="00DA5756" w:rsidRPr="007D4747" w:rsidTr="009D1F71">
        <w:tc>
          <w:tcPr>
            <w:tcW w:w="5521" w:type="dxa"/>
            <w:shd w:val="clear" w:color="auto" w:fill="auto"/>
          </w:tcPr>
          <w:p w:rsidR="00DA5756" w:rsidRPr="009D1F71" w:rsidRDefault="00DA5756" w:rsidP="009D1F71">
            <w:pPr>
              <w:pStyle w:val="a3"/>
              <w:rPr>
                <w:b/>
              </w:rPr>
            </w:pPr>
            <w:r w:rsidRPr="009D1F71">
              <w:rPr>
                <w:b/>
              </w:rPr>
              <w:t>Выпускник научится:</w:t>
            </w:r>
          </w:p>
        </w:tc>
        <w:tc>
          <w:tcPr>
            <w:tcW w:w="8296" w:type="dxa"/>
            <w:gridSpan w:val="3"/>
            <w:shd w:val="clear" w:color="auto" w:fill="auto"/>
          </w:tcPr>
          <w:p w:rsidR="00DA5756" w:rsidRPr="009D1F71" w:rsidRDefault="00DA5756" w:rsidP="009D1F71">
            <w:pPr>
              <w:pStyle w:val="a3"/>
              <w:rPr>
                <w:b/>
              </w:rPr>
            </w:pPr>
            <w:r w:rsidRPr="009D1F71">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pPr>
              <w:pStyle w:val="a3"/>
            </w:pPr>
            <w:r w:rsidRPr="007D4747">
              <w:t>проводить фонетический анализ слова;</w:t>
            </w:r>
          </w:p>
          <w:p w:rsidR="00DA5756" w:rsidRPr="007D4747" w:rsidRDefault="00DA5756" w:rsidP="009D1F71">
            <w:pPr>
              <w:pStyle w:val="a3"/>
            </w:pPr>
            <w:r w:rsidRPr="007D4747">
              <w:t>соблюдать основные орфоэпические правила современного русского литературного языка;</w:t>
            </w:r>
          </w:p>
          <w:p w:rsidR="00DA5756" w:rsidRPr="007D4747" w:rsidRDefault="00DA5756" w:rsidP="009D1F71">
            <w:pPr>
              <w:pStyle w:val="a3"/>
            </w:pPr>
            <w:r w:rsidRPr="007D4747">
              <w:t>извлекать необходимую информацию из орфоэпических словарей и справочников; использовать её в различных видах деятельности.</w:t>
            </w:r>
          </w:p>
        </w:tc>
        <w:tc>
          <w:tcPr>
            <w:tcW w:w="8296" w:type="dxa"/>
            <w:gridSpan w:val="3"/>
            <w:shd w:val="clear" w:color="auto" w:fill="auto"/>
          </w:tcPr>
          <w:p w:rsidR="00DA5756" w:rsidRPr="007D4747" w:rsidRDefault="00DA5756" w:rsidP="009D1F71">
            <w:pPr>
              <w:pStyle w:val="a3"/>
            </w:pPr>
            <w:r w:rsidRPr="007D4747">
              <w:t>опознавать основные выразительные средства фонетики (звукопись);</w:t>
            </w:r>
          </w:p>
          <w:p w:rsidR="00DA5756" w:rsidRPr="007D4747" w:rsidRDefault="00DA5756" w:rsidP="009D1F71">
            <w:pPr>
              <w:pStyle w:val="a3"/>
            </w:pPr>
            <w:r w:rsidRPr="007D4747">
              <w:t>выразительно читать прозаические и поэтические тексты;</w:t>
            </w:r>
          </w:p>
          <w:p w:rsidR="00DA5756" w:rsidRPr="007D4747" w:rsidRDefault="00DA5756" w:rsidP="009D1F71">
            <w:pPr>
              <w:pStyle w:val="a3"/>
            </w:pPr>
            <w:r w:rsidRPr="007D4747">
              <w:t>извлекать необходимую информацию из мультимедийных орфоэпических словарей и справочников; использовать её в различных видах деятельности.</w:t>
            </w:r>
          </w:p>
        </w:tc>
      </w:tr>
      <w:tr w:rsidR="00DA5756" w:rsidRPr="007D4747" w:rsidTr="009D1F71">
        <w:tc>
          <w:tcPr>
            <w:tcW w:w="13817" w:type="dxa"/>
            <w:gridSpan w:val="4"/>
            <w:shd w:val="clear" w:color="auto" w:fill="auto"/>
          </w:tcPr>
          <w:p w:rsidR="00DA5756" w:rsidRPr="007D4747" w:rsidRDefault="00DA5756" w:rsidP="009D1F71">
            <w:pPr>
              <w:pStyle w:val="a3"/>
            </w:pPr>
            <w:r w:rsidRPr="007D4747">
              <w:t>Морфемика и словообразование</w:t>
            </w:r>
          </w:p>
        </w:tc>
      </w:tr>
      <w:tr w:rsidR="00DA5756" w:rsidRPr="007D4747" w:rsidTr="009D1F71">
        <w:tc>
          <w:tcPr>
            <w:tcW w:w="5521" w:type="dxa"/>
            <w:shd w:val="clear" w:color="auto" w:fill="auto"/>
          </w:tcPr>
          <w:p w:rsidR="00DA5756" w:rsidRPr="009D1F71" w:rsidRDefault="00DA5756" w:rsidP="009D1F71">
            <w:pPr>
              <w:pStyle w:val="a3"/>
              <w:rPr>
                <w:b/>
              </w:rPr>
            </w:pPr>
            <w:r w:rsidRPr="009D1F71">
              <w:rPr>
                <w:b/>
              </w:rPr>
              <w:t>Выпускник научится:</w:t>
            </w:r>
          </w:p>
        </w:tc>
        <w:tc>
          <w:tcPr>
            <w:tcW w:w="8296" w:type="dxa"/>
            <w:gridSpan w:val="3"/>
            <w:shd w:val="clear" w:color="auto" w:fill="auto"/>
          </w:tcPr>
          <w:p w:rsidR="00DA5756" w:rsidRPr="009D1F71" w:rsidRDefault="00DA5756" w:rsidP="009D1F71">
            <w:pPr>
              <w:pStyle w:val="a3"/>
              <w:rPr>
                <w:b/>
              </w:rPr>
            </w:pPr>
            <w:r w:rsidRPr="009D1F71">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pPr>
              <w:pStyle w:val="a3"/>
            </w:pPr>
            <w:r w:rsidRPr="007D4747">
              <w:t>делить слова на морфемы на основе смыслового, грамматического и словообразовательного анализа слова;</w:t>
            </w:r>
          </w:p>
          <w:p w:rsidR="00DA5756" w:rsidRPr="007D4747" w:rsidRDefault="00DA5756" w:rsidP="009D1F71">
            <w:pPr>
              <w:pStyle w:val="a3"/>
            </w:pPr>
            <w:r w:rsidRPr="007D4747">
              <w:lastRenderedPageBreak/>
              <w:t>различать изученные способы словообразования;</w:t>
            </w:r>
          </w:p>
          <w:p w:rsidR="00DA5756" w:rsidRPr="007D4747" w:rsidRDefault="00DA5756" w:rsidP="009D1F71">
            <w:pPr>
              <w:pStyle w:val="a3"/>
            </w:pPr>
            <w:r w:rsidRPr="007D4747">
              <w:t>анализировать и самостоятельно составлять словообразовательные пары и словообразовательные цепочки слов;</w:t>
            </w:r>
          </w:p>
          <w:p w:rsidR="00DA5756" w:rsidRPr="007D4747" w:rsidRDefault="00DA5756" w:rsidP="009D1F71">
            <w:pPr>
              <w:pStyle w:val="a3"/>
            </w:pPr>
            <w:r w:rsidRPr="007D4747">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tc>
        <w:tc>
          <w:tcPr>
            <w:tcW w:w="8296" w:type="dxa"/>
            <w:gridSpan w:val="3"/>
            <w:shd w:val="clear" w:color="auto" w:fill="auto"/>
          </w:tcPr>
          <w:p w:rsidR="00DA5756" w:rsidRPr="007D4747" w:rsidRDefault="00DA5756" w:rsidP="009D1F71">
            <w:pPr>
              <w:pStyle w:val="a3"/>
            </w:pPr>
            <w:r w:rsidRPr="007D4747">
              <w:lastRenderedPageBreak/>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DA5756" w:rsidRPr="007D4747" w:rsidRDefault="00DA5756" w:rsidP="009D1F71">
            <w:pPr>
              <w:pStyle w:val="a3"/>
            </w:pPr>
            <w:r w:rsidRPr="007D4747">
              <w:t xml:space="preserve">опознавать основные выразительные средства словообразования в художественной </w:t>
            </w:r>
            <w:r w:rsidRPr="007D4747">
              <w:lastRenderedPageBreak/>
              <w:t>речи и оценивать их;</w:t>
            </w:r>
          </w:p>
          <w:p w:rsidR="00DA5756" w:rsidRPr="007D4747" w:rsidRDefault="00DA5756" w:rsidP="009D1F71">
            <w:pPr>
              <w:pStyle w:val="a3"/>
            </w:pPr>
            <w:r w:rsidRPr="007D4747">
              <w:t>извлекать необходимую информацию из морфемных, словообразовательных и этимологических словарей и справочников, в том числе мультимедийных;</w:t>
            </w:r>
          </w:p>
          <w:p w:rsidR="00DA5756" w:rsidRPr="007D4747" w:rsidRDefault="00DA5756" w:rsidP="009D1F71">
            <w:pPr>
              <w:pStyle w:val="a3"/>
            </w:pPr>
            <w:r w:rsidRPr="007D4747">
              <w:t>использовать этимологическую справку для объяснения правописания и лексического значения слова.</w:t>
            </w:r>
          </w:p>
        </w:tc>
      </w:tr>
      <w:tr w:rsidR="00DA5756" w:rsidRPr="007D4747" w:rsidTr="009D1F71">
        <w:tc>
          <w:tcPr>
            <w:tcW w:w="13817" w:type="dxa"/>
            <w:gridSpan w:val="4"/>
            <w:shd w:val="clear" w:color="auto" w:fill="auto"/>
          </w:tcPr>
          <w:p w:rsidR="00DA5756" w:rsidRPr="007D4747" w:rsidRDefault="00DA5756" w:rsidP="009D1F71">
            <w:pPr>
              <w:pStyle w:val="a3"/>
            </w:pPr>
            <w:r w:rsidRPr="007D4747">
              <w:lastRenderedPageBreak/>
              <w:t>Лексикология и фразеология</w:t>
            </w:r>
          </w:p>
        </w:tc>
      </w:tr>
      <w:tr w:rsidR="00DA5756" w:rsidRPr="007D4747" w:rsidTr="009D1F71">
        <w:tc>
          <w:tcPr>
            <w:tcW w:w="5521" w:type="dxa"/>
            <w:shd w:val="clear" w:color="auto" w:fill="auto"/>
          </w:tcPr>
          <w:p w:rsidR="00DA5756" w:rsidRPr="009D1F71" w:rsidRDefault="00DA5756" w:rsidP="009D1F71">
            <w:pPr>
              <w:pStyle w:val="a3"/>
              <w:rPr>
                <w:b/>
              </w:rPr>
            </w:pPr>
            <w:r w:rsidRPr="009D1F71">
              <w:rPr>
                <w:b/>
              </w:rPr>
              <w:t>Выпускник научится:</w:t>
            </w:r>
          </w:p>
        </w:tc>
        <w:tc>
          <w:tcPr>
            <w:tcW w:w="8296" w:type="dxa"/>
            <w:gridSpan w:val="3"/>
            <w:shd w:val="clear" w:color="auto" w:fill="auto"/>
          </w:tcPr>
          <w:p w:rsidR="00DA5756" w:rsidRPr="009D1F71" w:rsidRDefault="00DA5756" w:rsidP="009D1F71">
            <w:pPr>
              <w:pStyle w:val="a3"/>
              <w:rPr>
                <w:b/>
              </w:rPr>
            </w:pPr>
            <w:r w:rsidRPr="009D1F71">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pPr>
              <w:pStyle w:val="a3"/>
            </w:pPr>
            <w:r w:rsidRPr="007D4747">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DA5756" w:rsidRPr="007D4747" w:rsidRDefault="00DA5756" w:rsidP="009D1F71">
            <w:pPr>
              <w:pStyle w:val="a3"/>
            </w:pPr>
            <w:r w:rsidRPr="007D4747">
              <w:t>группировать слова по тематическим группам;</w:t>
            </w:r>
          </w:p>
          <w:p w:rsidR="00DA5756" w:rsidRPr="007D4747" w:rsidRDefault="00DA5756" w:rsidP="009D1F71">
            <w:pPr>
              <w:pStyle w:val="a3"/>
            </w:pPr>
            <w:r w:rsidRPr="007D4747">
              <w:t>подбирать к словам синонимы, антонимы;</w:t>
            </w:r>
          </w:p>
          <w:p w:rsidR="00DA5756" w:rsidRPr="007D4747" w:rsidRDefault="00DA5756" w:rsidP="009D1F71">
            <w:pPr>
              <w:pStyle w:val="a3"/>
            </w:pPr>
            <w:r w:rsidRPr="007D4747">
              <w:t>опознавать фразеологические обороты;</w:t>
            </w:r>
          </w:p>
          <w:p w:rsidR="00DA5756" w:rsidRPr="007D4747" w:rsidRDefault="00DA5756" w:rsidP="009D1F71">
            <w:pPr>
              <w:pStyle w:val="a3"/>
            </w:pPr>
            <w:r w:rsidRPr="007D4747">
              <w:t>соблюдать лексические нормы в устных и письменных высказываниях;</w:t>
            </w:r>
          </w:p>
          <w:p w:rsidR="00DA5756" w:rsidRPr="007D4747" w:rsidRDefault="00DA5756" w:rsidP="009D1F71">
            <w:pPr>
              <w:pStyle w:val="a3"/>
            </w:pPr>
            <w:r w:rsidRPr="007D4747">
              <w:t>использовать лексическую синонимию как средство исправления неоправданного повтора в речи и как средство связи предложений в тексте;</w:t>
            </w:r>
          </w:p>
          <w:p w:rsidR="00DA5756" w:rsidRPr="007D4747" w:rsidRDefault="00DA5756" w:rsidP="009D1F71">
            <w:pPr>
              <w:pStyle w:val="a3"/>
            </w:pPr>
            <w:r w:rsidRPr="007D4747">
              <w:t>опознавать основные виды тропов, построенных на переносном значении слова (метафора, эпитет, олицетворение);</w:t>
            </w:r>
          </w:p>
          <w:p w:rsidR="00DA5756" w:rsidRPr="007D4747" w:rsidRDefault="00DA5756" w:rsidP="009D1F71">
            <w:pPr>
              <w:pStyle w:val="a3"/>
            </w:pPr>
            <w:r w:rsidRPr="007D4747">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tc>
        <w:tc>
          <w:tcPr>
            <w:tcW w:w="8296" w:type="dxa"/>
            <w:gridSpan w:val="3"/>
            <w:shd w:val="clear" w:color="auto" w:fill="auto"/>
          </w:tcPr>
          <w:p w:rsidR="00DA5756" w:rsidRPr="007D4747" w:rsidRDefault="00DA5756" w:rsidP="009D1F71">
            <w:pPr>
              <w:pStyle w:val="a3"/>
            </w:pPr>
            <w:r w:rsidRPr="007D4747">
              <w:t>объяснять общие принципы классификации словарного состава русского языка;</w:t>
            </w:r>
          </w:p>
          <w:p w:rsidR="00DA5756" w:rsidRPr="007D4747" w:rsidRDefault="00DA5756" w:rsidP="009D1F71">
            <w:pPr>
              <w:pStyle w:val="a3"/>
            </w:pPr>
            <w:r w:rsidRPr="007D4747">
              <w:t>аргументировать различие лексического и грамматического значений слова;</w:t>
            </w:r>
          </w:p>
          <w:p w:rsidR="00DA5756" w:rsidRPr="007D4747" w:rsidRDefault="00DA5756" w:rsidP="009D1F71">
            <w:pPr>
              <w:pStyle w:val="a3"/>
            </w:pPr>
            <w:r w:rsidRPr="007D4747">
              <w:t>опознавать омонимы разных видов;</w:t>
            </w:r>
          </w:p>
          <w:p w:rsidR="00DA5756" w:rsidRPr="007D4747" w:rsidRDefault="00DA5756" w:rsidP="009D1F71">
            <w:pPr>
              <w:pStyle w:val="a3"/>
            </w:pPr>
            <w:r w:rsidRPr="007D4747">
              <w:t>оценивать собственную и чужую речь с точки зрения точного, уместного и выразительного словоупотребления;</w:t>
            </w:r>
          </w:p>
          <w:p w:rsidR="00DA5756" w:rsidRPr="007D4747" w:rsidRDefault="00DA5756" w:rsidP="009D1F71">
            <w:pPr>
              <w:pStyle w:val="a3"/>
            </w:pPr>
            <w:r w:rsidRPr="007D4747">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DA5756" w:rsidRPr="007D4747" w:rsidRDefault="00DA5756" w:rsidP="009D1F71">
            <w:pPr>
              <w:pStyle w:val="a3"/>
            </w:pPr>
            <w:r w:rsidRPr="007D4747">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tc>
      </w:tr>
      <w:tr w:rsidR="00DA5756" w:rsidRPr="007D4747" w:rsidTr="009D1F71">
        <w:tc>
          <w:tcPr>
            <w:tcW w:w="13817" w:type="dxa"/>
            <w:gridSpan w:val="4"/>
            <w:shd w:val="clear" w:color="auto" w:fill="auto"/>
          </w:tcPr>
          <w:p w:rsidR="00DA5756" w:rsidRPr="007D4747" w:rsidRDefault="00DA5756" w:rsidP="009D1F71">
            <w:pPr>
              <w:pStyle w:val="a3"/>
            </w:pPr>
            <w:r w:rsidRPr="007D4747">
              <w:t>Морфология</w:t>
            </w:r>
          </w:p>
        </w:tc>
      </w:tr>
      <w:tr w:rsidR="00DA5756" w:rsidRPr="007D4747" w:rsidTr="009D1F71">
        <w:tc>
          <w:tcPr>
            <w:tcW w:w="5521" w:type="dxa"/>
            <w:shd w:val="clear" w:color="auto" w:fill="auto"/>
          </w:tcPr>
          <w:p w:rsidR="00DA5756" w:rsidRPr="00C7361B" w:rsidRDefault="00DA5756" w:rsidP="009D1F71">
            <w:pPr>
              <w:pStyle w:val="a3"/>
              <w:rPr>
                <w:b/>
              </w:rPr>
            </w:pPr>
            <w:r w:rsidRPr="00C7361B">
              <w:rPr>
                <w:b/>
              </w:rPr>
              <w:lastRenderedPageBreak/>
              <w:t>Выпускник научится:</w:t>
            </w:r>
          </w:p>
        </w:tc>
        <w:tc>
          <w:tcPr>
            <w:tcW w:w="8296" w:type="dxa"/>
            <w:gridSpan w:val="3"/>
            <w:shd w:val="clear" w:color="auto" w:fill="auto"/>
          </w:tcPr>
          <w:p w:rsidR="00DA5756" w:rsidRPr="00C7361B" w:rsidRDefault="00DA5756" w:rsidP="009D1F71">
            <w:pPr>
              <w:pStyle w:val="a3"/>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pPr>
              <w:pStyle w:val="a3"/>
            </w:pPr>
            <w:r w:rsidRPr="007D4747">
              <w:t>опознавать самостоятельные (знаменательные) части речи и их формы, служебные части речи;</w:t>
            </w:r>
          </w:p>
          <w:p w:rsidR="00DA5756" w:rsidRPr="007D4747" w:rsidRDefault="00DA5756" w:rsidP="009D1F71">
            <w:pPr>
              <w:pStyle w:val="a3"/>
            </w:pPr>
            <w:r w:rsidRPr="007D4747">
              <w:t>анализировать слово с точки зрения его принадлежности к той или иной части речи;</w:t>
            </w:r>
          </w:p>
          <w:p w:rsidR="00DA5756" w:rsidRPr="007D4747" w:rsidRDefault="00DA5756" w:rsidP="009D1F71">
            <w:pPr>
              <w:pStyle w:val="a3"/>
            </w:pPr>
            <w:r w:rsidRPr="007D4747">
              <w:t>употреблять формы слов различных частей речи в соответствии с нормами современного русского литературного языка;</w:t>
            </w:r>
          </w:p>
          <w:p w:rsidR="00DA5756" w:rsidRPr="007D4747" w:rsidRDefault="00DA5756" w:rsidP="009D1F71">
            <w:pPr>
              <w:pStyle w:val="a3"/>
            </w:pPr>
            <w:r w:rsidRPr="007D4747">
              <w:t>применять морфологические знания и умения в практике правописания, в различных видах анализа;</w:t>
            </w:r>
          </w:p>
          <w:p w:rsidR="00DA5756" w:rsidRPr="007D4747" w:rsidRDefault="00DA5756" w:rsidP="009D1F71">
            <w:pPr>
              <w:pStyle w:val="a3"/>
            </w:pPr>
            <w:r w:rsidRPr="007D4747">
              <w:t>распознавать явления грамматической омонимии, существенные для решения орфографических и пунктуационных задач.</w:t>
            </w:r>
          </w:p>
        </w:tc>
        <w:tc>
          <w:tcPr>
            <w:tcW w:w="8296" w:type="dxa"/>
            <w:gridSpan w:val="3"/>
            <w:shd w:val="clear" w:color="auto" w:fill="auto"/>
          </w:tcPr>
          <w:p w:rsidR="00DA5756" w:rsidRPr="007D4747" w:rsidRDefault="00DA5756" w:rsidP="009D1F71">
            <w:pPr>
              <w:pStyle w:val="a3"/>
            </w:pPr>
            <w:r w:rsidRPr="007D4747">
              <w:t>анализировать синонимические средства морфологии;</w:t>
            </w:r>
          </w:p>
          <w:p w:rsidR="00DA5756" w:rsidRPr="007D4747" w:rsidRDefault="00DA5756" w:rsidP="009D1F71">
            <w:pPr>
              <w:pStyle w:val="a3"/>
            </w:pPr>
            <w:r w:rsidRPr="007D4747">
              <w:t>различать грамматические омонимы;</w:t>
            </w:r>
          </w:p>
          <w:p w:rsidR="00DA5756" w:rsidRPr="007D4747" w:rsidRDefault="00DA5756" w:rsidP="009D1F71">
            <w:pPr>
              <w:pStyle w:val="a3"/>
            </w:pPr>
            <w:r w:rsidRPr="007D4747">
              <w:t xml:space="preserve">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w:t>
            </w:r>
            <w:r w:rsidR="0034636F">
              <w:t xml:space="preserve"> </w:t>
            </w:r>
            <w:r w:rsidRPr="007D4747">
              <w:t>в текстах научного и официально-делового стилей речи;</w:t>
            </w:r>
          </w:p>
          <w:p w:rsidR="00DA5756" w:rsidRPr="007D4747" w:rsidRDefault="00DA5756" w:rsidP="009D1F71">
            <w:pPr>
              <w:pStyle w:val="a3"/>
            </w:pPr>
            <w:r w:rsidRPr="007D4747">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DA5756" w:rsidRPr="007D4747" w:rsidRDefault="00DA5756" w:rsidP="009D1F71">
            <w:pPr>
              <w:pStyle w:val="a3"/>
            </w:pPr>
          </w:p>
        </w:tc>
      </w:tr>
      <w:tr w:rsidR="00DA5756" w:rsidRPr="007D4747" w:rsidTr="009D1F71">
        <w:tc>
          <w:tcPr>
            <w:tcW w:w="13817" w:type="dxa"/>
            <w:gridSpan w:val="4"/>
            <w:shd w:val="clear" w:color="auto" w:fill="auto"/>
          </w:tcPr>
          <w:p w:rsidR="00DA5756" w:rsidRPr="007D4747" w:rsidRDefault="00DA5756" w:rsidP="009D1F71">
            <w:pPr>
              <w:pStyle w:val="a3"/>
            </w:pPr>
            <w:r w:rsidRPr="007D4747">
              <w:t>Синтаксис</w:t>
            </w:r>
          </w:p>
        </w:tc>
      </w:tr>
      <w:tr w:rsidR="00DA5756" w:rsidRPr="007D4747" w:rsidTr="009D1F71">
        <w:tc>
          <w:tcPr>
            <w:tcW w:w="5521" w:type="dxa"/>
            <w:shd w:val="clear" w:color="auto" w:fill="auto"/>
          </w:tcPr>
          <w:p w:rsidR="00DA5756" w:rsidRPr="00C7361B" w:rsidRDefault="00DA5756" w:rsidP="009D1F71">
            <w:pPr>
              <w:pStyle w:val="a3"/>
              <w:rPr>
                <w:b/>
              </w:rPr>
            </w:pPr>
            <w:r w:rsidRPr="00C7361B">
              <w:rPr>
                <w:b/>
              </w:rPr>
              <w:t>Выпускник научится:</w:t>
            </w:r>
          </w:p>
        </w:tc>
        <w:tc>
          <w:tcPr>
            <w:tcW w:w="8296" w:type="dxa"/>
            <w:gridSpan w:val="3"/>
            <w:shd w:val="clear" w:color="auto" w:fill="auto"/>
          </w:tcPr>
          <w:p w:rsidR="00DA5756" w:rsidRPr="00C7361B" w:rsidRDefault="00DA5756" w:rsidP="009D1F71">
            <w:pPr>
              <w:pStyle w:val="a3"/>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pPr>
              <w:pStyle w:val="a3"/>
            </w:pPr>
            <w:r w:rsidRPr="007D4747">
              <w:t>опознавать основные единицы синтаксиса (словосочетание, предложение) и их виды;</w:t>
            </w:r>
          </w:p>
          <w:p w:rsidR="00DA5756" w:rsidRPr="007D4747" w:rsidRDefault="00DA5756" w:rsidP="009D1F71">
            <w:pPr>
              <w:pStyle w:val="a3"/>
            </w:pPr>
            <w:r w:rsidRPr="007D4747">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DA5756" w:rsidRPr="007D4747" w:rsidRDefault="00DA5756" w:rsidP="009D1F71">
            <w:pPr>
              <w:pStyle w:val="a3"/>
            </w:pPr>
            <w:r w:rsidRPr="007D4747">
              <w:t>употреблять синтаксические единицы в соответствии с нормами современного русского литературного языка;</w:t>
            </w:r>
          </w:p>
          <w:p w:rsidR="00DA5756" w:rsidRPr="007D4747" w:rsidRDefault="00DA5756" w:rsidP="009D1F71">
            <w:pPr>
              <w:pStyle w:val="a3"/>
            </w:pPr>
            <w:r w:rsidRPr="007D4747">
              <w:t>использовать разнообразные синонимические синтаксические конструкции в собственной речевой практике;</w:t>
            </w:r>
          </w:p>
          <w:p w:rsidR="00DA5756" w:rsidRPr="007D4747" w:rsidRDefault="00DA5756" w:rsidP="009D1F71">
            <w:pPr>
              <w:pStyle w:val="a3"/>
            </w:pPr>
            <w:r w:rsidRPr="007D4747">
              <w:t>применять синтаксические знания и умения в практике правописания, в различных видах анализа.</w:t>
            </w:r>
          </w:p>
        </w:tc>
        <w:tc>
          <w:tcPr>
            <w:tcW w:w="8296" w:type="dxa"/>
            <w:gridSpan w:val="3"/>
            <w:shd w:val="clear" w:color="auto" w:fill="auto"/>
          </w:tcPr>
          <w:p w:rsidR="00DA5756" w:rsidRPr="007D4747" w:rsidRDefault="00DA5756" w:rsidP="009D1F71">
            <w:pPr>
              <w:pStyle w:val="a3"/>
            </w:pPr>
            <w:r w:rsidRPr="007D4747">
              <w:t>анализировать синонимические средства синтаксиса;</w:t>
            </w:r>
          </w:p>
          <w:p w:rsidR="00DA5756" w:rsidRPr="007D4747" w:rsidRDefault="00DA5756" w:rsidP="009D1F71">
            <w:pPr>
              <w:pStyle w:val="a3"/>
            </w:pPr>
            <w:r w:rsidRPr="007D4747">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DA5756" w:rsidRPr="007D4747" w:rsidRDefault="00DA5756" w:rsidP="009D1F71">
            <w:pPr>
              <w:pStyle w:val="a3"/>
            </w:pPr>
            <w:r w:rsidRPr="007D4747">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DA5756" w:rsidRPr="007D4747" w:rsidRDefault="00DA5756" w:rsidP="009D1F71">
            <w:pPr>
              <w:pStyle w:val="a3"/>
            </w:pPr>
          </w:p>
        </w:tc>
      </w:tr>
      <w:tr w:rsidR="00DA5756" w:rsidRPr="007D4747" w:rsidTr="009D1F71">
        <w:tc>
          <w:tcPr>
            <w:tcW w:w="13817" w:type="dxa"/>
            <w:gridSpan w:val="4"/>
            <w:shd w:val="clear" w:color="auto" w:fill="auto"/>
          </w:tcPr>
          <w:p w:rsidR="00DA5756" w:rsidRPr="007D4747" w:rsidRDefault="00DA5756" w:rsidP="009D1F71">
            <w:pPr>
              <w:pStyle w:val="a3"/>
            </w:pPr>
            <w:r w:rsidRPr="007D4747">
              <w:t>Правописание: орфография и пунктуация</w:t>
            </w:r>
          </w:p>
        </w:tc>
      </w:tr>
      <w:tr w:rsidR="00DA5756" w:rsidRPr="007D4747" w:rsidTr="009D1F71">
        <w:tc>
          <w:tcPr>
            <w:tcW w:w="5521" w:type="dxa"/>
            <w:shd w:val="clear" w:color="auto" w:fill="auto"/>
          </w:tcPr>
          <w:p w:rsidR="00DA5756" w:rsidRPr="00C7361B" w:rsidRDefault="00DA5756" w:rsidP="009D1F71">
            <w:pPr>
              <w:pStyle w:val="a3"/>
              <w:rPr>
                <w:b/>
              </w:rPr>
            </w:pPr>
            <w:r w:rsidRPr="00C7361B">
              <w:rPr>
                <w:b/>
              </w:rPr>
              <w:t>Выпускник научится:</w:t>
            </w:r>
          </w:p>
        </w:tc>
        <w:tc>
          <w:tcPr>
            <w:tcW w:w="8296" w:type="dxa"/>
            <w:gridSpan w:val="3"/>
            <w:shd w:val="clear" w:color="auto" w:fill="auto"/>
          </w:tcPr>
          <w:p w:rsidR="00DA5756" w:rsidRPr="00C7361B" w:rsidRDefault="00DA5756" w:rsidP="009D1F71">
            <w:pPr>
              <w:pStyle w:val="a3"/>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pPr>
              <w:pStyle w:val="a3"/>
            </w:pPr>
            <w:r w:rsidRPr="007D4747">
              <w:t>соблюдать орфографические и пунктуационные нормы в процессе письма (в объёме содержания курса);</w:t>
            </w:r>
          </w:p>
          <w:p w:rsidR="00DA5756" w:rsidRPr="007D4747" w:rsidRDefault="00DA5756" w:rsidP="009D1F71">
            <w:pPr>
              <w:pStyle w:val="a3"/>
            </w:pPr>
            <w:r w:rsidRPr="007D4747">
              <w:t xml:space="preserve">объяснять выбор написания в устной форме (рассуждение) и письменной форме (с помощью </w:t>
            </w:r>
            <w:r w:rsidRPr="007D4747">
              <w:lastRenderedPageBreak/>
              <w:t>графических символов);</w:t>
            </w:r>
          </w:p>
          <w:p w:rsidR="00DA5756" w:rsidRPr="007D4747" w:rsidRDefault="00DA5756" w:rsidP="009D1F71">
            <w:pPr>
              <w:pStyle w:val="a3"/>
            </w:pPr>
            <w:r w:rsidRPr="007D4747">
              <w:t>обнаруживать и исправлять орфографические и пунктуационные ошибки;</w:t>
            </w:r>
          </w:p>
          <w:p w:rsidR="00DA5756" w:rsidRPr="007D4747" w:rsidRDefault="00DA5756" w:rsidP="009D1F71">
            <w:pPr>
              <w:pStyle w:val="a3"/>
            </w:pPr>
            <w:r w:rsidRPr="007D4747">
              <w:t>извлекать необходимую информацию из орфографических словарей и справочников; использовать её в процессе письма.</w:t>
            </w:r>
          </w:p>
        </w:tc>
        <w:tc>
          <w:tcPr>
            <w:tcW w:w="8296" w:type="dxa"/>
            <w:gridSpan w:val="3"/>
            <w:shd w:val="clear" w:color="auto" w:fill="auto"/>
          </w:tcPr>
          <w:p w:rsidR="00DA5756" w:rsidRPr="007D4747" w:rsidRDefault="00DA5756" w:rsidP="009D1F71">
            <w:pPr>
              <w:pStyle w:val="a3"/>
            </w:pPr>
            <w:r w:rsidRPr="007D4747">
              <w:lastRenderedPageBreak/>
              <w:t>демонстрировать роль орфографии и пунктуации в передаче смысловой стороны речи;</w:t>
            </w:r>
          </w:p>
          <w:p w:rsidR="00DA5756" w:rsidRPr="007D4747" w:rsidRDefault="00DA5756" w:rsidP="009D1F71">
            <w:pPr>
              <w:pStyle w:val="a3"/>
            </w:pPr>
            <w:r w:rsidRPr="007D4747">
              <w:t xml:space="preserve">извлекать необходимую информацию из мультимедийных орфографических словарей и справочников по правописанию; использовать эту информацию в </w:t>
            </w:r>
            <w:r w:rsidRPr="007D4747">
              <w:lastRenderedPageBreak/>
              <w:t>процессе письма</w:t>
            </w:r>
          </w:p>
        </w:tc>
      </w:tr>
      <w:tr w:rsidR="00DA5756" w:rsidRPr="007D4747" w:rsidTr="009D1F71">
        <w:tc>
          <w:tcPr>
            <w:tcW w:w="13817" w:type="dxa"/>
            <w:gridSpan w:val="4"/>
            <w:shd w:val="clear" w:color="auto" w:fill="auto"/>
          </w:tcPr>
          <w:p w:rsidR="00DA5756" w:rsidRPr="007D4747" w:rsidRDefault="00DA5756" w:rsidP="009D1F71">
            <w:pPr>
              <w:pStyle w:val="a3"/>
            </w:pPr>
            <w:r w:rsidRPr="007D4747">
              <w:lastRenderedPageBreak/>
              <w:t>Язык и культура</w:t>
            </w:r>
          </w:p>
        </w:tc>
      </w:tr>
      <w:tr w:rsidR="00DA5756" w:rsidRPr="007D4747" w:rsidTr="009D1F71">
        <w:tc>
          <w:tcPr>
            <w:tcW w:w="5521" w:type="dxa"/>
            <w:shd w:val="clear" w:color="auto" w:fill="auto"/>
          </w:tcPr>
          <w:p w:rsidR="00DA5756" w:rsidRPr="00C7361B" w:rsidRDefault="00DA5756" w:rsidP="009D1F71">
            <w:pPr>
              <w:pStyle w:val="a3"/>
              <w:rPr>
                <w:b/>
              </w:rPr>
            </w:pPr>
            <w:r w:rsidRPr="00C7361B">
              <w:rPr>
                <w:b/>
              </w:rPr>
              <w:t>Выпускник научится:</w:t>
            </w:r>
          </w:p>
        </w:tc>
        <w:tc>
          <w:tcPr>
            <w:tcW w:w="8296" w:type="dxa"/>
            <w:gridSpan w:val="3"/>
            <w:shd w:val="clear" w:color="auto" w:fill="auto"/>
          </w:tcPr>
          <w:p w:rsidR="00DA5756" w:rsidRPr="00C7361B" w:rsidRDefault="00DA5756" w:rsidP="009D1F71">
            <w:pPr>
              <w:pStyle w:val="a3"/>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pPr>
              <w:pStyle w:val="a3"/>
            </w:pPr>
            <w:r w:rsidRPr="007D4747">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DA5756" w:rsidRPr="007D4747" w:rsidRDefault="00DA5756" w:rsidP="009D1F71">
            <w:pPr>
              <w:pStyle w:val="a3"/>
            </w:pPr>
            <w:r w:rsidRPr="007D4747">
              <w:t>приводить примеры, которые доказывают, что изучение языка позволяет лучше узнать историю и культуру страны;</w:t>
            </w:r>
          </w:p>
          <w:p w:rsidR="00DA5756" w:rsidRPr="007D4747" w:rsidRDefault="00DA5756" w:rsidP="009D1F71">
            <w:pPr>
              <w:pStyle w:val="a3"/>
            </w:pPr>
            <w:r w:rsidRPr="007D4747">
              <w:t>уместно использовать правила русского речевого этикета в учебной деятельности и повседневной жизни.</w:t>
            </w:r>
          </w:p>
        </w:tc>
        <w:tc>
          <w:tcPr>
            <w:tcW w:w="8296" w:type="dxa"/>
            <w:gridSpan w:val="3"/>
            <w:shd w:val="clear" w:color="auto" w:fill="auto"/>
          </w:tcPr>
          <w:p w:rsidR="00DA5756" w:rsidRPr="007D4747" w:rsidRDefault="00DA5756" w:rsidP="009D1F71">
            <w:pPr>
              <w:pStyle w:val="a3"/>
            </w:pPr>
            <w:r w:rsidRPr="007D4747">
              <w:t>характеризовать на отдельных примерах взаимосвязь языка, культуры и истории народа — носителя языка;</w:t>
            </w:r>
          </w:p>
          <w:p w:rsidR="00DA5756" w:rsidRPr="007D4747" w:rsidRDefault="00DA5756" w:rsidP="009D1F71">
            <w:pPr>
              <w:pStyle w:val="a3"/>
            </w:pPr>
            <w:r w:rsidRPr="007D4747">
              <w:t>анализировать и сравнивать русский речевой этикет с речевым этикетом отдельных народов России и мира.</w:t>
            </w:r>
          </w:p>
          <w:p w:rsidR="00DA5756" w:rsidRPr="007D4747" w:rsidRDefault="00DA5756" w:rsidP="009D1F71">
            <w:pPr>
              <w:pStyle w:val="a3"/>
            </w:pPr>
          </w:p>
        </w:tc>
      </w:tr>
      <w:tr w:rsidR="00DA5756" w:rsidRPr="007D4747" w:rsidTr="009D1F71">
        <w:tc>
          <w:tcPr>
            <w:tcW w:w="13817" w:type="dxa"/>
            <w:gridSpan w:val="4"/>
            <w:shd w:val="clear" w:color="auto" w:fill="auto"/>
          </w:tcPr>
          <w:p w:rsidR="00DA5756" w:rsidRPr="0088360F" w:rsidRDefault="00DA5756" w:rsidP="009D1F71">
            <w:pPr>
              <w:pStyle w:val="a3"/>
              <w:rPr>
                <w:b/>
              </w:rPr>
            </w:pPr>
            <w:r w:rsidRPr="0088360F">
              <w:rPr>
                <w:b/>
              </w:rPr>
              <w:t>1.2.5.2. Литература</w:t>
            </w:r>
          </w:p>
        </w:tc>
      </w:tr>
      <w:tr w:rsidR="00DA5756" w:rsidRPr="007D4747" w:rsidTr="009D1F71">
        <w:tc>
          <w:tcPr>
            <w:tcW w:w="13817" w:type="dxa"/>
            <w:gridSpan w:val="4"/>
            <w:shd w:val="clear" w:color="auto" w:fill="auto"/>
          </w:tcPr>
          <w:p w:rsidR="00DA5756" w:rsidRPr="007D4747" w:rsidRDefault="00DA5756" w:rsidP="009D1F71">
            <w:pPr>
              <w:pStyle w:val="a3"/>
            </w:pPr>
            <w:r w:rsidRPr="007D4747">
              <w:t>Устное народное творчество</w:t>
            </w:r>
          </w:p>
        </w:tc>
      </w:tr>
      <w:tr w:rsidR="00DA5756" w:rsidRPr="007D4747" w:rsidTr="009D1F71">
        <w:tc>
          <w:tcPr>
            <w:tcW w:w="6771" w:type="dxa"/>
            <w:gridSpan w:val="2"/>
            <w:shd w:val="clear" w:color="auto" w:fill="auto"/>
          </w:tcPr>
          <w:p w:rsidR="00DA5756" w:rsidRPr="00C7361B" w:rsidRDefault="00DA5756" w:rsidP="009D1F71">
            <w:pPr>
              <w:pStyle w:val="a3"/>
              <w:rPr>
                <w:b/>
              </w:rPr>
            </w:pPr>
            <w:r w:rsidRPr="00C7361B">
              <w:rPr>
                <w:b/>
              </w:rPr>
              <w:t>Выпускник научится:</w:t>
            </w:r>
          </w:p>
        </w:tc>
        <w:tc>
          <w:tcPr>
            <w:tcW w:w="7046" w:type="dxa"/>
            <w:gridSpan w:val="2"/>
            <w:shd w:val="clear" w:color="auto" w:fill="auto"/>
          </w:tcPr>
          <w:p w:rsidR="00DA5756" w:rsidRPr="00C7361B" w:rsidRDefault="00DA5756" w:rsidP="009D1F71">
            <w:pPr>
              <w:pStyle w:val="a3"/>
              <w:rPr>
                <w:b/>
              </w:rPr>
            </w:pPr>
            <w:r w:rsidRPr="00C7361B">
              <w:rPr>
                <w:b/>
              </w:rPr>
              <w:t>Выпускник получит возможность научиться:</w:t>
            </w:r>
          </w:p>
        </w:tc>
      </w:tr>
      <w:tr w:rsidR="00DA5756" w:rsidRPr="007D4747" w:rsidTr="009D1F71">
        <w:tc>
          <w:tcPr>
            <w:tcW w:w="6771" w:type="dxa"/>
            <w:gridSpan w:val="2"/>
            <w:shd w:val="clear" w:color="auto" w:fill="auto"/>
          </w:tcPr>
          <w:p w:rsidR="00DA5756" w:rsidRPr="007D4747" w:rsidRDefault="00DA5756" w:rsidP="009D1F71">
            <w:pPr>
              <w:pStyle w:val="a3"/>
            </w:pPr>
            <w:r w:rsidRPr="007D4747">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DA5756" w:rsidRPr="007D4747" w:rsidRDefault="00DA5756" w:rsidP="009D1F71">
            <w:pPr>
              <w:pStyle w:val="a3"/>
            </w:pPr>
            <w:r w:rsidRPr="007D4747">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DA5756" w:rsidRPr="007D4747" w:rsidRDefault="00DA5756" w:rsidP="009D1F71">
            <w:pPr>
              <w:pStyle w:val="a3"/>
            </w:pPr>
            <w:r w:rsidRPr="007D4747">
              <w:t xml:space="preserve">видеть черты русского национального характера в героях русских сказок и былин, видеть черты национального характера своего </w:t>
            </w:r>
            <w:r w:rsidRPr="007D4747">
              <w:lastRenderedPageBreak/>
              <w:t>народа в героях народных сказок и былин;</w:t>
            </w:r>
          </w:p>
          <w:p w:rsidR="00DA5756" w:rsidRPr="007D4747" w:rsidRDefault="00DA5756" w:rsidP="009D1F71">
            <w:pPr>
              <w:pStyle w:val="a3"/>
            </w:pPr>
            <w:r w:rsidRPr="007D4747">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DA5756" w:rsidRPr="007D4747" w:rsidRDefault="00DA5756" w:rsidP="009D1F71">
            <w:pPr>
              <w:pStyle w:val="a3"/>
            </w:pPr>
            <w:r w:rsidRPr="007D4747">
              <w:t>целенаправленно использовать малые фольклорные жанры в своих устных и письменных высказываниях;</w:t>
            </w:r>
          </w:p>
          <w:p w:rsidR="00DA5756" w:rsidRPr="007D4747" w:rsidRDefault="00DA5756" w:rsidP="009D1F71">
            <w:pPr>
              <w:pStyle w:val="a3"/>
            </w:pPr>
            <w:r w:rsidRPr="007D4747">
              <w:t>определять с помощью пословицы жизненную/вымышленную ситуацию;</w:t>
            </w:r>
          </w:p>
          <w:p w:rsidR="00DA5756" w:rsidRPr="007D4747" w:rsidRDefault="00DA5756" w:rsidP="009D1F71">
            <w:pPr>
              <w:pStyle w:val="a3"/>
            </w:pPr>
            <w:r w:rsidRPr="007D4747">
              <w:t>выразительно читать сказки и былины, соблюдая соответствующий интонационный рисунок устного рассказывания;</w:t>
            </w:r>
          </w:p>
          <w:p w:rsidR="00DA5756" w:rsidRPr="007D4747" w:rsidRDefault="00DA5756" w:rsidP="009D1F71">
            <w:pPr>
              <w:pStyle w:val="a3"/>
            </w:pPr>
            <w:r w:rsidRPr="007D4747">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DA5756" w:rsidRPr="007D4747" w:rsidRDefault="00DA5756" w:rsidP="009D1F71">
            <w:pPr>
              <w:pStyle w:val="a3"/>
            </w:pPr>
            <w:r w:rsidRPr="007D4747">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DA5756" w:rsidRPr="007D4747" w:rsidRDefault="00DA5756" w:rsidP="009D1F71">
            <w:pPr>
              <w:pStyle w:val="a3"/>
            </w:pPr>
            <w:r w:rsidRPr="007D4747">
              <w:t>видеть необычное в обычном, устанавливать неочевидные связи между предметами, явлениями, действиями, отгадывая или сочиняя загадку.</w:t>
            </w:r>
          </w:p>
        </w:tc>
        <w:tc>
          <w:tcPr>
            <w:tcW w:w="7046" w:type="dxa"/>
            <w:gridSpan w:val="2"/>
            <w:shd w:val="clear" w:color="auto" w:fill="auto"/>
          </w:tcPr>
          <w:p w:rsidR="00DA5756" w:rsidRPr="007D4747" w:rsidRDefault="00DA5756" w:rsidP="009D1F71">
            <w:pPr>
              <w:pStyle w:val="a3"/>
            </w:pPr>
            <w:r w:rsidRPr="007D4747">
              <w:lastRenderedPageBreak/>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DA5756" w:rsidRPr="007D4747" w:rsidRDefault="00DA5756" w:rsidP="009D1F71">
            <w:pPr>
              <w:pStyle w:val="a3"/>
            </w:pPr>
            <w:r w:rsidRPr="007D4747">
              <w:t>рассказывать о самостоятельно прочитанной сказке, былине, обосновывая свой выбор;</w:t>
            </w:r>
          </w:p>
          <w:p w:rsidR="00DA5756" w:rsidRPr="007D4747" w:rsidRDefault="00DA5756" w:rsidP="009D1F71">
            <w:pPr>
              <w:pStyle w:val="a3"/>
            </w:pPr>
            <w:r w:rsidRPr="007D4747">
              <w:t>сочинять сказку (в том числе и по пословице), былину и/или придумывать сюжетные линии;</w:t>
            </w:r>
          </w:p>
          <w:p w:rsidR="00DA5756" w:rsidRPr="007D4747" w:rsidRDefault="00DA5756" w:rsidP="009D1F71">
            <w:pPr>
              <w:pStyle w:val="a3"/>
            </w:pPr>
            <w:r w:rsidRPr="007D4747">
              <w:t>сравнивая произведения героического эпоса разных народов (былину и сагу, былину и сказание), определять черты национального характера;</w:t>
            </w:r>
          </w:p>
          <w:p w:rsidR="00DA5756" w:rsidRPr="007D4747" w:rsidRDefault="00DA5756" w:rsidP="009D1F71">
            <w:pPr>
              <w:pStyle w:val="a3"/>
            </w:pPr>
            <w:r w:rsidRPr="007D4747">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A5756" w:rsidRPr="007D4747" w:rsidRDefault="00DA5756" w:rsidP="009D1F71">
            <w:pPr>
              <w:pStyle w:val="a3"/>
            </w:pPr>
            <w:r w:rsidRPr="007D4747">
              <w:t xml:space="preserve">устанавливать связи между фольклорными произведениями разных </w:t>
            </w:r>
            <w:r w:rsidRPr="007D4747">
              <w:lastRenderedPageBreak/>
              <w:t xml:space="preserve">народов на уровне </w:t>
            </w:r>
          </w:p>
          <w:p w:rsidR="00DA5756" w:rsidRPr="007D4747" w:rsidRDefault="00DA5756" w:rsidP="009D1F71">
            <w:pPr>
              <w:pStyle w:val="a3"/>
            </w:pPr>
            <w:r w:rsidRPr="007D4747">
              <w:t>тематики, проблематики, образов (по принципу сходства и различия).</w:t>
            </w:r>
          </w:p>
          <w:p w:rsidR="00DA5756" w:rsidRPr="007D4747" w:rsidRDefault="00DA5756" w:rsidP="009D1F71">
            <w:pPr>
              <w:pStyle w:val="a3"/>
            </w:pPr>
          </w:p>
        </w:tc>
      </w:tr>
      <w:tr w:rsidR="00DA5756" w:rsidRPr="007D4747" w:rsidTr="009D1F71">
        <w:tc>
          <w:tcPr>
            <w:tcW w:w="13817" w:type="dxa"/>
            <w:gridSpan w:val="4"/>
            <w:shd w:val="clear" w:color="auto" w:fill="auto"/>
          </w:tcPr>
          <w:p w:rsidR="00DA5756" w:rsidRPr="007D4747" w:rsidRDefault="00DA5756" w:rsidP="009D1F71">
            <w:pPr>
              <w:pStyle w:val="a3"/>
            </w:pPr>
            <w:r w:rsidRPr="007D4747">
              <w:lastRenderedPageBreak/>
              <w:t>Древнерусская литература. Русская литература XVIII в. Русская литература XIX—XX вв. Литература народов России. Зарубежная литература</w:t>
            </w:r>
          </w:p>
        </w:tc>
      </w:tr>
      <w:tr w:rsidR="00DA5756" w:rsidRPr="007D4747" w:rsidTr="00C7361B">
        <w:tc>
          <w:tcPr>
            <w:tcW w:w="6771" w:type="dxa"/>
            <w:gridSpan w:val="2"/>
            <w:shd w:val="clear" w:color="auto" w:fill="auto"/>
          </w:tcPr>
          <w:p w:rsidR="00DA5756" w:rsidRPr="00C7361B" w:rsidRDefault="00DA5756" w:rsidP="009D1F71">
            <w:pPr>
              <w:pStyle w:val="a3"/>
              <w:rPr>
                <w:b/>
              </w:rPr>
            </w:pPr>
            <w:r w:rsidRPr="00C7361B">
              <w:rPr>
                <w:b/>
              </w:rPr>
              <w:t>Выпускник научится:</w:t>
            </w:r>
          </w:p>
        </w:tc>
        <w:tc>
          <w:tcPr>
            <w:tcW w:w="7046" w:type="dxa"/>
            <w:gridSpan w:val="2"/>
            <w:shd w:val="clear" w:color="auto" w:fill="auto"/>
          </w:tcPr>
          <w:p w:rsidR="00DA5756" w:rsidRPr="00C7361B" w:rsidRDefault="00DA5756" w:rsidP="009D1F71">
            <w:pPr>
              <w:pStyle w:val="a3"/>
              <w:rPr>
                <w:b/>
              </w:rPr>
            </w:pPr>
            <w:r w:rsidRPr="00C7361B">
              <w:rPr>
                <w:b/>
              </w:rPr>
              <w:t>Выпускник получит возможность научиться:</w:t>
            </w:r>
          </w:p>
        </w:tc>
      </w:tr>
      <w:tr w:rsidR="00DA5756" w:rsidRPr="007D4747" w:rsidTr="00C7361B">
        <w:tc>
          <w:tcPr>
            <w:tcW w:w="6771" w:type="dxa"/>
            <w:gridSpan w:val="2"/>
            <w:shd w:val="clear" w:color="auto" w:fill="auto"/>
          </w:tcPr>
          <w:p w:rsidR="00DA5756" w:rsidRPr="007D4747" w:rsidRDefault="00DA5756" w:rsidP="009D1F71">
            <w:pPr>
              <w:pStyle w:val="a3"/>
            </w:pPr>
            <w:r w:rsidRPr="007D4747">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A5756" w:rsidRPr="007D4747" w:rsidRDefault="00DA5756" w:rsidP="009D1F71">
            <w:pPr>
              <w:pStyle w:val="a3"/>
            </w:pPr>
            <w:r w:rsidRPr="007D4747">
              <w:t>воспринимать художественный текст как произведение искусства, послание автора читателю, современнику и потомку;</w:t>
            </w:r>
          </w:p>
          <w:p w:rsidR="0034636F" w:rsidRDefault="00DA5756" w:rsidP="009D1F71">
            <w:pPr>
              <w:pStyle w:val="a3"/>
            </w:pPr>
            <w:r w:rsidRPr="007D4747">
              <w:t>определять для себя актуальную и перспективную</w:t>
            </w:r>
            <w:r w:rsidR="009D1F71">
              <w:t xml:space="preserve"> </w:t>
            </w:r>
            <w:r w:rsidR="0034636F">
              <w:t xml:space="preserve"> цели </w:t>
            </w:r>
            <w:r w:rsidRPr="007D4747">
              <w:t xml:space="preserve"> чтения художественной литературы;</w:t>
            </w:r>
          </w:p>
          <w:p w:rsidR="00DA5756" w:rsidRPr="007D4747" w:rsidRDefault="00DA5756" w:rsidP="009D1F71">
            <w:pPr>
              <w:pStyle w:val="a3"/>
            </w:pPr>
            <w:r w:rsidRPr="007D4747">
              <w:t xml:space="preserve"> выбирать произведения для самостоятельного чтения;</w:t>
            </w:r>
          </w:p>
          <w:p w:rsidR="00DA5756" w:rsidRPr="007D4747" w:rsidRDefault="00DA5756" w:rsidP="009D1F71">
            <w:pPr>
              <w:pStyle w:val="a3"/>
            </w:pPr>
            <w:r w:rsidRPr="007D4747">
              <w:t xml:space="preserve">выявлять и интерпретировать авторскую позицию, определяя своё к ней отношение, и на этой основе формировать собственные </w:t>
            </w:r>
            <w:r w:rsidRPr="007D4747">
              <w:lastRenderedPageBreak/>
              <w:t>ценностные ориентации;</w:t>
            </w:r>
          </w:p>
          <w:p w:rsidR="00DA5756" w:rsidRPr="007D4747" w:rsidRDefault="00DA5756" w:rsidP="009D1F71">
            <w:pPr>
              <w:pStyle w:val="a3"/>
            </w:pPr>
            <w:r w:rsidRPr="007D4747">
              <w:t>определять актуальность произведений для читателей разных поколений и вступать в диалог с другими читателями;</w:t>
            </w:r>
          </w:p>
          <w:p w:rsidR="00DA5756" w:rsidRPr="007D4747" w:rsidRDefault="00DA5756" w:rsidP="009D1F71">
            <w:pPr>
              <w:pStyle w:val="a3"/>
            </w:pPr>
            <w:r w:rsidRPr="007D4747">
              <w:t>анализировать и истолковывать произведения разной жанровой природы, аргументированно формулируя своё отношение к прочитанному;</w:t>
            </w:r>
          </w:p>
          <w:p w:rsidR="00DA5756" w:rsidRPr="007D4747" w:rsidRDefault="00DA5756" w:rsidP="009D1F71">
            <w:pPr>
              <w:pStyle w:val="a3"/>
            </w:pPr>
            <w:r w:rsidRPr="007D4747">
              <w:t>создавать собственный текст аналитического и интерпретирующего характера в различных форматах;</w:t>
            </w:r>
          </w:p>
          <w:p w:rsidR="00DA5756" w:rsidRPr="007D4747" w:rsidRDefault="00DA5756" w:rsidP="009D1F71">
            <w:pPr>
              <w:pStyle w:val="a3"/>
            </w:pPr>
            <w:r w:rsidRPr="007D4747">
              <w:t>сопоставлять произведение словесного искусства и его воплощение в других искусствах;</w:t>
            </w:r>
          </w:p>
          <w:p w:rsidR="00DA5756" w:rsidRPr="007D4747" w:rsidRDefault="00DA5756" w:rsidP="009D1F71">
            <w:pPr>
              <w:pStyle w:val="a3"/>
            </w:pPr>
            <w:r w:rsidRPr="007D4747">
              <w:t>работать с разными источниками информации и владеть основными способами её обработки и презентации.</w:t>
            </w:r>
          </w:p>
        </w:tc>
        <w:tc>
          <w:tcPr>
            <w:tcW w:w="7046" w:type="dxa"/>
            <w:gridSpan w:val="2"/>
            <w:shd w:val="clear" w:color="auto" w:fill="auto"/>
          </w:tcPr>
          <w:p w:rsidR="00DA5756" w:rsidRPr="007D4747" w:rsidRDefault="00DA5756" w:rsidP="009D1F71">
            <w:pPr>
              <w:pStyle w:val="a3"/>
            </w:pPr>
            <w:r w:rsidRPr="007D4747">
              <w:lastRenderedPageBreak/>
              <w:t>выбирать путь анализа произведения, адекватный жанрово-родовой природе художественного текста;</w:t>
            </w:r>
          </w:p>
          <w:p w:rsidR="00DA5756" w:rsidRPr="007D4747" w:rsidRDefault="00DA5756" w:rsidP="009D1F71">
            <w:pPr>
              <w:pStyle w:val="a3"/>
            </w:pPr>
            <w:r w:rsidRPr="007D4747">
              <w:t>дифференцировать элементы поэтики художественного текста, видеть их художественную и смысловую функцию;</w:t>
            </w:r>
          </w:p>
          <w:p w:rsidR="00DA5756" w:rsidRPr="007D4747" w:rsidRDefault="00DA5756" w:rsidP="009D1F71">
            <w:pPr>
              <w:pStyle w:val="a3"/>
            </w:pPr>
            <w:r w:rsidRPr="007D4747">
              <w:t>сопоставлять «чужие» тексты интерпретирующего характера, аргументированно оценивать их;</w:t>
            </w:r>
          </w:p>
          <w:p w:rsidR="00DA5756" w:rsidRPr="007D4747" w:rsidRDefault="00DA5756" w:rsidP="009D1F71">
            <w:pPr>
              <w:pStyle w:val="a3"/>
            </w:pPr>
            <w:r w:rsidRPr="007D4747">
              <w:t>оценивать интерпретацию художественного текста, созданную средствами других искусств;</w:t>
            </w:r>
          </w:p>
          <w:p w:rsidR="00DA5756" w:rsidRPr="007D4747" w:rsidRDefault="00DA5756" w:rsidP="009D1F71">
            <w:pPr>
              <w:pStyle w:val="a3"/>
            </w:pPr>
            <w:r w:rsidRPr="007D4747">
              <w:t>создавать собственную интерпретацию изученного текста средствами других искусств;</w:t>
            </w:r>
          </w:p>
          <w:p w:rsidR="00DA5756" w:rsidRPr="007D4747" w:rsidRDefault="00DA5756" w:rsidP="009D1F71">
            <w:pPr>
              <w:pStyle w:val="a3"/>
            </w:pPr>
            <w:r w:rsidRPr="007D4747">
              <w:t xml:space="preserve">сопоставлять произведения русской и мировой литературы самостоятельно (или под руководством учителя), определяя линии </w:t>
            </w:r>
            <w:r w:rsidRPr="007D4747">
              <w:lastRenderedPageBreak/>
              <w:t>сопоставления, выбирая аспект для сопоставительного анализа;</w:t>
            </w:r>
          </w:p>
          <w:p w:rsidR="00DA5756" w:rsidRPr="007D4747" w:rsidRDefault="00DA5756" w:rsidP="009D1F71">
            <w:pPr>
              <w:pStyle w:val="a3"/>
            </w:pPr>
            <w:r w:rsidRPr="007D4747">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DA5756" w:rsidRPr="007D4747" w:rsidRDefault="00DA5756" w:rsidP="009D1F71">
            <w:pPr>
              <w:pStyle w:val="a3"/>
            </w:pPr>
          </w:p>
        </w:tc>
      </w:tr>
      <w:tr w:rsidR="00DA5756" w:rsidRPr="007D4747" w:rsidTr="009D1F71">
        <w:tc>
          <w:tcPr>
            <w:tcW w:w="13817" w:type="dxa"/>
            <w:gridSpan w:val="4"/>
            <w:shd w:val="clear" w:color="auto" w:fill="auto"/>
          </w:tcPr>
          <w:p w:rsidR="00DA5756" w:rsidRPr="0088360F" w:rsidRDefault="00DA5756" w:rsidP="009D1F71">
            <w:pPr>
              <w:pStyle w:val="a3"/>
              <w:rPr>
                <w:b/>
              </w:rPr>
            </w:pPr>
            <w:r w:rsidRPr="0088360F">
              <w:rPr>
                <w:b/>
              </w:rPr>
              <w:lastRenderedPageBreak/>
              <w:t xml:space="preserve">                                          1.2.5.3.  Иностранный язык (на примере английского языка)</w:t>
            </w:r>
          </w:p>
        </w:tc>
      </w:tr>
      <w:tr w:rsidR="00DA5756" w:rsidRPr="007D4747" w:rsidTr="009D1F71">
        <w:tc>
          <w:tcPr>
            <w:tcW w:w="13817" w:type="dxa"/>
            <w:gridSpan w:val="4"/>
            <w:shd w:val="clear" w:color="auto" w:fill="auto"/>
          </w:tcPr>
          <w:p w:rsidR="00DA5756" w:rsidRPr="00825FEF" w:rsidRDefault="00DA5756" w:rsidP="00825FEF">
            <w:pPr>
              <w:pStyle w:val="a3"/>
              <w:jc w:val="center"/>
              <w:rPr>
                <w:b/>
              </w:rPr>
            </w:pPr>
            <w:r w:rsidRPr="00825FEF">
              <w:rPr>
                <w:b/>
              </w:rPr>
              <w:t>Коммуникативные умения Говорение. Диалогическая речь</w:t>
            </w:r>
          </w:p>
        </w:tc>
      </w:tr>
      <w:tr w:rsidR="00DA5756" w:rsidRPr="007D4747" w:rsidTr="009D1F71">
        <w:tc>
          <w:tcPr>
            <w:tcW w:w="5521" w:type="dxa"/>
            <w:shd w:val="clear" w:color="auto" w:fill="auto"/>
          </w:tcPr>
          <w:p w:rsidR="00DA5756" w:rsidRPr="00825FEF" w:rsidRDefault="00DA5756" w:rsidP="00825FEF">
            <w:pPr>
              <w:pStyle w:val="a3"/>
              <w:jc w:val="center"/>
              <w:rPr>
                <w:b/>
              </w:rPr>
            </w:pPr>
            <w:r w:rsidRPr="00825FEF">
              <w:rPr>
                <w:b/>
              </w:rPr>
              <w:t>Выпускник научится:</w:t>
            </w:r>
          </w:p>
        </w:tc>
        <w:tc>
          <w:tcPr>
            <w:tcW w:w="8296" w:type="dxa"/>
            <w:gridSpan w:val="3"/>
            <w:shd w:val="clear" w:color="auto" w:fill="auto"/>
          </w:tcPr>
          <w:p w:rsidR="00DA5756" w:rsidRPr="00825FEF" w:rsidRDefault="00DA5756" w:rsidP="00825FEF">
            <w:pPr>
              <w:pStyle w:val="a3"/>
              <w:jc w:val="center"/>
              <w:rPr>
                <w:b/>
              </w:rPr>
            </w:pPr>
            <w:r w:rsidRPr="00825FEF">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pPr>
              <w:pStyle w:val="a3"/>
            </w:pPr>
            <w:r w:rsidRPr="007D4747">
              <w:t xml:space="preserve">вести диалог (диалог </w:t>
            </w:r>
            <w:r w:rsidR="0034636F">
              <w:t xml:space="preserve"> </w:t>
            </w:r>
            <w:r w:rsidRPr="007D4747">
              <w:t xml:space="preserve">этикетногохарактера,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tc>
        <w:tc>
          <w:tcPr>
            <w:tcW w:w="8296" w:type="dxa"/>
            <w:gridSpan w:val="3"/>
            <w:shd w:val="clear" w:color="auto" w:fill="auto"/>
          </w:tcPr>
          <w:p w:rsidR="00DA5756" w:rsidRPr="007D4747" w:rsidRDefault="00DA5756" w:rsidP="009D1F71">
            <w:pPr>
              <w:pStyle w:val="a3"/>
            </w:pPr>
            <w:r w:rsidRPr="007D4747">
              <w:t xml:space="preserve">вести диалог-обмен мнениями; </w:t>
            </w:r>
          </w:p>
          <w:p w:rsidR="00DA5756" w:rsidRPr="007D4747" w:rsidRDefault="00DA5756" w:rsidP="009D1F71">
            <w:pPr>
              <w:pStyle w:val="a3"/>
            </w:pPr>
            <w:r w:rsidRPr="007D4747">
              <w:t xml:space="preserve">брать и давать интервью; </w:t>
            </w:r>
          </w:p>
          <w:p w:rsidR="00DA5756" w:rsidRPr="007D4747" w:rsidRDefault="00DA5756" w:rsidP="009D1F71">
            <w:pPr>
              <w:pStyle w:val="a3"/>
            </w:pPr>
            <w:r w:rsidRPr="007D4747">
              <w:t>вести диалог-расспрос на основе</w:t>
            </w:r>
          </w:p>
          <w:p w:rsidR="00DA5756" w:rsidRPr="007D4747" w:rsidRDefault="00DA5756" w:rsidP="009D1F71">
            <w:pPr>
              <w:pStyle w:val="a3"/>
            </w:pPr>
            <w:r w:rsidRPr="007D4747">
              <w:t xml:space="preserve">нелинейного текста (таблицы, диаграммы и т. д.). </w:t>
            </w:r>
          </w:p>
          <w:p w:rsidR="00DA5756" w:rsidRPr="007D4747" w:rsidRDefault="00DA5756" w:rsidP="009D1F71">
            <w:pPr>
              <w:pStyle w:val="a3"/>
            </w:pPr>
          </w:p>
        </w:tc>
      </w:tr>
      <w:tr w:rsidR="00DA5756" w:rsidRPr="007D4747" w:rsidTr="009D1F71">
        <w:tc>
          <w:tcPr>
            <w:tcW w:w="13817" w:type="dxa"/>
            <w:gridSpan w:val="4"/>
            <w:shd w:val="clear" w:color="auto" w:fill="auto"/>
          </w:tcPr>
          <w:p w:rsidR="00DA5756" w:rsidRPr="007D4747" w:rsidRDefault="00DA5756" w:rsidP="009D1F71">
            <w:pPr>
              <w:pStyle w:val="a3"/>
            </w:pPr>
            <w:r w:rsidRPr="007D4747">
              <w:t>Говорение. Монологическая речь</w:t>
            </w:r>
          </w:p>
        </w:tc>
      </w:tr>
      <w:tr w:rsidR="00DA5756" w:rsidRPr="007D4747" w:rsidTr="009D1F71">
        <w:tc>
          <w:tcPr>
            <w:tcW w:w="5521" w:type="dxa"/>
            <w:shd w:val="clear" w:color="auto" w:fill="auto"/>
          </w:tcPr>
          <w:p w:rsidR="00DA5756" w:rsidRPr="00C7361B" w:rsidRDefault="00DA5756" w:rsidP="00C7361B">
            <w:pPr>
              <w:pStyle w:val="a3"/>
              <w:jc w:val="center"/>
              <w:rPr>
                <w:b/>
              </w:rPr>
            </w:pPr>
            <w:r w:rsidRPr="00C7361B">
              <w:rPr>
                <w:b/>
              </w:rPr>
              <w:t>Выпускник научится:</w:t>
            </w:r>
          </w:p>
        </w:tc>
        <w:tc>
          <w:tcPr>
            <w:tcW w:w="8296" w:type="dxa"/>
            <w:gridSpan w:val="3"/>
            <w:shd w:val="clear" w:color="auto" w:fill="auto"/>
          </w:tcPr>
          <w:p w:rsidR="00DA5756" w:rsidRPr="00C7361B" w:rsidRDefault="00DA5756" w:rsidP="00C7361B">
            <w:pPr>
              <w:pStyle w:val="a3"/>
              <w:jc w:val="center"/>
              <w:rPr>
                <w:b/>
              </w:rPr>
            </w:pPr>
            <w:r w:rsidRPr="00C7361B">
              <w:rPr>
                <w:b/>
              </w:rPr>
              <w:t>Выпускник получит возможность научиться:</w:t>
            </w:r>
          </w:p>
        </w:tc>
      </w:tr>
      <w:tr w:rsidR="00DA5756" w:rsidRPr="007D4747" w:rsidTr="009D1F71">
        <w:trPr>
          <w:trHeight w:val="3965"/>
        </w:trPr>
        <w:tc>
          <w:tcPr>
            <w:tcW w:w="5521" w:type="dxa"/>
            <w:shd w:val="clear" w:color="auto" w:fill="auto"/>
          </w:tcPr>
          <w:p w:rsidR="00DA5756" w:rsidRPr="007D4747" w:rsidRDefault="00DA5756" w:rsidP="009D1F71">
            <w:pPr>
              <w:pStyle w:val="a3"/>
            </w:pPr>
            <w:r w:rsidRPr="007D4747">
              <w:lastRenderedPageBreak/>
              <w:t>строить связное монологическое</w:t>
            </w:r>
          </w:p>
          <w:p w:rsidR="00DA5756" w:rsidRPr="007D4747" w:rsidRDefault="00DA5756" w:rsidP="009D1F71">
            <w:pPr>
              <w:pStyle w:val="a3"/>
            </w:pPr>
            <w:r w:rsidRPr="007D4747">
              <w:t xml:space="preserve">высказывание с опорой на зрительную наглядность и/или вербальные опоры (ключевые слова, план, вопросы) в рамках освоенной тематики; </w:t>
            </w:r>
          </w:p>
          <w:p w:rsidR="00DA5756" w:rsidRPr="007D4747" w:rsidRDefault="00DA5756" w:rsidP="009D1F71">
            <w:pPr>
              <w:pStyle w:val="a3"/>
            </w:pPr>
            <w:r w:rsidRPr="007D4747">
              <w:t>описывать события с опорой на</w:t>
            </w:r>
          </w:p>
          <w:p w:rsidR="00DA5756" w:rsidRPr="007D4747" w:rsidRDefault="00DA5756" w:rsidP="009D1F71">
            <w:pPr>
              <w:pStyle w:val="a3"/>
            </w:pPr>
            <w:r w:rsidRPr="007D4747">
              <w:t xml:space="preserve">зрительнуюнаглядность и/или вербальную опору (ключевые слова, план, вопросы); </w:t>
            </w:r>
          </w:p>
          <w:p w:rsidR="00DA5756" w:rsidRPr="007D4747" w:rsidRDefault="00DA5756" w:rsidP="009D1F71">
            <w:pPr>
              <w:pStyle w:val="a3"/>
            </w:pPr>
            <w:r w:rsidRPr="007D4747">
              <w:t>давать краткую характеристику</w:t>
            </w:r>
          </w:p>
          <w:p w:rsidR="00DA5756" w:rsidRPr="007D4747" w:rsidRDefault="00DA5756" w:rsidP="009D1F71">
            <w:pPr>
              <w:pStyle w:val="a3"/>
            </w:pPr>
            <w:r w:rsidRPr="007D4747">
              <w:t xml:space="preserve">реальныхлюдей и литературных персонажей; </w:t>
            </w:r>
          </w:p>
          <w:p w:rsidR="00DA5756" w:rsidRPr="007D4747" w:rsidRDefault="00DA5756" w:rsidP="009D1F71">
            <w:pPr>
              <w:pStyle w:val="a3"/>
            </w:pPr>
            <w:r w:rsidRPr="007D4747">
              <w:t>передавать основное содержание</w:t>
            </w:r>
          </w:p>
          <w:p w:rsidR="00DA5756" w:rsidRPr="007D4747" w:rsidRDefault="00DA5756" w:rsidP="009D1F71">
            <w:pPr>
              <w:pStyle w:val="a3"/>
            </w:pPr>
            <w:r w:rsidRPr="007D4747">
              <w:t xml:space="preserve">прочитанного текста с опорой или без опоры на текст, ключевые слова/ план/ вопросы; </w:t>
            </w:r>
          </w:p>
          <w:p w:rsidR="00DA5756" w:rsidRPr="007D4747" w:rsidRDefault="00DA5756" w:rsidP="009D1F71">
            <w:pPr>
              <w:pStyle w:val="a3"/>
            </w:pPr>
            <w:r w:rsidRPr="007D4747">
              <w:t>описывать картинку/ фото с опорой или без опоры на ключевые слова/ план/ вопросы.</w:t>
            </w:r>
          </w:p>
          <w:p w:rsidR="00DA5756" w:rsidRPr="007D4747" w:rsidRDefault="00DA5756" w:rsidP="009D1F71"/>
        </w:tc>
        <w:tc>
          <w:tcPr>
            <w:tcW w:w="8296" w:type="dxa"/>
            <w:gridSpan w:val="3"/>
            <w:shd w:val="clear" w:color="auto" w:fill="auto"/>
          </w:tcPr>
          <w:p w:rsidR="00DA5756" w:rsidRPr="007D4747" w:rsidRDefault="00DA5756" w:rsidP="009D1F71">
            <w:pPr>
              <w:pStyle w:val="a3"/>
            </w:pPr>
            <w:r w:rsidRPr="007D4747">
              <w:t xml:space="preserve">делать сообщение на заданную тему на основепрочитанного; </w:t>
            </w:r>
          </w:p>
          <w:p w:rsidR="00DA5756" w:rsidRPr="007D4747" w:rsidRDefault="00DA5756" w:rsidP="009D1F71">
            <w:pPr>
              <w:pStyle w:val="a3"/>
            </w:pPr>
            <w:r w:rsidRPr="007D4747">
              <w:t>к</w:t>
            </w:r>
            <w:r w:rsidR="0034636F">
              <w:t>омментировать факты из прочитанн</w:t>
            </w:r>
            <w:r w:rsidRPr="007D4747">
              <w:t>ого/</w:t>
            </w:r>
          </w:p>
          <w:p w:rsidR="00DA5756" w:rsidRPr="007D4747" w:rsidRDefault="00DA5756" w:rsidP="009D1F71">
            <w:pPr>
              <w:pStyle w:val="a3"/>
            </w:pPr>
            <w:r w:rsidRPr="007D4747">
              <w:t xml:space="preserve">прослушанного текста, выражать и аргументировать свое отношение к прочитанному/ прослушанному; </w:t>
            </w:r>
          </w:p>
          <w:p w:rsidR="00DA5756" w:rsidRPr="007D4747" w:rsidRDefault="00DA5756" w:rsidP="009D1F71">
            <w:pPr>
              <w:pStyle w:val="a3"/>
            </w:pPr>
            <w:r w:rsidRPr="007D4747">
              <w:t>кратко высказываться без</w:t>
            </w:r>
          </w:p>
          <w:p w:rsidR="00DA5756" w:rsidRPr="007D4747" w:rsidRDefault="00DA5756" w:rsidP="009D1F71">
            <w:pPr>
              <w:pStyle w:val="a3"/>
            </w:pPr>
            <w:r w:rsidRPr="007D4747">
              <w:t xml:space="preserve">предварительнойподготовки на заданную тему в соответствии с предложенной ситуацией общения; </w:t>
            </w:r>
          </w:p>
          <w:p w:rsidR="00DA5756" w:rsidRPr="007D4747" w:rsidRDefault="00DA5756" w:rsidP="009D1F71">
            <w:pPr>
              <w:pStyle w:val="a3"/>
            </w:pPr>
            <w:r w:rsidRPr="007D4747">
              <w:t>кратко высказываться с опорой на</w:t>
            </w:r>
          </w:p>
          <w:p w:rsidR="00DA5756" w:rsidRPr="007D4747" w:rsidRDefault="00DA5756" w:rsidP="009D1F71">
            <w:pPr>
              <w:pStyle w:val="a3"/>
            </w:pPr>
            <w:r w:rsidRPr="007D4747">
              <w:t xml:space="preserve">нелинейный текст (таблицы, диаграммы, расписание и т. п.); </w:t>
            </w:r>
          </w:p>
          <w:p w:rsidR="00DA5756" w:rsidRPr="007D4747" w:rsidRDefault="00DA5756" w:rsidP="009D1F71">
            <w:pPr>
              <w:pStyle w:val="a3"/>
            </w:pPr>
            <w:r w:rsidRPr="007D4747">
              <w:t>кратко излагать результаты выполненной</w:t>
            </w:r>
          </w:p>
          <w:p w:rsidR="00DA5756" w:rsidRPr="007D4747" w:rsidRDefault="00DA5756" w:rsidP="009D1F71">
            <w:pPr>
              <w:pStyle w:val="a3"/>
            </w:pPr>
            <w:r w:rsidRPr="007D4747">
              <w:t xml:space="preserve">проектной работы. </w:t>
            </w:r>
          </w:p>
        </w:tc>
      </w:tr>
      <w:tr w:rsidR="00DA5756" w:rsidRPr="007D4747" w:rsidTr="009D1F71">
        <w:tc>
          <w:tcPr>
            <w:tcW w:w="13817" w:type="dxa"/>
            <w:gridSpan w:val="4"/>
            <w:shd w:val="clear" w:color="auto" w:fill="auto"/>
          </w:tcPr>
          <w:p w:rsidR="00DA5756" w:rsidRPr="007D4747" w:rsidRDefault="00DA5756" w:rsidP="009D1F71">
            <w:r w:rsidRPr="007D4747">
              <w:t>Аудирование</w:t>
            </w:r>
          </w:p>
        </w:tc>
      </w:tr>
      <w:tr w:rsidR="00DA5756" w:rsidRPr="007D4747" w:rsidTr="009D1F71">
        <w:tc>
          <w:tcPr>
            <w:tcW w:w="5521" w:type="dxa"/>
            <w:shd w:val="clear" w:color="auto" w:fill="auto"/>
          </w:tcPr>
          <w:p w:rsidR="00DA5756" w:rsidRPr="00C7361B" w:rsidRDefault="00DA5756" w:rsidP="00C7361B">
            <w:pPr>
              <w:jc w:val="center"/>
              <w:rPr>
                <w:b/>
              </w:rPr>
            </w:pPr>
            <w:r w:rsidRPr="00C7361B">
              <w:rPr>
                <w:b/>
              </w:rPr>
              <w:t>Выпускник научится:</w:t>
            </w:r>
          </w:p>
        </w:tc>
        <w:tc>
          <w:tcPr>
            <w:tcW w:w="8296" w:type="dxa"/>
            <w:gridSpan w:val="3"/>
            <w:shd w:val="clear" w:color="auto" w:fill="auto"/>
          </w:tcPr>
          <w:p w:rsidR="00DA5756" w:rsidRPr="00C7361B" w:rsidRDefault="00DA5756" w:rsidP="00C7361B">
            <w:pPr>
              <w:jc w:val="center"/>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воспринимать на слух и понимать</w:t>
            </w:r>
          </w:p>
          <w:p w:rsidR="00DA5756" w:rsidRPr="007D4747" w:rsidRDefault="00DA5756" w:rsidP="00C7361B">
            <w:pPr>
              <w:pStyle w:val="a3"/>
            </w:pPr>
            <w:r w:rsidRPr="007D4747">
              <w:t xml:space="preserve">основное содержание несложных аутентичных текстов, содержащих некоторое количество неизученных языковых явлений; </w:t>
            </w:r>
          </w:p>
          <w:p w:rsidR="00DA5756" w:rsidRPr="007D4747" w:rsidRDefault="00DA5756" w:rsidP="00C7361B">
            <w:pPr>
              <w:pStyle w:val="a3"/>
            </w:pPr>
            <w:r w:rsidRPr="007D4747">
              <w:t>воспринимать на слух и понимать</w:t>
            </w:r>
          </w:p>
          <w:p w:rsidR="00DA5756" w:rsidRPr="007D4747" w:rsidRDefault="00DA5756" w:rsidP="00C7361B">
            <w:pPr>
              <w:pStyle w:val="a3"/>
            </w:pPr>
            <w:r w:rsidRPr="007D4747">
              <w:t xml:space="preserve">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tc>
        <w:tc>
          <w:tcPr>
            <w:tcW w:w="8296" w:type="dxa"/>
            <w:gridSpan w:val="3"/>
            <w:shd w:val="clear" w:color="auto" w:fill="auto"/>
          </w:tcPr>
          <w:p w:rsidR="00DA5756" w:rsidRPr="007D4747" w:rsidRDefault="00DA5756" w:rsidP="00C7361B">
            <w:pPr>
              <w:pStyle w:val="a3"/>
            </w:pPr>
            <w:r w:rsidRPr="007D4747">
              <w:t>выделять основную тему в</w:t>
            </w:r>
            <w:r w:rsidR="0034636F">
              <w:t xml:space="preserve"> </w:t>
            </w:r>
            <w:r w:rsidRPr="007D4747">
              <w:t>воспринимаемом</w:t>
            </w:r>
            <w:r w:rsidR="0034636F">
              <w:t xml:space="preserve"> </w:t>
            </w:r>
            <w:r w:rsidRPr="007D4747">
              <w:t xml:space="preserve">на слух тексте; </w:t>
            </w:r>
          </w:p>
          <w:p w:rsidR="00DA5756" w:rsidRPr="007D4747" w:rsidRDefault="00DA5756" w:rsidP="00C7361B">
            <w:pPr>
              <w:pStyle w:val="a3"/>
            </w:pPr>
            <w:r w:rsidRPr="007D4747">
              <w:t>использовать контекстуальную или</w:t>
            </w:r>
          </w:p>
          <w:p w:rsidR="00DA5756" w:rsidRPr="007D4747" w:rsidRDefault="00DA5756" w:rsidP="00C7361B">
            <w:pPr>
              <w:pStyle w:val="a3"/>
            </w:pPr>
            <w:r w:rsidRPr="007D4747">
              <w:t xml:space="preserve">языковуюдогадку при восприятии на слух текстов, содержащих незнакомые слова. </w:t>
            </w:r>
          </w:p>
          <w:p w:rsidR="00DA5756" w:rsidRPr="007D4747" w:rsidRDefault="00DA5756" w:rsidP="00C7361B">
            <w:pPr>
              <w:pStyle w:val="a3"/>
            </w:pPr>
          </w:p>
        </w:tc>
      </w:tr>
      <w:tr w:rsidR="00DA5756" w:rsidRPr="007D4747" w:rsidTr="009D1F71">
        <w:tc>
          <w:tcPr>
            <w:tcW w:w="13817" w:type="dxa"/>
            <w:gridSpan w:val="4"/>
            <w:shd w:val="clear" w:color="auto" w:fill="auto"/>
          </w:tcPr>
          <w:p w:rsidR="00DA5756" w:rsidRPr="007D4747" w:rsidRDefault="00DA5756" w:rsidP="009D1F71">
            <w:r w:rsidRPr="007D4747">
              <w:t>Чтение</w:t>
            </w:r>
          </w:p>
        </w:tc>
      </w:tr>
      <w:tr w:rsidR="00DA5756" w:rsidRPr="007D4747" w:rsidTr="009D1F71">
        <w:tc>
          <w:tcPr>
            <w:tcW w:w="5521" w:type="dxa"/>
            <w:shd w:val="clear" w:color="auto" w:fill="auto"/>
          </w:tcPr>
          <w:p w:rsidR="00DA5756" w:rsidRPr="00C7361B" w:rsidRDefault="00DA5756" w:rsidP="00C7361B">
            <w:pPr>
              <w:jc w:val="center"/>
              <w:rPr>
                <w:b/>
              </w:rPr>
            </w:pPr>
            <w:r w:rsidRPr="00C7361B">
              <w:rPr>
                <w:b/>
              </w:rPr>
              <w:t>Выпускник научится:</w:t>
            </w:r>
          </w:p>
        </w:tc>
        <w:tc>
          <w:tcPr>
            <w:tcW w:w="8296" w:type="dxa"/>
            <w:gridSpan w:val="3"/>
            <w:shd w:val="clear" w:color="auto" w:fill="auto"/>
          </w:tcPr>
          <w:p w:rsidR="00DA5756" w:rsidRPr="00C7361B" w:rsidRDefault="00DA5756" w:rsidP="00C7361B">
            <w:pPr>
              <w:jc w:val="center"/>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lastRenderedPageBreak/>
              <w:t>читать и понимать основное</w:t>
            </w:r>
          </w:p>
          <w:p w:rsidR="00DA5756" w:rsidRPr="007D4747" w:rsidRDefault="00DA5756" w:rsidP="00C7361B">
            <w:pPr>
              <w:pStyle w:val="a3"/>
            </w:pPr>
            <w:r w:rsidRPr="007D4747">
              <w:t>содержание несложных аутентичных текстов,</w:t>
            </w:r>
          </w:p>
          <w:p w:rsidR="00DA5756" w:rsidRPr="007D4747" w:rsidRDefault="00DA5756" w:rsidP="00C7361B">
            <w:pPr>
              <w:pStyle w:val="a3"/>
            </w:pPr>
            <w:r w:rsidRPr="007D4747">
              <w:t>содержащие отдельные неизученные</w:t>
            </w:r>
          </w:p>
          <w:p w:rsidR="00DA5756" w:rsidRPr="007D4747" w:rsidRDefault="00DA5756" w:rsidP="00C7361B">
            <w:pPr>
              <w:pStyle w:val="a3"/>
            </w:pPr>
            <w:r w:rsidRPr="007D4747">
              <w:t xml:space="preserve">языковые явления; </w:t>
            </w:r>
          </w:p>
          <w:p w:rsidR="00DA5756" w:rsidRPr="007D4747" w:rsidRDefault="00DA5756" w:rsidP="00C7361B">
            <w:pPr>
              <w:pStyle w:val="a3"/>
            </w:pPr>
            <w:r w:rsidRPr="007D4747">
              <w:t>читать и находить в не</w:t>
            </w:r>
            <w:r w:rsidR="0034636F">
              <w:t xml:space="preserve"> </w:t>
            </w:r>
            <w:r w:rsidRPr="007D4747">
              <w:t>сложных</w:t>
            </w:r>
          </w:p>
          <w:p w:rsidR="00DA5756" w:rsidRPr="007D4747" w:rsidRDefault="00DA5756" w:rsidP="00C7361B">
            <w:pPr>
              <w:pStyle w:val="a3"/>
            </w:pPr>
            <w:r w:rsidRPr="007D4747">
              <w:t>аутентичных текстах, содержащих отдельные</w:t>
            </w:r>
          </w:p>
          <w:p w:rsidR="00DA5756" w:rsidRPr="007D4747" w:rsidRDefault="00DA5756" w:rsidP="00C7361B">
            <w:pPr>
              <w:pStyle w:val="a3"/>
            </w:pPr>
            <w:r w:rsidRPr="007D4747">
              <w:t>неизученные языковые явления,нужную/интересующую/ запрашиваемую</w:t>
            </w:r>
          </w:p>
          <w:p w:rsidR="00DA5756" w:rsidRPr="007D4747" w:rsidRDefault="00DA5756" w:rsidP="00C7361B">
            <w:pPr>
              <w:pStyle w:val="a3"/>
            </w:pPr>
            <w:r w:rsidRPr="007D4747">
              <w:t xml:space="preserve">информацию, представленную в явном и в неявном виде; </w:t>
            </w:r>
          </w:p>
          <w:p w:rsidR="00DA5756" w:rsidRPr="007D4747" w:rsidRDefault="00DA5756" w:rsidP="00C7361B">
            <w:pPr>
              <w:pStyle w:val="a3"/>
            </w:pPr>
            <w:r w:rsidRPr="007D4747">
              <w:t>читать и полностью понимать</w:t>
            </w:r>
            <w:r w:rsidR="0034636F">
              <w:t xml:space="preserve"> </w:t>
            </w:r>
            <w:r w:rsidRPr="007D4747">
              <w:t>не</w:t>
            </w:r>
            <w:r w:rsidR="0034636F">
              <w:t xml:space="preserve"> </w:t>
            </w:r>
            <w:r w:rsidRPr="007D4747">
              <w:t>сложные аутентичные тексты, построенные</w:t>
            </w:r>
            <w:r w:rsidR="0034636F">
              <w:t xml:space="preserve"> </w:t>
            </w:r>
            <w:r w:rsidRPr="007D4747">
              <w:t xml:space="preserve">на изученном языковом материале; </w:t>
            </w:r>
          </w:p>
          <w:p w:rsidR="00DA5756" w:rsidRPr="007D4747" w:rsidRDefault="00DA5756" w:rsidP="00C7361B">
            <w:pPr>
              <w:pStyle w:val="a3"/>
            </w:pPr>
            <w:r w:rsidRPr="007D4747">
              <w:t>выразительно читать вслух небольшие</w:t>
            </w:r>
          </w:p>
          <w:p w:rsidR="00DA5756" w:rsidRPr="007D4747" w:rsidRDefault="00DA5756" w:rsidP="00C7361B">
            <w:pPr>
              <w:pStyle w:val="a3"/>
            </w:pPr>
            <w:r w:rsidRPr="007D4747">
              <w:t>построенные на изученном языковом</w:t>
            </w:r>
          </w:p>
          <w:p w:rsidR="00DA5756" w:rsidRPr="007D4747" w:rsidRDefault="00DA5756" w:rsidP="00C7361B">
            <w:pPr>
              <w:pStyle w:val="a3"/>
            </w:pPr>
            <w:r w:rsidRPr="007D4747">
              <w:t>материале аутентичные тексты, демонстрируя</w:t>
            </w:r>
          </w:p>
          <w:p w:rsidR="00DA5756" w:rsidRPr="007D4747" w:rsidRDefault="00DA5756" w:rsidP="00C7361B">
            <w:pPr>
              <w:pStyle w:val="a3"/>
            </w:pPr>
            <w:r w:rsidRPr="007D4747">
              <w:t xml:space="preserve">понимание прочитанного. </w:t>
            </w:r>
          </w:p>
        </w:tc>
        <w:tc>
          <w:tcPr>
            <w:tcW w:w="8296" w:type="dxa"/>
            <w:gridSpan w:val="3"/>
            <w:shd w:val="clear" w:color="auto" w:fill="auto"/>
          </w:tcPr>
          <w:p w:rsidR="00DA5756" w:rsidRPr="007D4747" w:rsidRDefault="00DA5756" w:rsidP="00C7361B">
            <w:pPr>
              <w:pStyle w:val="a3"/>
            </w:pPr>
            <w:r w:rsidRPr="007D4747">
              <w:t>устанавливать причинно-следственную</w:t>
            </w:r>
          </w:p>
          <w:p w:rsidR="00DA5756" w:rsidRPr="007D4747" w:rsidRDefault="00DA5756" w:rsidP="00C7361B">
            <w:pPr>
              <w:pStyle w:val="a3"/>
            </w:pPr>
            <w:r w:rsidRPr="007D4747">
              <w:t>взаимосвязь фактов и событий, изложенных</w:t>
            </w:r>
          </w:p>
          <w:p w:rsidR="00DA5756" w:rsidRPr="007D4747" w:rsidRDefault="00DA5756" w:rsidP="00C7361B">
            <w:pPr>
              <w:pStyle w:val="a3"/>
            </w:pPr>
            <w:r w:rsidRPr="007D4747">
              <w:t xml:space="preserve">в несложном аутентичном тексте; </w:t>
            </w:r>
          </w:p>
          <w:p w:rsidR="00DA5756" w:rsidRPr="007D4747" w:rsidRDefault="00DA5756" w:rsidP="00C7361B">
            <w:pPr>
              <w:pStyle w:val="a3"/>
            </w:pPr>
            <w:r w:rsidRPr="007D4747">
              <w:t>восстанавливать текст из разрозненных</w:t>
            </w:r>
          </w:p>
          <w:p w:rsidR="00DA5756" w:rsidRPr="007D4747" w:rsidRDefault="00DA5756" w:rsidP="00C7361B">
            <w:pPr>
              <w:pStyle w:val="a3"/>
            </w:pPr>
            <w:r w:rsidRPr="007D4747">
              <w:t>абзацев или путем добавления выпущенных</w:t>
            </w:r>
          </w:p>
          <w:p w:rsidR="00DA5756" w:rsidRPr="007D4747" w:rsidRDefault="00DA5756" w:rsidP="00C7361B">
            <w:pPr>
              <w:pStyle w:val="a3"/>
            </w:pPr>
            <w:r w:rsidRPr="007D4747">
              <w:t xml:space="preserve">фрагментов. </w:t>
            </w:r>
          </w:p>
          <w:p w:rsidR="00DA5756" w:rsidRPr="007D4747" w:rsidRDefault="00DA5756" w:rsidP="00C7361B">
            <w:pPr>
              <w:pStyle w:val="a3"/>
            </w:pPr>
          </w:p>
        </w:tc>
      </w:tr>
      <w:tr w:rsidR="00DA5756" w:rsidRPr="007D4747" w:rsidTr="009D1F71">
        <w:tc>
          <w:tcPr>
            <w:tcW w:w="13817" w:type="dxa"/>
            <w:gridSpan w:val="4"/>
            <w:shd w:val="clear" w:color="auto" w:fill="auto"/>
          </w:tcPr>
          <w:p w:rsidR="00DA5756" w:rsidRPr="00825FEF" w:rsidRDefault="00DA5756" w:rsidP="00825FEF">
            <w:pPr>
              <w:pStyle w:val="a3"/>
              <w:jc w:val="center"/>
              <w:rPr>
                <w:b/>
              </w:rPr>
            </w:pPr>
            <w:r w:rsidRPr="00825FEF">
              <w:rPr>
                <w:b/>
              </w:rPr>
              <w:t>Письменная речь</w:t>
            </w:r>
          </w:p>
        </w:tc>
      </w:tr>
      <w:tr w:rsidR="00DA5756" w:rsidRPr="007D4747" w:rsidTr="009D1F71">
        <w:tc>
          <w:tcPr>
            <w:tcW w:w="5521" w:type="dxa"/>
            <w:shd w:val="clear" w:color="auto" w:fill="auto"/>
          </w:tcPr>
          <w:p w:rsidR="00DA5756" w:rsidRPr="00825FEF" w:rsidRDefault="00DA5756" w:rsidP="00825FEF">
            <w:pPr>
              <w:pStyle w:val="a3"/>
              <w:jc w:val="center"/>
              <w:rPr>
                <w:b/>
              </w:rPr>
            </w:pPr>
            <w:r w:rsidRPr="00825FEF">
              <w:rPr>
                <w:b/>
              </w:rPr>
              <w:t>Выпускник научится:</w:t>
            </w:r>
          </w:p>
        </w:tc>
        <w:tc>
          <w:tcPr>
            <w:tcW w:w="8296" w:type="dxa"/>
            <w:gridSpan w:val="3"/>
            <w:shd w:val="clear" w:color="auto" w:fill="auto"/>
          </w:tcPr>
          <w:p w:rsidR="00DA5756" w:rsidRPr="00825FEF" w:rsidRDefault="00DA5756" w:rsidP="00825FEF">
            <w:pPr>
              <w:pStyle w:val="a3"/>
              <w:jc w:val="center"/>
              <w:rPr>
                <w:b/>
              </w:rPr>
            </w:pPr>
            <w:r w:rsidRPr="00825FEF">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заполнять анкеты и формуляры,</w:t>
            </w:r>
          </w:p>
          <w:p w:rsidR="00DA5756" w:rsidRPr="007D4747" w:rsidRDefault="00DA5756" w:rsidP="00C7361B">
            <w:pPr>
              <w:pStyle w:val="a3"/>
            </w:pPr>
            <w:r w:rsidRPr="007D4747">
              <w:t xml:space="preserve">сообщая о себе основные сведения (имя, фамилия, пол, возраст, </w:t>
            </w:r>
            <w:r w:rsidR="0034636F">
              <w:t xml:space="preserve"> </w:t>
            </w:r>
            <w:r w:rsidRPr="007D4747">
              <w:t xml:space="preserve">гражданство, </w:t>
            </w:r>
            <w:r w:rsidR="0034636F">
              <w:t xml:space="preserve"> </w:t>
            </w:r>
            <w:r w:rsidRPr="007D4747">
              <w:t xml:space="preserve">национальность, адрес и т. д.); </w:t>
            </w:r>
          </w:p>
          <w:p w:rsidR="00DA5756" w:rsidRPr="007D4747" w:rsidRDefault="00DA5756" w:rsidP="00C7361B">
            <w:pPr>
              <w:pStyle w:val="a3"/>
            </w:pPr>
            <w:r w:rsidRPr="007D4747">
              <w:t>писать короткие поздравления с днем</w:t>
            </w:r>
          </w:p>
          <w:p w:rsidR="00DA5756" w:rsidRPr="007D4747" w:rsidRDefault="00DA5756" w:rsidP="00C7361B">
            <w:pPr>
              <w:pStyle w:val="a3"/>
            </w:pPr>
            <w:r w:rsidRPr="007D4747">
              <w:t>рождения и другими праздниками, с</w:t>
            </w:r>
          </w:p>
          <w:p w:rsidR="00DA5756" w:rsidRPr="007D4747" w:rsidRDefault="00DA5756" w:rsidP="00C7361B">
            <w:pPr>
              <w:pStyle w:val="a3"/>
            </w:pPr>
            <w:r w:rsidRPr="007D4747">
              <w:t>употреблением формул речевого этикета,</w:t>
            </w:r>
          </w:p>
          <w:p w:rsidR="00DA5756" w:rsidRPr="007D4747" w:rsidRDefault="00DA5756" w:rsidP="00C7361B">
            <w:pPr>
              <w:pStyle w:val="a3"/>
            </w:pPr>
            <w:r w:rsidRPr="007D4747">
              <w:t>принятых в стране изучаемого языка,</w:t>
            </w:r>
          </w:p>
          <w:p w:rsidR="00DA5756" w:rsidRPr="007D4747" w:rsidRDefault="00DA5756" w:rsidP="00C7361B">
            <w:pPr>
              <w:pStyle w:val="a3"/>
            </w:pPr>
            <w:r w:rsidRPr="007D4747">
              <w:t xml:space="preserve">выражать пожелания (объемом 30–40 слов, включая адрес); </w:t>
            </w:r>
          </w:p>
          <w:p w:rsidR="00DA5756" w:rsidRPr="007D4747" w:rsidRDefault="00DA5756" w:rsidP="00C7361B">
            <w:pPr>
              <w:pStyle w:val="a3"/>
            </w:pPr>
            <w:r w:rsidRPr="007D4747">
              <w:t>писать личное письмо в ответ на</w:t>
            </w:r>
          </w:p>
          <w:p w:rsidR="00DA5756" w:rsidRPr="007D4747" w:rsidRDefault="00DA5756" w:rsidP="00C7361B">
            <w:pPr>
              <w:pStyle w:val="a3"/>
            </w:pPr>
            <w:r w:rsidRPr="007D4747">
              <w:t>письмо-стимул с употреблением формул</w:t>
            </w:r>
          </w:p>
          <w:p w:rsidR="00DA5756" w:rsidRPr="007D4747" w:rsidRDefault="00DA5756" w:rsidP="00C7361B">
            <w:pPr>
              <w:pStyle w:val="a3"/>
            </w:pPr>
            <w:r w:rsidRPr="007D4747">
              <w:t>речевого этикета, принятых в стране</w:t>
            </w:r>
          </w:p>
          <w:p w:rsidR="00DA5756" w:rsidRPr="007D4747" w:rsidRDefault="00DA5756" w:rsidP="00C7361B">
            <w:pPr>
              <w:pStyle w:val="a3"/>
            </w:pPr>
            <w:r w:rsidRPr="007D4747">
              <w:t>изучаемого языка: сообщать краткие сведенияо себе и запрашивать аналогичную</w:t>
            </w:r>
          </w:p>
          <w:p w:rsidR="00DA5756" w:rsidRPr="007D4747" w:rsidRDefault="00DA5756" w:rsidP="00C7361B">
            <w:pPr>
              <w:pStyle w:val="a3"/>
            </w:pPr>
            <w:r w:rsidRPr="007D4747">
              <w:lastRenderedPageBreak/>
              <w:t>информацию о друге по переписке;</w:t>
            </w:r>
          </w:p>
          <w:p w:rsidR="00DA5756" w:rsidRPr="007D4747" w:rsidRDefault="00DA5756" w:rsidP="00C7361B">
            <w:pPr>
              <w:pStyle w:val="a3"/>
            </w:pPr>
            <w:r w:rsidRPr="007D4747">
              <w:t>выражать благодарность, извинения, просьбу;</w:t>
            </w:r>
          </w:p>
          <w:p w:rsidR="00DA5756" w:rsidRPr="007D4747" w:rsidRDefault="00DA5756" w:rsidP="00C7361B">
            <w:pPr>
              <w:pStyle w:val="a3"/>
            </w:pPr>
            <w:r w:rsidRPr="007D4747">
              <w:t xml:space="preserve">давать совет и т. д. (объемом 100–120 слов, включаяадрес); </w:t>
            </w:r>
          </w:p>
          <w:p w:rsidR="00DA5756" w:rsidRPr="007D4747" w:rsidRDefault="00DA5756" w:rsidP="00C7361B">
            <w:pPr>
              <w:pStyle w:val="a3"/>
            </w:pPr>
            <w:r w:rsidRPr="007D4747">
              <w:t>писать небольшие письменные</w:t>
            </w:r>
          </w:p>
          <w:p w:rsidR="00DA5756" w:rsidRPr="007D4747" w:rsidRDefault="00DA5756" w:rsidP="00C7361B">
            <w:pPr>
              <w:pStyle w:val="a3"/>
            </w:pPr>
            <w:r w:rsidRPr="007D4747">
              <w:t xml:space="preserve">высказывания с опорой на образец/ план. </w:t>
            </w:r>
          </w:p>
        </w:tc>
        <w:tc>
          <w:tcPr>
            <w:tcW w:w="8296" w:type="dxa"/>
            <w:gridSpan w:val="3"/>
            <w:shd w:val="clear" w:color="auto" w:fill="auto"/>
          </w:tcPr>
          <w:p w:rsidR="00DA5756" w:rsidRPr="007D4747" w:rsidRDefault="00DA5756" w:rsidP="00C7361B">
            <w:pPr>
              <w:pStyle w:val="a3"/>
            </w:pPr>
            <w:r w:rsidRPr="007D4747">
              <w:lastRenderedPageBreak/>
              <w:t>делать краткие выписки из текста с</w:t>
            </w:r>
          </w:p>
          <w:p w:rsidR="00DA5756" w:rsidRPr="007D4747" w:rsidRDefault="00DA5756" w:rsidP="00C7361B">
            <w:pPr>
              <w:pStyle w:val="a3"/>
            </w:pPr>
            <w:r w:rsidRPr="007D4747">
              <w:t xml:space="preserve">целью их использования в собственных устных высказываниях; </w:t>
            </w:r>
          </w:p>
          <w:p w:rsidR="00DA5756" w:rsidRPr="007D4747" w:rsidRDefault="00DA5756" w:rsidP="00C7361B">
            <w:pPr>
              <w:pStyle w:val="a3"/>
            </w:pPr>
            <w:r w:rsidRPr="007D4747">
              <w:t>писать электронное письмо (e-mail)</w:t>
            </w:r>
          </w:p>
          <w:p w:rsidR="00DA5756" w:rsidRPr="007D4747" w:rsidRDefault="00DA5756" w:rsidP="00C7361B">
            <w:pPr>
              <w:pStyle w:val="a3"/>
            </w:pPr>
            <w:r w:rsidRPr="007D4747">
              <w:t xml:space="preserve">зарубежному другу в ответ на электронное письмо-стимул; </w:t>
            </w:r>
          </w:p>
          <w:p w:rsidR="00DA5756" w:rsidRPr="007D4747" w:rsidRDefault="00DA5756" w:rsidP="00C7361B">
            <w:pPr>
              <w:pStyle w:val="a3"/>
            </w:pPr>
            <w:r w:rsidRPr="007D4747">
              <w:t>составлять план/ тезисы устного или</w:t>
            </w:r>
          </w:p>
          <w:p w:rsidR="00DA5756" w:rsidRPr="007D4747" w:rsidRDefault="00DA5756" w:rsidP="00C7361B">
            <w:pPr>
              <w:pStyle w:val="a3"/>
            </w:pPr>
            <w:r w:rsidRPr="007D4747">
              <w:t xml:space="preserve">письменного сообщения; </w:t>
            </w:r>
          </w:p>
          <w:p w:rsidR="00DA5756" w:rsidRPr="007D4747" w:rsidRDefault="00DA5756" w:rsidP="00C7361B">
            <w:pPr>
              <w:pStyle w:val="a3"/>
            </w:pPr>
            <w:r w:rsidRPr="007D4747">
              <w:t>кратко излагать в письменном виде</w:t>
            </w:r>
          </w:p>
          <w:p w:rsidR="00DA5756" w:rsidRPr="007D4747" w:rsidRDefault="00DA5756" w:rsidP="00C7361B">
            <w:pPr>
              <w:pStyle w:val="a3"/>
            </w:pPr>
            <w:r w:rsidRPr="007D4747">
              <w:t xml:space="preserve">результаты проектной деятельности; </w:t>
            </w:r>
          </w:p>
          <w:p w:rsidR="00DA5756" w:rsidRPr="007D4747" w:rsidRDefault="00DA5756" w:rsidP="00C7361B">
            <w:pPr>
              <w:pStyle w:val="a3"/>
            </w:pPr>
            <w:r w:rsidRPr="007D4747">
              <w:t>писать небольшое письменное</w:t>
            </w:r>
          </w:p>
          <w:p w:rsidR="00DA5756" w:rsidRPr="007D4747" w:rsidRDefault="00DA5756" w:rsidP="00C7361B">
            <w:pPr>
              <w:pStyle w:val="a3"/>
            </w:pPr>
            <w:r w:rsidRPr="007D4747">
              <w:t xml:space="preserve">высказывание с опорой на нелинейный текст (таблицы, диаграммы и т. п.). </w:t>
            </w:r>
          </w:p>
          <w:p w:rsidR="00DA5756" w:rsidRPr="007D4747" w:rsidRDefault="00DA5756" w:rsidP="00C7361B">
            <w:pPr>
              <w:pStyle w:val="a3"/>
            </w:pPr>
          </w:p>
        </w:tc>
      </w:tr>
      <w:tr w:rsidR="00DA5756" w:rsidRPr="007D4747" w:rsidTr="009D1F71">
        <w:tc>
          <w:tcPr>
            <w:tcW w:w="13817" w:type="dxa"/>
            <w:gridSpan w:val="4"/>
            <w:shd w:val="clear" w:color="auto" w:fill="auto"/>
          </w:tcPr>
          <w:p w:rsidR="00DA5756" w:rsidRPr="007D4747" w:rsidRDefault="00DA5756" w:rsidP="00C7361B">
            <w:pPr>
              <w:pStyle w:val="a3"/>
            </w:pPr>
            <w:r w:rsidRPr="007D4747">
              <w:lastRenderedPageBreak/>
              <w:t>Языковые навыки и средства оперирования ими</w:t>
            </w:r>
          </w:p>
          <w:p w:rsidR="00DA5756" w:rsidRPr="007D4747" w:rsidRDefault="00DA5756" w:rsidP="00C7361B">
            <w:pPr>
              <w:pStyle w:val="a3"/>
            </w:pPr>
            <w:r w:rsidRPr="007D4747">
              <w:t>Орфография и пунктуация</w:t>
            </w:r>
          </w:p>
        </w:tc>
      </w:tr>
      <w:tr w:rsidR="00DA5756" w:rsidRPr="007D4747" w:rsidTr="009D1F71">
        <w:tc>
          <w:tcPr>
            <w:tcW w:w="5521" w:type="dxa"/>
            <w:shd w:val="clear" w:color="auto" w:fill="auto"/>
          </w:tcPr>
          <w:p w:rsidR="00DA5756" w:rsidRPr="00C7361B" w:rsidRDefault="00DA5756" w:rsidP="00C7361B">
            <w:pPr>
              <w:pStyle w:val="a3"/>
              <w:rPr>
                <w:b/>
              </w:rPr>
            </w:pPr>
            <w:r w:rsidRPr="00C7361B">
              <w:rPr>
                <w:b/>
              </w:rPr>
              <w:t>Выпускник научится:</w:t>
            </w:r>
          </w:p>
        </w:tc>
        <w:tc>
          <w:tcPr>
            <w:tcW w:w="8296" w:type="dxa"/>
            <w:gridSpan w:val="3"/>
            <w:shd w:val="clear" w:color="auto" w:fill="auto"/>
          </w:tcPr>
          <w:p w:rsidR="00DA5756" w:rsidRPr="00C7361B" w:rsidRDefault="00DA5756" w:rsidP="009D1F71">
            <w:pPr>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 xml:space="preserve">правильно писать изученные слова; </w:t>
            </w:r>
          </w:p>
          <w:p w:rsidR="00DA5756" w:rsidRPr="007D4747" w:rsidRDefault="00DA5756" w:rsidP="00C7361B">
            <w:pPr>
              <w:pStyle w:val="a3"/>
            </w:pPr>
            <w:r w:rsidRPr="007D4747">
              <w:t>правильно ставить знаки препинания в</w:t>
            </w:r>
            <w:r w:rsidR="0034636F">
              <w:t xml:space="preserve"> </w:t>
            </w:r>
            <w:r w:rsidRPr="007D4747">
              <w:t xml:space="preserve">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DA5756" w:rsidRPr="007D4747" w:rsidRDefault="00DA5756" w:rsidP="00C7361B">
            <w:pPr>
              <w:pStyle w:val="a3"/>
            </w:pPr>
            <w:r w:rsidRPr="007D4747">
              <w:t>расставлять в личном письме знаки</w:t>
            </w:r>
          </w:p>
          <w:p w:rsidR="00DA5756" w:rsidRPr="007D4747" w:rsidRDefault="00DA5756" w:rsidP="00C7361B">
            <w:pPr>
              <w:pStyle w:val="a3"/>
            </w:pPr>
            <w:r w:rsidRPr="007D4747">
              <w:t xml:space="preserve">препинания, диктуемые его форматом, в соответствии с нормами, принятыми в стране изучаемого языка. </w:t>
            </w:r>
          </w:p>
        </w:tc>
        <w:tc>
          <w:tcPr>
            <w:tcW w:w="8296" w:type="dxa"/>
            <w:gridSpan w:val="3"/>
            <w:shd w:val="clear" w:color="auto" w:fill="auto"/>
          </w:tcPr>
          <w:p w:rsidR="00DA5756" w:rsidRPr="007D4747" w:rsidRDefault="00DA5756" w:rsidP="009D1F71">
            <w:r w:rsidRPr="007D4747">
              <w:t xml:space="preserve">сравнивать и анализироватьбуквосочетания английского языка и их транскрипцию. </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t>Фонетическая сторона речи</w:t>
            </w:r>
          </w:p>
        </w:tc>
      </w:tr>
      <w:tr w:rsidR="00DA5756" w:rsidRPr="007D4747" w:rsidTr="009D1F71">
        <w:tc>
          <w:tcPr>
            <w:tcW w:w="5521" w:type="dxa"/>
            <w:shd w:val="clear" w:color="auto" w:fill="auto"/>
          </w:tcPr>
          <w:p w:rsidR="00DA5756" w:rsidRPr="00C7361B" w:rsidRDefault="00DA5756" w:rsidP="00C7361B">
            <w:pPr>
              <w:pStyle w:val="a3"/>
              <w:rPr>
                <w:b/>
              </w:rPr>
            </w:pPr>
            <w:r w:rsidRPr="00C7361B">
              <w:rPr>
                <w:b/>
              </w:rPr>
              <w:t>Выпускник научится:</w:t>
            </w:r>
          </w:p>
        </w:tc>
        <w:tc>
          <w:tcPr>
            <w:tcW w:w="8296" w:type="dxa"/>
            <w:gridSpan w:val="3"/>
            <w:shd w:val="clear" w:color="auto" w:fill="auto"/>
          </w:tcPr>
          <w:p w:rsidR="00DA5756" w:rsidRPr="00C7361B" w:rsidRDefault="00DA5756" w:rsidP="009D1F71">
            <w:pPr>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различать на слух и адекватно, без</w:t>
            </w:r>
            <w:r w:rsidR="0034636F">
              <w:t xml:space="preserve"> </w:t>
            </w:r>
            <w:r w:rsidRPr="007D4747">
              <w:t xml:space="preserve">фонематических ошибок, ведущих к сбою коммуникации, произносить слова изучаемого иностранного языка; </w:t>
            </w:r>
          </w:p>
          <w:p w:rsidR="00DA5756" w:rsidRPr="007D4747" w:rsidRDefault="00DA5756" w:rsidP="00C7361B">
            <w:pPr>
              <w:pStyle w:val="a3"/>
            </w:pPr>
            <w:r w:rsidRPr="007D4747">
              <w:t>соблюдать правильное ударение в</w:t>
            </w:r>
            <w:r w:rsidR="0034636F">
              <w:t xml:space="preserve"> </w:t>
            </w:r>
            <w:r w:rsidRPr="007D4747">
              <w:t xml:space="preserve">изученных словах; </w:t>
            </w:r>
          </w:p>
          <w:p w:rsidR="00DA5756" w:rsidRPr="007D4747" w:rsidRDefault="00DA5756" w:rsidP="00C7361B">
            <w:pPr>
              <w:pStyle w:val="a3"/>
            </w:pPr>
            <w:r w:rsidRPr="007D4747">
              <w:t>различать коммуникативные типы</w:t>
            </w:r>
          </w:p>
          <w:p w:rsidR="00DA5756" w:rsidRPr="007D4747" w:rsidRDefault="00DA5756" w:rsidP="00C7361B">
            <w:pPr>
              <w:pStyle w:val="a3"/>
            </w:pPr>
            <w:r w:rsidRPr="007D4747">
              <w:t xml:space="preserve">предложений по их интонации; </w:t>
            </w:r>
          </w:p>
          <w:p w:rsidR="00DA5756" w:rsidRPr="007D4747" w:rsidRDefault="00DA5756" w:rsidP="00C7361B">
            <w:pPr>
              <w:pStyle w:val="a3"/>
            </w:pPr>
            <w:r w:rsidRPr="007D4747">
              <w:t>членить предложение на смысловые</w:t>
            </w:r>
            <w:r w:rsidR="0034636F">
              <w:t xml:space="preserve"> </w:t>
            </w:r>
            <w:r w:rsidRPr="007D4747">
              <w:t xml:space="preserve">группы; </w:t>
            </w:r>
          </w:p>
          <w:p w:rsidR="00DA5756" w:rsidRPr="007D4747" w:rsidRDefault="00DA5756" w:rsidP="00C7361B">
            <w:pPr>
              <w:pStyle w:val="a3"/>
            </w:pPr>
            <w:r w:rsidRPr="007D4747">
              <w:t xml:space="preserve">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w:t>
            </w:r>
            <w:r w:rsidRPr="007D4747">
              <w:lastRenderedPageBreak/>
              <w:t xml:space="preserve">правило отсутствия фразового ударения на служебных словах. </w:t>
            </w:r>
          </w:p>
        </w:tc>
        <w:tc>
          <w:tcPr>
            <w:tcW w:w="8296" w:type="dxa"/>
            <w:gridSpan w:val="3"/>
            <w:shd w:val="clear" w:color="auto" w:fill="auto"/>
          </w:tcPr>
          <w:p w:rsidR="00DA5756" w:rsidRPr="007D4747" w:rsidRDefault="00DA5756" w:rsidP="009D1F71">
            <w:r w:rsidRPr="007D4747">
              <w:lastRenderedPageBreak/>
              <w:t>выражать модальные значения, чувства</w:t>
            </w:r>
          </w:p>
          <w:p w:rsidR="00DA5756" w:rsidRPr="007D4747" w:rsidRDefault="00DA5756" w:rsidP="009D1F71">
            <w:r w:rsidRPr="007D4747">
              <w:t xml:space="preserve">и эмоции с помощью интонации; </w:t>
            </w:r>
          </w:p>
          <w:p w:rsidR="00DA5756" w:rsidRPr="007D4747" w:rsidRDefault="00DA5756" w:rsidP="009D1F71">
            <w:r w:rsidRPr="007D4747">
              <w:t>различать британские и американские</w:t>
            </w:r>
          </w:p>
          <w:p w:rsidR="00DA5756" w:rsidRPr="007D4747" w:rsidRDefault="00DA5756" w:rsidP="009D1F71">
            <w:r w:rsidRPr="007D4747">
              <w:t xml:space="preserve">варианты английского языка в прослушанных высказываниях. </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lastRenderedPageBreak/>
              <w:t>Лексическая сторона речи</w:t>
            </w:r>
          </w:p>
        </w:tc>
      </w:tr>
      <w:tr w:rsidR="00DA5756" w:rsidRPr="007D4747" w:rsidTr="009D1F71">
        <w:tc>
          <w:tcPr>
            <w:tcW w:w="5521" w:type="dxa"/>
            <w:shd w:val="clear" w:color="auto" w:fill="auto"/>
          </w:tcPr>
          <w:p w:rsidR="00DA5756" w:rsidRPr="00C7361B" w:rsidRDefault="00DA5756" w:rsidP="00C7361B">
            <w:pPr>
              <w:pStyle w:val="a3"/>
              <w:rPr>
                <w:b/>
              </w:rPr>
            </w:pPr>
            <w:r w:rsidRPr="00C7361B">
              <w:rPr>
                <w:b/>
              </w:rPr>
              <w:t>Выпускник научится:</w:t>
            </w:r>
          </w:p>
        </w:tc>
        <w:tc>
          <w:tcPr>
            <w:tcW w:w="8296" w:type="dxa"/>
            <w:gridSpan w:val="3"/>
            <w:shd w:val="clear" w:color="auto" w:fill="auto"/>
          </w:tcPr>
          <w:p w:rsidR="00DA5756" w:rsidRPr="00C7361B" w:rsidRDefault="00DA5756" w:rsidP="009D1F71">
            <w:pPr>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узнавать в письменном и звучащем тексте изученные лексические единицы</w:t>
            </w:r>
          </w:p>
          <w:p w:rsidR="00DA5756" w:rsidRPr="007D4747" w:rsidRDefault="00DA5756" w:rsidP="00C7361B">
            <w:pPr>
              <w:pStyle w:val="a3"/>
            </w:pPr>
            <w:r w:rsidRPr="007D4747">
              <w:t xml:space="preserve">(слова, словосочетания, реплики-клише речевого этикета), в том числе многозначные в пределах тематики основной школы; </w:t>
            </w:r>
          </w:p>
          <w:p w:rsidR="00DA5756" w:rsidRPr="007D4747" w:rsidRDefault="0034636F" w:rsidP="00C7361B">
            <w:pPr>
              <w:pStyle w:val="a3"/>
            </w:pPr>
            <w:r w:rsidRPr="007D4747">
              <w:t>У</w:t>
            </w:r>
            <w:r w:rsidR="00DA5756" w:rsidRPr="007D4747">
              <w:t>потреблять</w:t>
            </w:r>
            <w:r>
              <w:t xml:space="preserve"> их </w:t>
            </w:r>
            <w:r w:rsidR="00DA5756" w:rsidRPr="007D4747">
              <w:t xml:space="preserve"> в устной и письменной речи в их основном значении изученные</w:t>
            </w:r>
          </w:p>
          <w:p w:rsidR="00DA5756" w:rsidRPr="007D4747" w:rsidRDefault="00DA5756" w:rsidP="00C7361B">
            <w:pPr>
              <w:pStyle w:val="a3"/>
            </w:pPr>
            <w:r w:rsidRPr="007D4747">
              <w:t xml:space="preserve">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DA5756" w:rsidRPr="007D4747" w:rsidRDefault="00DA5756" w:rsidP="00C7361B">
            <w:pPr>
              <w:pStyle w:val="a3"/>
            </w:pPr>
            <w:r w:rsidRPr="007D4747">
              <w:t>соблюдать существующие в английском языке нормы лексической сочетаемости;</w:t>
            </w:r>
          </w:p>
          <w:p w:rsidR="00DA5756" w:rsidRPr="007D4747" w:rsidRDefault="00DA5756" w:rsidP="00C7361B">
            <w:pPr>
              <w:pStyle w:val="a3"/>
            </w:pPr>
            <w:r w:rsidRPr="007D4747">
              <w:t>распознавать и образовывать родственные слова с использованием</w:t>
            </w:r>
          </w:p>
          <w:p w:rsidR="00DA5756" w:rsidRPr="007D4747" w:rsidRDefault="00DA5756" w:rsidP="00C7361B">
            <w:pPr>
              <w:pStyle w:val="a3"/>
            </w:pPr>
            <w:r w:rsidRPr="007D4747">
              <w:t xml:space="preserve">словосложения и конверсии в пределах тематики основной школы в соответствии с решаемой коммуникативной задачей; </w:t>
            </w:r>
          </w:p>
          <w:p w:rsidR="00DA5756" w:rsidRPr="007D4747" w:rsidRDefault="00DA5756" w:rsidP="00C7361B">
            <w:pPr>
              <w:pStyle w:val="a3"/>
            </w:pPr>
            <w:r w:rsidRPr="007D4747">
              <w:t>распознавать и образовывать родственные слова с использованием</w:t>
            </w:r>
          </w:p>
          <w:p w:rsidR="00DA5756" w:rsidRPr="007D4747" w:rsidRDefault="00DA5756" w:rsidP="00C7361B">
            <w:pPr>
              <w:pStyle w:val="a3"/>
            </w:pPr>
            <w:r w:rsidRPr="007D4747">
              <w:t xml:space="preserve">аффиксации в пределах тематики основной школы в соответствии с решаемой коммуникативной задачей: </w:t>
            </w:r>
          </w:p>
          <w:p w:rsidR="00DA5756" w:rsidRPr="007D4747" w:rsidRDefault="00DA5756" w:rsidP="00C7361B">
            <w:pPr>
              <w:pStyle w:val="a3"/>
            </w:pPr>
            <w:r w:rsidRPr="007D4747">
              <w:t xml:space="preserve">‒ глаголы при помощи аффиксов dis-, mis-,re-, -ize/-ise; </w:t>
            </w:r>
          </w:p>
          <w:p w:rsidR="00DA5756" w:rsidRPr="007D4747" w:rsidRDefault="00DA5756" w:rsidP="00C7361B">
            <w:pPr>
              <w:pStyle w:val="a3"/>
              <w:rPr>
                <w:lang w:val="en-US"/>
              </w:rPr>
            </w:pPr>
            <w:r w:rsidRPr="007D4747">
              <w:t>именасуществительныеприпомощисуффиксов</w:t>
            </w:r>
            <w:r w:rsidRPr="007D4747">
              <w:rPr>
                <w:lang w:val="en-US"/>
              </w:rPr>
              <w:t xml:space="preserve"> -or/ -er, -ist , -sion/-tion, -nce/-ence, -ment, -ity , -ness, -ship, -ing; </w:t>
            </w:r>
          </w:p>
          <w:p w:rsidR="00DA5756" w:rsidRPr="007D4747" w:rsidRDefault="00DA5756" w:rsidP="00C7361B">
            <w:pPr>
              <w:pStyle w:val="a3"/>
              <w:rPr>
                <w:lang w:val="en-US"/>
              </w:rPr>
            </w:pPr>
            <w:r w:rsidRPr="007D4747">
              <w:t>именаприлагательныеприпомощиаффиксов</w:t>
            </w:r>
            <w:r w:rsidRPr="007D4747">
              <w:rPr>
                <w:lang w:val="en-US"/>
              </w:rPr>
              <w:t xml:space="preserve">inter-; -y, -ly, -ful , -al , -ic,-ian/an, -ing; -ous, -able/ible, -less, -ive; </w:t>
            </w:r>
          </w:p>
          <w:p w:rsidR="00DA5756" w:rsidRPr="007D4747" w:rsidRDefault="00DA5756" w:rsidP="00C7361B">
            <w:pPr>
              <w:pStyle w:val="a3"/>
            </w:pPr>
            <w:r w:rsidRPr="007D4747">
              <w:t xml:space="preserve">наречия при помощи суффикса -ly; </w:t>
            </w:r>
          </w:p>
          <w:p w:rsidR="00DA5756" w:rsidRPr="007D4747" w:rsidRDefault="00DA5756" w:rsidP="00C7361B">
            <w:pPr>
              <w:pStyle w:val="a3"/>
            </w:pPr>
            <w:r w:rsidRPr="007D4747">
              <w:lastRenderedPageBreak/>
              <w:t xml:space="preserve">имена существительные, имена прилагательные, наречия при помощи отрицательных префиксовun-, im-/in-; </w:t>
            </w:r>
          </w:p>
          <w:p w:rsidR="00DA5756" w:rsidRPr="007D4747" w:rsidRDefault="00DA5756" w:rsidP="00C7361B">
            <w:pPr>
              <w:pStyle w:val="a3"/>
            </w:pPr>
            <w:r w:rsidRPr="007D4747">
              <w:t xml:space="preserve">числительные при помощи суффиксов -teen, -ty; -th. </w:t>
            </w:r>
          </w:p>
        </w:tc>
        <w:tc>
          <w:tcPr>
            <w:tcW w:w="8296" w:type="dxa"/>
            <w:gridSpan w:val="3"/>
            <w:shd w:val="clear" w:color="auto" w:fill="auto"/>
          </w:tcPr>
          <w:p w:rsidR="00DA5756" w:rsidRPr="007D4747" w:rsidRDefault="00DA5756" w:rsidP="009D1F71">
            <w:r w:rsidRPr="007D4747">
              <w:lastRenderedPageBreak/>
              <w:t>распознавать и употреблять в речи</w:t>
            </w:r>
          </w:p>
          <w:p w:rsidR="00DA5756" w:rsidRPr="007D4747" w:rsidRDefault="00DA5756" w:rsidP="009D1F71">
            <w:r w:rsidRPr="007D4747">
              <w:t xml:space="preserve">в нескольких значениях многозначные слова, изученные в пределах тематики основной школы; </w:t>
            </w:r>
          </w:p>
          <w:p w:rsidR="00DA5756" w:rsidRPr="007D4747" w:rsidRDefault="00DA5756" w:rsidP="009D1F71">
            <w:r w:rsidRPr="007D4747">
              <w:t>знать различия между явлениями</w:t>
            </w:r>
          </w:p>
          <w:p w:rsidR="00DA5756" w:rsidRPr="007D4747" w:rsidRDefault="00DA5756" w:rsidP="009D1F71">
            <w:r w:rsidRPr="007D4747">
              <w:t>синонимии и антонимии; употреблять в речи изученные синонимы и антонимы адекватно ситуации общения;</w:t>
            </w:r>
          </w:p>
          <w:p w:rsidR="00DA5756" w:rsidRPr="007D4747" w:rsidRDefault="00DA5756" w:rsidP="009D1F71">
            <w:r w:rsidRPr="007D4747">
              <w:t>распознавать и употреблять в речи</w:t>
            </w:r>
          </w:p>
          <w:p w:rsidR="00DA5756" w:rsidRPr="007D4747" w:rsidRDefault="00DA5756" w:rsidP="009D1F71">
            <w:r w:rsidRPr="007D4747">
              <w:t xml:space="preserve">наиболее распространенные фразовые глаголы; </w:t>
            </w:r>
          </w:p>
          <w:p w:rsidR="00DA5756" w:rsidRPr="007D4747" w:rsidRDefault="00DA5756" w:rsidP="009D1F71">
            <w:r w:rsidRPr="007D4747">
              <w:t>распознавать принадлежность слов</w:t>
            </w:r>
          </w:p>
          <w:p w:rsidR="00DA5756" w:rsidRPr="007D4747" w:rsidRDefault="00DA5756" w:rsidP="009D1F71">
            <w:r w:rsidRPr="007D4747">
              <w:t xml:space="preserve">к частям речи по аффиксам; распознавать и употреблять в речиразличные средства связи в тексте для обеспечения его целостности (firstly, tobeginwith, however, asforme, finally, atlast, etc.); </w:t>
            </w:r>
          </w:p>
          <w:p w:rsidR="00DA5756" w:rsidRPr="007D4747" w:rsidRDefault="00DA5756" w:rsidP="009D1F71">
            <w:r w:rsidRPr="007D4747">
              <w:t>использовать</w:t>
            </w:r>
            <w:r w:rsidR="0034636F">
              <w:t xml:space="preserve"> </w:t>
            </w:r>
            <w:r w:rsidRPr="007D4747">
              <w:t xml:space="preserve"> языковую догадку </w:t>
            </w:r>
            <w:r w:rsidR="0034636F">
              <w:t xml:space="preserve"> </w:t>
            </w:r>
            <w:r w:rsidRPr="007D4747">
              <w:t>в</w:t>
            </w:r>
            <w:r w:rsidR="0034636F">
              <w:t xml:space="preserve"> </w:t>
            </w:r>
            <w:r w:rsidRPr="007D4747">
              <w:t>процессе чтения и аудирования</w:t>
            </w:r>
            <w:r w:rsidR="0034636F">
              <w:t xml:space="preserve"> </w:t>
            </w:r>
            <w:r w:rsidRPr="007D4747">
              <w:t xml:space="preserve"> (догадываться о значении незнакомых слов по контексту, по сходству с русским/ родным языком, по словообразовательным элементам. </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lastRenderedPageBreak/>
              <w:t>Грамматическая сторона речи</w:t>
            </w:r>
          </w:p>
        </w:tc>
      </w:tr>
      <w:tr w:rsidR="00DA5756" w:rsidRPr="007D4747" w:rsidTr="009D1F71">
        <w:tc>
          <w:tcPr>
            <w:tcW w:w="5521" w:type="dxa"/>
            <w:shd w:val="clear" w:color="auto" w:fill="auto"/>
          </w:tcPr>
          <w:p w:rsidR="00DA5756" w:rsidRPr="00C7361B" w:rsidRDefault="00DA5756" w:rsidP="00C7361B">
            <w:pPr>
              <w:pStyle w:val="a3"/>
              <w:rPr>
                <w:b/>
              </w:rPr>
            </w:pPr>
            <w:r w:rsidRPr="00C7361B">
              <w:rPr>
                <w:b/>
              </w:rPr>
              <w:t>Выпускник научится:</w:t>
            </w:r>
          </w:p>
        </w:tc>
        <w:tc>
          <w:tcPr>
            <w:tcW w:w="8296" w:type="dxa"/>
            <w:gridSpan w:val="3"/>
            <w:shd w:val="clear" w:color="auto" w:fill="auto"/>
          </w:tcPr>
          <w:p w:rsidR="00DA5756" w:rsidRPr="00C7361B" w:rsidRDefault="00DA5756" w:rsidP="009D1F71">
            <w:pPr>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оперировать в процессе устного и</w:t>
            </w:r>
          </w:p>
          <w:p w:rsidR="00DA5756" w:rsidRPr="007D4747" w:rsidRDefault="00DA5756" w:rsidP="00C7361B">
            <w:pPr>
              <w:pStyle w:val="a3"/>
            </w:pPr>
            <w:r w:rsidRPr="007D4747">
              <w:t xml:space="preserve">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DA5756" w:rsidRPr="007D4747" w:rsidRDefault="00DA5756" w:rsidP="00C7361B">
            <w:pPr>
              <w:pStyle w:val="a3"/>
            </w:pPr>
            <w:r w:rsidRPr="007D4747">
              <w:t>распознавать и употреблять в речи</w:t>
            </w:r>
          </w:p>
          <w:p w:rsidR="00DA5756" w:rsidRPr="007D4747" w:rsidRDefault="00DA5756" w:rsidP="00C7361B">
            <w:pPr>
              <w:pStyle w:val="a3"/>
            </w:pPr>
            <w:r w:rsidRPr="007D4747">
              <w:t xml:space="preserve">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 </w:t>
            </w:r>
          </w:p>
          <w:p w:rsidR="00DA5756" w:rsidRPr="007D4747" w:rsidRDefault="00DA5756" w:rsidP="00C7361B">
            <w:pPr>
              <w:pStyle w:val="a3"/>
            </w:pPr>
            <w:r w:rsidRPr="007D4747">
              <w:t>распознавать и употреблять в речи</w:t>
            </w:r>
          </w:p>
          <w:p w:rsidR="00DA5756" w:rsidRPr="007D4747" w:rsidRDefault="00DA5756" w:rsidP="00C7361B">
            <w:pPr>
              <w:pStyle w:val="a3"/>
            </w:pPr>
            <w:r w:rsidRPr="007D4747">
              <w:t xml:space="preserve">распространенные и нераспространенные простые предложения, в том числе с несколькими обстоятельствами, следующими в определенном порядке; </w:t>
            </w:r>
          </w:p>
          <w:p w:rsidR="00DA5756" w:rsidRPr="007D4747" w:rsidRDefault="00DA5756" w:rsidP="00C7361B">
            <w:pPr>
              <w:pStyle w:val="a3"/>
            </w:pPr>
            <w:r w:rsidRPr="007D4747">
              <w:t>распознавать и употреблять в речи</w:t>
            </w:r>
          </w:p>
          <w:p w:rsidR="00DA5756" w:rsidRPr="007D4747" w:rsidRDefault="00DA5756" w:rsidP="00C7361B">
            <w:pPr>
              <w:pStyle w:val="a3"/>
            </w:pPr>
            <w:r w:rsidRPr="007D4747">
              <w:t xml:space="preserve">предложения с начальным It; </w:t>
            </w:r>
          </w:p>
          <w:p w:rsidR="00DA5756" w:rsidRPr="007D4747" w:rsidRDefault="00DA5756" w:rsidP="00C7361B">
            <w:pPr>
              <w:pStyle w:val="a3"/>
            </w:pPr>
            <w:r w:rsidRPr="007D4747">
              <w:t>распознавать и употреблять в речи</w:t>
            </w:r>
          </w:p>
          <w:p w:rsidR="00DA5756" w:rsidRPr="007D4747" w:rsidRDefault="00DA5756" w:rsidP="00C7361B">
            <w:pPr>
              <w:pStyle w:val="a3"/>
            </w:pPr>
            <w:r w:rsidRPr="007D4747">
              <w:t xml:space="preserve">предложения с начальным There+tobe; </w:t>
            </w:r>
          </w:p>
          <w:p w:rsidR="00DA5756" w:rsidRPr="007D4747" w:rsidRDefault="00DA5756" w:rsidP="00C7361B">
            <w:pPr>
              <w:pStyle w:val="a3"/>
            </w:pPr>
            <w:r w:rsidRPr="007D4747">
              <w:t>распознавать и употреблять в речи</w:t>
            </w:r>
          </w:p>
          <w:p w:rsidR="00DA5756" w:rsidRPr="007D4747" w:rsidRDefault="00DA5756" w:rsidP="00C7361B">
            <w:pPr>
              <w:pStyle w:val="a3"/>
            </w:pPr>
            <w:r w:rsidRPr="007D4747">
              <w:t xml:space="preserve">сложносочиненные предложения с сочинительными союзами and, but, or; </w:t>
            </w:r>
          </w:p>
          <w:p w:rsidR="00DA5756" w:rsidRPr="007D4747" w:rsidRDefault="00DA5756" w:rsidP="00C7361B">
            <w:pPr>
              <w:pStyle w:val="a3"/>
            </w:pPr>
            <w:r w:rsidRPr="007D4747">
              <w:t>распознавать и употреблять в речи</w:t>
            </w:r>
          </w:p>
          <w:p w:rsidR="00DA5756" w:rsidRPr="007D4747" w:rsidRDefault="00DA5756" w:rsidP="00C7361B">
            <w:pPr>
              <w:pStyle w:val="a3"/>
            </w:pPr>
            <w:r w:rsidRPr="007D4747">
              <w:t xml:space="preserve">сложноподчиненные предложения с союзами и </w:t>
            </w:r>
            <w:r w:rsidRPr="007D4747">
              <w:lastRenderedPageBreak/>
              <w:t xml:space="preserve">союзными словами because, if,that, who, which,what, when, where, how,why; </w:t>
            </w:r>
          </w:p>
          <w:p w:rsidR="00DA5756" w:rsidRPr="007D4747" w:rsidRDefault="00DA5756" w:rsidP="00C7361B">
            <w:pPr>
              <w:pStyle w:val="a3"/>
            </w:pPr>
            <w:r w:rsidRPr="007D4747">
              <w:t>использовать косвенную речь в</w:t>
            </w:r>
          </w:p>
          <w:p w:rsidR="00DA5756" w:rsidRPr="007D4747" w:rsidRDefault="00DA5756" w:rsidP="00C7361B">
            <w:pPr>
              <w:pStyle w:val="a3"/>
            </w:pPr>
            <w:r w:rsidRPr="007D4747">
              <w:t xml:space="preserve">утвердительных и вопросительных предложениях в настоящем и прошедшем времени; </w:t>
            </w:r>
          </w:p>
          <w:p w:rsidR="00DA5756" w:rsidRPr="007D4747" w:rsidRDefault="00DA5756" w:rsidP="00C7361B">
            <w:pPr>
              <w:pStyle w:val="a3"/>
              <w:rPr>
                <w:lang w:val="en-US"/>
              </w:rPr>
            </w:pPr>
            <w:r w:rsidRPr="007D4747">
              <w:t>распознаватьиупотреблятьвречи</w:t>
            </w:r>
          </w:p>
          <w:p w:rsidR="00DA5756" w:rsidRPr="007D4747" w:rsidRDefault="00DA5756" w:rsidP="00C7361B">
            <w:pPr>
              <w:pStyle w:val="a3"/>
              <w:rPr>
                <w:lang w:val="en-US"/>
              </w:rPr>
            </w:pPr>
            <w:r w:rsidRPr="007D4747">
              <w:t>условныепредложенияреальногохарактера</w:t>
            </w:r>
            <w:r w:rsidRPr="007D4747">
              <w:rPr>
                <w:lang w:val="en-US"/>
              </w:rPr>
              <w:t xml:space="preserve"> (Conditional I – If I see Jim, I’ll invite him to our school party) </w:t>
            </w:r>
            <w:r w:rsidRPr="007D4747">
              <w:t>инереальногохарактера</w:t>
            </w:r>
            <w:r w:rsidRPr="007D4747">
              <w:rPr>
                <w:lang w:val="en-US"/>
              </w:rPr>
              <w:t xml:space="preserve"> (Conditional II – If I were you, I would start learning French); </w:t>
            </w:r>
          </w:p>
          <w:p w:rsidR="00DA5756" w:rsidRPr="007D4747" w:rsidRDefault="00DA5756" w:rsidP="00C7361B">
            <w:pPr>
              <w:pStyle w:val="a3"/>
            </w:pPr>
            <w:r w:rsidRPr="007D4747">
              <w:t>распознавать и употреблять в речи</w:t>
            </w:r>
          </w:p>
          <w:p w:rsidR="00DA5756" w:rsidRPr="007D4747" w:rsidRDefault="00DA5756" w:rsidP="00C7361B">
            <w:pPr>
              <w:pStyle w:val="a3"/>
            </w:pPr>
            <w:r w:rsidRPr="007D4747">
              <w:t xml:space="preserve">имена существительные в единственном числе и во множественном числе, образованные по правилу, и исключения; </w:t>
            </w:r>
          </w:p>
          <w:p w:rsidR="00DA5756" w:rsidRPr="007D4747" w:rsidRDefault="00DA5756" w:rsidP="00C7361B">
            <w:pPr>
              <w:pStyle w:val="a3"/>
            </w:pPr>
            <w:r w:rsidRPr="007D4747">
              <w:t>распознавать и употреблять в речи</w:t>
            </w:r>
          </w:p>
          <w:p w:rsidR="00DA5756" w:rsidRPr="007D4747" w:rsidRDefault="00DA5756" w:rsidP="00C7361B">
            <w:pPr>
              <w:pStyle w:val="a3"/>
            </w:pPr>
            <w:r w:rsidRPr="007D4747">
              <w:t xml:space="preserve">существительные с определенным/ неопределенным/нулевым артиклем; </w:t>
            </w:r>
          </w:p>
          <w:p w:rsidR="00DA5756" w:rsidRPr="007D4747" w:rsidRDefault="00DA5756" w:rsidP="00C7361B">
            <w:pPr>
              <w:pStyle w:val="a3"/>
            </w:pPr>
            <w:r w:rsidRPr="007D4747">
              <w:t>распознавать и употреблять в речи</w:t>
            </w:r>
          </w:p>
          <w:p w:rsidR="00DA5756" w:rsidRPr="007D4747" w:rsidRDefault="00DA5756" w:rsidP="00C7361B">
            <w:pPr>
              <w:pStyle w:val="a3"/>
            </w:pPr>
            <w:r w:rsidRPr="007D4747">
              <w:t xml:space="preserve">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DA5756" w:rsidRPr="007D4747" w:rsidRDefault="00DA5756" w:rsidP="00C7361B">
            <w:pPr>
              <w:pStyle w:val="a3"/>
            </w:pPr>
            <w:r w:rsidRPr="007D4747">
              <w:t>распознавать и употреблять в речи</w:t>
            </w:r>
          </w:p>
          <w:p w:rsidR="00DA5756" w:rsidRPr="007D4747" w:rsidRDefault="00DA5756" w:rsidP="00C7361B">
            <w:pPr>
              <w:pStyle w:val="a3"/>
            </w:pPr>
            <w:r w:rsidRPr="007D4747">
              <w:t xml:space="preserve">имена прилагательные в положительной, сравнительной и превосходной степенях, образованные по правилу, и исключения; </w:t>
            </w:r>
          </w:p>
          <w:p w:rsidR="00DA5756" w:rsidRPr="007D4747" w:rsidRDefault="00DA5756" w:rsidP="00C7361B">
            <w:pPr>
              <w:pStyle w:val="a3"/>
            </w:pPr>
            <w:r w:rsidRPr="007D4747">
              <w:t>распознавать и употреблять в речи</w:t>
            </w:r>
          </w:p>
          <w:p w:rsidR="00DA5756" w:rsidRPr="007D4747" w:rsidRDefault="00DA5756" w:rsidP="00C7361B">
            <w:pPr>
              <w:pStyle w:val="a3"/>
            </w:pPr>
            <w:r w:rsidRPr="007D4747">
              <w:t xml:space="preserve">наречия времени и образа действия и слова, выражающие количество (many/much, few/afew, little/alittle); наречия в положительной </w:t>
            </w:r>
          </w:p>
          <w:p w:rsidR="00DA5756" w:rsidRPr="007D4747" w:rsidRDefault="00DA5756" w:rsidP="00C7361B">
            <w:pPr>
              <w:pStyle w:val="a3"/>
            </w:pPr>
            <w:r w:rsidRPr="007D4747">
              <w:t>сравнительной и превосходной</w:t>
            </w:r>
          </w:p>
          <w:p w:rsidR="00DA5756" w:rsidRPr="007D4747" w:rsidRDefault="00DA5756" w:rsidP="00C7361B">
            <w:pPr>
              <w:pStyle w:val="a3"/>
            </w:pPr>
            <w:r w:rsidRPr="007D4747">
              <w:t xml:space="preserve">степенях, образованные по правилу и исключения; </w:t>
            </w:r>
          </w:p>
          <w:p w:rsidR="00DA5756" w:rsidRPr="007D4747" w:rsidRDefault="00DA5756" w:rsidP="00C7361B">
            <w:pPr>
              <w:pStyle w:val="a3"/>
            </w:pPr>
            <w:r w:rsidRPr="007D4747">
              <w:t>распознавать и употреблять в речи</w:t>
            </w:r>
          </w:p>
          <w:p w:rsidR="00DA5756" w:rsidRPr="007D4747" w:rsidRDefault="00DA5756" w:rsidP="00C7361B">
            <w:pPr>
              <w:pStyle w:val="a3"/>
            </w:pPr>
            <w:r w:rsidRPr="007D4747">
              <w:lastRenderedPageBreak/>
              <w:t xml:space="preserve">количественные и порядковые числительные; </w:t>
            </w:r>
          </w:p>
          <w:p w:rsidR="00DA5756" w:rsidRPr="007D4747" w:rsidRDefault="00DA5756" w:rsidP="00C7361B">
            <w:pPr>
              <w:pStyle w:val="a3"/>
            </w:pPr>
            <w:r w:rsidRPr="007D4747">
              <w:t>распознавать и употреблять в речи</w:t>
            </w:r>
          </w:p>
          <w:p w:rsidR="00DA5756" w:rsidRPr="007D4747" w:rsidRDefault="00DA5756" w:rsidP="00C7361B">
            <w:pPr>
              <w:pStyle w:val="a3"/>
            </w:pPr>
            <w:r w:rsidRPr="007D4747">
              <w:t xml:space="preserve">глаголы в наиболее употребительных временных формах действительного залога: Present Simple, Future Simple и Past Simple, Present и Past Continuous, Present Perfect; </w:t>
            </w:r>
          </w:p>
          <w:p w:rsidR="00DA5756" w:rsidRPr="007D4747" w:rsidRDefault="00DA5756" w:rsidP="00C7361B">
            <w:pPr>
              <w:pStyle w:val="a3"/>
            </w:pPr>
            <w:r w:rsidRPr="007D4747">
              <w:t>распознавать и употреблять в речи</w:t>
            </w:r>
          </w:p>
          <w:p w:rsidR="00DA5756" w:rsidRPr="007D4747" w:rsidRDefault="00DA5756" w:rsidP="00C7361B">
            <w:pPr>
              <w:pStyle w:val="a3"/>
            </w:pPr>
            <w:r w:rsidRPr="007D4747">
              <w:t xml:space="preserve">различные грамматические средства для выражения будущего времени: Simple Future, to be going to, Present Continuous; </w:t>
            </w:r>
          </w:p>
          <w:p w:rsidR="00DA5756" w:rsidRPr="007D4747" w:rsidRDefault="00DA5756" w:rsidP="00C7361B">
            <w:pPr>
              <w:pStyle w:val="a3"/>
            </w:pPr>
            <w:r w:rsidRPr="007D4747">
              <w:t>распознавать и употреблять в речи</w:t>
            </w:r>
          </w:p>
          <w:p w:rsidR="00DA5756" w:rsidRPr="007D4747" w:rsidRDefault="00DA5756" w:rsidP="00C7361B">
            <w:pPr>
              <w:pStyle w:val="a3"/>
            </w:pPr>
            <w:r w:rsidRPr="007D4747">
              <w:t xml:space="preserve">модальныеглаголыиихэквиваленты (may,can,could,beabletomust,haveto, should); </w:t>
            </w:r>
          </w:p>
          <w:p w:rsidR="00DA5756" w:rsidRPr="007D4747" w:rsidRDefault="00DA5756" w:rsidP="00C7361B">
            <w:pPr>
              <w:pStyle w:val="a3"/>
            </w:pPr>
            <w:r w:rsidRPr="007D4747">
              <w:t>распознавать и употреблять в речи</w:t>
            </w:r>
          </w:p>
          <w:p w:rsidR="00DA5756" w:rsidRPr="007D4747" w:rsidRDefault="00DA5756" w:rsidP="00C7361B">
            <w:pPr>
              <w:pStyle w:val="a3"/>
            </w:pPr>
            <w:r w:rsidRPr="007D4747">
              <w:t xml:space="preserve">глаголы в следующих формах страдательного залога: PresentSimplePassive, PastSimplePassive; </w:t>
            </w:r>
          </w:p>
          <w:p w:rsidR="00DA5756" w:rsidRPr="007D4747" w:rsidRDefault="00DA5756" w:rsidP="00C7361B">
            <w:pPr>
              <w:pStyle w:val="a3"/>
            </w:pPr>
            <w:r w:rsidRPr="007D4747">
              <w:t>распознавать и употреблять в речи</w:t>
            </w:r>
          </w:p>
          <w:p w:rsidR="00DA5756" w:rsidRPr="007D4747" w:rsidRDefault="00DA5756" w:rsidP="00C7361B">
            <w:pPr>
              <w:pStyle w:val="a3"/>
            </w:pPr>
            <w:r w:rsidRPr="007D4747">
              <w:t xml:space="preserve">предлоги места, времени, направления; предлоги, употребляемые при глаголах в страдательном залоге. </w:t>
            </w:r>
          </w:p>
        </w:tc>
        <w:tc>
          <w:tcPr>
            <w:tcW w:w="8296" w:type="dxa"/>
            <w:gridSpan w:val="3"/>
            <w:shd w:val="clear" w:color="auto" w:fill="auto"/>
          </w:tcPr>
          <w:p w:rsidR="00DA5756" w:rsidRPr="007D4747" w:rsidRDefault="00DA5756" w:rsidP="009D1F71">
            <w:r w:rsidRPr="007D4747">
              <w:lastRenderedPageBreak/>
              <w:t>распознавать сложноподчиненные</w:t>
            </w:r>
          </w:p>
          <w:p w:rsidR="00DA5756" w:rsidRPr="007D4747" w:rsidRDefault="00DA5756" w:rsidP="009D1F71">
            <w:r w:rsidRPr="007D4747">
              <w:t xml:space="preserve">предложения с придаточными: времени с союзом since; </w:t>
            </w:r>
            <w:r w:rsidR="0034636F">
              <w:t xml:space="preserve"> </w:t>
            </w:r>
            <w:r w:rsidRPr="007D4747">
              <w:t xml:space="preserve">цели с союзом sothat; условия с союзом unless; определительными с союзами who, which, that; </w:t>
            </w:r>
          </w:p>
          <w:p w:rsidR="00DA5756" w:rsidRPr="007D4747" w:rsidRDefault="00DA5756" w:rsidP="009D1F71">
            <w:r w:rsidRPr="007D4747">
              <w:t>распознавать и употреблять в речи</w:t>
            </w:r>
          </w:p>
          <w:p w:rsidR="00DA5756" w:rsidRPr="007D4747" w:rsidRDefault="00DA5756" w:rsidP="009D1F71">
            <w:r w:rsidRPr="007D4747">
              <w:t xml:space="preserve">сложноподчиненные предложения с союзами whoever, whatever, however, whenever; </w:t>
            </w:r>
          </w:p>
          <w:p w:rsidR="00DA5756" w:rsidRPr="007D4747" w:rsidRDefault="00DA5756" w:rsidP="009D1F71">
            <w:r w:rsidRPr="007D4747">
              <w:t>распознавать и употреблять в речи</w:t>
            </w:r>
          </w:p>
          <w:p w:rsidR="00DA5756" w:rsidRPr="007D4747" w:rsidRDefault="00DA5756" w:rsidP="009D1F71">
            <w:r w:rsidRPr="007D4747">
              <w:t xml:space="preserve">предложениясконструкциями as … as; notso … as; either … or; neither … nor; </w:t>
            </w:r>
          </w:p>
          <w:p w:rsidR="00DA5756" w:rsidRPr="007D4747" w:rsidRDefault="00DA5756" w:rsidP="009D1F71">
            <w:r w:rsidRPr="007D4747">
              <w:t>распознавать и употреблять в речи</w:t>
            </w:r>
          </w:p>
          <w:p w:rsidR="00DA5756" w:rsidRPr="007D4747" w:rsidRDefault="00DA5756" w:rsidP="009D1F71">
            <w:r w:rsidRPr="007D4747">
              <w:t xml:space="preserve">предложения с конструкцией I wish; </w:t>
            </w:r>
          </w:p>
          <w:p w:rsidR="00DA5756" w:rsidRPr="007D4747" w:rsidRDefault="00DA5756" w:rsidP="009D1F71">
            <w:r w:rsidRPr="007D4747">
              <w:t>распознавать и употреблять в речи</w:t>
            </w:r>
          </w:p>
          <w:p w:rsidR="00DA5756" w:rsidRPr="007D4747" w:rsidRDefault="00DA5756" w:rsidP="009D1F71">
            <w:r w:rsidRPr="007D4747">
              <w:t xml:space="preserve">конструкциисглаголамина -ing: to love/hate doing something; Stop talking; </w:t>
            </w:r>
          </w:p>
          <w:p w:rsidR="00DA5756" w:rsidRPr="007D4747" w:rsidRDefault="00DA5756" w:rsidP="009D1F71">
            <w:pPr>
              <w:rPr>
                <w:lang w:val="en-US"/>
              </w:rPr>
            </w:pPr>
            <w:r w:rsidRPr="007D4747">
              <w:t>распознаватьиупотреблятьвречи</w:t>
            </w:r>
          </w:p>
          <w:p w:rsidR="00DA5756" w:rsidRPr="007D4747" w:rsidRDefault="00DA5756" w:rsidP="009D1F71">
            <w:pPr>
              <w:rPr>
                <w:lang w:val="en-US"/>
              </w:rPr>
            </w:pPr>
            <w:r w:rsidRPr="007D4747">
              <w:t>конструкции</w:t>
            </w:r>
            <w:r w:rsidRPr="007D4747">
              <w:rPr>
                <w:lang w:val="en-US"/>
              </w:rPr>
              <w:t xml:space="preserve">It takes me …to do something; to look / feel / be happy; </w:t>
            </w:r>
          </w:p>
          <w:p w:rsidR="00DA5756" w:rsidRPr="007D4747" w:rsidRDefault="00DA5756" w:rsidP="009D1F71">
            <w:r w:rsidRPr="007D4747">
              <w:lastRenderedPageBreak/>
              <w:t>распознавать и употреблять в речи</w:t>
            </w:r>
          </w:p>
          <w:p w:rsidR="00DA5756" w:rsidRPr="007D4747" w:rsidRDefault="00DA5756" w:rsidP="009D1F71">
            <w:r w:rsidRPr="007D4747">
              <w:t xml:space="preserve">определения, выраженные прилагательными, в правильном порядке их следования; </w:t>
            </w:r>
          </w:p>
          <w:p w:rsidR="00DA5756" w:rsidRPr="007D4747" w:rsidRDefault="00DA5756" w:rsidP="009D1F71">
            <w:r w:rsidRPr="007D4747">
              <w:t>распознавать и употреблять в речи</w:t>
            </w:r>
          </w:p>
          <w:p w:rsidR="00DA5756" w:rsidRPr="007D4747" w:rsidRDefault="00DA5756" w:rsidP="009D1F71">
            <w:r w:rsidRPr="007D4747">
              <w:t xml:space="preserve">глаголывовременныхформахдействительногозалога:PastPerfect, Present PerfectContinuous, Future-in-the-Past; </w:t>
            </w:r>
          </w:p>
          <w:p w:rsidR="00DA5756" w:rsidRPr="007D4747" w:rsidRDefault="00DA5756" w:rsidP="009D1F71">
            <w:r w:rsidRPr="007D4747">
              <w:t>распознавать и употреблять в речи</w:t>
            </w:r>
          </w:p>
          <w:p w:rsidR="00DA5756" w:rsidRPr="007D4747" w:rsidRDefault="00DA5756" w:rsidP="009D1F71">
            <w:r w:rsidRPr="007D4747">
              <w:t xml:space="preserve">глаголы в формах страдательного залогаFuture SimplePassive, PresentPerfect Passive; </w:t>
            </w:r>
          </w:p>
          <w:p w:rsidR="00DA5756" w:rsidRPr="007D4747" w:rsidRDefault="00DA5756" w:rsidP="009D1F71">
            <w:r w:rsidRPr="007D4747">
              <w:t>распознавать и употреблять в речи</w:t>
            </w:r>
          </w:p>
          <w:p w:rsidR="00DA5756" w:rsidRPr="007D4747" w:rsidRDefault="00DA5756" w:rsidP="009D1F71">
            <w:r w:rsidRPr="007D4747">
              <w:t xml:space="preserve">модальныеглаголы need, shall, might, would; </w:t>
            </w:r>
          </w:p>
          <w:p w:rsidR="00DA5756" w:rsidRPr="007D4747" w:rsidRDefault="00DA5756" w:rsidP="009D1F71">
            <w:r w:rsidRPr="007D4747">
              <w:t>распознавать по формальным</w:t>
            </w:r>
          </w:p>
          <w:p w:rsidR="00DA5756" w:rsidRPr="007D4747" w:rsidRDefault="00DA5756" w:rsidP="009D1F71">
            <w:r w:rsidRPr="007D4747">
              <w:t xml:space="preserve">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 </w:t>
            </w:r>
          </w:p>
          <w:p w:rsidR="00DA5756" w:rsidRPr="007D4747" w:rsidRDefault="00DA5756" w:rsidP="009D1F71">
            <w:r w:rsidRPr="007D4747">
              <w:t>распознавать и употреблять в речи</w:t>
            </w:r>
          </w:p>
          <w:p w:rsidR="00DA5756" w:rsidRPr="007D4747" w:rsidRDefault="00DA5756" w:rsidP="009D1F71">
            <w:r w:rsidRPr="007D4747">
              <w:t xml:space="preserve">словосочетания «Причастие I+существительное» (aplayingchild) и «Причастие II+существительное» (awrittenpoem). </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lastRenderedPageBreak/>
              <w:t>Социокультурные знания и умения</w:t>
            </w:r>
          </w:p>
        </w:tc>
      </w:tr>
      <w:tr w:rsidR="00DA5756" w:rsidRPr="007D4747" w:rsidTr="009D1F71">
        <w:tc>
          <w:tcPr>
            <w:tcW w:w="5521" w:type="dxa"/>
            <w:shd w:val="clear" w:color="auto" w:fill="auto"/>
          </w:tcPr>
          <w:p w:rsidR="00DA5756" w:rsidRPr="00C7361B" w:rsidRDefault="00DA5756" w:rsidP="00C7361B">
            <w:pPr>
              <w:pStyle w:val="a3"/>
              <w:rPr>
                <w:b/>
              </w:rPr>
            </w:pPr>
            <w:r w:rsidRPr="00C7361B">
              <w:rPr>
                <w:b/>
              </w:rPr>
              <w:t>Выпускник научится:</w:t>
            </w:r>
          </w:p>
        </w:tc>
        <w:tc>
          <w:tcPr>
            <w:tcW w:w="8296" w:type="dxa"/>
            <w:gridSpan w:val="3"/>
            <w:shd w:val="clear" w:color="auto" w:fill="auto"/>
          </w:tcPr>
          <w:p w:rsidR="00DA5756" w:rsidRPr="00C7361B" w:rsidRDefault="00DA5756" w:rsidP="009D1F71">
            <w:pPr>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употреблять в устной и письменной</w:t>
            </w:r>
          </w:p>
          <w:p w:rsidR="00DA5756" w:rsidRPr="007D4747" w:rsidRDefault="00DA5756" w:rsidP="00C7361B">
            <w:pPr>
              <w:pStyle w:val="a3"/>
            </w:pPr>
            <w:r w:rsidRPr="007D4747">
              <w:t xml:space="preserve">речи в ситуациях формального и неформального общения основные нормы речевого этикета, принятые в странах изучаемого языка; </w:t>
            </w:r>
          </w:p>
          <w:p w:rsidR="00DA5756" w:rsidRPr="007D4747" w:rsidRDefault="00DA5756" w:rsidP="00C7361B">
            <w:pPr>
              <w:pStyle w:val="a3"/>
            </w:pPr>
            <w:r w:rsidRPr="007D4747">
              <w:t>представлять родную страну и</w:t>
            </w:r>
          </w:p>
          <w:p w:rsidR="00DA5756" w:rsidRPr="007D4747" w:rsidRDefault="00DA5756" w:rsidP="00C7361B">
            <w:pPr>
              <w:pStyle w:val="a3"/>
            </w:pPr>
            <w:r w:rsidRPr="007D4747">
              <w:t xml:space="preserve">культуру на английском языке; </w:t>
            </w:r>
          </w:p>
          <w:p w:rsidR="00DA5756" w:rsidRPr="007D4747" w:rsidRDefault="00DA5756" w:rsidP="00C7361B">
            <w:pPr>
              <w:pStyle w:val="a3"/>
            </w:pPr>
            <w:r w:rsidRPr="007D4747">
              <w:t>понимать социокультурные реалии при</w:t>
            </w:r>
            <w:r w:rsidR="0034636F">
              <w:t xml:space="preserve"> </w:t>
            </w:r>
            <w:r w:rsidRPr="007D4747">
              <w:t xml:space="preserve">чтении и аудировании в рамках изученного материала. </w:t>
            </w:r>
          </w:p>
        </w:tc>
        <w:tc>
          <w:tcPr>
            <w:tcW w:w="8296" w:type="dxa"/>
            <w:gridSpan w:val="3"/>
            <w:shd w:val="clear" w:color="auto" w:fill="auto"/>
          </w:tcPr>
          <w:p w:rsidR="00DA5756" w:rsidRPr="007D4747" w:rsidRDefault="00DA5756" w:rsidP="009D1F71">
            <w:pPr>
              <w:rPr>
                <w:rFonts w:cs="Calibri"/>
              </w:rPr>
            </w:pPr>
            <w:r w:rsidRPr="007D4747">
              <w:rPr>
                <w:rFonts w:cs="Calibri"/>
              </w:rPr>
              <w:t>использовать социокультурные реалии</w:t>
            </w:r>
          </w:p>
          <w:p w:rsidR="00DA5756" w:rsidRPr="007D4747" w:rsidRDefault="00DA5756" w:rsidP="009D1F71">
            <w:r w:rsidRPr="007D4747">
              <w:t xml:space="preserve">при создании устных и письменных высказываний; </w:t>
            </w:r>
          </w:p>
          <w:p w:rsidR="00DA5756" w:rsidRPr="007D4747" w:rsidRDefault="00DA5756" w:rsidP="009D1F71">
            <w:r w:rsidRPr="007D4747">
              <w:t>находить сходство и различие в</w:t>
            </w:r>
            <w:r w:rsidR="0034636F">
              <w:t xml:space="preserve"> </w:t>
            </w:r>
            <w:r w:rsidRPr="007D4747">
              <w:t xml:space="preserve">традициях родной страны и страны/стран изучаемого языка. </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t>Компенсаторные умения</w:t>
            </w:r>
          </w:p>
        </w:tc>
      </w:tr>
      <w:tr w:rsidR="00DA5756" w:rsidRPr="007D4747" w:rsidTr="009D1F71">
        <w:tc>
          <w:tcPr>
            <w:tcW w:w="5521" w:type="dxa"/>
            <w:shd w:val="clear" w:color="auto" w:fill="auto"/>
          </w:tcPr>
          <w:p w:rsidR="00DA5756" w:rsidRPr="007D4747" w:rsidRDefault="00DA5756" w:rsidP="00C7361B">
            <w:pPr>
              <w:pStyle w:val="a3"/>
            </w:pPr>
            <w:r w:rsidRPr="007D4747">
              <w:lastRenderedPageBreak/>
              <w:t>Выпускник научится:</w:t>
            </w:r>
          </w:p>
        </w:tc>
        <w:tc>
          <w:tcPr>
            <w:tcW w:w="8296" w:type="dxa"/>
            <w:gridSpan w:val="3"/>
            <w:shd w:val="clear" w:color="auto" w:fill="auto"/>
          </w:tcPr>
          <w:p w:rsidR="00DA5756" w:rsidRPr="007D4747" w:rsidRDefault="00DA5756" w:rsidP="009D1F71">
            <w:r w:rsidRPr="007D4747">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выходить из положения при дефиците</w:t>
            </w:r>
          </w:p>
          <w:p w:rsidR="00DA5756" w:rsidRPr="007D4747" w:rsidRDefault="00DA5756" w:rsidP="00C7361B">
            <w:pPr>
              <w:pStyle w:val="a3"/>
            </w:pPr>
            <w:r w:rsidRPr="007D4747">
              <w:t xml:space="preserve">языковых средств: использовать переспрос при говорении. </w:t>
            </w:r>
          </w:p>
          <w:p w:rsidR="00DA5756" w:rsidRPr="007D4747" w:rsidRDefault="00DA5756" w:rsidP="00C7361B">
            <w:pPr>
              <w:pStyle w:val="a3"/>
            </w:pPr>
          </w:p>
        </w:tc>
        <w:tc>
          <w:tcPr>
            <w:tcW w:w="8296" w:type="dxa"/>
            <w:gridSpan w:val="3"/>
            <w:shd w:val="clear" w:color="auto" w:fill="auto"/>
          </w:tcPr>
          <w:p w:rsidR="00DA5756" w:rsidRPr="007D4747" w:rsidRDefault="00DA5756" w:rsidP="009D1F71">
            <w:r w:rsidRPr="007D4747">
              <w:t>использовать перифраз,</w:t>
            </w:r>
          </w:p>
          <w:p w:rsidR="00DA5756" w:rsidRPr="007D4747" w:rsidRDefault="00DA5756" w:rsidP="009D1F71">
            <w:r w:rsidRPr="007D4747">
              <w:t xml:space="preserve">синонимические и антонимические средства при говорении; </w:t>
            </w:r>
          </w:p>
          <w:p w:rsidR="00DA5756" w:rsidRPr="007D4747" w:rsidRDefault="00DA5756" w:rsidP="009D1F71">
            <w:r w:rsidRPr="007D4747">
              <w:t>пользоваться языковой и</w:t>
            </w:r>
          </w:p>
          <w:p w:rsidR="00DA5756" w:rsidRPr="007D4747" w:rsidRDefault="00DA5756" w:rsidP="009D1F71">
            <w:r w:rsidRPr="007D4747">
              <w:t xml:space="preserve">контекстуальной догадкой при аудировании и чтении. </w:t>
            </w:r>
          </w:p>
        </w:tc>
      </w:tr>
      <w:tr w:rsidR="00DA5756" w:rsidRPr="007D4747" w:rsidTr="009D1F71">
        <w:tc>
          <w:tcPr>
            <w:tcW w:w="13817" w:type="dxa"/>
            <w:gridSpan w:val="4"/>
            <w:shd w:val="clear" w:color="auto" w:fill="auto"/>
          </w:tcPr>
          <w:p w:rsidR="00DA5756" w:rsidRPr="0088360F" w:rsidRDefault="00DA5756" w:rsidP="00C7361B">
            <w:pPr>
              <w:pStyle w:val="a3"/>
              <w:rPr>
                <w:b/>
              </w:rPr>
            </w:pPr>
            <w:r w:rsidRPr="0088360F">
              <w:rPr>
                <w:b/>
              </w:rPr>
              <w:t xml:space="preserve">                                        1.2.5.4.  История России. Всеобщая история</w:t>
            </w:r>
          </w:p>
        </w:tc>
      </w:tr>
      <w:tr w:rsidR="00DA5756" w:rsidRPr="007D4747" w:rsidTr="009D1F71">
        <w:tc>
          <w:tcPr>
            <w:tcW w:w="13817" w:type="dxa"/>
            <w:gridSpan w:val="4"/>
            <w:shd w:val="clear" w:color="auto" w:fill="auto"/>
          </w:tcPr>
          <w:p w:rsidR="00DA5756" w:rsidRPr="007D4747" w:rsidRDefault="00DA5756" w:rsidP="00C7361B">
            <w:pPr>
              <w:pStyle w:val="a3"/>
            </w:pPr>
            <w:r w:rsidRPr="007D4747">
              <w:t>История Древнего мира</w:t>
            </w:r>
          </w:p>
        </w:tc>
      </w:tr>
      <w:tr w:rsidR="00DA5756" w:rsidRPr="007D4747" w:rsidTr="009D1F71">
        <w:tc>
          <w:tcPr>
            <w:tcW w:w="5521" w:type="dxa"/>
            <w:shd w:val="clear" w:color="auto" w:fill="auto"/>
          </w:tcPr>
          <w:p w:rsidR="00DA5756" w:rsidRPr="007D4747" w:rsidRDefault="00DA5756" w:rsidP="00C7361B">
            <w:pPr>
              <w:pStyle w:val="a3"/>
            </w:pPr>
            <w:r w:rsidRPr="007D4747">
              <w:t>Выпускник научится:</w:t>
            </w:r>
          </w:p>
        </w:tc>
        <w:tc>
          <w:tcPr>
            <w:tcW w:w="8296" w:type="dxa"/>
            <w:gridSpan w:val="3"/>
            <w:shd w:val="clear" w:color="auto" w:fill="auto"/>
          </w:tcPr>
          <w:p w:rsidR="00DA5756" w:rsidRPr="007D4747" w:rsidRDefault="00DA5756" w:rsidP="009D1F71">
            <w:r w:rsidRPr="007D4747">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определять место исторических событий во времени, объяснять смысл основных хронологических понятий, терминов (тысячелетие, век, до н. э., н. э.);</w:t>
            </w:r>
          </w:p>
          <w:p w:rsidR="00DA5756" w:rsidRPr="007D4747" w:rsidRDefault="00DA5756" w:rsidP="00C7361B">
            <w:pPr>
              <w:pStyle w:val="a3"/>
            </w:pPr>
            <w:r w:rsidRPr="007D4747">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A5756" w:rsidRPr="007D4747" w:rsidRDefault="00DA5756" w:rsidP="00C7361B">
            <w:pPr>
              <w:pStyle w:val="a3"/>
            </w:pPr>
            <w:r w:rsidRPr="007D4747">
              <w:t>проводить поиск информации в отрывках исторических текстов, материальных памятниках Древнего мира;</w:t>
            </w:r>
          </w:p>
          <w:p w:rsidR="00DA5756" w:rsidRPr="007D4747" w:rsidRDefault="00DA5756" w:rsidP="00C7361B">
            <w:pPr>
              <w:pStyle w:val="a3"/>
            </w:pPr>
            <w:r w:rsidRPr="007D4747">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4636F" w:rsidRDefault="00DA5756" w:rsidP="00C7361B">
            <w:pPr>
              <w:pStyle w:val="a3"/>
            </w:pPr>
            <w:r w:rsidRPr="007D4747">
              <w:t xml:space="preserve">раскрывать </w:t>
            </w:r>
            <w:r w:rsidR="0034636F">
              <w:t xml:space="preserve"> </w:t>
            </w:r>
            <w:r w:rsidRPr="007D4747">
              <w:t>характерные, существенные черты:</w:t>
            </w:r>
          </w:p>
          <w:p w:rsidR="00DA5756" w:rsidRPr="007D4747" w:rsidRDefault="00DA5756" w:rsidP="00C7361B">
            <w:pPr>
              <w:pStyle w:val="a3"/>
            </w:pPr>
            <w:r w:rsidRPr="007D4747">
              <w:t xml:space="preserve">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w:t>
            </w:r>
            <w:r w:rsidRPr="007D4747">
              <w:lastRenderedPageBreak/>
              <w:t>в) религиозных верований людей в древности;</w:t>
            </w:r>
          </w:p>
          <w:p w:rsidR="00DA5756" w:rsidRPr="007D4747" w:rsidRDefault="00DA5756" w:rsidP="00C7361B">
            <w:pPr>
              <w:pStyle w:val="a3"/>
            </w:pPr>
            <w:r w:rsidRPr="007D4747">
              <w:t>объяснять,в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A5756" w:rsidRPr="007D4747" w:rsidRDefault="00DA5756" w:rsidP="00C7361B">
            <w:pPr>
              <w:pStyle w:val="a3"/>
            </w:pPr>
            <w:r w:rsidRPr="007D4747">
              <w:t>давать оценку наиболее значительным событиям и личностям древней истории.</w:t>
            </w:r>
          </w:p>
        </w:tc>
        <w:tc>
          <w:tcPr>
            <w:tcW w:w="8296" w:type="dxa"/>
            <w:gridSpan w:val="3"/>
            <w:shd w:val="clear" w:color="auto" w:fill="auto"/>
          </w:tcPr>
          <w:p w:rsidR="00DA5756" w:rsidRPr="007D4747" w:rsidRDefault="00DA5756" w:rsidP="009D1F71">
            <w:r w:rsidRPr="007D4747">
              <w:lastRenderedPageBreak/>
              <w:t>• давать характеристику общественного строя древних государств;</w:t>
            </w:r>
          </w:p>
          <w:p w:rsidR="00DA5756" w:rsidRPr="007D4747" w:rsidRDefault="00DA5756" w:rsidP="009D1F71">
            <w:r w:rsidRPr="007D4747">
              <w:t>• сопоставлять свидетельства различных исторических источников, выявляя в них общее и различия;</w:t>
            </w:r>
          </w:p>
          <w:p w:rsidR="00DA5756" w:rsidRPr="007D4747" w:rsidRDefault="00DA5756" w:rsidP="009D1F71">
            <w:r w:rsidRPr="007D4747">
              <w:t>• видеть проявления влияния античного искусства в окружающей среде;</w:t>
            </w:r>
          </w:p>
          <w:p w:rsidR="00DA5756" w:rsidRPr="007D4747" w:rsidRDefault="00DA5756" w:rsidP="009D1F71">
            <w:r w:rsidRPr="007D4747">
              <w:t>• высказывать суждения о значении и месте исторического и культурного наследия древних обществ в мировой истории.</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lastRenderedPageBreak/>
              <w:t>История Средних веков</w:t>
            </w:r>
          </w:p>
        </w:tc>
      </w:tr>
      <w:tr w:rsidR="00DA5756" w:rsidRPr="007D4747" w:rsidTr="009D1F71">
        <w:tc>
          <w:tcPr>
            <w:tcW w:w="5521" w:type="dxa"/>
            <w:shd w:val="clear" w:color="auto" w:fill="auto"/>
          </w:tcPr>
          <w:p w:rsidR="00DA5756" w:rsidRPr="00C7361B" w:rsidRDefault="00DA5756" w:rsidP="00C7361B">
            <w:pPr>
              <w:pStyle w:val="a3"/>
              <w:rPr>
                <w:b/>
              </w:rPr>
            </w:pPr>
            <w:r w:rsidRPr="00C7361B">
              <w:rPr>
                <w:b/>
              </w:rPr>
              <w:t>Выпускник научится:</w:t>
            </w:r>
          </w:p>
        </w:tc>
        <w:tc>
          <w:tcPr>
            <w:tcW w:w="8296" w:type="dxa"/>
            <w:gridSpan w:val="3"/>
            <w:shd w:val="clear" w:color="auto" w:fill="auto"/>
          </w:tcPr>
          <w:p w:rsidR="00DA5756" w:rsidRPr="00C7361B" w:rsidRDefault="00DA5756" w:rsidP="009D1F71">
            <w:pPr>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DA5756" w:rsidRPr="007D4747" w:rsidRDefault="00DA5756" w:rsidP="00C7361B">
            <w:pPr>
              <w:pStyle w:val="a3"/>
            </w:pPr>
            <w:r w:rsidRPr="007D4747">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A5756" w:rsidRPr="007D4747" w:rsidRDefault="00DA5756" w:rsidP="00C7361B">
            <w:pPr>
              <w:pStyle w:val="a3"/>
            </w:pPr>
            <w:r w:rsidRPr="007D4747">
              <w:t>проводить поиск информации в исторических текстах, материальных исторических памятниках Средневековья;</w:t>
            </w:r>
          </w:p>
          <w:p w:rsidR="00DA5756" w:rsidRPr="007D4747" w:rsidRDefault="00DA5756" w:rsidP="00C7361B">
            <w:pPr>
              <w:pStyle w:val="a3"/>
            </w:pPr>
            <w:r w:rsidRPr="007D4747">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A5756" w:rsidRPr="007D4747" w:rsidRDefault="00DA5756" w:rsidP="00C7361B">
            <w:pPr>
              <w:pStyle w:val="a3"/>
            </w:pPr>
            <w:r w:rsidRPr="007D4747">
              <w:t xml:space="preserve">раскрывать характерные, существенные черты: а) экономических и социальных </w:t>
            </w:r>
          </w:p>
          <w:p w:rsidR="00DA5756" w:rsidRPr="007D4747" w:rsidRDefault="00DA5756" w:rsidP="00C7361B">
            <w:pPr>
              <w:pStyle w:val="a3"/>
            </w:pPr>
            <w:r w:rsidRPr="007D4747">
              <w:t>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A5756" w:rsidRPr="007D4747" w:rsidRDefault="00DA5756" w:rsidP="00C7361B">
            <w:pPr>
              <w:pStyle w:val="a3"/>
            </w:pPr>
            <w:r w:rsidRPr="007D4747">
              <w:lastRenderedPageBreak/>
              <w:t>объяснять причины и следствия ключевых событий отечественной и всеобщей истории Средних веков;</w:t>
            </w:r>
          </w:p>
          <w:p w:rsidR="00DA5756" w:rsidRPr="007D4747" w:rsidRDefault="00DA5756" w:rsidP="00C7361B">
            <w:pPr>
              <w:pStyle w:val="a3"/>
            </w:pPr>
            <w:r w:rsidRPr="007D4747">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A5756" w:rsidRPr="007D4747" w:rsidRDefault="00DA5756" w:rsidP="00C7361B">
            <w:pPr>
              <w:pStyle w:val="a3"/>
            </w:pPr>
            <w:r w:rsidRPr="007D4747">
              <w:t>давать оценку событиям и личностям отечественной и всеобщей истории Средних веков.</w:t>
            </w:r>
          </w:p>
        </w:tc>
        <w:tc>
          <w:tcPr>
            <w:tcW w:w="8296" w:type="dxa"/>
            <w:gridSpan w:val="3"/>
            <w:shd w:val="clear" w:color="auto" w:fill="auto"/>
          </w:tcPr>
          <w:p w:rsidR="00DA5756" w:rsidRPr="007D4747" w:rsidRDefault="00DA5756" w:rsidP="009D1F71">
            <w:r w:rsidRPr="007D4747">
              <w:lastRenderedPageBreak/>
              <w:t>• давать сопоставительную характеристику политического устройства государств Средневековья (Русь, Запад, Восток);</w:t>
            </w:r>
          </w:p>
          <w:p w:rsidR="00DA5756" w:rsidRPr="007D4747" w:rsidRDefault="00DA5756" w:rsidP="009D1F71">
            <w:r w:rsidRPr="007D4747">
              <w:t>• сравнивать свидетельства различных исторических источников, выявляя в них общее и различия;</w:t>
            </w:r>
          </w:p>
          <w:p w:rsidR="00DA5756" w:rsidRPr="007D4747" w:rsidRDefault="00DA5756" w:rsidP="009D1F71">
            <w:r w:rsidRPr="007D4747">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lastRenderedPageBreak/>
              <w:t>История Нового времени</w:t>
            </w:r>
          </w:p>
        </w:tc>
      </w:tr>
      <w:tr w:rsidR="00DA5756" w:rsidRPr="007D4747" w:rsidTr="009D1F71">
        <w:tc>
          <w:tcPr>
            <w:tcW w:w="5521" w:type="dxa"/>
            <w:shd w:val="clear" w:color="auto" w:fill="auto"/>
          </w:tcPr>
          <w:p w:rsidR="00DA5756" w:rsidRPr="00C7361B" w:rsidRDefault="00DA5756" w:rsidP="00C7361B">
            <w:pPr>
              <w:pStyle w:val="a3"/>
              <w:rPr>
                <w:b/>
              </w:rPr>
            </w:pPr>
            <w:r w:rsidRPr="00C7361B">
              <w:rPr>
                <w:b/>
              </w:rPr>
              <w:t>Выпускник научится:</w:t>
            </w:r>
          </w:p>
        </w:tc>
        <w:tc>
          <w:tcPr>
            <w:tcW w:w="8296" w:type="dxa"/>
            <w:gridSpan w:val="3"/>
            <w:shd w:val="clear" w:color="auto" w:fill="auto"/>
          </w:tcPr>
          <w:p w:rsidR="00DA5756" w:rsidRPr="00C7361B" w:rsidRDefault="00DA5756" w:rsidP="009D1F71">
            <w:pPr>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A5756" w:rsidRPr="007D4747" w:rsidRDefault="00DA5756" w:rsidP="00C7361B">
            <w:pPr>
              <w:pStyle w:val="a3"/>
            </w:pPr>
            <w:r w:rsidRPr="007D4747">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A5756" w:rsidRPr="007D4747" w:rsidRDefault="00DA5756" w:rsidP="00C7361B">
            <w:pPr>
              <w:pStyle w:val="a3"/>
            </w:pPr>
            <w:r w:rsidRPr="007D4747">
              <w:t xml:space="preserve">анализировать информацию различных источников по отечественной и всеобщей истории Нового времени; </w:t>
            </w:r>
          </w:p>
          <w:p w:rsidR="00DA5756" w:rsidRPr="007D4747" w:rsidRDefault="00DA5756" w:rsidP="00C7361B">
            <w:pPr>
              <w:pStyle w:val="a3"/>
            </w:pPr>
            <w:r w:rsidRPr="007D4747">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A5756" w:rsidRPr="007D4747" w:rsidRDefault="00DA5756" w:rsidP="00C7361B">
            <w:pPr>
              <w:pStyle w:val="a3"/>
            </w:pPr>
            <w:r w:rsidRPr="007D4747">
              <w:t xml:space="preserve">систематизировать исторический материал, содержащийся в учебной и дополнительной </w:t>
            </w:r>
            <w:r w:rsidRPr="007D4747">
              <w:lastRenderedPageBreak/>
              <w:t>литературе по отечественной и всеобщей истории Нового времени;</w:t>
            </w:r>
          </w:p>
          <w:p w:rsidR="00DA5756" w:rsidRPr="007D4747" w:rsidRDefault="00DA5756" w:rsidP="00C7361B">
            <w:pPr>
              <w:pStyle w:val="a3"/>
            </w:pPr>
            <w:r w:rsidRPr="007D4747">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A5756" w:rsidRPr="007D4747" w:rsidRDefault="00DA5756" w:rsidP="00C7361B">
            <w:pPr>
              <w:pStyle w:val="a3"/>
            </w:pPr>
            <w:r w:rsidRPr="007D4747">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A5756" w:rsidRPr="007D4747" w:rsidRDefault="00DA5756" w:rsidP="00C7361B">
            <w:pPr>
              <w:pStyle w:val="a3"/>
            </w:pPr>
            <w:r w:rsidRPr="007D4747">
              <w:t>сопоставлятьразвитие России и других стран в Новое время, сравнивать исторические ситуации и события;</w:t>
            </w:r>
          </w:p>
          <w:p w:rsidR="00DA5756" w:rsidRPr="007D4747" w:rsidRDefault="00DA5756" w:rsidP="00C7361B">
            <w:pPr>
              <w:pStyle w:val="a3"/>
            </w:pPr>
            <w:r w:rsidRPr="007D4747">
              <w:t>давать оценку событиям и личностям отечественной и всеобщей истории Нового времени.</w:t>
            </w:r>
          </w:p>
        </w:tc>
        <w:tc>
          <w:tcPr>
            <w:tcW w:w="8296" w:type="dxa"/>
            <w:gridSpan w:val="3"/>
            <w:shd w:val="clear" w:color="auto" w:fill="auto"/>
          </w:tcPr>
          <w:p w:rsidR="00DA5756" w:rsidRPr="007D4747" w:rsidRDefault="00DA5756" w:rsidP="009D1F71">
            <w:r w:rsidRPr="007D4747">
              <w:lastRenderedPageBreak/>
              <w:t>используя историческую карту, характеризовать социально-экономическое и политическое развитие России, других государств в Новое время;</w:t>
            </w:r>
          </w:p>
          <w:p w:rsidR="00DA5756" w:rsidRPr="007D4747" w:rsidRDefault="00DA5756" w:rsidP="009D1F71">
            <w:r w:rsidRPr="007D4747">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A5756" w:rsidRPr="007D4747" w:rsidRDefault="00DA5756" w:rsidP="009D1F71">
            <w:r w:rsidRPr="007D4747">
              <w:t xml:space="preserve">сравнивать развитие России и других стран в Новое время, объяснять, в чём заключались общие черты и особенности; </w:t>
            </w:r>
          </w:p>
          <w:p w:rsidR="00DA5756" w:rsidRPr="007D4747" w:rsidRDefault="00DA5756" w:rsidP="009D1F71">
            <w:r w:rsidRPr="007D4747">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lastRenderedPageBreak/>
              <w:t>Новейшая история</w:t>
            </w:r>
          </w:p>
        </w:tc>
      </w:tr>
      <w:tr w:rsidR="00DA5756" w:rsidRPr="007D4747" w:rsidTr="009D1F71">
        <w:tc>
          <w:tcPr>
            <w:tcW w:w="5521" w:type="dxa"/>
            <w:shd w:val="clear" w:color="auto" w:fill="auto"/>
          </w:tcPr>
          <w:p w:rsidR="00DA5756" w:rsidRPr="00C7361B" w:rsidRDefault="00DA5756" w:rsidP="00C7361B">
            <w:pPr>
              <w:pStyle w:val="a3"/>
              <w:rPr>
                <w:b/>
              </w:rPr>
            </w:pPr>
            <w:r w:rsidRPr="00C7361B">
              <w:rPr>
                <w:b/>
              </w:rPr>
              <w:t>Выпускник научится:</w:t>
            </w:r>
          </w:p>
        </w:tc>
        <w:tc>
          <w:tcPr>
            <w:tcW w:w="8296" w:type="dxa"/>
            <w:gridSpan w:val="3"/>
            <w:shd w:val="clear" w:color="auto" w:fill="auto"/>
          </w:tcPr>
          <w:p w:rsidR="00DA5756" w:rsidRPr="00C7361B" w:rsidRDefault="00DA5756" w:rsidP="009D1F71">
            <w:pPr>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DA5756" w:rsidRPr="007D4747" w:rsidRDefault="00DA5756" w:rsidP="00C7361B">
            <w:pPr>
              <w:pStyle w:val="a3"/>
            </w:pPr>
            <w:r w:rsidRPr="007D4747">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DA5756" w:rsidRPr="007D4747" w:rsidRDefault="00DA5756" w:rsidP="00C7361B">
            <w:pPr>
              <w:pStyle w:val="a3"/>
            </w:pPr>
            <w:r w:rsidRPr="007D4747">
              <w:lastRenderedPageBreak/>
              <w:t xml:space="preserve">анализировать информацию из исторических источников </w:t>
            </w:r>
            <w:r w:rsidRPr="007D4747">
              <w:sym w:font="Symbol" w:char="F02D"/>
            </w:r>
            <w:r w:rsidRPr="007D4747">
              <w:t xml:space="preserve"> текстов, материальных и художественных памятников новейшей эпохи;</w:t>
            </w:r>
          </w:p>
          <w:p w:rsidR="00DA5756" w:rsidRPr="007D4747" w:rsidRDefault="00DA5756" w:rsidP="00C7361B">
            <w:pPr>
              <w:pStyle w:val="a3"/>
            </w:pPr>
            <w:r w:rsidRPr="007D4747">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DA5756" w:rsidRPr="007D4747" w:rsidRDefault="00DA5756" w:rsidP="00C7361B">
            <w:pPr>
              <w:pStyle w:val="a3"/>
            </w:pPr>
            <w:r w:rsidRPr="007D4747">
              <w:t>систематизироватьисторический материал, содержащийся в учебной и дополнительной литературе;</w:t>
            </w:r>
          </w:p>
          <w:p w:rsidR="00DA5756" w:rsidRPr="007D4747" w:rsidRDefault="00DA5756" w:rsidP="00C7361B">
            <w:pPr>
              <w:pStyle w:val="a3"/>
            </w:pPr>
            <w:r w:rsidRPr="007D4747">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DA5756" w:rsidRPr="007D4747" w:rsidRDefault="00DA5756" w:rsidP="00C7361B">
            <w:pPr>
              <w:pStyle w:val="a3"/>
            </w:pPr>
            <w:r w:rsidRPr="007D4747">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DA5756" w:rsidRPr="007D4747" w:rsidRDefault="00DA5756" w:rsidP="00C7361B">
            <w:pPr>
              <w:pStyle w:val="a3"/>
            </w:pPr>
            <w:r w:rsidRPr="007D4747">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DA5756" w:rsidRPr="007D4747" w:rsidRDefault="00DA5756" w:rsidP="00C7361B">
            <w:pPr>
              <w:pStyle w:val="a3"/>
            </w:pPr>
            <w:r w:rsidRPr="007D4747">
              <w:t>давать оценку событиям и личностям отечественной и всеобщей истории ХХ — начала XXI в.</w:t>
            </w:r>
          </w:p>
        </w:tc>
        <w:tc>
          <w:tcPr>
            <w:tcW w:w="8296" w:type="dxa"/>
            <w:gridSpan w:val="3"/>
            <w:shd w:val="clear" w:color="auto" w:fill="auto"/>
          </w:tcPr>
          <w:p w:rsidR="00DA5756" w:rsidRPr="007D4747" w:rsidRDefault="00DA5756" w:rsidP="009D1F71">
            <w:r w:rsidRPr="007D4747">
              <w:lastRenderedPageBreak/>
              <w:t>используя историческую карту, характеризовать социально-экономическое и политическое развитие России, других государств в ХХ — начале XXI в.;</w:t>
            </w:r>
          </w:p>
          <w:p w:rsidR="00DA5756" w:rsidRPr="007D4747" w:rsidRDefault="00DA5756" w:rsidP="009D1F71">
            <w:r w:rsidRPr="007D4747">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A5756" w:rsidRPr="007D4747" w:rsidRDefault="00DA5756" w:rsidP="009D1F71">
            <w:r w:rsidRPr="007D4747">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DA5756" w:rsidRPr="007D4747" w:rsidRDefault="00DA5756" w:rsidP="009D1F71">
            <w:r w:rsidRPr="007D4747">
              <w:lastRenderedPageBreak/>
              <w:t>проводить работу по поиску и оформлению материалов истории своей семьи, города, края в ХХ — начале XXI в.</w:t>
            </w:r>
          </w:p>
          <w:p w:rsidR="00DA5756" w:rsidRPr="007D4747" w:rsidRDefault="00DA5756" w:rsidP="009D1F71"/>
        </w:tc>
      </w:tr>
      <w:tr w:rsidR="00DA5756" w:rsidRPr="007D4747" w:rsidTr="009D1F71">
        <w:tc>
          <w:tcPr>
            <w:tcW w:w="13817" w:type="dxa"/>
            <w:gridSpan w:val="4"/>
            <w:shd w:val="clear" w:color="auto" w:fill="auto"/>
          </w:tcPr>
          <w:p w:rsidR="00DA5756" w:rsidRPr="0088360F" w:rsidRDefault="00DA5756" w:rsidP="00C7361B">
            <w:pPr>
              <w:pStyle w:val="a3"/>
              <w:rPr>
                <w:b/>
              </w:rPr>
            </w:pPr>
            <w:r w:rsidRPr="0088360F">
              <w:rPr>
                <w:b/>
              </w:rPr>
              <w:lastRenderedPageBreak/>
              <w:t xml:space="preserve">                                                            1.2.5.5.  Обществознание</w:t>
            </w:r>
          </w:p>
        </w:tc>
      </w:tr>
      <w:tr w:rsidR="00DA5756" w:rsidRPr="007D4747" w:rsidTr="009D1F71">
        <w:tc>
          <w:tcPr>
            <w:tcW w:w="13817" w:type="dxa"/>
            <w:gridSpan w:val="4"/>
            <w:shd w:val="clear" w:color="auto" w:fill="auto"/>
          </w:tcPr>
          <w:p w:rsidR="00DA5756" w:rsidRPr="007D4747" w:rsidRDefault="00DA5756" w:rsidP="00C7361B">
            <w:pPr>
              <w:pStyle w:val="a3"/>
            </w:pPr>
            <w:r w:rsidRPr="007D4747">
              <w:t>Человек в социальном измерении</w:t>
            </w:r>
          </w:p>
        </w:tc>
      </w:tr>
      <w:tr w:rsidR="00DA5756" w:rsidRPr="007D4747" w:rsidTr="009D1F71">
        <w:tc>
          <w:tcPr>
            <w:tcW w:w="5521" w:type="dxa"/>
            <w:shd w:val="clear" w:color="auto" w:fill="auto"/>
          </w:tcPr>
          <w:p w:rsidR="00DA5756" w:rsidRPr="00C7361B" w:rsidRDefault="00DA5756" w:rsidP="00C7361B">
            <w:pPr>
              <w:pStyle w:val="a3"/>
              <w:rPr>
                <w:b/>
              </w:rPr>
            </w:pPr>
            <w:r w:rsidRPr="00C7361B">
              <w:rPr>
                <w:b/>
              </w:rPr>
              <w:t>Выпускник научится:</w:t>
            </w:r>
          </w:p>
        </w:tc>
        <w:tc>
          <w:tcPr>
            <w:tcW w:w="8296" w:type="dxa"/>
            <w:gridSpan w:val="3"/>
            <w:shd w:val="clear" w:color="auto" w:fill="auto"/>
          </w:tcPr>
          <w:p w:rsidR="00DA5756" w:rsidRPr="00C7361B" w:rsidRDefault="00DA5756" w:rsidP="009D1F71">
            <w:pPr>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 xml:space="preserve">использовать знания о биологическом и социальном </w:t>
            </w:r>
            <w:r w:rsidR="0034636F">
              <w:t xml:space="preserve"> о </w:t>
            </w:r>
            <w:r w:rsidRPr="007D4747">
              <w:t xml:space="preserve">человеке для характеристики его природы, характеризовать основные этапы социализации, </w:t>
            </w:r>
            <w:r w:rsidRPr="007D4747">
              <w:lastRenderedPageBreak/>
              <w:t>факторы становления личности;</w:t>
            </w:r>
          </w:p>
          <w:p w:rsidR="00DA5756" w:rsidRPr="007D4747" w:rsidRDefault="00DA5756" w:rsidP="00C7361B">
            <w:pPr>
              <w:pStyle w:val="a3"/>
            </w:pPr>
            <w:r w:rsidRPr="007D4747">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DA5756" w:rsidRPr="007D4747" w:rsidRDefault="00DA5756" w:rsidP="00C7361B">
            <w:pPr>
              <w:pStyle w:val="a3"/>
            </w:pPr>
            <w:r w:rsidRPr="007D4747">
              <w:t>сравнивать и сопоставлять на основе характеристики основных возрастных периодов жизни человека</w:t>
            </w:r>
            <w:r w:rsidR="0034636F">
              <w:t>,</w:t>
            </w:r>
            <w:r w:rsidRPr="007D4747">
              <w:t xml:space="preserve"> возможности и ограничения каждого возрастного периода;</w:t>
            </w:r>
          </w:p>
          <w:p w:rsidR="00DA5756" w:rsidRPr="007D4747" w:rsidRDefault="00DA5756" w:rsidP="00C7361B">
            <w:pPr>
              <w:pStyle w:val="a3"/>
            </w:pPr>
            <w:r w:rsidRPr="007D4747">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DA5756" w:rsidRPr="007D4747" w:rsidRDefault="00DA5756" w:rsidP="00C7361B">
            <w:pPr>
              <w:pStyle w:val="a3"/>
            </w:pPr>
            <w:r w:rsidRPr="007D4747">
              <w:t>характеризовать собственный социальный статус и социальные роли; объяснять и конкретизировать примерами смысл понятия «гражданство»;</w:t>
            </w:r>
          </w:p>
          <w:p w:rsidR="00DA5756" w:rsidRPr="007D4747" w:rsidRDefault="00DA5756" w:rsidP="00C7361B">
            <w:pPr>
              <w:pStyle w:val="a3"/>
            </w:pPr>
            <w:r w:rsidRPr="007D4747">
              <w:t>описывать гендер как социальный пол; приводить примеры гендерных ролей, а также различий в поведении мальчиков и девочек;</w:t>
            </w:r>
          </w:p>
          <w:p w:rsidR="00DA5756" w:rsidRPr="007D4747" w:rsidRDefault="00DA5756" w:rsidP="00C7361B">
            <w:pPr>
              <w:pStyle w:val="a3"/>
            </w:pPr>
            <w:r w:rsidRPr="007D4747">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DA5756" w:rsidRPr="007D4747" w:rsidRDefault="00DA5756" w:rsidP="00C7361B">
            <w:pPr>
              <w:pStyle w:val="a3"/>
            </w:pPr>
            <w:r w:rsidRPr="007D4747">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tc>
        <w:tc>
          <w:tcPr>
            <w:tcW w:w="8296" w:type="dxa"/>
            <w:gridSpan w:val="3"/>
            <w:shd w:val="clear" w:color="auto" w:fill="auto"/>
          </w:tcPr>
          <w:p w:rsidR="00DA5756" w:rsidRPr="007D4747" w:rsidRDefault="00DA5756" w:rsidP="009D1F71">
            <w:r w:rsidRPr="007D4747">
              <w:lastRenderedPageBreak/>
              <w:t xml:space="preserve">формировать положительное отношение к необходимости соблюдать здоровый образ жизни; корректировать собственное поведение в соответствии с </w:t>
            </w:r>
            <w:r w:rsidRPr="007D4747">
              <w:lastRenderedPageBreak/>
              <w:t>требованиями безопасности жизнедеятельности;</w:t>
            </w:r>
          </w:p>
          <w:p w:rsidR="00DA5756" w:rsidRPr="007D4747" w:rsidRDefault="00DA5756" w:rsidP="009D1F71">
            <w:r w:rsidRPr="007D4747">
              <w:t>использовать элементы причинно-следственного анализа при характеристике социальных параметров личности;</w:t>
            </w:r>
          </w:p>
          <w:p w:rsidR="00DA5756" w:rsidRPr="007D4747" w:rsidRDefault="00DA5756" w:rsidP="009D1F71">
            <w:r w:rsidRPr="007D4747">
              <w:t>описывать реальные связи и зависимости между воспитанием и социализацией личности.</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lastRenderedPageBreak/>
              <w:t>Ближайшее социальное окружение</w:t>
            </w:r>
          </w:p>
        </w:tc>
      </w:tr>
      <w:tr w:rsidR="00DA5756" w:rsidRPr="007D4747" w:rsidTr="009D1F71">
        <w:tc>
          <w:tcPr>
            <w:tcW w:w="5521" w:type="dxa"/>
            <w:shd w:val="clear" w:color="auto" w:fill="auto"/>
          </w:tcPr>
          <w:p w:rsidR="00DA5756" w:rsidRPr="007D4747" w:rsidRDefault="00DA5756" w:rsidP="00C7361B">
            <w:pPr>
              <w:pStyle w:val="a3"/>
            </w:pPr>
            <w:r w:rsidRPr="007D4747">
              <w:t>Выпускник научится:</w:t>
            </w:r>
          </w:p>
        </w:tc>
        <w:tc>
          <w:tcPr>
            <w:tcW w:w="8296" w:type="dxa"/>
            <w:gridSpan w:val="3"/>
            <w:shd w:val="clear" w:color="auto" w:fill="auto"/>
          </w:tcPr>
          <w:p w:rsidR="00DA5756" w:rsidRPr="007D4747" w:rsidRDefault="00DA5756" w:rsidP="009D1F71">
            <w:r w:rsidRPr="007D4747">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 xml:space="preserve">характеризовать семью и семейные отношения; </w:t>
            </w:r>
            <w:r w:rsidRPr="007D4747">
              <w:lastRenderedPageBreak/>
              <w:t>оценивать социальное значение семейных традиций и обычаев;</w:t>
            </w:r>
          </w:p>
          <w:p w:rsidR="00DA5756" w:rsidRPr="007D4747" w:rsidRDefault="00DA5756" w:rsidP="00C7361B">
            <w:pPr>
              <w:pStyle w:val="a3"/>
            </w:pPr>
            <w:r w:rsidRPr="007D4747">
              <w:t>характеризовать основные роли членов семьи, включая свою;</w:t>
            </w:r>
          </w:p>
          <w:p w:rsidR="00DA5756" w:rsidRPr="007D4747" w:rsidRDefault="00DA5756" w:rsidP="00C7361B">
            <w:pPr>
              <w:pStyle w:val="a3"/>
            </w:pPr>
            <w:r w:rsidRPr="007D4747">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A5756" w:rsidRPr="007D4747" w:rsidRDefault="00DA5756" w:rsidP="00C7361B">
            <w:pPr>
              <w:pStyle w:val="a3"/>
            </w:pPr>
            <w:r w:rsidRPr="007D4747">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tc>
        <w:tc>
          <w:tcPr>
            <w:tcW w:w="8296" w:type="dxa"/>
            <w:gridSpan w:val="3"/>
            <w:shd w:val="clear" w:color="auto" w:fill="auto"/>
          </w:tcPr>
          <w:p w:rsidR="00DA5756" w:rsidRPr="007D4747" w:rsidRDefault="00DA5756" w:rsidP="009D1F71">
            <w:r w:rsidRPr="007D4747">
              <w:lastRenderedPageBreak/>
              <w:t xml:space="preserve">использовать элементы причинно-следственного анализа при характеристике </w:t>
            </w:r>
            <w:r w:rsidRPr="007D4747">
              <w:lastRenderedPageBreak/>
              <w:t>семейных конфликтов.</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lastRenderedPageBreak/>
              <w:t>Общество — большой «дом» человечества</w:t>
            </w:r>
          </w:p>
        </w:tc>
      </w:tr>
      <w:tr w:rsidR="00DA5756" w:rsidRPr="007D4747" w:rsidTr="009D1F71">
        <w:tc>
          <w:tcPr>
            <w:tcW w:w="5521" w:type="dxa"/>
            <w:shd w:val="clear" w:color="auto" w:fill="auto"/>
          </w:tcPr>
          <w:p w:rsidR="00DA5756" w:rsidRPr="00C7361B" w:rsidRDefault="00DA5756" w:rsidP="00C7361B">
            <w:pPr>
              <w:pStyle w:val="a3"/>
              <w:rPr>
                <w:b/>
              </w:rPr>
            </w:pPr>
            <w:r w:rsidRPr="00C7361B">
              <w:rPr>
                <w:b/>
              </w:rPr>
              <w:t>Выпускник научится:</w:t>
            </w:r>
          </w:p>
        </w:tc>
        <w:tc>
          <w:tcPr>
            <w:tcW w:w="8296" w:type="dxa"/>
            <w:gridSpan w:val="3"/>
            <w:shd w:val="clear" w:color="auto" w:fill="auto"/>
          </w:tcPr>
          <w:p w:rsidR="00DA5756" w:rsidRPr="00C7361B" w:rsidRDefault="00DA5756" w:rsidP="009D1F71">
            <w:pPr>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распознавать на основе приведённых данных основные типы обществ;</w:t>
            </w:r>
          </w:p>
          <w:p w:rsidR="00DA5756" w:rsidRPr="007D4747" w:rsidRDefault="00DA5756" w:rsidP="00C7361B">
            <w:pPr>
              <w:pStyle w:val="a3"/>
            </w:pPr>
            <w:r w:rsidRPr="007D4747">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DA5756" w:rsidRPr="007D4747" w:rsidRDefault="00DA5756" w:rsidP="00C7361B">
            <w:pPr>
              <w:pStyle w:val="a3"/>
            </w:pPr>
            <w:r w:rsidRPr="007D4747">
              <w:t>различать экономические, социальные, политические, культурные явления и процессы общественной жизни;</w:t>
            </w:r>
          </w:p>
          <w:p w:rsidR="00DA5756" w:rsidRPr="007D4747" w:rsidRDefault="00DA5756" w:rsidP="00C7361B">
            <w:pPr>
              <w:pStyle w:val="a3"/>
            </w:pPr>
            <w:r w:rsidRPr="007D4747">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DA5756" w:rsidRPr="007D4747" w:rsidRDefault="00DA5756" w:rsidP="00C7361B">
            <w:pPr>
              <w:pStyle w:val="a3"/>
            </w:pPr>
            <w:r w:rsidRPr="007D4747">
              <w:t>выполнять несложные познавательные и практические задания, основанные на ситуациях жизнедеятельности человека в разных сферах общества.</w:t>
            </w:r>
          </w:p>
        </w:tc>
        <w:tc>
          <w:tcPr>
            <w:tcW w:w="8296" w:type="dxa"/>
            <w:gridSpan w:val="3"/>
            <w:shd w:val="clear" w:color="auto" w:fill="auto"/>
          </w:tcPr>
          <w:p w:rsidR="00DA5756" w:rsidRPr="007D4747" w:rsidRDefault="00DA5756" w:rsidP="009D1F71">
            <w:r w:rsidRPr="007D4747">
              <w:t>наблюдать и характеризовать явления и события, происходящие в различных сферах общественной жизни;</w:t>
            </w:r>
          </w:p>
          <w:p w:rsidR="00DA5756" w:rsidRPr="007D4747" w:rsidRDefault="00DA5756" w:rsidP="009D1F71">
            <w:r w:rsidRPr="007D4747">
              <w:t>объяснять взаимодействие социальных общностей и групп;</w:t>
            </w:r>
          </w:p>
          <w:p w:rsidR="00DA5756" w:rsidRPr="007D4747" w:rsidRDefault="00DA5756" w:rsidP="009D1F71">
            <w:r w:rsidRPr="007D4747">
              <w:t>выявлять причинно-следственные связи общественных явлений и характеризовать основные направления общественного развития.</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lastRenderedPageBreak/>
              <w:t>Общество, в котором мы живём</w:t>
            </w:r>
          </w:p>
        </w:tc>
      </w:tr>
      <w:tr w:rsidR="00DA5756" w:rsidRPr="007D4747" w:rsidTr="009D1F71">
        <w:tc>
          <w:tcPr>
            <w:tcW w:w="5521" w:type="dxa"/>
            <w:shd w:val="clear" w:color="auto" w:fill="auto"/>
          </w:tcPr>
          <w:p w:rsidR="00DA5756" w:rsidRPr="00C7361B" w:rsidRDefault="00DA5756" w:rsidP="00C7361B">
            <w:pPr>
              <w:pStyle w:val="a3"/>
              <w:rPr>
                <w:b/>
              </w:rPr>
            </w:pPr>
            <w:r w:rsidRPr="00C7361B">
              <w:rPr>
                <w:b/>
              </w:rPr>
              <w:t>Выпускник научится:</w:t>
            </w:r>
          </w:p>
        </w:tc>
        <w:tc>
          <w:tcPr>
            <w:tcW w:w="8296" w:type="dxa"/>
            <w:gridSpan w:val="3"/>
            <w:shd w:val="clear" w:color="auto" w:fill="auto"/>
          </w:tcPr>
          <w:p w:rsidR="00DA5756" w:rsidRPr="00C7361B" w:rsidRDefault="00DA5756" w:rsidP="009D1F71">
            <w:pPr>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характеризовать глобальные проблемы современности;</w:t>
            </w:r>
          </w:p>
          <w:p w:rsidR="00DA5756" w:rsidRPr="007D4747" w:rsidRDefault="00DA5756" w:rsidP="00C7361B">
            <w:pPr>
              <w:pStyle w:val="a3"/>
            </w:pPr>
            <w:r w:rsidRPr="007D4747">
              <w:t>раскрывать духовные ценности и достижения народов нашей страны;</w:t>
            </w:r>
          </w:p>
          <w:p w:rsidR="00DA5756" w:rsidRPr="007D4747" w:rsidRDefault="00DA5756" w:rsidP="00C7361B">
            <w:pPr>
              <w:pStyle w:val="a3"/>
            </w:pPr>
            <w:r w:rsidRPr="007D4747">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DA5756" w:rsidRPr="007D4747" w:rsidRDefault="00DA5756" w:rsidP="00C7361B">
            <w:pPr>
              <w:pStyle w:val="a3"/>
            </w:pPr>
            <w:r w:rsidRPr="007D4747">
              <w:t>формулировать собственную точку зрения на социальный портрет достойного гражданина страны;</w:t>
            </w:r>
          </w:p>
          <w:p w:rsidR="00DA5756" w:rsidRPr="007D4747" w:rsidRDefault="00DA5756" w:rsidP="00C7361B">
            <w:pPr>
              <w:pStyle w:val="a3"/>
            </w:pPr>
            <w:r w:rsidRPr="007D4747">
              <w:t>находить и извлекать информацию о положении России среди других государств мира из адаптированных источников различного типа.</w:t>
            </w:r>
          </w:p>
        </w:tc>
        <w:tc>
          <w:tcPr>
            <w:tcW w:w="8296" w:type="dxa"/>
            <w:gridSpan w:val="3"/>
            <w:shd w:val="clear" w:color="auto" w:fill="auto"/>
          </w:tcPr>
          <w:p w:rsidR="00DA5756" w:rsidRPr="007D4747" w:rsidRDefault="00DA5756" w:rsidP="009D1F71">
            <w:r w:rsidRPr="007D4747">
              <w:t>характеризовать и конкретизировать фактами социальной жизни изменения, происходящие в современном обществе;</w:t>
            </w:r>
          </w:p>
          <w:p w:rsidR="00DA5756" w:rsidRPr="007D4747" w:rsidRDefault="00DA5756" w:rsidP="009D1F71">
            <w:r w:rsidRPr="007D4747">
              <w:t>показывать влияние происходящих в обществе изменений на положение России в мире.</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t>Регулирование поведения людей в обществе</w:t>
            </w:r>
          </w:p>
        </w:tc>
      </w:tr>
      <w:tr w:rsidR="00DA5756" w:rsidRPr="007D4747" w:rsidTr="009D1F71">
        <w:tc>
          <w:tcPr>
            <w:tcW w:w="5521" w:type="dxa"/>
            <w:shd w:val="clear" w:color="auto" w:fill="auto"/>
          </w:tcPr>
          <w:p w:rsidR="00DA5756" w:rsidRPr="00C7361B" w:rsidRDefault="00DA5756" w:rsidP="00C7361B">
            <w:pPr>
              <w:pStyle w:val="a3"/>
              <w:rPr>
                <w:b/>
              </w:rPr>
            </w:pPr>
            <w:r w:rsidRPr="00C7361B">
              <w:rPr>
                <w:b/>
              </w:rPr>
              <w:t>Выпускник научится:</w:t>
            </w:r>
          </w:p>
        </w:tc>
        <w:tc>
          <w:tcPr>
            <w:tcW w:w="8296" w:type="dxa"/>
            <w:gridSpan w:val="3"/>
            <w:shd w:val="clear" w:color="auto" w:fill="auto"/>
          </w:tcPr>
          <w:p w:rsidR="00DA5756" w:rsidRPr="00C7361B" w:rsidRDefault="00DA5756" w:rsidP="009D1F71">
            <w:pPr>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DA5756" w:rsidRPr="007D4747" w:rsidRDefault="00DA5756" w:rsidP="00C7361B">
            <w:pPr>
              <w:pStyle w:val="a3"/>
            </w:pPr>
            <w:r w:rsidRPr="007D4747">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A5756" w:rsidRPr="007D4747" w:rsidRDefault="00DA5756" w:rsidP="00C7361B">
            <w:pPr>
              <w:pStyle w:val="a3"/>
            </w:pPr>
            <w:r w:rsidRPr="007D4747">
              <w:t xml:space="preserve">критически осмысливать информацию правового и </w:t>
            </w:r>
            <w:r w:rsidRPr="007D4747">
              <w:lastRenderedPageBreak/>
              <w:t>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DA5756" w:rsidRPr="007D4747" w:rsidRDefault="00DA5756" w:rsidP="00C7361B">
            <w:pPr>
              <w:pStyle w:val="a3"/>
            </w:pPr>
            <w:r w:rsidRPr="007D4747">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tc>
        <w:tc>
          <w:tcPr>
            <w:tcW w:w="8296" w:type="dxa"/>
            <w:gridSpan w:val="3"/>
            <w:shd w:val="clear" w:color="auto" w:fill="auto"/>
          </w:tcPr>
          <w:p w:rsidR="00DA5756" w:rsidRPr="007D4747" w:rsidRDefault="00DA5756" w:rsidP="009D1F71">
            <w:r w:rsidRPr="007D4747">
              <w:lastRenderedPageBreak/>
              <w:t>использовать элементы причинно-следственного анализа для понимания влияния моральных устоев на развитие общества и человека;</w:t>
            </w:r>
          </w:p>
          <w:p w:rsidR="00DA5756" w:rsidRPr="007D4747" w:rsidRDefault="00DA5756" w:rsidP="009D1F71">
            <w:r w:rsidRPr="007D4747">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DA5756" w:rsidRPr="007D4747" w:rsidRDefault="00DA5756" w:rsidP="009D1F71">
            <w:r w:rsidRPr="007D4747">
              <w:t>оценивать сущность и значение правопорядка и законности, собственный вклад в их становление и развитие.</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lastRenderedPageBreak/>
              <w:t>Основы российского законодательства</w:t>
            </w:r>
          </w:p>
        </w:tc>
      </w:tr>
      <w:tr w:rsidR="00DA5756" w:rsidRPr="007D4747" w:rsidTr="009D1F71">
        <w:tc>
          <w:tcPr>
            <w:tcW w:w="5521" w:type="dxa"/>
            <w:shd w:val="clear" w:color="auto" w:fill="auto"/>
          </w:tcPr>
          <w:p w:rsidR="00DA5756" w:rsidRPr="00C7361B" w:rsidRDefault="00DA5756" w:rsidP="00C7361B">
            <w:pPr>
              <w:pStyle w:val="a3"/>
              <w:rPr>
                <w:b/>
              </w:rPr>
            </w:pPr>
            <w:r w:rsidRPr="00C7361B">
              <w:rPr>
                <w:b/>
              </w:rPr>
              <w:t>Выпускник научится:</w:t>
            </w:r>
          </w:p>
        </w:tc>
        <w:tc>
          <w:tcPr>
            <w:tcW w:w="8296" w:type="dxa"/>
            <w:gridSpan w:val="3"/>
            <w:shd w:val="clear" w:color="auto" w:fill="auto"/>
          </w:tcPr>
          <w:p w:rsidR="00DA5756" w:rsidRPr="00C7361B" w:rsidRDefault="00DA5756" w:rsidP="009D1F71">
            <w:pPr>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A5756" w:rsidRPr="007D4747" w:rsidRDefault="00DA5756" w:rsidP="00C7361B">
            <w:pPr>
              <w:pStyle w:val="a3"/>
            </w:pPr>
            <w:r w:rsidRPr="007D4747">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DA5756" w:rsidRPr="007D4747" w:rsidRDefault="00DA5756" w:rsidP="00C7361B">
            <w:pPr>
              <w:pStyle w:val="a3"/>
            </w:pPr>
            <w:r w:rsidRPr="007D4747">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A5756" w:rsidRPr="007D4747" w:rsidRDefault="00DA5756" w:rsidP="00C7361B">
            <w:pPr>
              <w:pStyle w:val="a3"/>
            </w:pPr>
            <w:r w:rsidRPr="007D4747">
              <w:lastRenderedPageBreak/>
              <w:t>объяснять на конкретных примерах особенности правового положения и юридической ответственности несовершеннолетних;</w:t>
            </w:r>
          </w:p>
          <w:p w:rsidR="00DA5756" w:rsidRPr="007D4747" w:rsidRDefault="00DA5756" w:rsidP="00C7361B">
            <w:pPr>
              <w:pStyle w:val="a3"/>
            </w:pPr>
            <w:r w:rsidRPr="007D4747">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296" w:type="dxa"/>
            <w:gridSpan w:val="3"/>
            <w:shd w:val="clear" w:color="auto" w:fill="auto"/>
          </w:tcPr>
          <w:p w:rsidR="00DA5756" w:rsidRPr="007D4747" w:rsidRDefault="00DA5756" w:rsidP="009D1F71">
            <w:r w:rsidRPr="007D4747">
              <w:lastRenderedPageBreak/>
              <w:t>оценивать сущность и значение правопорядка и законности, собственный возможный вклад в их становление и развитие;</w:t>
            </w:r>
          </w:p>
          <w:p w:rsidR="00DA5756" w:rsidRPr="007D4747" w:rsidRDefault="00DA5756" w:rsidP="009D1F71">
            <w:r w:rsidRPr="007D4747">
              <w:t>осознанно содействовать защите правопорядка в обществе правовыми способами и средствами;</w:t>
            </w:r>
          </w:p>
          <w:p w:rsidR="00DA5756" w:rsidRPr="007D4747" w:rsidRDefault="00DA5756" w:rsidP="009D1F71">
            <w:r w:rsidRPr="007D4747">
              <w:t>использовать знания и умения для формирования способности к личному самоопределению, самореализации, самоконтролю.</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lastRenderedPageBreak/>
              <w:t>Мир экономики</w:t>
            </w:r>
          </w:p>
        </w:tc>
      </w:tr>
      <w:tr w:rsidR="00DA5756" w:rsidRPr="007D4747" w:rsidTr="009D1F71">
        <w:tc>
          <w:tcPr>
            <w:tcW w:w="5521" w:type="dxa"/>
            <w:shd w:val="clear" w:color="auto" w:fill="auto"/>
          </w:tcPr>
          <w:p w:rsidR="00DA5756" w:rsidRPr="00C7361B" w:rsidRDefault="00DA5756" w:rsidP="00C7361B">
            <w:pPr>
              <w:pStyle w:val="a3"/>
              <w:rPr>
                <w:b/>
              </w:rPr>
            </w:pPr>
            <w:r w:rsidRPr="00C7361B">
              <w:rPr>
                <w:b/>
              </w:rPr>
              <w:t>Выпускник научится:</w:t>
            </w:r>
          </w:p>
        </w:tc>
        <w:tc>
          <w:tcPr>
            <w:tcW w:w="8296" w:type="dxa"/>
            <w:gridSpan w:val="3"/>
            <w:shd w:val="clear" w:color="auto" w:fill="auto"/>
          </w:tcPr>
          <w:p w:rsidR="00DA5756" w:rsidRPr="00C7361B" w:rsidRDefault="00DA5756" w:rsidP="009D1F71">
            <w:pPr>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понимать и правильно использовать основные экономические термины;</w:t>
            </w:r>
          </w:p>
          <w:p w:rsidR="00DA5756" w:rsidRPr="007D4747" w:rsidRDefault="00DA5756" w:rsidP="00C7361B">
            <w:pPr>
              <w:pStyle w:val="a3"/>
            </w:pPr>
            <w:r w:rsidRPr="007D4747">
              <w:t>распознавать на основе привёденных данных основные экономические системы, экономические явления и процессы, сравнивать их;</w:t>
            </w:r>
          </w:p>
          <w:p w:rsidR="00DA5756" w:rsidRPr="007D4747" w:rsidRDefault="00DA5756" w:rsidP="00C7361B">
            <w:pPr>
              <w:pStyle w:val="a3"/>
            </w:pPr>
            <w:r w:rsidRPr="007D4747">
              <w:t xml:space="preserve">объяснять механизм рыночного регулирования экономики и характеризовать роль государства в регулировании экономики; </w:t>
            </w:r>
          </w:p>
          <w:p w:rsidR="00DA5756" w:rsidRPr="007D4747" w:rsidRDefault="00DA5756" w:rsidP="00C7361B">
            <w:pPr>
              <w:pStyle w:val="a3"/>
            </w:pPr>
            <w:r w:rsidRPr="007D4747">
              <w:t>характеризовать функции денег в экономике;</w:t>
            </w:r>
          </w:p>
          <w:p w:rsidR="00DA5756" w:rsidRPr="007D4747" w:rsidRDefault="00DA5756" w:rsidP="00C7361B">
            <w:pPr>
              <w:pStyle w:val="a3"/>
            </w:pPr>
            <w:r w:rsidRPr="007D4747">
              <w:t>анализировать несложные статистические данные, отражающие экономические явления и процессы;</w:t>
            </w:r>
          </w:p>
          <w:p w:rsidR="00DA5756" w:rsidRPr="007D4747" w:rsidRDefault="00DA5756" w:rsidP="00C7361B">
            <w:pPr>
              <w:pStyle w:val="a3"/>
            </w:pPr>
            <w:r w:rsidRPr="007D4747">
              <w:t>получать социальную информацию об экономической жизни общества из адаптированных источников различного типа;</w:t>
            </w:r>
          </w:p>
          <w:p w:rsidR="00DA5756" w:rsidRPr="007D4747" w:rsidRDefault="00DA5756" w:rsidP="00C7361B">
            <w:pPr>
              <w:pStyle w:val="a3"/>
            </w:pPr>
            <w:r w:rsidRPr="007D4747">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tc>
        <w:tc>
          <w:tcPr>
            <w:tcW w:w="8296" w:type="dxa"/>
            <w:gridSpan w:val="3"/>
            <w:shd w:val="clear" w:color="auto" w:fill="auto"/>
          </w:tcPr>
          <w:p w:rsidR="00DA5756" w:rsidRPr="007D4747" w:rsidRDefault="00DA5756" w:rsidP="009D1F71">
            <w:r w:rsidRPr="007D4747">
              <w:t>анализировать с опорой на полученные знания несложную экономическую информацию, получаемую из неадаптированных источников;</w:t>
            </w:r>
          </w:p>
          <w:p w:rsidR="00DA5756" w:rsidRPr="007D4747" w:rsidRDefault="00DA5756" w:rsidP="009D1F71">
            <w:r w:rsidRPr="007D4747">
              <w:t>выполнять несложные практические задания, основанные на ситуациях, связанных с описанием состояния российской экономики.</w:t>
            </w:r>
          </w:p>
          <w:p w:rsidR="00DA5756" w:rsidRPr="007D4747" w:rsidRDefault="00DA5756" w:rsidP="009D1F71">
            <w:r w:rsidRPr="007D4747">
              <w:t>оценивать тенденции экономических изменений в нашем обществе;</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t>Человек в экономических отношениях</w:t>
            </w:r>
          </w:p>
        </w:tc>
      </w:tr>
      <w:tr w:rsidR="00DA5756" w:rsidRPr="007D4747" w:rsidTr="009D1F71">
        <w:tc>
          <w:tcPr>
            <w:tcW w:w="5521" w:type="dxa"/>
            <w:shd w:val="clear" w:color="auto" w:fill="auto"/>
          </w:tcPr>
          <w:p w:rsidR="00DA5756" w:rsidRPr="00C7361B" w:rsidRDefault="00DA5756" w:rsidP="00C7361B">
            <w:pPr>
              <w:pStyle w:val="a3"/>
              <w:rPr>
                <w:b/>
              </w:rPr>
            </w:pPr>
            <w:r w:rsidRPr="00C7361B">
              <w:rPr>
                <w:b/>
              </w:rPr>
              <w:lastRenderedPageBreak/>
              <w:t>Выпускник научится:</w:t>
            </w:r>
          </w:p>
        </w:tc>
        <w:tc>
          <w:tcPr>
            <w:tcW w:w="8296" w:type="dxa"/>
            <w:gridSpan w:val="3"/>
            <w:shd w:val="clear" w:color="auto" w:fill="auto"/>
          </w:tcPr>
          <w:p w:rsidR="00DA5756" w:rsidRPr="00C7361B" w:rsidRDefault="00DA5756" w:rsidP="009D1F71">
            <w:pPr>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распознавать на основе приведённых данных основные экономические системы и экономические явления, сравнивать их;</w:t>
            </w:r>
          </w:p>
          <w:p w:rsidR="00DA5756" w:rsidRPr="007D4747" w:rsidRDefault="00DA5756" w:rsidP="00C7361B">
            <w:pPr>
              <w:pStyle w:val="a3"/>
            </w:pPr>
            <w:r w:rsidRPr="007D4747">
              <w:t>характеризовать поведение производителя и потребителя как основных участников экономической деятельности;</w:t>
            </w:r>
          </w:p>
          <w:p w:rsidR="00DA5756" w:rsidRPr="007D4747" w:rsidRDefault="00DA5756" w:rsidP="00C7361B">
            <w:pPr>
              <w:pStyle w:val="a3"/>
            </w:pPr>
            <w:r w:rsidRPr="007D4747">
              <w:t>применять полученные знания для характеристики экономики семьи;</w:t>
            </w:r>
          </w:p>
          <w:p w:rsidR="00DA5756" w:rsidRPr="007D4747" w:rsidRDefault="00DA5756" w:rsidP="00C7361B">
            <w:pPr>
              <w:pStyle w:val="a3"/>
            </w:pPr>
            <w:r w:rsidRPr="007D4747">
              <w:t>использовать статистические данные, отражающие экономические изменения в обществе;</w:t>
            </w:r>
          </w:p>
          <w:p w:rsidR="00DA5756" w:rsidRPr="007D4747" w:rsidRDefault="00DA5756" w:rsidP="00C7361B">
            <w:pPr>
              <w:pStyle w:val="a3"/>
            </w:pPr>
            <w:r w:rsidRPr="007D4747">
              <w:t>получать социальную информацию об экономической жизни общества из адаптированных источников различного типа;</w:t>
            </w:r>
          </w:p>
          <w:p w:rsidR="00DA5756" w:rsidRPr="007D4747" w:rsidRDefault="00DA5756" w:rsidP="00C7361B">
            <w:pPr>
              <w:pStyle w:val="a3"/>
            </w:pPr>
            <w:r w:rsidRPr="007D4747">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tc>
        <w:tc>
          <w:tcPr>
            <w:tcW w:w="8296" w:type="dxa"/>
            <w:gridSpan w:val="3"/>
            <w:shd w:val="clear" w:color="auto" w:fill="auto"/>
          </w:tcPr>
          <w:p w:rsidR="00DA5756" w:rsidRPr="007D4747" w:rsidRDefault="00DA5756" w:rsidP="009D1F71">
            <w:r w:rsidRPr="007D4747">
              <w:t>наблюдать и интерпретировать явления и события, происходящие в социальной жизни, с опорой на экономические знания;</w:t>
            </w:r>
          </w:p>
          <w:p w:rsidR="00DA5756" w:rsidRPr="007D4747" w:rsidRDefault="00DA5756" w:rsidP="009D1F71">
            <w:r w:rsidRPr="007D4747">
              <w:t>характеризовать тенденции экономических изменений в нашем обществе;</w:t>
            </w:r>
          </w:p>
          <w:p w:rsidR="00DA5756" w:rsidRPr="007D4747" w:rsidRDefault="00DA5756" w:rsidP="009D1F71">
            <w:r w:rsidRPr="007D4747">
              <w:t>анализировать с позиций обществознания сложившиеся практики и модели поведения потребителя;</w:t>
            </w:r>
          </w:p>
          <w:p w:rsidR="00DA5756" w:rsidRPr="007D4747" w:rsidRDefault="00DA5756" w:rsidP="009D1F71">
            <w:r w:rsidRPr="007D4747">
              <w:t>решать познавательные задачи в рамках изученного материала, отражающие типичные ситуации в экономической сфере деятельности человека;</w:t>
            </w:r>
          </w:p>
          <w:p w:rsidR="00DA5756" w:rsidRPr="007D4747" w:rsidRDefault="00DA5756" w:rsidP="009D1F71">
            <w:r w:rsidRPr="007D4747">
              <w:t>выполнять несложные практические задания, основанные на ситуациях, связанных с описанием состояния российской экономики.</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t>Мир социальных отношений</w:t>
            </w:r>
          </w:p>
        </w:tc>
      </w:tr>
      <w:tr w:rsidR="00DA5756" w:rsidRPr="007D4747" w:rsidTr="009D1F71">
        <w:tc>
          <w:tcPr>
            <w:tcW w:w="5521" w:type="dxa"/>
            <w:shd w:val="clear" w:color="auto" w:fill="auto"/>
          </w:tcPr>
          <w:p w:rsidR="00DA5756" w:rsidRPr="00C7361B" w:rsidRDefault="00DA5756" w:rsidP="00C7361B">
            <w:pPr>
              <w:pStyle w:val="a3"/>
              <w:rPr>
                <w:b/>
              </w:rPr>
            </w:pPr>
            <w:r w:rsidRPr="00C7361B">
              <w:rPr>
                <w:b/>
              </w:rPr>
              <w:t>Выпускник научится:</w:t>
            </w:r>
          </w:p>
        </w:tc>
        <w:tc>
          <w:tcPr>
            <w:tcW w:w="8296" w:type="dxa"/>
            <w:gridSpan w:val="3"/>
            <w:shd w:val="clear" w:color="auto" w:fill="auto"/>
          </w:tcPr>
          <w:p w:rsidR="00DA5756" w:rsidRPr="00C7361B" w:rsidRDefault="00DA5756" w:rsidP="009D1F71">
            <w:pPr>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DA5756" w:rsidRPr="007D4747" w:rsidRDefault="00DA5756" w:rsidP="00C7361B">
            <w:pPr>
              <w:pStyle w:val="a3"/>
            </w:pPr>
            <w:r w:rsidRPr="007D4747">
              <w:t>характеризовать основные социальные группы российского общества, распознавать их сущностные признаки;</w:t>
            </w:r>
          </w:p>
          <w:p w:rsidR="00DA5756" w:rsidRPr="007D4747" w:rsidRDefault="00DA5756" w:rsidP="00C7361B">
            <w:pPr>
              <w:pStyle w:val="a3"/>
            </w:pPr>
            <w:r w:rsidRPr="007D4747">
              <w:t>характеризовать ведущие направления социальной политики российского государства;</w:t>
            </w:r>
          </w:p>
          <w:p w:rsidR="00DA5756" w:rsidRPr="007D4747" w:rsidRDefault="00DA5756" w:rsidP="00C7361B">
            <w:pPr>
              <w:pStyle w:val="a3"/>
            </w:pPr>
            <w:r w:rsidRPr="007D4747">
              <w:t xml:space="preserve">давать оценку с позиций общественного прогресса </w:t>
            </w:r>
            <w:r w:rsidRPr="007D4747">
              <w:lastRenderedPageBreak/>
              <w:t>тенденциям социальных изменений в нашем обществе, аргументировать свою позицию;</w:t>
            </w:r>
          </w:p>
          <w:p w:rsidR="00DA5756" w:rsidRPr="007D4747" w:rsidRDefault="00DA5756" w:rsidP="00C7361B">
            <w:pPr>
              <w:pStyle w:val="a3"/>
            </w:pPr>
            <w:r w:rsidRPr="007D4747">
              <w:t>характеризовать собственные основные социальные роли;</w:t>
            </w:r>
          </w:p>
          <w:p w:rsidR="00DA5756" w:rsidRPr="007D4747" w:rsidRDefault="00DA5756" w:rsidP="00C7361B">
            <w:pPr>
              <w:pStyle w:val="a3"/>
            </w:pPr>
            <w:r w:rsidRPr="007D4747">
              <w:t>объяснять на примере своей семьи основные функции этого социального института в обществе;</w:t>
            </w:r>
          </w:p>
          <w:p w:rsidR="00DA5756" w:rsidRPr="007D4747" w:rsidRDefault="00DA5756" w:rsidP="00C7361B">
            <w:pPr>
              <w:pStyle w:val="a3"/>
            </w:pPr>
            <w:r w:rsidRPr="007D4747">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DA5756" w:rsidRPr="007D4747" w:rsidRDefault="00DA5756" w:rsidP="00C7361B">
            <w:pPr>
              <w:pStyle w:val="a3"/>
            </w:pPr>
            <w:r w:rsidRPr="007D4747">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DA5756" w:rsidRPr="007D4747" w:rsidRDefault="00DA5756" w:rsidP="00C7361B">
            <w:pPr>
              <w:pStyle w:val="a3"/>
            </w:pPr>
            <w:r w:rsidRPr="007D4747">
              <w:t>проводить несложные социологические исследования.</w:t>
            </w:r>
          </w:p>
        </w:tc>
        <w:tc>
          <w:tcPr>
            <w:tcW w:w="8296" w:type="dxa"/>
            <w:gridSpan w:val="3"/>
            <w:shd w:val="clear" w:color="auto" w:fill="auto"/>
          </w:tcPr>
          <w:p w:rsidR="00DA5756" w:rsidRPr="007D4747" w:rsidRDefault="00DA5756" w:rsidP="009D1F71">
            <w:r w:rsidRPr="007D4747">
              <w:lastRenderedPageBreak/>
              <w:t>использовать понятия «равенство» и «социальная справедливость» с позиций историзма;</w:t>
            </w:r>
          </w:p>
          <w:p w:rsidR="00DA5756" w:rsidRPr="007D4747" w:rsidRDefault="00DA5756" w:rsidP="009D1F71">
            <w:r w:rsidRPr="007D4747">
              <w:t>ориентироваться в потоке информации, относящейся к вопросам социальной структуры и социальных отношений в современном обществе;</w:t>
            </w:r>
          </w:p>
          <w:p w:rsidR="00DA5756" w:rsidRPr="007D4747" w:rsidRDefault="00DA5756" w:rsidP="009D1F71">
            <w:r w:rsidRPr="007D4747">
              <w:t>адекватно понимать информацию, относящуюся к социальной сфере общества, получаемую из различных источников.</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lastRenderedPageBreak/>
              <w:t>Политическая жизнь общества</w:t>
            </w:r>
          </w:p>
        </w:tc>
      </w:tr>
      <w:tr w:rsidR="00DA5756" w:rsidRPr="007D4747" w:rsidTr="009D1F71">
        <w:tc>
          <w:tcPr>
            <w:tcW w:w="5521" w:type="dxa"/>
            <w:shd w:val="clear" w:color="auto" w:fill="auto"/>
          </w:tcPr>
          <w:p w:rsidR="00DA5756" w:rsidRPr="00C7361B" w:rsidRDefault="00DA5756" w:rsidP="00C7361B">
            <w:pPr>
              <w:pStyle w:val="a3"/>
              <w:rPr>
                <w:b/>
              </w:rPr>
            </w:pPr>
            <w:r w:rsidRPr="00C7361B">
              <w:rPr>
                <w:b/>
              </w:rPr>
              <w:t>Выпускник научится:</w:t>
            </w:r>
          </w:p>
        </w:tc>
        <w:tc>
          <w:tcPr>
            <w:tcW w:w="8296" w:type="dxa"/>
            <w:gridSpan w:val="3"/>
            <w:shd w:val="clear" w:color="auto" w:fill="auto"/>
          </w:tcPr>
          <w:p w:rsidR="00DA5756" w:rsidRPr="00C7361B" w:rsidRDefault="00DA5756" w:rsidP="009D1F71">
            <w:pPr>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DA5756" w:rsidRPr="007D4747" w:rsidRDefault="00DA5756" w:rsidP="00C7361B">
            <w:pPr>
              <w:pStyle w:val="a3"/>
            </w:pPr>
            <w:r w:rsidRPr="007D4747">
              <w:t>правильно определять инстанцию (государственный орган), в который следует обратиться для разрешения той или типичной социальной ситуации;</w:t>
            </w:r>
          </w:p>
          <w:p w:rsidR="00DA5756" w:rsidRPr="007D4747" w:rsidRDefault="00DA5756" w:rsidP="00C7361B">
            <w:pPr>
              <w:pStyle w:val="a3"/>
            </w:pPr>
            <w:r w:rsidRPr="007D4747">
              <w:t>сравнивать различные типы политических режимов, обосновывать преимущества демократического политического устройства;</w:t>
            </w:r>
          </w:p>
          <w:p w:rsidR="00DA5756" w:rsidRPr="007D4747" w:rsidRDefault="00DA5756" w:rsidP="00C7361B">
            <w:pPr>
              <w:pStyle w:val="a3"/>
            </w:pPr>
            <w:r w:rsidRPr="007D4747">
              <w:t>описывать основные признаки любого государства, конкретизировать их на примерах прошлого и современности;</w:t>
            </w:r>
          </w:p>
          <w:p w:rsidR="00DA5756" w:rsidRPr="007D4747" w:rsidRDefault="00DA5756" w:rsidP="00C7361B">
            <w:pPr>
              <w:pStyle w:val="a3"/>
            </w:pPr>
            <w:r w:rsidRPr="007D4747">
              <w:t xml:space="preserve">характеризовать базовые черты избирательной </w:t>
            </w:r>
            <w:r w:rsidRPr="007D4747">
              <w:lastRenderedPageBreak/>
              <w:t>системы в нашем обществе, основные проявления роли избирателя;</w:t>
            </w:r>
          </w:p>
          <w:p w:rsidR="00DA5756" w:rsidRPr="007D4747" w:rsidRDefault="00DA5756" w:rsidP="00C7361B">
            <w:pPr>
              <w:pStyle w:val="a3"/>
            </w:pPr>
            <w:r w:rsidRPr="007D4747">
              <w:t>различать факты и мнения в потоке политической информации.</w:t>
            </w:r>
          </w:p>
        </w:tc>
        <w:tc>
          <w:tcPr>
            <w:tcW w:w="8296" w:type="dxa"/>
            <w:gridSpan w:val="3"/>
            <w:shd w:val="clear" w:color="auto" w:fill="auto"/>
          </w:tcPr>
          <w:p w:rsidR="00DA5756" w:rsidRPr="007D4747" w:rsidRDefault="00DA5756" w:rsidP="009D1F71">
            <w:r w:rsidRPr="007D4747">
              <w:lastRenderedPageBreak/>
              <w:t>осознавать значение гражданской активности и патриотической позиции в укреплении нашего государства;</w:t>
            </w:r>
          </w:p>
          <w:p w:rsidR="00DA5756" w:rsidRPr="007D4747" w:rsidRDefault="00DA5756" w:rsidP="009D1F71">
            <w:r w:rsidRPr="007D4747">
              <w:t>соотносить различные оценки политических событий и процессов и делать обоснованные выводы.</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lastRenderedPageBreak/>
              <w:t>Культурно-информационная среда общественной жизни</w:t>
            </w:r>
          </w:p>
        </w:tc>
      </w:tr>
      <w:tr w:rsidR="00DA5756" w:rsidRPr="007D4747" w:rsidTr="009D1F71">
        <w:tc>
          <w:tcPr>
            <w:tcW w:w="5521" w:type="dxa"/>
            <w:shd w:val="clear" w:color="auto" w:fill="auto"/>
          </w:tcPr>
          <w:p w:rsidR="00DA5756" w:rsidRPr="00C7361B" w:rsidRDefault="00DA5756" w:rsidP="00C7361B">
            <w:pPr>
              <w:pStyle w:val="a3"/>
              <w:rPr>
                <w:b/>
              </w:rPr>
            </w:pPr>
            <w:r w:rsidRPr="00C7361B">
              <w:rPr>
                <w:b/>
              </w:rPr>
              <w:t>Выпускник научится:</w:t>
            </w:r>
          </w:p>
        </w:tc>
        <w:tc>
          <w:tcPr>
            <w:tcW w:w="8296" w:type="dxa"/>
            <w:gridSpan w:val="3"/>
            <w:shd w:val="clear" w:color="auto" w:fill="auto"/>
          </w:tcPr>
          <w:p w:rsidR="00DA5756" w:rsidRPr="00C7361B" w:rsidRDefault="00DA5756" w:rsidP="009D1F71">
            <w:pPr>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характеризовать развитие отдельных областей и форм культуры;</w:t>
            </w:r>
          </w:p>
          <w:p w:rsidR="00DA5756" w:rsidRPr="007D4747" w:rsidRDefault="00DA5756" w:rsidP="00C7361B">
            <w:pPr>
              <w:pStyle w:val="a3"/>
            </w:pPr>
            <w:r w:rsidRPr="007D4747">
              <w:t>распознавать и различать явления духовной культуры;</w:t>
            </w:r>
          </w:p>
          <w:p w:rsidR="00DA5756" w:rsidRPr="007D4747" w:rsidRDefault="00DA5756" w:rsidP="00C7361B">
            <w:pPr>
              <w:pStyle w:val="a3"/>
            </w:pPr>
            <w:r w:rsidRPr="007D4747">
              <w:t>описывать различные средства массовой информации;</w:t>
            </w:r>
          </w:p>
          <w:p w:rsidR="00DA5756" w:rsidRPr="007D4747" w:rsidRDefault="00DA5756" w:rsidP="00C7361B">
            <w:pPr>
              <w:pStyle w:val="a3"/>
            </w:pPr>
            <w:r w:rsidRPr="007D4747">
              <w:t>находить и извлекать социальную информацию о достижениях и проблемах развития культуры из адаптированных источников различного типа;</w:t>
            </w:r>
          </w:p>
          <w:p w:rsidR="00DA5756" w:rsidRPr="007D4747" w:rsidRDefault="00DA5756" w:rsidP="00C7361B">
            <w:pPr>
              <w:pStyle w:val="a3"/>
            </w:pPr>
            <w:r w:rsidRPr="007D4747">
              <w:t>видеть различные точки зрения в вопросах ценностного выбора и приоритетов в духовной сфере, формулировать собственное отношение.</w:t>
            </w:r>
          </w:p>
        </w:tc>
        <w:tc>
          <w:tcPr>
            <w:tcW w:w="8296" w:type="dxa"/>
            <w:gridSpan w:val="3"/>
            <w:shd w:val="clear" w:color="auto" w:fill="auto"/>
          </w:tcPr>
          <w:p w:rsidR="00DA5756" w:rsidRPr="007D4747" w:rsidRDefault="00DA5756" w:rsidP="009D1F71">
            <w:r w:rsidRPr="007D4747">
              <w:t>описывать процессы создания, сохранения, трансляции и усвоения достижений культуры;</w:t>
            </w:r>
          </w:p>
          <w:p w:rsidR="00DA5756" w:rsidRPr="007D4747" w:rsidRDefault="00DA5756" w:rsidP="009D1F71">
            <w:r w:rsidRPr="007D4747">
              <w:t>характеризовать основные направления развития отечественной культуры в современных условиях;</w:t>
            </w:r>
          </w:p>
          <w:p w:rsidR="00DA5756" w:rsidRPr="007D4747" w:rsidRDefault="00DA5756" w:rsidP="009D1F71">
            <w:r w:rsidRPr="007D4747">
              <w:t>осуществлять рефлексию своих ценностей.</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t>Человек в меняющемся обществе</w:t>
            </w:r>
          </w:p>
        </w:tc>
      </w:tr>
      <w:tr w:rsidR="00DA5756" w:rsidRPr="007D4747" w:rsidTr="009D1F71">
        <w:tc>
          <w:tcPr>
            <w:tcW w:w="5521" w:type="dxa"/>
            <w:shd w:val="clear" w:color="auto" w:fill="auto"/>
          </w:tcPr>
          <w:p w:rsidR="00DA5756" w:rsidRPr="00C7361B" w:rsidRDefault="00DA5756" w:rsidP="00C7361B">
            <w:pPr>
              <w:pStyle w:val="a3"/>
              <w:rPr>
                <w:b/>
              </w:rPr>
            </w:pPr>
            <w:r w:rsidRPr="00C7361B">
              <w:rPr>
                <w:b/>
              </w:rPr>
              <w:t>Выпускник научится:</w:t>
            </w:r>
          </w:p>
        </w:tc>
        <w:tc>
          <w:tcPr>
            <w:tcW w:w="8296" w:type="dxa"/>
            <w:gridSpan w:val="3"/>
            <w:shd w:val="clear" w:color="auto" w:fill="auto"/>
          </w:tcPr>
          <w:p w:rsidR="00DA5756" w:rsidRPr="00C7361B" w:rsidRDefault="00DA5756" w:rsidP="009D1F71">
            <w:pPr>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характеризовать явление ускорения социального развития;</w:t>
            </w:r>
          </w:p>
          <w:p w:rsidR="00DA5756" w:rsidRPr="007D4747" w:rsidRDefault="00DA5756" w:rsidP="00C7361B">
            <w:pPr>
              <w:pStyle w:val="a3"/>
            </w:pPr>
            <w:r w:rsidRPr="007D4747">
              <w:t>объяснять необходимость непрерывного образования в современных условиях;</w:t>
            </w:r>
          </w:p>
          <w:p w:rsidR="00DA5756" w:rsidRPr="007D4747" w:rsidRDefault="00DA5756" w:rsidP="00C7361B">
            <w:pPr>
              <w:pStyle w:val="a3"/>
            </w:pPr>
            <w:r w:rsidRPr="007D4747">
              <w:t>описывать многообразие профессий в современном мире;</w:t>
            </w:r>
          </w:p>
          <w:p w:rsidR="00DA5756" w:rsidRPr="007D4747" w:rsidRDefault="00DA5756" w:rsidP="00C7361B">
            <w:pPr>
              <w:pStyle w:val="a3"/>
            </w:pPr>
            <w:r w:rsidRPr="007D4747">
              <w:t>характеризовать роль молодёжи в развитии современного общества;</w:t>
            </w:r>
          </w:p>
          <w:p w:rsidR="00DA5756" w:rsidRPr="007D4747" w:rsidRDefault="00DA5756" w:rsidP="00C7361B">
            <w:pPr>
              <w:pStyle w:val="a3"/>
            </w:pPr>
            <w:r w:rsidRPr="007D4747">
              <w:t>извлекать социальную информацию из доступных источников;</w:t>
            </w:r>
          </w:p>
          <w:p w:rsidR="00DA5756" w:rsidRPr="007D4747" w:rsidRDefault="00DA5756" w:rsidP="00C7361B">
            <w:pPr>
              <w:pStyle w:val="a3"/>
            </w:pPr>
            <w:r w:rsidRPr="007D4747">
              <w:t>применять полученные знания для решения отдельных социальных проблем.</w:t>
            </w:r>
          </w:p>
        </w:tc>
        <w:tc>
          <w:tcPr>
            <w:tcW w:w="8296" w:type="dxa"/>
            <w:gridSpan w:val="3"/>
            <w:shd w:val="clear" w:color="auto" w:fill="auto"/>
          </w:tcPr>
          <w:p w:rsidR="00DA5756" w:rsidRPr="007D4747" w:rsidRDefault="00DA5756" w:rsidP="009D1F71">
            <w:r w:rsidRPr="007D4747">
              <w:t xml:space="preserve">критически воспринимать сообщения и рекламу в СМИ и Интернете о таких </w:t>
            </w:r>
            <w:r w:rsidR="00B16697">
              <w:t>,как</w:t>
            </w:r>
          </w:p>
          <w:p w:rsidR="00DA5756" w:rsidRPr="007D4747" w:rsidRDefault="0034636F" w:rsidP="009D1F71">
            <w:r>
              <w:t xml:space="preserve"> </w:t>
            </w:r>
            <w:r w:rsidR="00B16697">
              <w:t xml:space="preserve"> массовая культура</w:t>
            </w:r>
            <w:r w:rsidR="00DA5756" w:rsidRPr="007D4747">
              <w:t>, шоу-бизнес и мода;</w:t>
            </w:r>
          </w:p>
          <w:p w:rsidR="00DA5756" w:rsidRPr="007D4747" w:rsidRDefault="00DA5756" w:rsidP="009D1F71">
            <w:r w:rsidRPr="007D4747">
              <w:t>оценивать роль спорта и спортивных достижений в контексте современной общественной жизни;</w:t>
            </w:r>
          </w:p>
          <w:p w:rsidR="00DA5756" w:rsidRPr="007D4747" w:rsidRDefault="00DA5756" w:rsidP="009D1F71">
            <w:r w:rsidRPr="007D4747">
              <w:t>выражать и обосновывать собственную позицию по актуальным проблемам молодёжи.</w:t>
            </w:r>
          </w:p>
          <w:p w:rsidR="00DA5756" w:rsidRPr="007D4747" w:rsidRDefault="00DA5756" w:rsidP="009D1F71"/>
        </w:tc>
      </w:tr>
      <w:tr w:rsidR="00DA5756" w:rsidRPr="007D4747" w:rsidTr="009D1F71">
        <w:tc>
          <w:tcPr>
            <w:tcW w:w="13817" w:type="dxa"/>
            <w:gridSpan w:val="4"/>
            <w:shd w:val="clear" w:color="auto" w:fill="auto"/>
          </w:tcPr>
          <w:p w:rsidR="00DA5756" w:rsidRPr="0088360F" w:rsidRDefault="00DA5756" w:rsidP="00C7361B">
            <w:pPr>
              <w:pStyle w:val="a3"/>
              <w:rPr>
                <w:b/>
              </w:rPr>
            </w:pPr>
            <w:r w:rsidRPr="0088360F">
              <w:rPr>
                <w:b/>
              </w:rPr>
              <w:t>1.2.5.6.  География</w:t>
            </w:r>
          </w:p>
        </w:tc>
      </w:tr>
      <w:tr w:rsidR="00DA5756" w:rsidRPr="007D4747" w:rsidTr="009D1F71">
        <w:tc>
          <w:tcPr>
            <w:tcW w:w="13817" w:type="dxa"/>
            <w:gridSpan w:val="4"/>
            <w:shd w:val="clear" w:color="auto" w:fill="auto"/>
          </w:tcPr>
          <w:p w:rsidR="00DA5756" w:rsidRPr="007D4747" w:rsidRDefault="00DA5756" w:rsidP="00C7361B">
            <w:pPr>
              <w:pStyle w:val="a3"/>
            </w:pPr>
            <w:r w:rsidRPr="007D4747">
              <w:lastRenderedPageBreak/>
              <w:t>Источники географической информации</w:t>
            </w:r>
          </w:p>
        </w:tc>
      </w:tr>
      <w:tr w:rsidR="00DA5756" w:rsidRPr="007D4747" w:rsidTr="009D1F71">
        <w:tc>
          <w:tcPr>
            <w:tcW w:w="5521" w:type="dxa"/>
            <w:shd w:val="clear" w:color="auto" w:fill="auto"/>
          </w:tcPr>
          <w:p w:rsidR="00DA5756" w:rsidRPr="00C7361B" w:rsidRDefault="00DA5756" w:rsidP="00C7361B">
            <w:pPr>
              <w:pStyle w:val="a3"/>
              <w:rPr>
                <w:b/>
              </w:rPr>
            </w:pPr>
            <w:r w:rsidRPr="00C7361B">
              <w:rPr>
                <w:b/>
              </w:rPr>
              <w:t>Выпускник научится:</w:t>
            </w:r>
          </w:p>
        </w:tc>
        <w:tc>
          <w:tcPr>
            <w:tcW w:w="8296" w:type="dxa"/>
            <w:gridSpan w:val="3"/>
            <w:shd w:val="clear" w:color="auto" w:fill="auto"/>
          </w:tcPr>
          <w:p w:rsidR="00DA5756" w:rsidRPr="00C7361B" w:rsidRDefault="00DA5756" w:rsidP="009D1F71">
            <w:pPr>
              <w:rPr>
                <w:b/>
              </w:rPr>
            </w:pPr>
            <w:r w:rsidRPr="00C7361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A5756" w:rsidRPr="007D4747" w:rsidRDefault="00DA5756" w:rsidP="00C7361B">
            <w:pPr>
              <w:pStyle w:val="a3"/>
            </w:pPr>
            <w:r w:rsidRPr="007D4747">
              <w:t>анализировать, обобщать и интерпретировать географическую информацию;</w:t>
            </w:r>
          </w:p>
          <w:p w:rsidR="00DA5756" w:rsidRPr="007D4747" w:rsidRDefault="00DA5756" w:rsidP="00C7361B">
            <w:pPr>
              <w:pStyle w:val="a3"/>
            </w:pPr>
            <w:r w:rsidRPr="007D4747">
              <w:t>находить и формулировать по результатам наблюдений (в том числе инструментальных) зависимости и закономерности;</w:t>
            </w:r>
          </w:p>
          <w:p w:rsidR="00DA5756" w:rsidRPr="007D4747" w:rsidRDefault="00DA5756" w:rsidP="00C7361B">
            <w:pPr>
              <w:pStyle w:val="a3"/>
            </w:pPr>
            <w:r w:rsidRPr="007D4747">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A5756" w:rsidRPr="007D4747" w:rsidRDefault="00DA5756" w:rsidP="00C7361B">
            <w:pPr>
              <w:pStyle w:val="a3"/>
            </w:pPr>
            <w:r w:rsidRPr="007D4747">
              <w:t>выявлять в процессе работы с одним или несколькими источниками географической информации содержащуюся в них противоречивую информацию;</w:t>
            </w:r>
          </w:p>
          <w:p w:rsidR="00DA5756" w:rsidRPr="007D4747" w:rsidRDefault="00DA5756" w:rsidP="00C7361B">
            <w:pPr>
              <w:pStyle w:val="a3"/>
            </w:pPr>
            <w:r w:rsidRPr="007D4747">
              <w:t>составлять описания географических объектов, процессов и явлений с использованием разных источников географической информации;</w:t>
            </w:r>
          </w:p>
          <w:p w:rsidR="00DA5756" w:rsidRPr="007D4747" w:rsidRDefault="00DA5756" w:rsidP="00C7361B">
            <w:pPr>
              <w:pStyle w:val="a3"/>
            </w:pPr>
            <w:r w:rsidRPr="007D4747">
              <w:t>представлять в различных формах географическую информацию, необходимую для решения учебных и практико-ориентированных задач.</w:t>
            </w:r>
          </w:p>
        </w:tc>
        <w:tc>
          <w:tcPr>
            <w:tcW w:w="8296" w:type="dxa"/>
            <w:gridSpan w:val="3"/>
            <w:shd w:val="clear" w:color="auto" w:fill="auto"/>
          </w:tcPr>
          <w:p w:rsidR="00DA5756" w:rsidRPr="007D4747" w:rsidRDefault="00DA5756" w:rsidP="009D1F71">
            <w:r w:rsidRPr="007D4747">
              <w:t>ориентироваться на местности при помощи топографических карт и современных навигационных приборов;</w:t>
            </w:r>
          </w:p>
          <w:p w:rsidR="00DA5756" w:rsidRPr="007D4747" w:rsidRDefault="00DA5756" w:rsidP="009D1F71">
            <w:r w:rsidRPr="007D4747">
              <w:t>читать космические снимки и аэрофотоснимки, планы местности и географические карты;</w:t>
            </w:r>
          </w:p>
          <w:p w:rsidR="00DA5756" w:rsidRPr="007D4747" w:rsidRDefault="00DA5756" w:rsidP="009D1F71">
            <w:r w:rsidRPr="007D4747">
              <w:t>строить простые планы местности;</w:t>
            </w:r>
          </w:p>
          <w:p w:rsidR="00DA5756" w:rsidRPr="007D4747" w:rsidRDefault="00DA5756" w:rsidP="009D1F71">
            <w:r w:rsidRPr="007D4747">
              <w:t>создавать простейшие географические карты различного содержания;</w:t>
            </w:r>
          </w:p>
          <w:p w:rsidR="00DA5756" w:rsidRPr="007D4747" w:rsidRDefault="00DA5756" w:rsidP="009D1F71">
            <w:r w:rsidRPr="007D4747">
              <w:t>моделировать географические объекты и явления при помощи компьютерных программ.</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t>Природа Земли и человек</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 xml:space="preserve">различать изученные географические объекты, процессы и явления, сравнивать географические </w:t>
            </w:r>
            <w:r w:rsidRPr="007D4747">
              <w:lastRenderedPageBreak/>
              <w:t>объекты, процессы и явления на основе известных характерных свойств и проводить их простейшую классификацию;</w:t>
            </w:r>
          </w:p>
          <w:p w:rsidR="00DA5756" w:rsidRPr="007D4747" w:rsidRDefault="00DA5756" w:rsidP="00C7361B">
            <w:pPr>
              <w:pStyle w:val="a3"/>
            </w:pPr>
            <w:r w:rsidRPr="007D4747">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A5756" w:rsidRPr="007D4747" w:rsidRDefault="00DA5756" w:rsidP="00C7361B">
            <w:pPr>
              <w:pStyle w:val="a3"/>
            </w:pPr>
            <w:r w:rsidRPr="007D4747">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A5756" w:rsidRPr="007D4747" w:rsidRDefault="00DA5756" w:rsidP="00C7361B">
            <w:pPr>
              <w:pStyle w:val="a3"/>
            </w:pPr>
            <w:r w:rsidRPr="007D4747">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tc>
        <w:tc>
          <w:tcPr>
            <w:tcW w:w="8296" w:type="dxa"/>
            <w:gridSpan w:val="3"/>
            <w:shd w:val="clear" w:color="auto" w:fill="auto"/>
          </w:tcPr>
          <w:p w:rsidR="00DA5756" w:rsidRPr="007D4747" w:rsidRDefault="00DA5756" w:rsidP="009D1F71">
            <w:r w:rsidRPr="007D4747">
              <w:lastRenderedPageBreak/>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w:t>
            </w:r>
            <w:r w:rsidRPr="007D4747">
              <w:lastRenderedPageBreak/>
              <w:t>окружающей среде</w:t>
            </w:r>
          </w:p>
          <w:p w:rsidR="00DA5756" w:rsidRPr="007D4747" w:rsidRDefault="00DA5756" w:rsidP="009D1F71">
            <w:r w:rsidRPr="007D4747">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A5756" w:rsidRPr="007D4747" w:rsidRDefault="00DA5756" w:rsidP="009D1F71">
            <w:r w:rsidRPr="007D4747">
              <w:t>воспринимать и критически оценивать информацию географического содержания в научно-популярной литературе и СМИ;</w:t>
            </w:r>
          </w:p>
          <w:p w:rsidR="00DA5756" w:rsidRPr="007D4747" w:rsidRDefault="00DA5756" w:rsidP="009D1F71">
            <w:r w:rsidRPr="007D4747">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lastRenderedPageBreak/>
              <w:t>Население Земли</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различать изученные демографические процессы и явления, характеризующие динамику численности населения Земли, отдельных регионов и стран;</w:t>
            </w:r>
          </w:p>
          <w:p w:rsidR="00DA5756" w:rsidRPr="007D4747" w:rsidRDefault="00DA5756" w:rsidP="00C7361B">
            <w:pPr>
              <w:pStyle w:val="a3"/>
            </w:pPr>
            <w:r w:rsidRPr="007D4747">
              <w:t>сравнивать особенности населения отдельных регионов и стран;</w:t>
            </w:r>
          </w:p>
          <w:p w:rsidR="00DA5756" w:rsidRPr="007D4747" w:rsidRDefault="00DA5756" w:rsidP="00C7361B">
            <w:pPr>
              <w:pStyle w:val="a3"/>
            </w:pPr>
            <w:r w:rsidRPr="007D4747">
              <w:t>использовать знания о взаимосвязях между изученными демографическими процессами и явлениями для объяснения их географических различий;</w:t>
            </w:r>
          </w:p>
          <w:p w:rsidR="00DA5756" w:rsidRPr="007D4747" w:rsidRDefault="00DA5756" w:rsidP="00C7361B">
            <w:pPr>
              <w:pStyle w:val="a3"/>
            </w:pPr>
            <w:r w:rsidRPr="007D4747">
              <w:t>проводить расчёты демографических показателей;</w:t>
            </w:r>
          </w:p>
          <w:p w:rsidR="00DA5756" w:rsidRPr="007D4747" w:rsidRDefault="00DA5756" w:rsidP="00C7361B">
            <w:pPr>
              <w:pStyle w:val="a3"/>
            </w:pPr>
            <w:r w:rsidRPr="007D4747">
              <w:t>объяснять особенности адаптации человека к разным природным условиям.</w:t>
            </w:r>
          </w:p>
        </w:tc>
        <w:tc>
          <w:tcPr>
            <w:tcW w:w="8296" w:type="dxa"/>
            <w:gridSpan w:val="3"/>
            <w:shd w:val="clear" w:color="auto" w:fill="auto"/>
          </w:tcPr>
          <w:p w:rsidR="00DA5756" w:rsidRPr="007D4747" w:rsidRDefault="00DA5756" w:rsidP="009D1F71">
            <w:r w:rsidRPr="007D4747">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DA5756" w:rsidRPr="007D4747" w:rsidRDefault="00DA5756" w:rsidP="009D1F71">
            <w:r w:rsidRPr="007D4747">
              <w:t>самостоятельно проводить по разным источникам информации исследование, связанное с изучением населения.</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t>Материки, океаны и страны</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lastRenderedPageBreak/>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различать географические процессы и явления, определяющие особенности природы и населения материков и океанов, отдельных регионов и стран;</w:t>
            </w:r>
          </w:p>
          <w:p w:rsidR="00DA5756" w:rsidRPr="007D4747" w:rsidRDefault="00DA5756" w:rsidP="00C7361B">
            <w:pPr>
              <w:pStyle w:val="a3"/>
            </w:pPr>
            <w:r w:rsidRPr="007D4747">
              <w:t>сравнивать особенности природы и населения, материальной и духовной культуры регионов и отдельных стран;</w:t>
            </w:r>
          </w:p>
          <w:p w:rsidR="00DA5756" w:rsidRPr="007D4747" w:rsidRDefault="00DA5756" w:rsidP="00C7361B">
            <w:pPr>
              <w:pStyle w:val="a3"/>
            </w:pPr>
            <w:r w:rsidRPr="007D4747">
              <w:t>оценивать особенности взаимодействия природы и общества в пределах отдельных территорий;</w:t>
            </w:r>
          </w:p>
          <w:p w:rsidR="00DA5756" w:rsidRPr="007D4747" w:rsidRDefault="00DA5756" w:rsidP="00C7361B">
            <w:pPr>
              <w:pStyle w:val="a3"/>
            </w:pPr>
            <w:r w:rsidRPr="007D4747">
              <w:t>описывать на карте положение и взаиморасположение географических объектов;</w:t>
            </w:r>
          </w:p>
          <w:p w:rsidR="00DA5756" w:rsidRPr="007D4747" w:rsidRDefault="00DA5756" w:rsidP="00C7361B">
            <w:pPr>
              <w:pStyle w:val="a3"/>
            </w:pPr>
            <w:r w:rsidRPr="007D4747">
              <w:t>объяснять особенности компонентов природы отдельных территорий;</w:t>
            </w:r>
          </w:p>
          <w:p w:rsidR="00DA5756" w:rsidRPr="007D4747" w:rsidRDefault="00DA5756" w:rsidP="00C7361B">
            <w:pPr>
              <w:pStyle w:val="a3"/>
            </w:pPr>
            <w:r w:rsidRPr="007D4747">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tc>
        <w:tc>
          <w:tcPr>
            <w:tcW w:w="8296" w:type="dxa"/>
            <w:gridSpan w:val="3"/>
            <w:shd w:val="clear" w:color="auto" w:fill="auto"/>
          </w:tcPr>
          <w:p w:rsidR="00DA5756" w:rsidRPr="007D4747" w:rsidRDefault="00DA5756" w:rsidP="009D1F71">
            <w:r w:rsidRPr="007D4747">
              <w:t>выдвигать гипотезы о связях и закономерностях событий, процессов, объектов, происходящих в географической оболочке;</w:t>
            </w:r>
          </w:p>
          <w:p w:rsidR="00DA5756" w:rsidRPr="007D4747" w:rsidRDefault="00DA5756" w:rsidP="009D1F71">
            <w:r w:rsidRPr="007D4747">
              <w:t>сопоставлять существующие в науке точки зрения о причинах происходящих глобальных изменений климата;</w:t>
            </w:r>
          </w:p>
          <w:p w:rsidR="00DA5756" w:rsidRPr="007D4747" w:rsidRDefault="00DA5756" w:rsidP="009D1F71">
            <w:r w:rsidRPr="007D4747">
              <w:t>оценить положительные и негативные последствия глобальных изменений климата для отдельных регионов и стран;</w:t>
            </w:r>
          </w:p>
          <w:p w:rsidR="00DA5756" w:rsidRPr="007D4747" w:rsidRDefault="00DA5756" w:rsidP="009D1F71">
            <w:r w:rsidRPr="007D4747">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t>Особенности географического положения России</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DA5756" w:rsidRPr="007D4747" w:rsidRDefault="00DA5756" w:rsidP="00C7361B">
            <w:pPr>
              <w:pStyle w:val="a3"/>
            </w:pPr>
            <w:r w:rsidRPr="007D4747">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DA5756" w:rsidRPr="007D4747" w:rsidRDefault="00DA5756" w:rsidP="00C7361B">
            <w:pPr>
              <w:pStyle w:val="a3"/>
            </w:pPr>
            <w:r w:rsidRPr="007D4747">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tc>
        <w:tc>
          <w:tcPr>
            <w:tcW w:w="8296" w:type="dxa"/>
            <w:gridSpan w:val="3"/>
            <w:shd w:val="clear" w:color="auto" w:fill="auto"/>
          </w:tcPr>
          <w:p w:rsidR="00DA5756" w:rsidRPr="007D4747" w:rsidRDefault="00DA5756" w:rsidP="009D1F71">
            <w:r w:rsidRPr="007D4747">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tc>
      </w:tr>
      <w:tr w:rsidR="00DA5756" w:rsidRPr="007D4747" w:rsidTr="009D1F71">
        <w:tc>
          <w:tcPr>
            <w:tcW w:w="13817" w:type="dxa"/>
            <w:gridSpan w:val="4"/>
            <w:shd w:val="clear" w:color="auto" w:fill="auto"/>
          </w:tcPr>
          <w:p w:rsidR="00DA5756" w:rsidRPr="007D4747" w:rsidRDefault="00DA5756" w:rsidP="00C7361B">
            <w:pPr>
              <w:pStyle w:val="a3"/>
            </w:pPr>
            <w:r w:rsidRPr="007D4747">
              <w:lastRenderedPageBreak/>
              <w:t>Природа России</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различать географические процессы и явления, определяющие особенности природы страны и отдельных регионов;</w:t>
            </w:r>
          </w:p>
          <w:p w:rsidR="00DA5756" w:rsidRPr="007D4747" w:rsidRDefault="00DA5756" w:rsidP="00C7361B">
            <w:pPr>
              <w:pStyle w:val="a3"/>
            </w:pPr>
            <w:r w:rsidRPr="007D4747">
              <w:t>сравнивать особенности природы отдельных регионов страны;</w:t>
            </w:r>
          </w:p>
          <w:p w:rsidR="00DA5756" w:rsidRPr="007D4747" w:rsidRDefault="00DA5756" w:rsidP="00C7361B">
            <w:pPr>
              <w:pStyle w:val="a3"/>
            </w:pPr>
            <w:r w:rsidRPr="007D4747">
              <w:t>оценивать особенности взаимодействия природы и общества в пределах отдельных территорий;</w:t>
            </w:r>
          </w:p>
          <w:p w:rsidR="00DA5756" w:rsidRPr="007D4747" w:rsidRDefault="00DA5756" w:rsidP="00C7361B">
            <w:pPr>
              <w:pStyle w:val="a3"/>
            </w:pPr>
            <w:r w:rsidRPr="007D4747">
              <w:t>описывать положение на карте и взаиморасположение географических объектов;</w:t>
            </w:r>
          </w:p>
          <w:p w:rsidR="00DA5756" w:rsidRPr="007D4747" w:rsidRDefault="00DA5756" w:rsidP="00C7361B">
            <w:pPr>
              <w:pStyle w:val="a3"/>
            </w:pPr>
            <w:r w:rsidRPr="007D4747">
              <w:t>объяснять особенности компонентов природы отдельных частей страны;</w:t>
            </w:r>
          </w:p>
          <w:p w:rsidR="00DA5756" w:rsidRPr="007D4747" w:rsidRDefault="00DA5756" w:rsidP="00C7361B">
            <w:pPr>
              <w:pStyle w:val="a3"/>
            </w:pPr>
            <w:r w:rsidRPr="007D4747">
              <w:t xml:space="preserve">оценивать природные условия и обеспеченность природными ресурсами отдельных территорий России; </w:t>
            </w:r>
          </w:p>
          <w:p w:rsidR="00DA5756" w:rsidRPr="007D4747" w:rsidRDefault="00DA5756" w:rsidP="00C7361B">
            <w:pPr>
              <w:pStyle w:val="a3"/>
            </w:pPr>
            <w:r w:rsidRPr="007D4747">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tc>
        <w:tc>
          <w:tcPr>
            <w:tcW w:w="8296" w:type="dxa"/>
            <w:gridSpan w:val="3"/>
            <w:shd w:val="clear" w:color="auto" w:fill="auto"/>
          </w:tcPr>
          <w:p w:rsidR="00DA5756" w:rsidRPr="007D4747" w:rsidRDefault="00DA5756" w:rsidP="009D1F71">
            <w:r w:rsidRPr="007D4747">
              <w:t>оценивать возможные последствия изменений климата отдельных территорий страны, связанных с глобальными изменениями климата;</w:t>
            </w:r>
          </w:p>
          <w:p w:rsidR="00DA5756" w:rsidRPr="007D4747" w:rsidRDefault="00DA5756" w:rsidP="009D1F71">
            <w:r w:rsidRPr="007D4747">
              <w:t>делать прогнозы трансформации географических систем и комплексов в результате изменения их компонентов.</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t>Население России</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различать демографические процессы и явления, характеризующие динамику численности населения России, отдельных регионов и стран;</w:t>
            </w:r>
          </w:p>
          <w:p w:rsidR="00DA5756" w:rsidRPr="007D4747" w:rsidRDefault="00DA5756" w:rsidP="00C7361B">
            <w:pPr>
              <w:pStyle w:val="a3"/>
            </w:pPr>
            <w:r w:rsidRPr="007D4747">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DA5756" w:rsidRPr="007D4747" w:rsidRDefault="00DA5756" w:rsidP="00C7361B">
            <w:pPr>
              <w:pStyle w:val="a3"/>
            </w:pPr>
            <w:r w:rsidRPr="007D4747">
              <w:t xml:space="preserve">сравнивать особенности населения отдельных регионов страны по этническому, языковому и </w:t>
            </w:r>
            <w:r w:rsidRPr="007D4747">
              <w:lastRenderedPageBreak/>
              <w:t>религиозному составу;</w:t>
            </w:r>
          </w:p>
          <w:p w:rsidR="00DA5756" w:rsidRPr="007D4747" w:rsidRDefault="00DA5756" w:rsidP="00C7361B">
            <w:pPr>
              <w:pStyle w:val="a3"/>
            </w:pPr>
            <w:r w:rsidRPr="007D4747">
              <w:t>объяснять особенности динамики численности, половозрастной структуры и размещения населения России и её отдельных регионов;</w:t>
            </w:r>
          </w:p>
          <w:p w:rsidR="00DA5756" w:rsidRPr="007D4747" w:rsidRDefault="00DA5756" w:rsidP="00C7361B">
            <w:pPr>
              <w:pStyle w:val="a3"/>
            </w:pPr>
            <w:r w:rsidRPr="007D4747">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A5756" w:rsidRPr="007D4747" w:rsidRDefault="00DA5756" w:rsidP="00C7361B">
            <w:pPr>
              <w:pStyle w:val="a3"/>
            </w:pPr>
            <w:r w:rsidRPr="007D4747">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tc>
        <w:tc>
          <w:tcPr>
            <w:tcW w:w="8296" w:type="dxa"/>
            <w:gridSpan w:val="3"/>
            <w:shd w:val="clear" w:color="auto" w:fill="auto"/>
          </w:tcPr>
          <w:p w:rsidR="00DA5756" w:rsidRPr="007D4747" w:rsidRDefault="00DA5756" w:rsidP="009D1F71">
            <w:r w:rsidRPr="007D4747">
              <w:lastRenderedPageBreak/>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DA5756" w:rsidRPr="007D4747" w:rsidRDefault="00DA5756" w:rsidP="009D1F71">
            <w:r w:rsidRPr="007D4747">
              <w:t>оценивать ситуацию на рынке труда и её динамику.</w:t>
            </w:r>
          </w:p>
          <w:p w:rsidR="00DA5756" w:rsidRPr="007D4747" w:rsidRDefault="00DA5756" w:rsidP="009D1F71"/>
        </w:tc>
      </w:tr>
      <w:tr w:rsidR="00DA5756" w:rsidRPr="007D4747" w:rsidTr="009D1F71">
        <w:tc>
          <w:tcPr>
            <w:tcW w:w="13817" w:type="dxa"/>
            <w:gridSpan w:val="4"/>
            <w:shd w:val="clear" w:color="auto" w:fill="auto"/>
          </w:tcPr>
          <w:p w:rsidR="00DA5756" w:rsidRPr="009F2D0E" w:rsidRDefault="00DA5756" w:rsidP="00C7361B">
            <w:pPr>
              <w:pStyle w:val="a3"/>
              <w:rPr>
                <w:b/>
              </w:rPr>
            </w:pPr>
            <w:r w:rsidRPr="009F2D0E">
              <w:rPr>
                <w:b/>
              </w:rPr>
              <w:lastRenderedPageBreak/>
              <w:t>Хозяйство России</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различать показатели, характеризующие отраслевую и территориальную структуру хозяйства;</w:t>
            </w:r>
          </w:p>
          <w:p w:rsidR="00DA5756" w:rsidRPr="007D4747" w:rsidRDefault="00DA5756" w:rsidP="00C7361B">
            <w:pPr>
              <w:pStyle w:val="a3"/>
            </w:pPr>
            <w:r w:rsidRPr="007D4747">
              <w:t>анализировать факторы, влияющие на размещение отраслей и отдельных предприятий по территории страны;</w:t>
            </w:r>
          </w:p>
          <w:p w:rsidR="00DA5756" w:rsidRPr="007D4747" w:rsidRDefault="00DA5756" w:rsidP="00C7361B">
            <w:pPr>
              <w:pStyle w:val="a3"/>
            </w:pPr>
            <w:r w:rsidRPr="007D4747">
              <w:t>объяснять особенности отраслевой и территориальной структуры хозяйства России;</w:t>
            </w:r>
          </w:p>
          <w:p w:rsidR="00DA5756" w:rsidRPr="007D4747" w:rsidRDefault="00DA5756" w:rsidP="00C7361B">
            <w:pPr>
              <w:pStyle w:val="a3"/>
            </w:pPr>
            <w:r w:rsidRPr="007D4747">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tc>
        <w:tc>
          <w:tcPr>
            <w:tcW w:w="8296" w:type="dxa"/>
            <w:gridSpan w:val="3"/>
            <w:shd w:val="clear" w:color="auto" w:fill="auto"/>
          </w:tcPr>
          <w:p w:rsidR="00DA5756" w:rsidRPr="007D4747" w:rsidRDefault="00DA5756" w:rsidP="009D1F71">
            <w:r w:rsidRPr="007D4747">
              <w:t>выдвигать и обосновывать на основе</w:t>
            </w:r>
            <w:r w:rsidR="00B16697">
              <w:t xml:space="preserve"> </w:t>
            </w:r>
            <w:r w:rsidRPr="007D4747">
              <w:t xml:space="preserve"> анализа</w:t>
            </w:r>
            <w:r w:rsidR="00B16697">
              <w:t xml:space="preserve"> </w:t>
            </w:r>
            <w:r w:rsidRPr="007D4747">
              <w:t xml:space="preserve"> комплекса источников информации гипотезы об изменении отраслевой и территориальной структуры хозяйства страны;</w:t>
            </w:r>
          </w:p>
          <w:p w:rsidR="00DA5756" w:rsidRPr="007D4747" w:rsidRDefault="00DA5756" w:rsidP="009D1F71">
            <w:r w:rsidRPr="007D4747">
              <w:t xml:space="preserve">обосновывать возможные пути решения </w:t>
            </w:r>
            <w:r w:rsidR="00B16697">
              <w:t xml:space="preserve"> </w:t>
            </w:r>
            <w:r w:rsidRPr="007D4747">
              <w:t>проблем развития хозяйства России.</w:t>
            </w:r>
          </w:p>
          <w:p w:rsidR="00DA5756" w:rsidRPr="007D4747" w:rsidRDefault="00DA5756" w:rsidP="009D1F71"/>
        </w:tc>
      </w:tr>
      <w:tr w:rsidR="00DA5756" w:rsidRPr="007D4747" w:rsidTr="009D1F71">
        <w:tc>
          <w:tcPr>
            <w:tcW w:w="13817" w:type="dxa"/>
            <w:gridSpan w:val="4"/>
            <w:shd w:val="clear" w:color="auto" w:fill="auto"/>
          </w:tcPr>
          <w:p w:rsidR="00DA5756" w:rsidRPr="009F2D0E" w:rsidRDefault="00DA5756" w:rsidP="00C7361B">
            <w:pPr>
              <w:pStyle w:val="a3"/>
              <w:rPr>
                <w:b/>
              </w:rPr>
            </w:pPr>
            <w:r w:rsidRPr="009F2D0E">
              <w:rPr>
                <w:b/>
              </w:rPr>
              <w:t>Районы России</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lastRenderedPageBreak/>
              <w:t>объяснять особенности природы, населения и хозяйства географических районов страны;</w:t>
            </w:r>
          </w:p>
          <w:p w:rsidR="00DA5756" w:rsidRPr="007D4747" w:rsidRDefault="00DA5756" w:rsidP="00C7361B">
            <w:pPr>
              <w:pStyle w:val="a3"/>
            </w:pPr>
            <w:r w:rsidRPr="007D4747">
              <w:t>сравнивать особенности природы, населения и хозяйства отдельных регионов страны;</w:t>
            </w:r>
          </w:p>
          <w:p w:rsidR="00DA5756" w:rsidRPr="007D4747" w:rsidRDefault="00DA5756" w:rsidP="00C7361B">
            <w:pPr>
              <w:pStyle w:val="a3"/>
            </w:pPr>
            <w:r w:rsidRPr="007D4747">
              <w:t>оценивать районы России с точки зрения особенностей природных, социально-экономических, техногенных и экологических факторов и процессов.</w:t>
            </w:r>
          </w:p>
        </w:tc>
        <w:tc>
          <w:tcPr>
            <w:tcW w:w="8296" w:type="dxa"/>
            <w:gridSpan w:val="3"/>
            <w:shd w:val="clear" w:color="auto" w:fill="auto"/>
          </w:tcPr>
          <w:p w:rsidR="00DA5756" w:rsidRPr="007D4747" w:rsidRDefault="00DA5756" w:rsidP="009D1F71">
            <w:r w:rsidRPr="007D4747">
              <w:t>составлять комплексные географические характеристики районов разного ранга;</w:t>
            </w:r>
          </w:p>
          <w:p w:rsidR="00DA5756" w:rsidRPr="007D4747" w:rsidRDefault="00DA5756" w:rsidP="009D1F71">
            <w:r w:rsidRPr="007D4747">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DA5756" w:rsidRPr="007D4747" w:rsidRDefault="00DA5756" w:rsidP="009D1F71">
            <w:r w:rsidRPr="007D4747">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DA5756" w:rsidRPr="007D4747" w:rsidRDefault="00DA5756" w:rsidP="009D1F71">
            <w:r w:rsidRPr="007D4747">
              <w:t>оцениватьсоциально-экономическое положение и перспективы развития регионов;</w:t>
            </w:r>
          </w:p>
          <w:p w:rsidR="00DA5756" w:rsidRPr="007D4747" w:rsidRDefault="00DA5756" w:rsidP="009D1F71">
            <w:r w:rsidRPr="007D4747">
              <w:t>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tc>
      </w:tr>
      <w:tr w:rsidR="00DA5756" w:rsidRPr="007D4747" w:rsidTr="009D1F71">
        <w:tc>
          <w:tcPr>
            <w:tcW w:w="13817" w:type="dxa"/>
            <w:gridSpan w:val="4"/>
            <w:shd w:val="clear" w:color="auto" w:fill="auto"/>
          </w:tcPr>
          <w:p w:rsidR="00DA5756" w:rsidRPr="009F2D0E" w:rsidRDefault="00DA5756" w:rsidP="00C7361B">
            <w:pPr>
              <w:pStyle w:val="a3"/>
              <w:rPr>
                <w:b/>
              </w:rPr>
            </w:pPr>
            <w:r w:rsidRPr="009F2D0E">
              <w:rPr>
                <w:b/>
              </w:rPr>
              <w:t>Россия в современном мире</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DA5756" w:rsidRPr="007D4747" w:rsidRDefault="00DA5756" w:rsidP="00C7361B">
            <w:pPr>
              <w:pStyle w:val="a3"/>
            </w:pPr>
            <w:r w:rsidRPr="007D4747">
              <w:t>оценивать место и роль России в мировом хозяйстве.</w:t>
            </w:r>
          </w:p>
        </w:tc>
        <w:tc>
          <w:tcPr>
            <w:tcW w:w="8296" w:type="dxa"/>
            <w:gridSpan w:val="3"/>
            <w:shd w:val="clear" w:color="auto" w:fill="auto"/>
          </w:tcPr>
          <w:p w:rsidR="00DA5756" w:rsidRPr="007D4747" w:rsidRDefault="00DA5756" w:rsidP="009D1F71">
            <w:r w:rsidRPr="007D4747">
              <w:t>выбирать критерии для определения места страны в мировой экономике;</w:t>
            </w:r>
          </w:p>
          <w:p w:rsidR="00DA5756" w:rsidRPr="007D4747" w:rsidRDefault="00DA5756" w:rsidP="009D1F71">
            <w:r w:rsidRPr="007D4747">
              <w:t>объяснять возможности России в решении современных глобальных проблем человечества;</w:t>
            </w:r>
          </w:p>
          <w:p w:rsidR="00DA5756" w:rsidRPr="007D4747" w:rsidRDefault="00DA5756" w:rsidP="009D1F71">
            <w:r w:rsidRPr="007D4747">
              <w:t>оцениватьсоциально-экономическое положение и перспективы развития России.</w:t>
            </w:r>
          </w:p>
        </w:tc>
      </w:tr>
      <w:tr w:rsidR="00DA5756" w:rsidRPr="007D4747" w:rsidTr="009D1F71">
        <w:tc>
          <w:tcPr>
            <w:tcW w:w="13817" w:type="dxa"/>
            <w:gridSpan w:val="4"/>
            <w:shd w:val="clear" w:color="auto" w:fill="auto"/>
          </w:tcPr>
          <w:p w:rsidR="00DA5756" w:rsidRPr="0088360F" w:rsidRDefault="00DA5756" w:rsidP="00C7361B">
            <w:pPr>
              <w:pStyle w:val="a3"/>
              <w:rPr>
                <w:b/>
              </w:rPr>
            </w:pPr>
            <w:r w:rsidRPr="0088360F">
              <w:rPr>
                <w:b/>
              </w:rPr>
              <w:t>1.2.5.7.  Математика. Алгебра. Геометрия.</w:t>
            </w:r>
          </w:p>
        </w:tc>
      </w:tr>
      <w:tr w:rsidR="00DA5756" w:rsidRPr="007D4747" w:rsidTr="009D1F71">
        <w:tc>
          <w:tcPr>
            <w:tcW w:w="13817" w:type="dxa"/>
            <w:gridSpan w:val="4"/>
            <w:shd w:val="clear" w:color="auto" w:fill="auto"/>
          </w:tcPr>
          <w:p w:rsidR="00DA5756" w:rsidRPr="007D4747" w:rsidRDefault="00DA5756" w:rsidP="00C7361B">
            <w:pPr>
              <w:pStyle w:val="a3"/>
            </w:pPr>
            <w:r w:rsidRPr="007D4747">
              <w:t xml:space="preserve"> Натуральные числа. Дроби. Рациональные числа</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понимать особенности десятичной системы счисления;</w:t>
            </w:r>
          </w:p>
          <w:p w:rsidR="00DA5756" w:rsidRPr="007D4747" w:rsidRDefault="00DA5756" w:rsidP="00C7361B">
            <w:pPr>
              <w:pStyle w:val="a3"/>
            </w:pPr>
            <w:r w:rsidRPr="007D4747">
              <w:t>оперировать понятиями, связанными с делимостью натуральных чисел;</w:t>
            </w:r>
          </w:p>
          <w:p w:rsidR="00DA5756" w:rsidRPr="007D4747" w:rsidRDefault="00DA5756" w:rsidP="00C7361B">
            <w:pPr>
              <w:pStyle w:val="a3"/>
            </w:pPr>
            <w:r w:rsidRPr="007D4747">
              <w:lastRenderedPageBreak/>
              <w:t>выражать числа в эквивалентных формах, выбирая наиболее подходящую в зависимости от конкретной ситуации;</w:t>
            </w:r>
          </w:p>
          <w:p w:rsidR="00DA5756" w:rsidRPr="007D4747" w:rsidRDefault="00DA5756" w:rsidP="00C7361B">
            <w:pPr>
              <w:pStyle w:val="a3"/>
            </w:pPr>
            <w:r w:rsidRPr="007D4747">
              <w:t>сравнивать и упорядочивать рациональные числа;</w:t>
            </w:r>
          </w:p>
          <w:p w:rsidR="00DA5756" w:rsidRPr="007D4747" w:rsidRDefault="00DA5756" w:rsidP="00C7361B">
            <w:pPr>
              <w:pStyle w:val="a3"/>
            </w:pPr>
            <w:r w:rsidRPr="007D4747">
              <w:t>выполнять вычисления с рациональными числами, сочетая устные и письменные приёмы вычислений, применение калькулятора;</w:t>
            </w:r>
          </w:p>
          <w:p w:rsidR="00DA5756" w:rsidRPr="007D4747" w:rsidRDefault="00DA5756" w:rsidP="00C7361B">
            <w:pPr>
              <w:pStyle w:val="a3"/>
            </w:pPr>
            <w:r w:rsidRPr="007D4747">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tc>
        <w:tc>
          <w:tcPr>
            <w:tcW w:w="8296" w:type="dxa"/>
            <w:gridSpan w:val="3"/>
            <w:shd w:val="clear" w:color="auto" w:fill="auto"/>
          </w:tcPr>
          <w:p w:rsidR="00DA5756" w:rsidRPr="007D4747" w:rsidRDefault="00DA5756" w:rsidP="009D1F71">
            <w:r w:rsidRPr="007D4747">
              <w:lastRenderedPageBreak/>
              <w:t>познакомиться с позиционными системами счисления с основаниями, отличными от 10;</w:t>
            </w:r>
          </w:p>
          <w:p w:rsidR="00DA5756" w:rsidRPr="007D4747" w:rsidRDefault="00DA5756" w:rsidP="009D1F71">
            <w:r w:rsidRPr="007D4747">
              <w:lastRenderedPageBreak/>
              <w:t xml:space="preserve">углубить и развить представления о натуральных числах и свойствах делимости; </w:t>
            </w:r>
          </w:p>
          <w:p w:rsidR="00DA5756" w:rsidRPr="007D4747" w:rsidRDefault="00DA5756" w:rsidP="009D1F71">
            <w:r w:rsidRPr="007D4747">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DA5756" w:rsidRPr="007D4747" w:rsidRDefault="00DA5756" w:rsidP="009D1F71"/>
        </w:tc>
      </w:tr>
      <w:tr w:rsidR="00DA5756" w:rsidRPr="007D4747" w:rsidTr="009D1F71">
        <w:tc>
          <w:tcPr>
            <w:tcW w:w="13817" w:type="dxa"/>
            <w:gridSpan w:val="4"/>
            <w:shd w:val="clear" w:color="auto" w:fill="auto"/>
          </w:tcPr>
          <w:p w:rsidR="00DA5756" w:rsidRPr="009F2D0E" w:rsidRDefault="00DA5756" w:rsidP="00C7361B">
            <w:pPr>
              <w:pStyle w:val="a3"/>
              <w:rPr>
                <w:b/>
              </w:rPr>
            </w:pPr>
            <w:r w:rsidRPr="009F2D0E">
              <w:rPr>
                <w:b/>
              </w:rPr>
              <w:lastRenderedPageBreak/>
              <w:t>Действительные числа</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 xml:space="preserve">использовать начальные представления о множестве действительных чисел; </w:t>
            </w:r>
          </w:p>
          <w:p w:rsidR="00DA5756" w:rsidRPr="007D4747" w:rsidRDefault="00DA5756" w:rsidP="00C7361B">
            <w:pPr>
              <w:pStyle w:val="a3"/>
            </w:pPr>
            <w:r w:rsidRPr="007D4747">
              <w:t xml:space="preserve">оперировать понятием квадратного корня, применять его в вычислениях. </w:t>
            </w:r>
          </w:p>
        </w:tc>
        <w:tc>
          <w:tcPr>
            <w:tcW w:w="8296" w:type="dxa"/>
            <w:gridSpan w:val="3"/>
            <w:shd w:val="clear" w:color="auto" w:fill="auto"/>
          </w:tcPr>
          <w:p w:rsidR="00DA5756" w:rsidRPr="007D4747" w:rsidRDefault="00DA5756" w:rsidP="009D1F71">
            <w:r w:rsidRPr="007D4747">
              <w:t>развить представление о числе и числовых системах от натуральных до действительных чисел; о роли вычислений в практике;</w:t>
            </w:r>
          </w:p>
          <w:p w:rsidR="00DA5756" w:rsidRPr="007D4747" w:rsidRDefault="00DA5756" w:rsidP="009D1F71">
            <w:r w:rsidRPr="007D4747">
              <w:t>развить и углубить знания о десятичной записи действительных чисел (периодические и непериодические дроби).</w:t>
            </w:r>
          </w:p>
        </w:tc>
      </w:tr>
      <w:tr w:rsidR="00DA5756" w:rsidRPr="007D4747" w:rsidTr="009D1F71">
        <w:tc>
          <w:tcPr>
            <w:tcW w:w="13817" w:type="dxa"/>
            <w:gridSpan w:val="4"/>
            <w:shd w:val="clear" w:color="auto" w:fill="auto"/>
          </w:tcPr>
          <w:p w:rsidR="00DA5756" w:rsidRPr="009F2D0E" w:rsidRDefault="00DA5756" w:rsidP="00C7361B">
            <w:pPr>
              <w:pStyle w:val="a3"/>
              <w:rPr>
                <w:b/>
              </w:rPr>
            </w:pPr>
            <w:r w:rsidRPr="009F2D0E">
              <w:rPr>
                <w:b/>
              </w:rPr>
              <w:t>Измерения, приближения, оценки</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использовать в ходе решения задач элементарные представления, связанные с приближёнными значениями величин.</w:t>
            </w:r>
          </w:p>
        </w:tc>
        <w:tc>
          <w:tcPr>
            <w:tcW w:w="8296" w:type="dxa"/>
            <w:gridSpan w:val="3"/>
            <w:shd w:val="clear" w:color="auto" w:fill="auto"/>
          </w:tcPr>
          <w:p w:rsidR="00DA5756" w:rsidRPr="007D4747" w:rsidRDefault="00DA5756" w:rsidP="009D1F71">
            <w:r w:rsidRPr="007D4747">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DA5756" w:rsidRPr="007D4747" w:rsidRDefault="00DA5756" w:rsidP="009D1F71">
            <w:r w:rsidRPr="007D4747">
              <w:t>понять, что погрешность результата вычислений должна быть соизмерима с погрешностью исходных данных.</w:t>
            </w:r>
          </w:p>
        </w:tc>
      </w:tr>
      <w:tr w:rsidR="00DA5756" w:rsidRPr="007D4747" w:rsidTr="009D1F71">
        <w:tc>
          <w:tcPr>
            <w:tcW w:w="13817" w:type="dxa"/>
            <w:gridSpan w:val="4"/>
            <w:shd w:val="clear" w:color="auto" w:fill="auto"/>
          </w:tcPr>
          <w:p w:rsidR="00DA5756" w:rsidRPr="009F2D0E" w:rsidRDefault="00DA5756" w:rsidP="00C7361B">
            <w:pPr>
              <w:pStyle w:val="a3"/>
              <w:rPr>
                <w:b/>
              </w:rPr>
            </w:pPr>
            <w:r w:rsidRPr="009F2D0E">
              <w:rPr>
                <w:b/>
              </w:rPr>
              <w:t>Алгебраические выражения</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lastRenderedPageBreak/>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оперировать понятиями «тождество», «тождественное преобразование», решать задачи, содержащие буквенные данные; работать с формулами;</w:t>
            </w:r>
          </w:p>
          <w:p w:rsidR="00DA5756" w:rsidRPr="007D4747" w:rsidRDefault="00DA5756" w:rsidP="00C7361B">
            <w:pPr>
              <w:pStyle w:val="a3"/>
            </w:pPr>
            <w:r w:rsidRPr="007D4747">
              <w:t>выполнять преобразования выражений, содержащих степени с целыми показателями и квадратные корни;</w:t>
            </w:r>
          </w:p>
          <w:p w:rsidR="00DA5756" w:rsidRPr="007D4747" w:rsidRDefault="00DA5756" w:rsidP="00C7361B">
            <w:pPr>
              <w:pStyle w:val="a3"/>
            </w:pPr>
            <w:r w:rsidRPr="007D4747">
              <w:t>выполнять тождественные преобразования рациональных выражений на основе правил действий над многочленами и алгебраическими дробями;</w:t>
            </w:r>
          </w:p>
          <w:p w:rsidR="00DA5756" w:rsidRPr="007D4747" w:rsidRDefault="00DA5756" w:rsidP="00C7361B">
            <w:pPr>
              <w:pStyle w:val="a3"/>
            </w:pPr>
            <w:r w:rsidRPr="007D4747">
              <w:t>выполнять разложение многочленов на множители.</w:t>
            </w:r>
          </w:p>
        </w:tc>
        <w:tc>
          <w:tcPr>
            <w:tcW w:w="8296" w:type="dxa"/>
            <w:gridSpan w:val="3"/>
            <w:shd w:val="clear" w:color="auto" w:fill="auto"/>
          </w:tcPr>
          <w:p w:rsidR="00DA5756" w:rsidRPr="007D4747" w:rsidRDefault="00DA5756" w:rsidP="009D1F71">
            <w:r w:rsidRPr="007D4747">
              <w:t xml:space="preserve">выполнять многошаговые преобразования рациональных выражений, применяя широкий набор способов и приёмов; </w:t>
            </w:r>
          </w:p>
          <w:p w:rsidR="00DA5756" w:rsidRPr="007D4747" w:rsidRDefault="00DA5756" w:rsidP="009D1F71">
            <w:r w:rsidRPr="007D4747">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DA5756" w:rsidRPr="007D4747" w:rsidRDefault="00DA5756" w:rsidP="009D1F71"/>
        </w:tc>
      </w:tr>
      <w:tr w:rsidR="00DA5756" w:rsidRPr="007D4747" w:rsidTr="009D1F71">
        <w:tc>
          <w:tcPr>
            <w:tcW w:w="13817" w:type="dxa"/>
            <w:gridSpan w:val="4"/>
            <w:shd w:val="clear" w:color="auto" w:fill="auto"/>
          </w:tcPr>
          <w:p w:rsidR="00DA5756" w:rsidRPr="007D4747" w:rsidRDefault="00DA5756" w:rsidP="00C7361B">
            <w:pPr>
              <w:pStyle w:val="a3"/>
            </w:pPr>
            <w:r w:rsidRPr="007D4747">
              <w:t>У</w:t>
            </w:r>
            <w:r w:rsidRPr="009F2D0E">
              <w:rPr>
                <w:b/>
              </w:rPr>
              <w:t>равнения</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решать основные виды рациональных уравнений с одной переменной, системы двух уравнений с двумя переменными;</w:t>
            </w:r>
          </w:p>
          <w:p w:rsidR="00DA5756" w:rsidRPr="007D4747" w:rsidRDefault="00DA5756" w:rsidP="00C7361B">
            <w:pPr>
              <w:pStyle w:val="a3"/>
            </w:pPr>
            <w:r w:rsidRPr="007D4747">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DA5756" w:rsidRPr="007D4747" w:rsidRDefault="00DA5756" w:rsidP="00C7361B">
            <w:pPr>
              <w:pStyle w:val="a3"/>
            </w:pPr>
            <w:r w:rsidRPr="007D4747">
              <w:t>применять графические представления для исследования уравнений, исследования и решения систем уравнений с двумя переменными.</w:t>
            </w:r>
          </w:p>
        </w:tc>
        <w:tc>
          <w:tcPr>
            <w:tcW w:w="8296" w:type="dxa"/>
            <w:gridSpan w:val="3"/>
            <w:shd w:val="clear" w:color="auto" w:fill="auto"/>
          </w:tcPr>
          <w:p w:rsidR="00DA5756" w:rsidRPr="007D4747" w:rsidRDefault="00DA5756" w:rsidP="009D1F71">
            <w:r w:rsidRPr="007D4747">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DA5756" w:rsidRPr="007D4747" w:rsidRDefault="00DA5756" w:rsidP="009D1F71">
            <w:r w:rsidRPr="007D4747">
              <w:t>применять графические представления для исследования уравнений, систем уравнений, содержащих буквенные коэффициенты.</w:t>
            </w:r>
          </w:p>
          <w:p w:rsidR="00DA5756" w:rsidRPr="007D4747" w:rsidRDefault="00DA5756" w:rsidP="009D1F71"/>
        </w:tc>
      </w:tr>
      <w:tr w:rsidR="00DA5756" w:rsidRPr="007D4747" w:rsidTr="009D1F71">
        <w:tc>
          <w:tcPr>
            <w:tcW w:w="13817" w:type="dxa"/>
            <w:gridSpan w:val="4"/>
            <w:shd w:val="clear" w:color="auto" w:fill="auto"/>
          </w:tcPr>
          <w:p w:rsidR="00DA5756" w:rsidRPr="009F2D0E" w:rsidRDefault="00DA5756" w:rsidP="00C7361B">
            <w:pPr>
              <w:pStyle w:val="a3"/>
              <w:rPr>
                <w:b/>
              </w:rPr>
            </w:pPr>
            <w:r w:rsidRPr="009F2D0E">
              <w:rPr>
                <w:b/>
              </w:rPr>
              <w:t>Неравенства</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понимать и применять терминологию и символику, связанные с отношением неравенства, свойства числовых неравенств;</w:t>
            </w:r>
          </w:p>
          <w:p w:rsidR="00DA5756" w:rsidRPr="007D4747" w:rsidRDefault="00DA5756" w:rsidP="00C7361B">
            <w:pPr>
              <w:pStyle w:val="a3"/>
            </w:pPr>
            <w:r w:rsidRPr="007D4747">
              <w:t>решать линейные неравенства с одной переменной и их системы; решать квадратные неравенства с опорой на графические представления;</w:t>
            </w:r>
          </w:p>
          <w:p w:rsidR="00DA5756" w:rsidRPr="007D4747" w:rsidRDefault="00DA5756" w:rsidP="00C7361B">
            <w:pPr>
              <w:pStyle w:val="a3"/>
            </w:pPr>
            <w:r w:rsidRPr="007D4747">
              <w:lastRenderedPageBreak/>
              <w:t>применять аппарат неравенств для решения задач из различных разделов курса.</w:t>
            </w:r>
          </w:p>
        </w:tc>
        <w:tc>
          <w:tcPr>
            <w:tcW w:w="8296" w:type="dxa"/>
            <w:gridSpan w:val="3"/>
            <w:shd w:val="clear" w:color="auto" w:fill="auto"/>
          </w:tcPr>
          <w:p w:rsidR="00DA5756" w:rsidRPr="007D4747" w:rsidRDefault="00DA5756" w:rsidP="009D1F71">
            <w:r w:rsidRPr="007D4747">
              <w:lastRenderedPageBreak/>
              <w:t xml:space="preserve">разнообразным приёмам доказательства неравенств; уверенно применять аппарат неравенств </w:t>
            </w:r>
            <w:r w:rsidR="00B16697">
              <w:t xml:space="preserve"> </w:t>
            </w:r>
            <w:r w:rsidRPr="007D4747">
              <w:t>для решения разнообразных математических задач и задач из смежных предметов, практики;</w:t>
            </w:r>
          </w:p>
          <w:p w:rsidR="00DA5756" w:rsidRPr="007D4747" w:rsidRDefault="00DA5756" w:rsidP="009D1F71">
            <w:r w:rsidRPr="007D4747">
              <w:t xml:space="preserve">применять графические представления для исследования неравенств, систем </w:t>
            </w:r>
            <w:r w:rsidRPr="007D4747">
              <w:lastRenderedPageBreak/>
              <w:t>неравенств, содержащих буквенные коэффициенты.</w:t>
            </w:r>
          </w:p>
          <w:p w:rsidR="00DA5756" w:rsidRPr="007D4747" w:rsidRDefault="00DA5756" w:rsidP="009D1F71"/>
        </w:tc>
      </w:tr>
      <w:tr w:rsidR="00DA5756" w:rsidRPr="007D4747" w:rsidTr="009D1F71">
        <w:tc>
          <w:tcPr>
            <w:tcW w:w="13817" w:type="dxa"/>
            <w:gridSpan w:val="4"/>
            <w:shd w:val="clear" w:color="auto" w:fill="auto"/>
          </w:tcPr>
          <w:p w:rsidR="00DA5756" w:rsidRPr="009F2D0E" w:rsidRDefault="00DA5756" w:rsidP="00C7361B">
            <w:pPr>
              <w:pStyle w:val="a3"/>
              <w:rPr>
                <w:b/>
              </w:rPr>
            </w:pPr>
            <w:r w:rsidRPr="009F2D0E">
              <w:rPr>
                <w:b/>
              </w:rPr>
              <w:lastRenderedPageBreak/>
              <w:t>Основные понятия. Числовые функции</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понимать и использовать функциональные понятия и язык (термины, символические обозначения);</w:t>
            </w:r>
          </w:p>
          <w:p w:rsidR="00DA5756" w:rsidRPr="007D4747" w:rsidRDefault="00DA5756" w:rsidP="00C7361B">
            <w:pPr>
              <w:pStyle w:val="a3"/>
            </w:pPr>
            <w:r w:rsidRPr="007D4747">
              <w:t>строить графики элементарных функций; исследовать свойства числовых функций на основе изучения поведения их графиков;</w:t>
            </w:r>
          </w:p>
          <w:p w:rsidR="00DA5756" w:rsidRPr="007D4747" w:rsidRDefault="00DA5756" w:rsidP="00C7361B">
            <w:pPr>
              <w:pStyle w:val="a3"/>
            </w:pPr>
            <w:r w:rsidRPr="007D4747">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tc>
        <w:tc>
          <w:tcPr>
            <w:tcW w:w="8296" w:type="dxa"/>
            <w:gridSpan w:val="3"/>
            <w:shd w:val="clear" w:color="auto" w:fill="auto"/>
          </w:tcPr>
          <w:p w:rsidR="00DA5756" w:rsidRPr="007D4747" w:rsidRDefault="00DA5756" w:rsidP="009D1F71">
            <w:r w:rsidRPr="007D4747">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DA5756" w:rsidRPr="007D4747" w:rsidRDefault="00DA5756" w:rsidP="009D1F71">
            <w:r w:rsidRPr="007D4747">
              <w:t xml:space="preserve">использовать функциональные представления и свойства функций для решения математических задач из различных разделов курса. </w:t>
            </w:r>
          </w:p>
          <w:p w:rsidR="00DA5756" w:rsidRPr="007D4747" w:rsidRDefault="00DA5756" w:rsidP="009D1F71"/>
        </w:tc>
      </w:tr>
      <w:tr w:rsidR="00DA5756" w:rsidRPr="007D4747" w:rsidTr="009D1F71">
        <w:tc>
          <w:tcPr>
            <w:tcW w:w="13817" w:type="dxa"/>
            <w:gridSpan w:val="4"/>
            <w:shd w:val="clear" w:color="auto" w:fill="auto"/>
          </w:tcPr>
          <w:p w:rsidR="00DA5756" w:rsidRPr="009F2D0E" w:rsidRDefault="00DA5756" w:rsidP="00C7361B">
            <w:pPr>
              <w:pStyle w:val="a3"/>
              <w:rPr>
                <w:b/>
              </w:rPr>
            </w:pPr>
            <w:r w:rsidRPr="009F2D0E">
              <w:rPr>
                <w:b/>
              </w:rPr>
              <w:t>Числовые последовательности</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понимать и использовать язык последовательностей (термины, символические обозначения);</w:t>
            </w:r>
          </w:p>
          <w:p w:rsidR="00DA5756" w:rsidRPr="007D4747" w:rsidRDefault="00DA5756" w:rsidP="00C7361B">
            <w:pPr>
              <w:pStyle w:val="a3"/>
            </w:pPr>
            <w:r w:rsidRPr="007D4747">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tc>
        <w:tc>
          <w:tcPr>
            <w:tcW w:w="8296" w:type="dxa"/>
            <w:gridSpan w:val="3"/>
            <w:shd w:val="clear" w:color="auto" w:fill="auto"/>
          </w:tcPr>
          <w:p w:rsidR="00DA5756" w:rsidRPr="007D4747" w:rsidRDefault="00DA5756" w:rsidP="009D1F71">
            <w:r w:rsidRPr="007D4747">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DA5756" w:rsidRPr="007D4747" w:rsidRDefault="00DA5756" w:rsidP="009D1F71">
            <w:r w:rsidRPr="007D4747">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tc>
      </w:tr>
      <w:tr w:rsidR="00DA5756" w:rsidRPr="007D4747" w:rsidTr="009D1F71">
        <w:tc>
          <w:tcPr>
            <w:tcW w:w="13817" w:type="dxa"/>
            <w:gridSpan w:val="4"/>
            <w:shd w:val="clear" w:color="auto" w:fill="auto"/>
          </w:tcPr>
          <w:p w:rsidR="00DA5756" w:rsidRPr="009F2D0E" w:rsidRDefault="00DA5756" w:rsidP="00C7361B">
            <w:pPr>
              <w:pStyle w:val="a3"/>
              <w:rPr>
                <w:b/>
              </w:rPr>
            </w:pPr>
            <w:r w:rsidRPr="009F2D0E">
              <w:rPr>
                <w:b/>
              </w:rPr>
              <w:t>Описательная статистика</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F2D0E">
            <w:pPr>
              <w:pStyle w:val="a3"/>
            </w:pPr>
            <w:r w:rsidRPr="007D4747">
              <w:t>использовать простейшие способы</w:t>
            </w:r>
          </w:p>
          <w:p w:rsidR="00DA5756" w:rsidRPr="007D4747" w:rsidRDefault="00DA5756" w:rsidP="009F2D0E">
            <w:pPr>
              <w:pStyle w:val="a3"/>
            </w:pPr>
            <w:r w:rsidRPr="007D4747">
              <w:t>представления и анализа статистических данных.</w:t>
            </w:r>
          </w:p>
        </w:tc>
        <w:tc>
          <w:tcPr>
            <w:tcW w:w="8296" w:type="dxa"/>
            <w:gridSpan w:val="3"/>
            <w:shd w:val="clear" w:color="auto" w:fill="auto"/>
          </w:tcPr>
          <w:p w:rsidR="00DA5756" w:rsidRPr="007D4747" w:rsidRDefault="00DA5756" w:rsidP="009F2D0E">
            <w:pPr>
              <w:pStyle w:val="a3"/>
            </w:pPr>
            <w:r w:rsidRPr="007D4747">
              <w:t>приобрести первоначальный опыт</w:t>
            </w:r>
          </w:p>
          <w:p w:rsidR="00DA5756" w:rsidRPr="007D4747" w:rsidRDefault="00DA5756" w:rsidP="009F2D0E">
            <w:pPr>
              <w:pStyle w:val="a3"/>
            </w:pPr>
            <w:r w:rsidRPr="007D4747">
              <w:t xml:space="preserve">организации сбора данных при проведении опроса общественного мнения, </w:t>
            </w:r>
            <w:r w:rsidRPr="007D4747">
              <w:lastRenderedPageBreak/>
              <w:t>осуществлять их анализ, представлять результаты опроса в виде таблицы, диаграммы</w:t>
            </w:r>
          </w:p>
        </w:tc>
      </w:tr>
      <w:tr w:rsidR="00DA5756" w:rsidRPr="007D4747" w:rsidTr="009D1F71">
        <w:tc>
          <w:tcPr>
            <w:tcW w:w="13817" w:type="dxa"/>
            <w:gridSpan w:val="4"/>
            <w:shd w:val="clear" w:color="auto" w:fill="auto"/>
          </w:tcPr>
          <w:p w:rsidR="00DA5756" w:rsidRPr="007D4747" w:rsidRDefault="00DA5756" w:rsidP="009F2D0E">
            <w:pPr>
              <w:pStyle w:val="a3"/>
            </w:pPr>
            <w:r w:rsidRPr="007D4747">
              <w:lastRenderedPageBreak/>
              <w:t>Случайные события и вероятность</w:t>
            </w:r>
          </w:p>
        </w:tc>
      </w:tr>
      <w:tr w:rsidR="00DA5756" w:rsidRPr="007D4747" w:rsidTr="009D1F71">
        <w:tc>
          <w:tcPr>
            <w:tcW w:w="5521" w:type="dxa"/>
            <w:shd w:val="clear" w:color="auto" w:fill="auto"/>
          </w:tcPr>
          <w:p w:rsidR="00DA5756" w:rsidRPr="007D4747" w:rsidRDefault="00DA5756" w:rsidP="009F2D0E">
            <w:pPr>
              <w:pStyle w:val="a3"/>
            </w:pPr>
            <w:r w:rsidRPr="007D4747">
              <w:t>Выпускник научится:</w:t>
            </w:r>
          </w:p>
        </w:tc>
        <w:tc>
          <w:tcPr>
            <w:tcW w:w="8296" w:type="dxa"/>
            <w:gridSpan w:val="3"/>
            <w:shd w:val="clear" w:color="auto" w:fill="auto"/>
          </w:tcPr>
          <w:p w:rsidR="00DA5756" w:rsidRPr="007D4747" w:rsidRDefault="00DA5756" w:rsidP="009F2D0E">
            <w:pPr>
              <w:pStyle w:val="a3"/>
            </w:pPr>
            <w:r w:rsidRPr="007D4747">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F2D0E">
            <w:pPr>
              <w:pStyle w:val="a3"/>
            </w:pPr>
            <w:r w:rsidRPr="007D4747">
              <w:t>относительную частоту и вероятность</w:t>
            </w:r>
          </w:p>
          <w:p w:rsidR="00DA5756" w:rsidRPr="007D4747" w:rsidRDefault="00DA5756" w:rsidP="009F2D0E">
            <w:pPr>
              <w:pStyle w:val="a3"/>
            </w:pPr>
            <w:r w:rsidRPr="007D4747">
              <w:t>случайного события.</w:t>
            </w:r>
          </w:p>
        </w:tc>
        <w:tc>
          <w:tcPr>
            <w:tcW w:w="8296" w:type="dxa"/>
            <w:gridSpan w:val="3"/>
            <w:shd w:val="clear" w:color="auto" w:fill="auto"/>
          </w:tcPr>
          <w:p w:rsidR="00DA5756" w:rsidRPr="007D4747" w:rsidRDefault="00DA5756" w:rsidP="009F2D0E">
            <w:pPr>
              <w:pStyle w:val="a3"/>
            </w:pPr>
            <w:r w:rsidRPr="007D4747">
              <w:t>приобрести опыт проведения</w:t>
            </w:r>
          </w:p>
          <w:p w:rsidR="00DA5756" w:rsidRPr="007D4747" w:rsidRDefault="00DA5756" w:rsidP="009F2D0E">
            <w:pPr>
              <w:pStyle w:val="a3"/>
            </w:pPr>
            <w:r w:rsidRPr="007D4747">
              <w:t>случайных экспериментов, в том числе с помощью компьютерного моделирования, интерпретации их результатов.</w:t>
            </w:r>
          </w:p>
        </w:tc>
      </w:tr>
      <w:tr w:rsidR="00DA5756" w:rsidRPr="007D4747" w:rsidTr="009D1F71">
        <w:tc>
          <w:tcPr>
            <w:tcW w:w="13817" w:type="dxa"/>
            <w:gridSpan w:val="4"/>
            <w:shd w:val="clear" w:color="auto" w:fill="auto"/>
          </w:tcPr>
          <w:p w:rsidR="00DA5756" w:rsidRPr="007D4747" w:rsidRDefault="00DA5756" w:rsidP="009F2D0E">
            <w:pPr>
              <w:pStyle w:val="a3"/>
            </w:pPr>
            <w:r w:rsidRPr="007D4747">
              <w:t>Комбинаторика</w:t>
            </w:r>
          </w:p>
        </w:tc>
      </w:tr>
      <w:tr w:rsidR="00DA5756" w:rsidRPr="007D4747" w:rsidTr="009D1F71">
        <w:tc>
          <w:tcPr>
            <w:tcW w:w="5521" w:type="dxa"/>
            <w:shd w:val="clear" w:color="auto" w:fill="auto"/>
          </w:tcPr>
          <w:p w:rsidR="00DA5756" w:rsidRPr="007D4747" w:rsidRDefault="00DA5756" w:rsidP="009F2D0E">
            <w:pPr>
              <w:pStyle w:val="a3"/>
            </w:pPr>
            <w:r w:rsidRPr="007D4747">
              <w:t>Выпускник научится:</w:t>
            </w:r>
          </w:p>
        </w:tc>
        <w:tc>
          <w:tcPr>
            <w:tcW w:w="8296" w:type="dxa"/>
            <w:gridSpan w:val="3"/>
            <w:shd w:val="clear" w:color="auto" w:fill="auto"/>
          </w:tcPr>
          <w:p w:rsidR="00DA5756" w:rsidRPr="007D4747" w:rsidRDefault="00DA5756" w:rsidP="009F2D0E">
            <w:pPr>
              <w:pStyle w:val="a3"/>
            </w:pPr>
            <w:r w:rsidRPr="007D4747">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F2D0E">
            <w:pPr>
              <w:pStyle w:val="a3"/>
            </w:pPr>
            <w:r w:rsidRPr="007D4747">
              <w:t>решать комбинаторные задачи на</w:t>
            </w:r>
          </w:p>
          <w:p w:rsidR="00DA5756" w:rsidRPr="007D4747" w:rsidRDefault="00DA5756" w:rsidP="009F2D0E">
            <w:pPr>
              <w:pStyle w:val="a3"/>
            </w:pPr>
            <w:r w:rsidRPr="007D4747">
              <w:t>нахождение числа объектов или комбинаций.</w:t>
            </w:r>
          </w:p>
        </w:tc>
        <w:tc>
          <w:tcPr>
            <w:tcW w:w="8296" w:type="dxa"/>
            <w:gridSpan w:val="3"/>
            <w:shd w:val="clear" w:color="auto" w:fill="auto"/>
          </w:tcPr>
          <w:p w:rsidR="00DA5756" w:rsidRPr="007D4747" w:rsidRDefault="00DA5756" w:rsidP="009F2D0E">
            <w:pPr>
              <w:pStyle w:val="a3"/>
            </w:pPr>
            <w:r w:rsidRPr="007D4747">
              <w:t>научиться некоторым специальным</w:t>
            </w:r>
          </w:p>
          <w:p w:rsidR="00DA5756" w:rsidRPr="007D4747" w:rsidRDefault="00DA5756" w:rsidP="009F2D0E">
            <w:pPr>
              <w:pStyle w:val="a3"/>
            </w:pPr>
            <w:r w:rsidRPr="007D4747">
              <w:t>приёмам решения комбинаторных задач.</w:t>
            </w:r>
          </w:p>
        </w:tc>
      </w:tr>
      <w:tr w:rsidR="00DA5756" w:rsidRPr="007D4747" w:rsidTr="009D1F71">
        <w:tc>
          <w:tcPr>
            <w:tcW w:w="13817" w:type="dxa"/>
            <w:gridSpan w:val="4"/>
            <w:shd w:val="clear" w:color="auto" w:fill="auto"/>
          </w:tcPr>
          <w:p w:rsidR="00DA5756" w:rsidRPr="007D4747" w:rsidRDefault="00DA5756" w:rsidP="009F2D0E">
            <w:pPr>
              <w:pStyle w:val="a3"/>
            </w:pPr>
            <w:r w:rsidRPr="007D4747">
              <w:t>Наглядная геометрия</w:t>
            </w:r>
          </w:p>
        </w:tc>
      </w:tr>
      <w:tr w:rsidR="00DA5756" w:rsidRPr="007D4747" w:rsidTr="009D1F71">
        <w:tc>
          <w:tcPr>
            <w:tcW w:w="5521" w:type="dxa"/>
            <w:shd w:val="clear" w:color="auto" w:fill="auto"/>
          </w:tcPr>
          <w:p w:rsidR="00DA5756" w:rsidRPr="007D4747" w:rsidRDefault="00DA5756" w:rsidP="009F2D0E">
            <w:pPr>
              <w:pStyle w:val="a3"/>
            </w:pPr>
            <w:r w:rsidRPr="007D4747">
              <w:t>Выпускник научится:</w:t>
            </w:r>
          </w:p>
        </w:tc>
        <w:tc>
          <w:tcPr>
            <w:tcW w:w="8296" w:type="dxa"/>
            <w:gridSpan w:val="3"/>
            <w:shd w:val="clear" w:color="auto" w:fill="auto"/>
          </w:tcPr>
          <w:p w:rsidR="00DA5756" w:rsidRPr="007D4747" w:rsidRDefault="00DA5756" w:rsidP="009F2D0E">
            <w:pPr>
              <w:pStyle w:val="a3"/>
            </w:pPr>
            <w:r w:rsidRPr="007D4747">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F2D0E">
            <w:pPr>
              <w:pStyle w:val="a3"/>
            </w:pPr>
            <w:r w:rsidRPr="007D4747">
              <w:t>распознавать на чертежах, рисунках, моделях и в окружающем мире плоские и пространственные геометрические фигуры;</w:t>
            </w:r>
          </w:p>
          <w:p w:rsidR="00DA5756" w:rsidRPr="007D4747" w:rsidRDefault="00DA5756" w:rsidP="009F2D0E">
            <w:pPr>
              <w:pStyle w:val="a3"/>
            </w:pPr>
            <w:r w:rsidRPr="007D4747">
              <w:t>распознавать развёртки куба, прямоугольного параллелепипеда, правильной пирамиды, цилиндра и конуса;</w:t>
            </w:r>
          </w:p>
          <w:p w:rsidR="00DA5756" w:rsidRPr="007D4747" w:rsidRDefault="00DA5756" w:rsidP="009F2D0E">
            <w:pPr>
              <w:pStyle w:val="a3"/>
            </w:pPr>
            <w:r w:rsidRPr="007D4747">
              <w:t>строить развёртки куба и прямоугольного параллелепипеда;</w:t>
            </w:r>
          </w:p>
          <w:p w:rsidR="00DA5756" w:rsidRPr="007D4747" w:rsidRDefault="00DA5756" w:rsidP="009F2D0E">
            <w:pPr>
              <w:pStyle w:val="a3"/>
            </w:pPr>
            <w:r w:rsidRPr="007D4747">
              <w:t>определять по линейным размерам развёртки фигуры линейные размеры самой фигуры и наоборот;</w:t>
            </w:r>
          </w:p>
          <w:p w:rsidR="00DA5756" w:rsidRPr="007D4747" w:rsidRDefault="00DA5756" w:rsidP="009F2D0E">
            <w:pPr>
              <w:pStyle w:val="a3"/>
            </w:pPr>
            <w:r w:rsidRPr="007D4747">
              <w:t>• вычислять объём прямоугольного параллелепипеда.</w:t>
            </w:r>
          </w:p>
        </w:tc>
        <w:tc>
          <w:tcPr>
            <w:tcW w:w="8296" w:type="dxa"/>
            <w:gridSpan w:val="3"/>
            <w:shd w:val="clear" w:color="auto" w:fill="auto"/>
          </w:tcPr>
          <w:p w:rsidR="00DA5756" w:rsidRPr="007D4747" w:rsidRDefault="00DA5756" w:rsidP="009F2D0E">
            <w:pPr>
              <w:pStyle w:val="a3"/>
            </w:pPr>
            <w:r w:rsidRPr="007D4747">
              <w:t>научиться вычислять объёмы пространственных геометрических фигур, составленных из прямоугольных параллелепипедов;</w:t>
            </w:r>
          </w:p>
          <w:p w:rsidR="00DA5756" w:rsidRPr="007D4747" w:rsidRDefault="00DA5756" w:rsidP="009F2D0E">
            <w:pPr>
              <w:pStyle w:val="a3"/>
            </w:pPr>
            <w:r w:rsidRPr="007D4747">
              <w:t>углубить и развить представления о пространственных геометрических фигурах;</w:t>
            </w:r>
          </w:p>
          <w:p w:rsidR="00DA5756" w:rsidRPr="007D4747" w:rsidRDefault="00DA5756" w:rsidP="00825FEF">
            <w:pPr>
              <w:pStyle w:val="a3"/>
              <w:jc w:val="center"/>
            </w:pPr>
            <w:r w:rsidRPr="007D4747">
              <w:t>научиться применять понятие развёртки для выполнения практических расчётов.</w:t>
            </w:r>
          </w:p>
          <w:p w:rsidR="00DA5756" w:rsidRPr="007D4747" w:rsidRDefault="00DA5756" w:rsidP="009F2D0E">
            <w:pPr>
              <w:pStyle w:val="a3"/>
            </w:pPr>
          </w:p>
        </w:tc>
      </w:tr>
      <w:tr w:rsidR="00DA5756" w:rsidRPr="007D4747" w:rsidTr="009D1F71">
        <w:tc>
          <w:tcPr>
            <w:tcW w:w="13817" w:type="dxa"/>
            <w:gridSpan w:val="4"/>
            <w:shd w:val="clear" w:color="auto" w:fill="auto"/>
          </w:tcPr>
          <w:p w:rsidR="00DA5756" w:rsidRPr="00825FEF" w:rsidRDefault="00DA5756" w:rsidP="009F2D0E">
            <w:pPr>
              <w:pStyle w:val="a3"/>
              <w:rPr>
                <w:b/>
              </w:rPr>
            </w:pPr>
            <w:r w:rsidRPr="00825FEF">
              <w:rPr>
                <w:b/>
              </w:rPr>
              <w:t>Геометрические фигуры</w:t>
            </w:r>
          </w:p>
        </w:tc>
      </w:tr>
      <w:tr w:rsidR="00DA5756" w:rsidRPr="007D4747" w:rsidTr="009D1F71">
        <w:tc>
          <w:tcPr>
            <w:tcW w:w="5521" w:type="dxa"/>
            <w:shd w:val="clear" w:color="auto" w:fill="auto"/>
          </w:tcPr>
          <w:p w:rsidR="00DA5756" w:rsidRPr="00825FEF" w:rsidRDefault="00DA5756" w:rsidP="009F2D0E">
            <w:pPr>
              <w:pStyle w:val="a3"/>
              <w:rPr>
                <w:b/>
              </w:rPr>
            </w:pPr>
            <w:r w:rsidRPr="00825FEF">
              <w:rPr>
                <w:b/>
              </w:rPr>
              <w:t>Выпускник научится:</w:t>
            </w:r>
          </w:p>
        </w:tc>
        <w:tc>
          <w:tcPr>
            <w:tcW w:w="8296" w:type="dxa"/>
            <w:gridSpan w:val="3"/>
            <w:shd w:val="clear" w:color="auto" w:fill="auto"/>
          </w:tcPr>
          <w:p w:rsidR="00DA5756" w:rsidRPr="00825FEF" w:rsidRDefault="00DA5756" w:rsidP="009F2D0E">
            <w:pPr>
              <w:pStyle w:val="a3"/>
              <w:rPr>
                <w:b/>
              </w:rPr>
            </w:pPr>
            <w:r w:rsidRPr="00825FEF">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F2D0E">
            <w:pPr>
              <w:pStyle w:val="a3"/>
            </w:pPr>
            <w:r w:rsidRPr="007D4747">
              <w:t>пользоваться языком геометрии для описания предметов окружающего мира и их взаимного расположения;</w:t>
            </w:r>
          </w:p>
          <w:p w:rsidR="00DA5756" w:rsidRPr="007D4747" w:rsidRDefault="00DA5756" w:rsidP="009F2D0E">
            <w:pPr>
              <w:pStyle w:val="a3"/>
            </w:pPr>
            <w:r w:rsidRPr="007D4747">
              <w:t>распознавать и изображать на чертежах и рисунках геометрические фигуры и их конфигурации;</w:t>
            </w:r>
          </w:p>
          <w:p w:rsidR="00DA5756" w:rsidRPr="007D4747" w:rsidRDefault="00DA5756" w:rsidP="009F2D0E">
            <w:pPr>
              <w:pStyle w:val="a3"/>
            </w:pPr>
            <w:r w:rsidRPr="007D4747">
              <w:t>находить значения длин линейных элементов фигур и их отношения, градусную меру углов от 0</w:t>
            </w:r>
            <w:r w:rsidRPr="007D4747">
              <w:sym w:font="Symbol" w:char="00B0"/>
            </w:r>
            <w:r w:rsidRPr="007D4747">
              <w:t xml:space="preserve"> до 180</w:t>
            </w:r>
            <w:r w:rsidRPr="007D4747">
              <w:sym w:font="Symbol" w:char="00B0"/>
            </w:r>
            <w:r w:rsidRPr="007D4747">
              <w:t xml:space="preserve">, </w:t>
            </w:r>
            <w:r w:rsidRPr="007D4747">
              <w:lastRenderedPageBreak/>
              <w:t>применяя определения, свойства и признаки фигур и их элементов, отношения фигур (равенство, подобие, симметрии, поворот, параллельный перенос);</w:t>
            </w:r>
          </w:p>
          <w:p w:rsidR="00DA5756" w:rsidRPr="007D4747" w:rsidRDefault="00DA5756" w:rsidP="009F2D0E">
            <w:pPr>
              <w:pStyle w:val="a3"/>
            </w:pPr>
            <w:r w:rsidRPr="007D4747">
              <w:t>оперировать с начальными понятиями тригонометрии и выполнять элементарные операции над функциями углов;</w:t>
            </w:r>
          </w:p>
          <w:p w:rsidR="00DA5756" w:rsidRPr="007D4747" w:rsidRDefault="00DA5756" w:rsidP="009F2D0E">
            <w:pPr>
              <w:pStyle w:val="a3"/>
            </w:pPr>
            <w:r w:rsidRPr="007D4747">
              <w:t>решать задачи на доказательство, опираясь на изученные свойства фигур и отношений между ними и применяя изученные методы доказательств;</w:t>
            </w:r>
          </w:p>
          <w:p w:rsidR="00DA5756" w:rsidRPr="007D4747" w:rsidRDefault="00DA5756" w:rsidP="009F2D0E">
            <w:pPr>
              <w:pStyle w:val="a3"/>
            </w:pPr>
            <w:r w:rsidRPr="007D4747">
              <w:t>решать несложные задачи на построение, применяя основные алгоритмы построения с помощью циркуля и линейки;</w:t>
            </w:r>
          </w:p>
          <w:p w:rsidR="00DA5756" w:rsidRPr="007D4747" w:rsidRDefault="00DA5756" w:rsidP="009F2D0E">
            <w:pPr>
              <w:pStyle w:val="a3"/>
            </w:pPr>
            <w:r w:rsidRPr="007D4747">
              <w:t>решать простейшие планиметрические задачи в пространстве.</w:t>
            </w:r>
          </w:p>
        </w:tc>
        <w:tc>
          <w:tcPr>
            <w:tcW w:w="8296" w:type="dxa"/>
            <w:gridSpan w:val="3"/>
            <w:shd w:val="clear" w:color="auto" w:fill="auto"/>
          </w:tcPr>
          <w:p w:rsidR="00DA5756" w:rsidRPr="007D4747" w:rsidRDefault="00DA5756" w:rsidP="009F2D0E">
            <w:pPr>
              <w:pStyle w:val="a3"/>
            </w:pPr>
            <w:r w:rsidRPr="007D4747">
              <w:lastRenderedPageBreak/>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DA5756" w:rsidRPr="007D4747" w:rsidRDefault="00DA5756" w:rsidP="009F2D0E">
            <w:pPr>
              <w:pStyle w:val="a3"/>
            </w:pPr>
            <w:r w:rsidRPr="007D4747">
              <w:t>приобрести опыт применения алгебраического и тригонометрического аппарата и идей движения при решении геометрических задач;</w:t>
            </w:r>
          </w:p>
          <w:p w:rsidR="00DA5756" w:rsidRPr="007D4747" w:rsidRDefault="00DA5756" w:rsidP="009F2D0E">
            <w:pPr>
              <w:pStyle w:val="a3"/>
            </w:pPr>
            <w:r w:rsidRPr="007D4747">
              <w:t>овладеть традиционной схемой решения задач на построение с помощью циркуля и линейки:анализ, построение, доказательство и исследование;</w:t>
            </w:r>
          </w:p>
          <w:p w:rsidR="00DA5756" w:rsidRPr="007D4747" w:rsidRDefault="00DA5756" w:rsidP="009F2D0E">
            <w:pPr>
              <w:pStyle w:val="a3"/>
            </w:pPr>
            <w:r w:rsidRPr="007D4747">
              <w:lastRenderedPageBreak/>
              <w:t>научиться решать задачи на построениеметодомгеометрическогоместаточек и методомподобия;</w:t>
            </w:r>
          </w:p>
          <w:p w:rsidR="00DA5756" w:rsidRPr="007D4747" w:rsidRDefault="00DA5756" w:rsidP="009F2D0E">
            <w:pPr>
              <w:pStyle w:val="a3"/>
            </w:pPr>
            <w:r w:rsidRPr="007D4747">
              <w:t>приобрести опыт исследования свойств планиметрических фигур с помощью компьютерных программ;</w:t>
            </w:r>
          </w:p>
          <w:p w:rsidR="00DA5756" w:rsidRPr="007D4747" w:rsidRDefault="00DA5756" w:rsidP="009F2D0E">
            <w:pPr>
              <w:pStyle w:val="a3"/>
            </w:pPr>
            <w:r w:rsidRPr="007D4747">
              <w:t>приобрести опыт выполнения проектов по темам «Геометрические преобразования на плоскости», «Построение отрезков по формуле».</w:t>
            </w:r>
          </w:p>
          <w:p w:rsidR="00DA5756" w:rsidRPr="007D4747" w:rsidRDefault="00DA5756" w:rsidP="009F2D0E">
            <w:pPr>
              <w:pStyle w:val="a3"/>
            </w:pPr>
          </w:p>
        </w:tc>
      </w:tr>
      <w:tr w:rsidR="00DA5756" w:rsidRPr="007D4747" w:rsidTr="009D1F71">
        <w:tc>
          <w:tcPr>
            <w:tcW w:w="13817" w:type="dxa"/>
            <w:gridSpan w:val="4"/>
            <w:shd w:val="clear" w:color="auto" w:fill="auto"/>
          </w:tcPr>
          <w:p w:rsidR="00DA5756" w:rsidRPr="00825FEF" w:rsidRDefault="00DA5756" w:rsidP="009F2D0E">
            <w:pPr>
              <w:pStyle w:val="a3"/>
              <w:rPr>
                <w:b/>
              </w:rPr>
            </w:pPr>
            <w:r w:rsidRPr="00825FEF">
              <w:rPr>
                <w:b/>
              </w:rPr>
              <w:lastRenderedPageBreak/>
              <w:t>Измерение геометрических величин</w:t>
            </w:r>
          </w:p>
        </w:tc>
      </w:tr>
      <w:tr w:rsidR="00DA5756" w:rsidRPr="007D4747" w:rsidTr="009D1F71">
        <w:tc>
          <w:tcPr>
            <w:tcW w:w="5521" w:type="dxa"/>
            <w:shd w:val="clear" w:color="auto" w:fill="auto"/>
          </w:tcPr>
          <w:p w:rsidR="00DA5756" w:rsidRPr="00825FEF" w:rsidRDefault="00DA5756" w:rsidP="009F2D0E">
            <w:pPr>
              <w:pStyle w:val="a3"/>
              <w:rPr>
                <w:b/>
              </w:rPr>
            </w:pPr>
            <w:r w:rsidRPr="00825FEF">
              <w:rPr>
                <w:b/>
              </w:rPr>
              <w:t>Выпускник научится:</w:t>
            </w:r>
          </w:p>
        </w:tc>
        <w:tc>
          <w:tcPr>
            <w:tcW w:w="8296" w:type="dxa"/>
            <w:gridSpan w:val="3"/>
            <w:shd w:val="clear" w:color="auto" w:fill="auto"/>
          </w:tcPr>
          <w:p w:rsidR="00DA5756" w:rsidRPr="00825FEF" w:rsidRDefault="00DA5756" w:rsidP="009F2D0E">
            <w:pPr>
              <w:pStyle w:val="a3"/>
              <w:rPr>
                <w:b/>
              </w:rPr>
            </w:pPr>
            <w:r w:rsidRPr="00825FEF">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F2D0E">
            <w:pPr>
              <w:pStyle w:val="a3"/>
            </w:pPr>
            <w:r w:rsidRPr="007D4747">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DA5756" w:rsidRPr="007D4747" w:rsidRDefault="00DA5756" w:rsidP="009F2D0E">
            <w:pPr>
              <w:pStyle w:val="a3"/>
            </w:pPr>
            <w:r w:rsidRPr="007D4747">
              <w:t>вычислять площади треугольников, прямоугольников, параллелограммов, трапеций, кругов и секторов;</w:t>
            </w:r>
          </w:p>
          <w:p w:rsidR="00DA5756" w:rsidRPr="007D4747" w:rsidRDefault="00DA5756" w:rsidP="009F2D0E">
            <w:pPr>
              <w:pStyle w:val="a3"/>
            </w:pPr>
            <w:r w:rsidRPr="007D4747">
              <w:t>вычислять длину окружности, длину дуги окружности;</w:t>
            </w:r>
          </w:p>
          <w:p w:rsidR="00DA5756" w:rsidRPr="007D4747" w:rsidRDefault="00DA5756" w:rsidP="009F2D0E">
            <w:pPr>
              <w:pStyle w:val="a3"/>
            </w:pPr>
            <w:r w:rsidRPr="007D4747">
              <w:t>вычислять длины линейных элементов фигур и их углы, используя формулы длины окружности и длины дуги окружности, формулы площадей фигур;</w:t>
            </w:r>
          </w:p>
          <w:p w:rsidR="00DA5756" w:rsidRPr="007D4747" w:rsidRDefault="00DA5756" w:rsidP="009F2D0E">
            <w:pPr>
              <w:pStyle w:val="a3"/>
            </w:pPr>
            <w:r w:rsidRPr="007D4747">
              <w:t>решать задачи на доказательство с использованием формул длины окружности и длины дуги окружности, формул площадей фигур;</w:t>
            </w:r>
          </w:p>
          <w:p w:rsidR="00DA5756" w:rsidRPr="007D4747" w:rsidRDefault="00DA5756" w:rsidP="009F2D0E">
            <w:pPr>
              <w:pStyle w:val="a3"/>
            </w:pPr>
            <w:r w:rsidRPr="007D4747">
              <w:t xml:space="preserve">решать практические задачи, связанные с нахождением геометрических величин </w:t>
            </w:r>
          </w:p>
          <w:p w:rsidR="00DA5756" w:rsidRPr="007D4747" w:rsidRDefault="00DA5756" w:rsidP="009F2D0E">
            <w:pPr>
              <w:pStyle w:val="a3"/>
            </w:pPr>
            <w:r w:rsidRPr="007D4747">
              <w:t>(используя при необходимости справочники и технические средства).</w:t>
            </w:r>
          </w:p>
        </w:tc>
        <w:tc>
          <w:tcPr>
            <w:tcW w:w="8296" w:type="dxa"/>
            <w:gridSpan w:val="3"/>
            <w:shd w:val="clear" w:color="auto" w:fill="auto"/>
          </w:tcPr>
          <w:p w:rsidR="00DA5756" w:rsidRPr="007D4747" w:rsidRDefault="00DA5756" w:rsidP="009F2D0E">
            <w:pPr>
              <w:pStyle w:val="a3"/>
            </w:pPr>
            <w:r w:rsidRPr="007D4747">
              <w:t>вычислять площади фигур, составленных из двух или более прямоугольников, параллелограммов, треугольников, круга и сектора;</w:t>
            </w:r>
          </w:p>
          <w:p w:rsidR="00DA5756" w:rsidRPr="007D4747" w:rsidRDefault="00DA5756" w:rsidP="009F2D0E">
            <w:pPr>
              <w:pStyle w:val="a3"/>
            </w:pPr>
            <w:r w:rsidRPr="007D4747">
              <w:t>вычислять площади многоугольников, используя отношения равновеликости и равносоставленности;</w:t>
            </w:r>
          </w:p>
          <w:p w:rsidR="00DA5756" w:rsidRPr="007D4747" w:rsidRDefault="00DA5756" w:rsidP="009F2D0E">
            <w:pPr>
              <w:pStyle w:val="a3"/>
            </w:pPr>
            <w:r w:rsidRPr="007D4747">
              <w:t>применять алгебраический и тригонометрический аппарат и идеи движения при решении задач на вычисление площадей многоугольников.</w:t>
            </w:r>
          </w:p>
          <w:p w:rsidR="00DA5756" w:rsidRPr="007D4747" w:rsidRDefault="00DA5756" w:rsidP="009F2D0E">
            <w:pPr>
              <w:pStyle w:val="a3"/>
            </w:pPr>
          </w:p>
        </w:tc>
      </w:tr>
      <w:tr w:rsidR="00DA5756" w:rsidRPr="007D4747" w:rsidTr="009D1F71">
        <w:tc>
          <w:tcPr>
            <w:tcW w:w="13817" w:type="dxa"/>
            <w:gridSpan w:val="4"/>
            <w:shd w:val="clear" w:color="auto" w:fill="auto"/>
          </w:tcPr>
          <w:p w:rsidR="00DA5756" w:rsidRPr="00825FEF" w:rsidRDefault="00DA5756" w:rsidP="00825FEF">
            <w:pPr>
              <w:pStyle w:val="a3"/>
              <w:jc w:val="center"/>
              <w:rPr>
                <w:b/>
              </w:rPr>
            </w:pPr>
            <w:r w:rsidRPr="00825FEF">
              <w:rPr>
                <w:b/>
              </w:rPr>
              <w:lastRenderedPageBreak/>
              <w:t>Координаты</w:t>
            </w:r>
          </w:p>
        </w:tc>
      </w:tr>
      <w:tr w:rsidR="00DA5756" w:rsidRPr="007D4747" w:rsidTr="009D1F71">
        <w:tc>
          <w:tcPr>
            <w:tcW w:w="5521" w:type="dxa"/>
            <w:shd w:val="clear" w:color="auto" w:fill="auto"/>
          </w:tcPr>
          <w:p w:rsidR="00DA5756" w:rsidRPr="00825FEF" w:rsidRDefault="00DA5756" w:rsidP="00825FEF">
            <w:pPr>
              <w:pStyle w:val="a3"/>
              <w:jc w:val="center"/>
              <w:rPr>
                <w:b/>
              </w:rPr>
            </w:pPr>
            <w:r w:rsidRPr="00825FEF">
              <w:rPr>
                <w:b/>
              </w:rPr>
              <w:t>Выпускник научится:</w:t>
            </w:r>
          </w:p>
        </w:tc>
        <w:tc>
          <w:tcPr>
            <w:tcW w:w="8296" w:type="dxa"/>
            <w:gridSpan w:val="3"/>
            <w:shd w:val="clear" w:color="auto" w:fill="auto"/>
          </w:tcPr>
          <w:p w:rsidR="00DA5756" w:rsidRPr="00825FEF" w:rsidRDefault="00DA5756" w:rsidP="00825FEF">
            <w:pPr>
              <w:pStyle w:val="a3"/>
              <w:jc w:val="center"/>
              <w:rPr>
                <w:b/>
              </w:rPr>
            </w:pPr>
            <w:r w:rsidRPr="00825FEF">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F2D0E">
            <w:pPr>
              <w:pStyle w:val="a3"/>
            </w:pPr>
            <w:r w:rsidRPr="007D4747">
              <w:t>вычислять длину отрезка по координатам его концов; вычислять координаты середины отрезка;</w:t>
            </w:r>
          </w:p>
          <w:p w:rsidR="00DA5756" w:rsidRPr="007D4747" w:rsidRDefault="00DA5756" w:rsidP="009F2D0E">
            <w:pPr>
              <w:pStyle w:val="a3"/>
            </w:pPr>
            <w:r w:rsidRPr="007D4747">
              <w:t>использовать координатный метод для изучения свойств прямых и окружностей.</w:t>
            </w:r>
          </w:p>
          <w:p w:rsidR="00DA5756" w:rsidRPr="007D4747" w:rsidRDefault="00DA5756" w:rsidP="009F2D0E">
            <w:pPr>
              <w:pStyle w:val="a3"/>
            </w:pPr>
          </w:p>
        </w:tc>
        <w:tc>
          <w:tcPr>
            <w:tcW w:w="8296" w:type="dxa"/>
            <w:gridSpan w:val="3"/>
            <w:shd w:val="clear" w:color="auto" w:fill="auto"/>
          </w:tcPr>
          <w:p w:rsidR="00DA5756" w:rsidRPr="007D4747" w:rsidRDefault="00DA5756" w:rsidP="009F2D0E">
            <w:pPr>
              <w:pStyle w:val="a3"/>
            </w:pPr>
            <w:r w:rsidRPr="007D4747">
              <w:t>овладеть координатным методом решения задач на вычисления и доказательства;</w:t>
            </w:r>
          </w:p>
          <w:p w:rsidR="00DA5756" w:rsidRPr="007D4747" w:rsidRDefault="00DA5756" w:rsidP="009F2D0E">
            <w:pPr>
              <w:pStyle w:val="a3"/>
            </w:pPr>
            <w:r w:rsidRPr="007D4747">
              <w:t>приобрести опыт использования компьютерных программ для анализа частных случаев взаимного расположения окружностей и прямых;</w:t>
            </w:r>
          </w:p>
          <w:p w:rsidR="00DA5756" w:rsidRPr="007D4747" w:rsidRDefault="00DA5756" w:rsidP="009F2D0E">
            <w:pPr>
              <w:pStyle w:val="a3"/>
            </w:pPr>
            <w:r w:rsidRPr="007D4747">
              <w:t>приобрести опыт выполнения проектов на тему «Применение координатного метода при решении задач на вычисления и доказательства».</w:t>
            </w:r>
          </w:p>
        </w:tc>
      </w:tr>
      <w:tr w:rsidR="00DA5756" w:rsidRPr="007D4747" w:rsidTr="009D1F71">
        <w:tc>
          <w:tcPr>
            <w:tcW w:w="13817" w:type="dxa"/>
            <w:gridSpan w:val="4"/>
            <w:shd w:val="clear" w:color="auto" w:fill="auto"/>
          </w:tcPr>
          <w:p w:rsidR="00DA5756" w:rsidRPr="00825FEF" w:rsidRDefault="00DA5756" w:rsidP="00825FEF">
            <w:pPr>
              <w:pStyle w:val="a3"/>
              <w:jc w:val="center"/>
              <w:rPr>
                <w:b/>
              </w:rPr>
            </w:pPr>
            <w:r w:rsidRPr="00825FEF">
              <w:rPr>
                <w:b/>
              </w:rPr>
              <w:t>Векторы</w:t>
            </w:r>
          </w:p>
        </w:tc>
      </w:tr>
      <w:tr w:rsidR="00DA5756" w:rsidRPr="007D4747" w:rsidTr="009D1F71">
        <w:tc>
          <w:tcPr>
            <w:tcW w:w="5521" w:type="dxa"/>
            <w:shd w:val="clear" w:color="auto" w:fill="auto"/>
          </w:tcPr>
          <w:p w:rsidR="00DA5756" w:rsidRPr="00825FEF" w:rsidRDefault="00DA5756" w:rsidP="00825FEF">
            <w:pPr>
              <w:pStyle w:val="a3"/>
              <w:jc w:val="center"/>
              <w:rPr>
                <w:b/>
              </w:rPr>
            </w:pPr>
            <w:r w:rsidRPr="00825FEF">
              <w:rPr>
                <w:b/>
              </w:rPr>
              <w:t>Выпускник научится:</w:t>
            </w:r>
          </w:p>
        </w:tc>
        <w:tc>
          <w:tcPr>
            <w:tcW w:w="8296" w:type="dxa"/>
            <w:gridSpan w:val="3"/>
            <w:shd w:val="clear" w:color="auto" w:fill="auto"/>
          </w:tcPr>
          <w:p w:rsidR="00DA5756" w:rsidRPr="00825FEF" w:rsidRDefault="00DA5756" w:rsidP="00825FEF">
            <w:pPr>
              <w:pStyle w:val="a3"/>
              <w:jc w:val="center"/>
              <w:rPr>
                <w:b/>
              </w:rPr>
            </w:pPr>
            <w:r w:rsidRPr="00825FEF">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F2D0E">
            <w:pPr>
              <w:pStyle w:val="a3"/>
            </w:pPr>
            <w:r w:rsidRPr="007D4747">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DA5756" w:rsidRPr="007D4747" w:rsidRDefault="00DA5756" w:rsidP="009F2D0E">
            <w:pPr>
              <w:pStyle w:val="a3"/>
            </w:pPr>
            <w:r w:rsidRPr="007D4747">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DA5756" w:rsidRPr="007D4747" w:rsidRDefault="00DA5756" w:rsidP="009F2D0E">
            <w:pPr>
              <w:pStyle w:val="a3"/>
            </w:pPr>
            <w:r w:rsidRPr="007D4747">
              <w:t>вычислять скалярное произведение векторов, находить угол между векторами, устанавливать перпендикулярность прямых.</w:t>
            </w:r>
          </w:p>
        </w:tc>
        <w:tc>
          <w:tcPr>
            <w:tcW w:w="8296" w:type="dxa"/>
            <w:gridSpan w:val="3"/>
            <w:shd w:val="clear" w:color="auto" w:fill="auto"/>
          </w:tcPr>
          <w:p w:rsidR="00DA5756" w:rsidRPr="007D4747" w:rsidRDefault="00DA5756" w:rsidP="009F2D0E">
            <w:pPr>
              <w:pStyle w:val="a3"/>
            </w:pPr>
            <w:r w:rsidRPr="007D4747">
              <w:t>овладеть векторным методом для решения задач на вычисления и доказательства;</w:t>
            </w:r>
          </w:p>
          <w:p w:rsidR="00DA5756" w:rsidRPr="007D4747" w:rsidRDefault="00DA5756" w:rsidP="009F2D0E">
            <w:pPr>
              <w:pStyle w:val="a3"/>
            </w:pPr>
            <w:r w:rsidRPr="007D4747">
              <w:t>приобрести опыт выполнения проектов на тему «применение векторного метода при решении задач на вычисления и доказательства».</w:t>
            </w:r>
          </w:p>
          <w:p w:rsidR="00DA5756" w:rsidRPr="007D4747" w:rsidRDefault="00DA5756" w:rsidP="009F2D0E">
            <w:pPr>
              <w:pStyle w:val="a3"/>
            </w:pPr>
          </w:p>
        </w:tc>
      </w:tr>
      <w:tr w:rsidR="00DA5756" w:rsidRPr="007D4747" w:rsidTr="009D1F71">
        <w:tc>
          <w:tcPr>
            <w:tcW w:w="13817" w:type="dxa"/>
            <w:gridSpan w:val="4"/>
            <w:shd w:val="clear" w:color="auto" w:fill="auto"/>
          </w:tcPr>
          <w:p w:rsidR="00DA5756" w:rsidRPr="0088360F" w:rsidRDefault="00DA5756" w:rsidP="009F2D0E">
            <w:pPr>
              <w:pStyle w:val="a3"/>
              <w:rPr>
                <w:b/>
              </w:rPr>
            </w:pPr>
            <w:r w:rsidRPr="0088360F">
              <w:rPr>
                <w:b/>
              </w:rPr>
              <w:t>1.2.5.8.  Информатика</w:t>
            </w:r>
          </w:p>
        </w:tc>
      </w:tr>
      <w:tr w:rsidR="00DA5756" w:rsidRPr="007D4747" w:rsidTr="009D1F71">
        <w:tc>
          <w:tcPr>
            <w:tcW w:w="13817" w:type="dxa"/>
            <w:gridSpan w:val="4"/>
            <w:shd w:val="clear" w:color="auto" w:fill="auto"/>
          </w:tcPr>
          <w:p w:rsidR="00DA5756" w:rsidRPr="00825FEF" w:rsidRDefault="00DA5756" w:rsidP="00825FEF">
            <w:pPr>
              <w:pStyle w:val="a3"/>
              <w:jc w:val="center"/>
              <w:rPr>
                <w:b/>
              </w:rPr>
            </w:pPr>
            <w:r w:rsidRPr="00825FEF">
              <w:rPr>
                <w:b/>
              </w:rPr>
              <w:t>Информация и способы её представления</w:t>
            </w:r>
          </w:p>
        </w:tc>
      </w:tr>
      <w:tr w:rsidR="00DA5756" w:rsidRPr="007D4747" w:rsidTr="009D1F71">
        <w:tc>
          <w:tcPr>
            <w:tcW w:w="5521" w:type="dxa"/>
            <w:shd w:val="clear" w:color="auto" w:fill="auto"/>
          </w:tcPr>
          <w:p w:rsidR="00DA5756" w:rsidRPr="00825FEF" w:rsidRDefault="00DA5756" w:rsidP="00825FEF">
            <w:pPr>
              <w:pStyle w:val="a3"/>
              <w:jc w:val="center"/>
              <w:rPr>
                <w:b/>
              </w:rPr>
            </w:pPr>
            <w:r w:rsidRPr="00825FEF">
              <w:rPr>
                <w:b/>
              </w:rPr>
              <w:t>Выпускник научится:</w:t>
            </w:r>
          </w:p>
        </w:tc>
        <w:tc>
          <w:tcPr>
            <w:tcW w:w="8296" w:type="dxa"/>
            <w:gridSpan w:val="3"/>
            <w:shd w:val="clear" w:color="auto" w:fill="auto"/>
          </w:tcPr>
          <w:p w:rsidR="00DA5756" w:rsidRPr="00825FEF" w:rsidRDefault="00DA5756" w:rsidP="00825FEF">
            <w:pPr>
              <w:pStyle w:val="a3"/>
              <w:jc w:val="center"/>
              <w:rPr>
                <w:b/>
              </w:rPr>
            </w:pPr>
            <w:r w:rsidRPr="00825FEF">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F2D0E">
            <w:pPr>
              <w:pStyle w:val="a3"/>
            </w:pPr>
            <w:r w:rsidRPr="007D4747">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DA5756" w:rsidRPr="007D4747" w:rsidRDefault="00DA5756" w:rsidP="009F2D0E">
            <w:pPr>
              <w:pStyle w:val="a3"/>
            </w:pPr>
            <w:r w:rsidRPr="007D4747">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DA5756" w:rsidRPr="007D4747" w:rsidRDefault="00DA5756" w:rsidP="009F2D0E">
            <w:pPr>
              <w:pStyle w:val="a3"/>
            </w:pPr>
            <w:r w:rsidRPr="007D4747">
              <w:t xml:space="preserve">записывать в двоичной системе целые числа от 0 до </w:t>
            </w:r>
            <w:r w:rsidRPr="007D4747">
              <w:lastRenderedPageBreak/>
              <w:t xml:space="preserve">256; </w:t>
            </w:r>
          </w:p>
          <w:p w:rsidR="00DA5756" w:rsidRPr="007D4747" w:rsidRDefault="00DA5756" w:rsidP="009F2D0E">
            <w:pPr>
              <w:pStyle w:val="a3"/>
            </w:pPr>
            <w:r w:rsidRPr="007D4747">
              <w:t>кодировать и декодировать тексты при известной кодовой таблице;</w:t>
            </w:r>
          </w:p>
          <w:p w:rsidR="00DA5756" w:rsidRPr="007D4747" w:rsidRDefault="00DA5756" w:rsidP="009F2D0E">
            <w:pPr>
              <w:pStyle w:val="a3"/>
            </w:pPr>
            <w:r w:rsidRPr="007D4747">
              <w:t>использовать основные способы графического представления числовой информации.</w:t>
            </w:r>
          </w:p>
          <w:p w:rsidR="00DA5756" w:rsidRPr="007D4747" w:rsidRDefault="00DA5756" w:rsidP="009F2D0E">
            <w:pPr>
              <w:pStyle w:val="a3"/>
            </w:pPr>
          </w:p>
        </w:tc>
        <w:tc>
          <w:tcPr>
            <w:tcW w:w="8296" w:type="dxa"/>
            <w:gridSpan w:val="3"/>
            <w:shd w:val="clear" w:color="auto" w:fill="auto"/>
          </w:tcPr>
          <w:p w:rsidR="00B16697" w:rsidRDefault="00DA5756" w:rsidP="009F2D0E">
            <w:pPr>
              <w:pStyle w:val="a3"/>
            </w:pPr>
            <w:r w:rsidRPr="007D4747">
              <w:lastRenderedPageBreak/>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w:t>
            </w:r>
          </w:p>
          <w:p w:rsidR="00DA5756" w:rsidRPr="007D4747" w:rsidRDefault="00DA5756" w:rsidP="009F2D0E">
            <w:pPr>
              <w:pStyle w:val="a3"/>
            </w:pPr>
            <w:r w:rsidRPr="007D4747">
              <w:t>между математической (формальной) моделью объекта/явления и его словесным (литературным) описанием;</w:t>
            </w:r>
          </w:p>
          <w:p w:rsidR="00DA5756" w:rsidRPr="007D4747" w:rsidRDefault="00DA5756" w:rsidP="009F2D0E">
            <w:pPr>
              <w:pStyle w:val="a3"/>
            </w:pPr>
            <w:r w:rsidRPr="007D4747">
              <w:t>узнать о том, что любые данные можно описать, используя алфавит, содержащий только два символа, например 0 и 1;</w:t>
            </w:r>
          </w:p>
          <w:p w:rsidR="00DA5756" w:rsidRPr="007D4747" w:rsidRDefault="00DA5756" w:rsidP="009F2D0E">
            <w:pPr>
              <w:pStyle w:val="a3"/>
            </w:pPr>
            <w:r w:rsidRPr="007D4747">
              <w:t>познакомиться с тем, как информация (данные) представляется в современных компьютерах;</w:t>
            </w:r>
          </w:p>
          <w:p w:rsidR="00DA5756" w:rsidRPr="007D4747" w:rsidRDefault="00DA5756" w:rsidP="009F2D0E">
            <w:pPr>
              <w:pStyle w:val="a3"/>
            </w:pPr>
            <w:r w:rsidRPr="007D4747">
              <w:lastRenderedPageBreak/>
              <w:t>познакомиться с двоичной системой счисления;</w:t>
            </w:r>
          </w:p>
          <w:p w:rsidR="00DA5756" w:rsidRPr="007D4747" w:rsidRDefault="00DA5756" w:rsidP="009F2D0E">
            <w:pPr>
              <w:pStyle w:val="a3"/>
            </w:pPr>
            <w:r w:rsidRPr="007D4747">
              <w:t>познакомиться с двоичным кодированием текстов и наиболее употребительными современными кодами.</w:t>
            </w:r>
          </w:p>
        </w:tc>
      </w:tr>
      <w:tr w:rsidR="00DA5756" w:rsidRPr="007D4747" w:rsidTr="009D1F71">
        <w:tc>
          <w:tcPr>
            <w:tcW w:w="13817" w:type="dxa"/>
            <w:gridSpan w:val="4"/>
            <w:shd w:val="clear" w:color="auto" w:fill="auto"/>
          </w:tcPr>
          <w:p w:rsidR="00DA5756" w:rsidRPr="00825FEF" w:rsidRDefault="00DA5756" w:rsidP="00825FEF">
            <w:pPr>
              <w:pStyle w:val="a3"/>
              <w:jc w:val="center"/>
              <w:rPr>
                <w:b/>
              </w:rPr>
            </w:pPr>
            <w:r w:rsidRPr="00825FEF">
              <w:rPr>
                <w:b/>
              </w:rPr>
              <w:lastRenderedPageBreak/>
              <w:t>Основы алгоритмической культуры</w:t>
            </w:r>
          </w:p>
        </w:tc>
      </w:tr>
      <w:tr w:rsidR="00DA5756" w:rsidRPr="007D4747" w:rsidTr="009D1F71">
        <w:tc>
          <w:tcPr>
            <w:tcW w:w="5521" w:type="dxa"/>
            <w:shd w:val="clear" w:color="auto" w:fill="auto"/>
          </w:tcPr>
          <w:p w:rsidR="00DA5756" w:rsidRPr="00825FEF" w:rsidRDefault="00DA5756" w:rsidP="00825FEF">
            <w:pPr>
              <w:pStyle w:val="a3"/>
              <w:jc w:val="center"/>
              <w:rPr>
                <w:b/>
              </w:rPr>
            </w:pPr>
            <w:r w:rsidRPr="00825FEF">
              <w:rPr>
                <w:b/>
              </w:rPr>
              <w:t>Выпускник научится:</w:t>
            </w:r>
          </w:p>
        </w:tc>
        <w:tc>
          <w:tcPr>
            <w:tcW w:w="8296" w:type="dxa"/>
            <w:gridSpan w:val="3"/>
            <w:shd w:val="clear" w:color="auto" w:fill="auto"/>
          </w:tcPr>
          <w:p w:rsidR="00DA5756" w:rsidRPr="00825FEF" w:rsidRDefault="00DA5756" w:rsidP="00825FEF">
            <w:pPr>
              <w:pStyle w:val="a3"/>
              <w:jc w:val="center"/>
              <w:rPr>
                <w:b/>
              </w:rPr>
            </w:pPr>
            <w:r w:rsidRPr="00825FEF">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F2D0E">
            <w:pPr>
              <w:pStyle w:val="a3"/>
            </w:pPr>
            <w:r w:rsidRPr="007D4747">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A5756" w:rsidRPr="007D4747" w:rsidRDefault="00DA5756" w:rsidP="009F2D0E">
            <w:pPr>
              <w:pStyle w:val="a3"/>
            </w:pPr>
            <w:r w:rsidRPr="007D4747">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DA5756" w:rsidRPr="007D4747" w:rsidRDefault="00DA5756" w:rsidP="009F2D0E">
            <w:pPr>
              <w:pStyle w:val="a3"/>
            </w:pPr>
            <w:r w:rsidRPr="007D4747">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DA5756" w:rsidRPr="007D4747" w:rsidRDefault="00DA5756" w:rsidP="009F2D0E">
            <w:pPr>
              <w:pStyle w:val="a3"/>
            </w:pPr>
            <w:r w:rsidRPr="007D4747">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DA5756" w:rsidRPr="007D4747" w:rsidRDefault="00DA5756" w:rsidP="009F2D0E">
            <w:pPr>
              <w:pStyle w:val="a3"/>
            </w:pPr>
            <w:r w:rsidRPr="007D4747">
              <w:t>использовать логические значения, операции и выражения с ними;</w:t>
            </w:r>
          </w:p>
          <w:p w:rsidR="00DA5756" w:rsidRPr="007D4747" w:rsidRDefault="00DA5756" w:rsidP="009F2D0E">
            <w:pPr>
              <w:pStyle w:val="a3"/>
            </w:pPr>
            <w:r w:rsidRPr="007D4747">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DA5756" w:rsidRPr="007D4747" w:rsidRDefault="00DA5756" w:rsidP="009F2D0E">
            <w:pPr>
              <w:pStyle w:val="a3"/>
            </w:pPr>
            <w:r w:rsidRPr="007D4747">
              <w:t xml:space="preserve">создавать алгоритмы для решения несложных задач, используя конструкции ветвления (условные </w:t>
            </w:r>
            <w:r w:rsidRPr="007D4747">
              <w:lastRenderedPageBreak/>
              <w:t>операторы) и повторения (циклы), вспомогательные алгоритмы и простые величины;</w:t>
            </w:r>
          </w:p>
          <w:p w:rsidR="00DA5756" w:rsidRPr="007D4747" w:rsidRDefault="00DA5756" w:rsidP="009F2D0E">
            <w:pPr>
              <w:pStyle w:val="a3"/>
            </w:pPr>
            <w:r w:rsidRPr="007D4747">
              <w:t xml:space="preserve">создавать и выполнять программы для решения несложных алгоритмических задач в выбранной среде программирования. </w:t>
            </w:r>
          </w:p>
        </w:tc>
        <w:tc>
          <w:tcPr>
            <w:tcW w:w="8296" w:type="dxa"/>
            <w:gridSpan w:val="3"/>
            <w:shd w:val="clear" w:color="auto" w:fill="auto"/>
          </w:tcPr>
          <w:p w:rsidR="00DA5756" w:rsidRPr="007D4747" w:rsidRDefault="00DA5756" w:rsidP="009F2D0E">
            <w:pPr>
              <w:pStyle w:val="a3"/>
            </w:pPr>
            <w:r w:rsidRPr="007D4747">
              <w:lastRenderedPageBreak/>
              <w:t>познакомиться с использованием строк, деревьев, графов и с простейшими операциями с этими структурами;</w:t>
            </w:r>
          </w:p>
          <w:p w:rsidR="00DA5756" w:rsidRPr="007D4747" w:rsidRDefault="00DA5756" w:rsidP="009F2D0E">
            <w:pPr>
              <w:pStyle w:val="a3"/>
            </w:pPr>
            <w:r w:rsidRPr="007D4747">
              <w:t>создавать программы для решения несложных задач, возникающих в процессе учебы и вне её.</w:t>
            </w:r>
          </w:p>
          <w:p w:rsidR="00DA5756" w:rsidRPr="007D4747" w:rsidRDefault="00DA5756" w:rsidP="009F2D0E">
            <w:pPr>
              <w:pStyle w:val="a3"/>
            </w:pPr>
          </w:p>
        </w:tc>
      </w:tr>
      <w:tr w:rsidR="00DA5756" w:rsidRPr="007D4747" w:rsidTr="009D1F71">
        <w:tc>
          <w:tcPr>
            <w:tcW w:w="13817" w:type="dxa"/>
            <w:gridSpan w:val="4"/>
            <w:shd w:val="clear" w:color="auto" w:fill="auto"/>
          </w:tcPr>
          <w:p w:rsidR="00DA5756" w:rsidRPr="00825FEF" w:rsidRDefault="00DA5756" w:rsidP="00825FEF">
            <w:pPr>
              <w:pStyle w:val="a3"/>
              <w:jc w:val="center"/>
              <w:rPr>
                <w:b/>
              </w:rPr>
            </w:pPr>
            <w:r w:rsidRPr="00825FEF">
              <w:rPr>
                <w:b/>
              </w:rPr>
              <w:lastRenderedPageBreak/>
              <w:t>Использование программных систем и сервисов</w:t>
            </w:r>
          </w:p>
        </w:tc>
      </w:tr>
      <w:tr w:rsidR="00DA5756" w:rsidRPr="007D4747" w:rsidTr="009D1F71">
        <w:tc>
          <w:tcPr>
            <w:tcW w:w="5521" w:type="dxa"/>
            <w:shd w:val="clear" w:color="auto" w:fill="auto"/>
          </w:tcPr>
          <w:p w:rsidR="00DA5756" w:rsidRPr="00825FEF" w:rsidRDefault="00DA5756" w:rsidP="00825FEF">
            <w:pPr>
              <w:pStyle w:val="a3"/>
              <w:jc w:val="center"/>
              <w:rPr>
                <w:b/>
              </w:rPr>
            </w:pPr>
            <w:r w:rsidRPr="00825FEF">
              <w:rPr>
                <w:b/>
              </w:rPr>
              <w:t>Выпускник научится:</w:t>
            </w:r>
          </w:p>
        </w:tc>
        <w:tc>
          <w:tcPr>
            <w:tcW w:w="8296" w:type="dxa"/>
            <w:gridSpan w:val="3"/>
            <w:shd w:val="clear" w:color="auto" w:fill="auto"/>
          </w:tcPr>
          <w:p w:rsidR="00DA5756" w:rsidRPr="00825FEF" w:rsidRDefault="00DA5756" w:rsidP="00825FEF">
            <w:pPr>
              <w:pStyle w:val="a3"/>
              <w:jc w:val="center"/>
              <w:rPr>
                <w:b/>
              </w:rPr>
            </w:pPr>
            <w:r w:rsidRPr="00825FEF">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F2D0E">
            <w:pPr>
              <w:pStyle w:val="a3"/>
            </w:pPr>
            <w:r w:rsidRPr="007D4747">
              <w:t xml:space="preserve">базовым навыкам работы с компьютером; </w:t>
            </w:r>
          </w:p>
          <w:p w:rsidR="00DA5756" w:rsidRPr="007D4747" w:rsidRDefault="00DA5756" w:rsidP="009F2D0E">
            <w:pPr>
              <w:pStyle w:val="a3"/>
            </w:pPr>
            <w:r w:rsidRPr="007D4747">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DA5756" w:rsidRPr="007D4747" w:rsidRDefault="00DA5756" w:rsidP="009F2D0E">
            <w:pPr>
              <w:pStyle w:val="a3"/>
            </w:pPr>
            <w:r w:rsidRPr="007D4747">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tc>
        <w:tc>
          <w:tcPr>
            <w:tcW w:w="8296" w:type="dxa"/>
            <w:gridSpan w:val="3"/>
            <w:shd w:val="clear" w:color="auto" w:fill="auto"/>
          </w:tcPr>
          <w:p w:rsidR="00DA5756" w:rsidRPr="007D4747" w:rsidRDefault="00DA5756" w:rsidP="009F2D0E">
            <w:pPr>
              <w:pStyle w:val="a3"/>
            </w:pPr>
            <w:r w:rsidRPr="007D4747">
              <w:t>познакомиться с программными средствами для работы с аудио-визуальными данными и соответствующим понятийным аппаратом;</w:t>
            </w:r>
          </w:p>
          <w:p w:rsidR="00DA5756" w:rsidRPr="007D4747" w:rsidRDefault="00DA5756" w:rsidP="009F2D0E">
            <w:pPr>
              <w:pStyle w:val="a3"/>
            </w:pPr>
            <w:r w:rsidRPr="007D4747">
              <w:t>научиться создавать текстовые документы, включающие рисунки и другие иллюстративные материалы, презентации и т. п.;</w:t>
            </w:r>
          </w:p>
          <w:p w:rsidR="00DA5756" w:rsidRPr="007D4747" w:rsidRDefault="00DA5756" w:rsidP="009F2D0E">
            <w:pPr>
              <w:pStyle w:val="a3"/>
            </w:pPr>
            <w:r w:rsidRPr="007D4747">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DA5756" w:rsidRPr="007D4747" w:rsidRDefault="00DA5756" w:rsidP="009F2D0E">
            <w:pPr>
              <w:pStyle w:val="a3"/>
            </w:pPr>
          </w:p>
        </w:tc>
      </w:tr>
      <w:tr w:rsidR="00DA5756" w:rsidRPr="007D4747" w:rsidTr="00825FEF">
        <w:trPr>
          <w:trHeight w:val="73"/>
        </w:trPr>
        <w:tc>
          <w:tcPr>
            <w:tcW w:w="13817" w:type="dxa"/>
            <w:gridSpan w:val="4"/>
            <w:shd w:val="clear" w:color="auto" w:fill="auto"/>
          </w:tcPr>
          <w:p w:rsidR="00DA5756" w:rsidRPr="00825FEF" w:rsidRDefault="00DA5756" w:rsidP="00825FEF">
            <w:pPr>
              <w:pStyle w:val="a3"/>
              <w:jc w:val="center"/>
              <w:rPr>
                <w:b/>
              </w:rPr>
            </w:pPr>
            <w:r w:rsidRPr="00825FEF">
              <w:rPr>
                <w:b/>
              </w:rPr>
              <w:t>Работа в информационном пространстве</w:t>
            </w:r>
          </w:p>
        </w:tc>
      </w:tr>
      <w:tr w:rsidR="00DA5756" w:rsidRPr="007D4747" w:rsidTr="009D1F71">
        <w:tc>
          <w:tcPr>
            <w:tcW w:w="5521" w:type="dxa"/>
            <w:shd w:val="clear" w:color="auto" w:fill="auto"/>
          </w:tcPr>
          <w:p w:rsidR="00DA5756" w:rsidRPr="00825FEF" w:rsidRDefault="00DA5756" w:rsidP="00825FEF">
            <w:pPr>
              <w:pStyle w:val="a3"/>
              <w:jc w:val="center"/>
              <w:rPr>
                <w:b/>
              </w:rPr>
            </w:pPr>
            <w:r w:rsidRPr="00825FEF">
              <w:rPr>
                <w:b/>
              </w:rPr>
              <w:t>Выпускник научится:</w:t>
            </w:r>
          </w:p>
        </w:tc>
        <w:tc>
          <w:tcPr>
            <w:tcW w:w="8296" w:type="dxa"/>
            <w:gridSpan w:val="3"/>
            <w:shd w:val="clear" w:color="auto" w:fill="auto"/>
          </w:tcPr>
          <w:p w:rsidR="00DA5756" w:rsidRPr="00825FEF" w:rsidRDefault="00DA5756" w:rsidP="00825FEF">
            <w:pPr>
              <w:pStyle w:val="a3"/>
              <w:jc w:val="center"/>
              <w:rPr>
                <w:b/>
              </w:rPr>
            </w:pPr>
            <w:r w:rsidRPr="00825FEF">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F2D0E">
            <w:pPr>
              <w:pStyle w:val="a3"/>
            </w:pPr>
            <w:r w:rsidRPr="007D4747">
              <w:t>базовым навыкам и знаниям, необходимым для использования интернет-сервисов при решении учебных и внеучебных задач;</w:t>
            </w:r>
          </w:p>
          <w:p w:rsidR="00DA5756" w:rsidRPr="007D4747" w:rsidRDefault="00DA5756" w:rsidP="009F2D0E">
            <w:pPr>
              <w:pStyle w:val="a3"/>
            </w:pPr>
            <w:r w:rsidRPr="007D4747">
              <w:t>организации своего личного пространства данных с использованием индивидуальных накопителей данных, интернет-сервисов и т. п.;</w:t>
            </w:r>
          </w:p>
          <w:p w:rsidR="00DA5756" w:rsidRPr="007D4747" w:rsidRDefault="00DA5756" w:rsidP="009F2D0E">
            <w:pPr>
              <w:pStyle w:val="a3"/>
            </w:pPr>
            <w:r w:rsidRPr="007D4747">
              <w:t xml:space="preserve">основам соблюдения норм информационной этики и права. </w:t>
            </w:r>
          </w:p>
          <w:p w:rsidR="00DA5756" w:rsidRPr="007D4747" w:rsidRDefault="00DA5756" w:rsidP="009F2D0E">
            <w:pPr>
              <w:pStyle w:val="a3"/>
            </w:pPr>
          </w:p>
        </w:tc>
        <w:tc>
          <w:tcPr>
            <w:tcW w:w="8296" w:type="dxa"/>
            <w:gridSpan w:val="3"/>
            <w:shd w:val="clear" w:color="auto" w:fill="auto"/>
          </w:tcPr>
          <w:p w:rsidR="00DA5756" w:rsidRPr="007D4747" w:rsidRDefault="00DA5756" w:rsidP="009F2D0E">
            <w:pPr>
              <w:pStyle w:val="a3"/>
            </w:pPr>
            <w:r w:rsidRPr="007D4747">
              <w:t>познакомиться с принципами устройства Интернета и сетевого взаимодействия между компьютерами, методами поиска в Интернете;</w:t>
            </w:r>
          </w:p>
          <w:p w:rsidR="00DA5756" w:rsidRPr="007D4747" w:rsidRDefault="00DA5756" w:rsidP="009F2D0E">
            <w:pPr>
              <w:pStyle w:val="a3"/>
            </w:pPr>
            <w:r w:rsidRPr="007D4747">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A5756" w:rsidRPr="007D4747" w:rsidRDefault="00DA5756" w:rsidP="009F2D0E">
            <w:pPr>
              <w:pStyle w:val="a3"/>
            </w:pPr>
            <w:r w:rsidRPr="007D4747">
              <w:t>узнать о том, что в сфере информатики и информационно-коммуникационных технологий (ИКТ) существуют международные и национальные стандарты;</w:t>
            </w:r>
          </w:p>
          <w:p w:rsidR="00DA5756" w:rsidRPr="007D4747" w:rsidRDefault="00DA5756" w:rsidP="009F2D0E">
            <w:pPr>
              <w:pStyle w:val="a3"/>
            </w:pPr>
            <w:r w:rsidRPr="007D4747">
              <w:t>получить представление о тенденциях развития ИКТ.</w:t>
            </w:r>
          </w:p>
        </w:tc>
      </w:tr>
      <w:tr w:rsidR="00DA5756" w:rsidRPr="007D4747" w:rsidTr="009D1F71">
        <w:tc>
          <w:tcPr>
            <w:tcW w:w="13817" w:type="dxa"/>
            <w:gridSpan w:val="4"/>
            <w:shd w:val="clear" w:color="auto" w:fill="auto"/>
          </w:tcPr>
          <w:p w:rsidR="00DA5756" w:rsidRPr="0088360F" w:rsidRDefault="00DA5756" w:rsidP="00C7361B">
            <w:pPr>
              <w:pStyle w:val="a3"/>
              <w:rPr>
                <w:b/>
              </w:rPr>
            </w:pPr>
            <w:r w:rsidRPr="0088360F">
              <w:rPr>
                <w:b/>
              </w:rPr>
              <w:t>1.2.5.9. Физика</w:t>
            </w:r>
          </w:p>
        </w:tc>
      </w:tr>
      <w:tr w:rsidR="00DA5756" w:rsidRPr="007D4747" w:rsidTr="009D1F71">
        <w:tc>
          <w:tcPr>
            <w:tcW w:w="13817" w:type="dxa"/>
            <w:gridSpan w:val="4"/>
            <w:shd w:val="clear" w:color="auto" w:fill="auto"/>
          </w:tcPr>
          <w:p w:rsidR="00DA5756" w:rsidRPr="009F2D0E" w:rsidRDefault="00DA5756" w:rsidP="00C7361B">
            <w:pPr>
              <w:pStyle w:val="a3"/>
              <w:rPr>
                <w:b/>
              </w:rPr>
            </w:pPr>
            <w:r w:rsidRPr="009F2D0E">
              <w:rPr>
                <w:b/>
              </w:rPr>
              <w:t>Механические явления</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lastRenderedPageBreak/>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B16697" w:rsidRDefault="00DA5756" w:rsidP="00C7361B">
            <w:pPr>
              <w:pStyle w:val="a3"/>
            </w:pPr>
            <w:r w:rsidRPr="007D4747">
              <w:t xml:space="preserve">распознавать </w:t>
            </w:r>
            <w:r w:rsidR="00B16697">
              <w:t xml:space="preserve"> </w:t>
            </w:r>
            <w:r w:rsidRPr="007D4747">
              <w:t>механические явления и объяснять на основе</w:t>
            </w:r>
            <w:r w:rsidR="00B16697">
              <w:t xml:space="preserve"> </w:t>
            </w:r>
            <w:r w:rsidRPr="007D4747">
              <w:t xml:space="preserve"> имеющихся знаний основные свойства или условия протекания этих явлений: </w:t>
            </w:r>
          </w:p>
          <w:p w:rsidR="00DA5756" w:rsidRPr="007D4747" w:rsidRDefault="00B16697" w:rsidP="00C7361B">
            <w:pPr>
              <w:pStyle w:val="a3"/>
            </w:pPr>
            <w:r>
              <w:t xml:space="preserve">равномерное и равноускоренное, </w:t>
            </w:r>
            <w:r w:rsidR="00DA5756" w:rsidRPr="007D4747">
              <w:t>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DA5756" w:rsidRPr="007D4747" w:rsidRDefault="00DA5756" w:rsidP="00C7361B">
            <w:pPr>
              <w:pStyle w:val="a3"/>
            </w:pPr>
            <w:r w:rsidRPr="007D4747">
              <w:t xml:space="preserve">описывать изученные свойства тел и механические явления, используя физические </w:t>
            </w:r>
          </w:p>
          <w:p w:rsidR="00DA5756" w:rsidRPr="007D4747" w:rsidRDefault="00DA5756" w:rsidP="00C7361B">
            <w:pPr>
              <w:pStyle w:val="a3"/>
            </w:pPr>
            <w:r w:rsidRPr="007D4747">
              <w:t xml:space="preserve">величины: </w:t>
            </w:r>
            <w:r w:rsidR="00B16697">
              <w:t xml:space="preserve"> </w:t>
            </w:r>
            <w:r w:rsidRPr="007D4747">
              <w:t>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A5756" w:rsidRPr="007D4747" w:rsidRDefault="00DA5756" w:rsidP="00C7361B">
            <w:pPr>
              <w:pStyle w:val="a3"/>
            </w:pPr>
            <w:r w:rsidRPr="007D4747">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DA5756" w:rsidRPr="007D4747" w:rsidRDefault="00DA5756" w:rsidP="00C7361B">
            <w:pPr>
              <w:pStyle w:val="a3"/>
            </w:pPr>
            <w:r w:rsidRPr="007D4747">
              <w:lastRenderedPageBreak/>
              <w:t>различать основные признаки изученных физических моделей: материальная точка, инерциальная система отсчёта;</w:t>
            </w:r>
          </w:p>
          <w:p w:rsidR="00DA5756" w:rsidRPr="007D4747" w:rsidRDefault="00DA5756" w:rsidP="00C7361B">
            <w:pPr>
              <w:pStyle w:val="a3"/>
            </w:pPr>
            <w:r w:rsidRPr="007D4747">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w:t>
            </w:r>
            <w:r w:rsidR="00B16697">
              <w:t xml:space="preserve">    </w:t>
            </w:r>
            <w:r w:rsidRPr="007D4747">
              <w:t xml:space="preserve">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tc>
        <w:tc>
          <w:tcPr>
            <w:tcW w:w="8296" w:type="dxa"/>
            <w:gridSpan w:val="3"/>
            <w:shd w:val="clear" w:color="auto" w:fill="auto"/>
          </w:tcPr>
          <w:p w:rsidR="00DA5756" w:rsidRPr="007D4747" w:rsidRDefault="00DA5756" w:rsidP="009D1F71">
            <w:r w:rsidRPr="007D4747">
              <w:lastRenderedPageBreak/>
              <w:t>использовать знания о механических явлениях</w:t>
            </w:r>
            <w:r w:rsidR="00B16697">
              <w:t xml:space="preserve"> </w:t>
            </w:r>
            <w:r w:rsidRPr="007D4747">
              <w:t xml:space="preserve">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A5756" w:rsidRPr="007D4747" w:rsidRDefault="00DA5756" w:rsidP="009D1F71">
            <w:r w:rsidRPr="007D4747">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DA5756" w:rsidRPr="007D4747" w:rsidRDefault="00DA5756" w:rsidP="009D1F71">
            <w:r w:rsidRPr="007D4747">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DA5756" w:rsidRPr="007D4747" w:rsidRDefault="00DA5756" w:rsidP="009D1F71">
            <w:r w:rsidRPr="007D4747">
              <w:t>приёмам поиска и формулировки доказательств выдвинутых гипотез и теоретических выводов на основе эмпирически установленных фактов;</w:t>
            </w:r>
          </w:p>
          <w:p w:rsidR="00DA5756" w:rsidRPr="007D4747" w:rsidRDefault="00DA5756" w:rsidP="009D1F71">
            <w:r w:rsidRPr="007D4747">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DA5756" w:rsidRPr="007D4747" w:rsidRDefault="00DA5756" w:rsidP="009D1F71"/>
        </w:tc>
      </w:tr>
      <w:tr w:rsidR="00DA5756" w:rsidRPr="007D4747" w:rsidTr="009D1F71">
        <w:tc>
          <w:tcPr>
            <w:tcW w:w="13817" w:type="dxa"/>
            <w:gridSpan w:val="4"/>
            <w:shd w:val="clear" w:color="auto" w:fill="auto"/>
          </w:tcPr>
          <w:p w:rsidR="00DA5756" w:rsidRPr="009F2D0E" w:rsidRDefault="00DA5756" w:rsidP="00C7361B">
            <w:pPr>
              <w:pStyle w:val="a3"/>
              <w:rPr>
                <w:b/>
              </w:rPr>
            </w:pPr>
            <w:r w:rsidRPr="009F2D0E">
              <w:rPr>
                <w:b/>
              </w:rPr>
              <w:lastRenderedPageBreak/>
              <w:t>Тепловые явления</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00B16697">
              <w:t xml:space="preserve"> </w:t>
            </w:r>
            <w:r w:rsidRPr="007D4747">
              <w:t>конденсация, плавление, кристаллизация, кипение, влажность воздуха, различные способы теплопередачи;</w:t>
            </w:r>
          </w:p>
          <w:p w:rsidR="00DA5756" w:rsidRPr="007D4747" w:rsidRDefault="00DA5756" w:rsidP="00C7361B">
            <w:pPr>
              <w:pStyle w:val="a3"/>
            </w:pPr>
            <w:r w:rsidRPr="007D4747">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w:t>
            </w:r>
            <w:r w:rsidRPr="007D4747">
              <w:lastRenderedPageBreak/>
              <w:t xml:space="preserve">парообразования, удельная теплота сгорания топлива, коэффициент полезного действия теплового двигателя; при описании правильно трактовать </w:t>
            </w:r>
          </w:p>
          <w:p w:rsidR="00DA5756" w:rsidRPr="007D4747" w:rsidRDefault="00DA5756" w:rsidP="00C7361B">
            <w:pPr>
              <w:pStyle w:val="a3"/>
            </w:pPr>
            <w:r w:rsidRPr="007D4747">
              <w:t>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A5756" w:rsidRPr="007D4747" w:rsidRDefault="00DA5756" w:rsidP="00C7361B">
            <w:pPr>
              <w:pStyle w:val="a3"/>
            </w:pPr>
            <w:r w:rsidRPr="007D4747">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DA5756" w:rsidRPr="007D4747" w:rsidRDefault="00DA5756" w:rsidP="00C7361B">
            <w:pPr>
              <w:pStyle w:val="a3"/>
            </w:pPr>
            <w:r w:rsidRPr="007D4747">
              <w:t>различать основные признаки моделей строения газов, жидкостей и твёрдых тел;</w:t>
            </w:r>
          </w:p>
          <w:p w:rsidR="00DA5756" w:rsidRPr="007D4747" w:rsidRDefault="00DA5756" w:rsidP="00C7361B">
            <w:pPr>
              <w:pStyle w:val="a3"/>
            </w:pPr>
            <w:r w:rsidRPr="007D4747">
              <w:t>решать задачи, используя закон сохранения</w:t>
            </w:r>
            <w:r w:rsidR="00B16697">
              <w:t xml:space="preserve"> энергии в тепловых процессах. Ф</w:t>
            </w:r>
            <w:r w:rsidRPr="007D4747">
              <w:t>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w:t>
            </w:r>
            <w:r w:rsidR="00B16697">
              <w:t>ельная теплота сгорания топлива. К</w:t>
            </w:r>
            <w:r w:rsidRPr="007D4747">
              <w:t>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tc>
        <w:tc>
          <w:tcPr>
            <w:tcW w:w="8296" w:type="dxa"/>
            <w:gridSpan w:val="3"/>
            <w:shd w:val="clear" w:color="auto" w:fill="auto"/>
          </w:tcPr>
          <w:p w:rsidR="00DA5756" w:rsidRPr="007D4747" w:rsidRDefault="00DA5756" w:rsidP="009D1F71">
            <w:r w:rsidRPr="007D4747">
              <w:lastRenderedPageBreak/>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DA5756" w:rsidRPr="007D4747" w:rsidRDefault="00DA5756" w:rsidP="009D1F71">
            <w:r w:rsidRPr="007D4747">
              <w:t>приводить примеры практического использования физических знаний о тепловых явлениях;</w:t>
            </w:r>
          </w:p>
          <w:p w:rsidR="00DA5756" w:rsidRPr="007D4747" w:rsidRDefault="00DA5756" w:rsidP="009D1F71">
            <w:r w:rsidRPr="007D4747">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w:t>
            </w:r>
            <w:r w:rsidRPr="007D4747">
              <w:lastRenderedPageBreak/>
              <w:t>тепловых процессах) и ограниченность использования частных законов;</w:t>
            </w:r>
          </w:p>
          <w:p w:rsidR="00DA5756" w:rsidRPr="007D4747" w:rsidRDefault="00DA5756" w:rsidP="009D1F71">
            <w:r w:rsidRPr="007D4747">
              <w:t>приёмам поиска и формулировки доказательств выдвинутых гипотез и теоретических выводов на основе эмпирически установленных фактов;</w:t>
            </w:r>
          </w:p>
          <w:p w:rsidR="00DA5756" w:rsidRPr="007D4747" w:rsidRDefault="00DA5756" w:rsidP="009D1F71">
            <w:r w:rsidRPr="007D4747">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DA5756" w:rsidRPr="007D4747" w:rsidRDefault="00DA5756" w:rsidP="009D1F71"/>
        </w:tc>
      </w:tr>
      <w:tr w:rsidR="00DA5756" w:rsidRPr="007D4747" w:rsidTr="009D1F71">
        <w:tc>
          <w:tcPr>
            <w:tcW w:w="13817" w:type="dxa"/>
            <w:gridSpan w:val="4"/>
            <w:shd w:val="clear" w:color="auto" w:fill="auto"/>
          </w:tcPr>
          <w:p w:rsidR="00DA5756" w:rsidRPr="009F2D0E" w:rsidRDefault="00DA5756" w:rsidP="00C7361B">
            <w:pPr>
              <w:pStyle w:val="a3"/>
              <w:rPr>
                <w:b/>
              </w:rPr>
            </w:pPr>
            <w:r w:rsidRPr="009F2D0E">
              <w:rPr>
                <w:b/>
              </w:rPr>
              <w:lastRenderedPageBreak/>
              <w:t>Электрические и магнитные явления</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w:t>
            </w:r>
            <w:r w:rsidRPr="007D4747">
              <w:lastRenderedPageBreak/>
              <w:t>отражение и преломление света, дисперсия света;</w:t>
            </w:r>
          </w:p>
          <w:p w:rsidR="00B16697" w:rsidRDefault="00DA5756" w:rsidP="00C7361B">
            <w:pPr>
              <w:pStyle w:val="a3"/>
            </w:pPr>
            <w:r w:rsidRPr="007D4747">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w:t>
            </w:r>
          </w:p>
          <w:p w:rsidR="00DA5756" w:rsidRPr="007D4747" w:rsidRDefault="00DA5756" w:rsidP="00C7361B">
            <w:pPr>
              <w:pStyle w:val="a3"/>
            </w:pPr>
            <w:r w:rsidRPr="007D4747">
              <w:t xml:space="preserve">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DA5756" w:rsidRPr="007D4747" w:rsidRDefault="00DA5756" w:rsidP="00C7361B">
            <w:pPr>
              <w:pStyle w:val="a3"/>
            </w:pPr>
            <w:r w:rsidRPr="007D4747">
              <w:t>анализировать свойства тел, электромагнитные явления и процессы, используя физические законы: закон сохранения электрического заряда, закон Ома</w:t>
            </w:r>
            <w:r w:rsidR="00B16697">
              <w:t xml:space="preserve"> для участка цепи, закон Джоуля </w:t>
            </w:r>
            <w:r w:rsidRPr="007D4747">
              <w:t>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16697" w:rsidRDefault="00DA5756" w:rsidP="00C7361B">
            <w:pPr>
              <w:pStyle w:val="a3"/>
            </w:pPr>
            <w:r w:rsidRPr="007D4747">
              <w:t>решать задачи, используя физические законы (закон Ома для у</w:t>
            </w:r>
            <w:r w:rsidR="00B16697">
              <w:t>частка цепи, закон Джоуля Ленца)</w:t>
            </w:r>
          </w:p>
          <w:p w:rsidR="00DA5756" w:rsidRPr="007D4747" w:rsidRDefault="00DA5756" w:rsidP="00C7361B">
            <w:pPr>
              <w:pStyle w:val="a3"/>
            </w:pPr>
            <w:r w:rsidRPr="007D4747">
              <w:t xml:space="preserve">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tc>
        <w:tc>
          <w:tcPr>
            <w:tcW w:w="8296" w:type="dxa"/>
            <w:gridSpan w:val="3"/>
            <w:shd w:val="clear" w:color="auto" w:fill="auto"/>
          </w:tcPr>
          <w:p w:rsidR="00DA5756" w:rsidRPr="007D4747" w:rsidRDefault="00B16697" w:rsidP="009D1F71">
            <w:r>
              <w:lastRenderedPageBreak/>
              <w:t xml:space="preserve">использовать знания о </w:t>
            </w:r>
            <w:r w:rsidR="00DA5756" w:rsidRPr="007D4747">
              <w:t>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A5756" w:rsidRPr="007D4747" w:rsidRDefault="00DA5756" w:rsidP="009D1F71">
            <w:r w:rsidRPr="007D4747">
              <w:t xml:space="preserve">приводить примеры практического использования физических знаний о </w:t>
            </w:r>
            <w:r w:rsidRPr="007D4747">
              <w:lastRenderedPageBreak/>
              <w:t>электромагнитных явлениях;</w:t>
            </w:r>
          </w:p>
          <w:p w:rsidR="00DA5756" w:rsidRPr="007D4747" w:rsidRDefault="00DA5756" w:rsidP="009D1F71">
            <w:r w:rsidRPr="007D4747">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w:t>
            </w:r>
            <w:r w:rsidR="00B16697">
              <w:t xml:space="preserve"> для участка цепи, закон Джоуля </w:t>
            </w:r>
            <w:r w:rsidRPr="007D4747">
              <w:t>Ленца и др.);</w:t>
            </w:r>
          </w:p>
          <w:p w:rsidR="00DA5756" w:rsidRPr="007D4747" w:rsidRDefault="00DA5756" w:rsidP="009D1F71">
            <w:r w:rsidRPr="007D4747">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A5756" w:rsidRPr="007D4747" w:rsidRDefault="00DA5756" w:rsidP="009D1F71">
            <w:r w:rsidRPr="007D4747">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DA5756" w:rsidRPr="007D4747" w:rsidRDefault="00DA5756" w:rsidP="009D1F71"/>
        </w:tc>
      </w:tr>
      <w:tr w:rsidR="00DA5756" w:rsidRPr="007D4747" w:rsidTr="009D1F71">
        <w:tc>
          <w:tcPr>
            <w:tcW w:w="13817" w:type="dxa"/>
            <w:gridSpan w:val="4"/>
            <w:shd w:val="clear" w:color="auto" w:fill="auto"/>
          </w:tcPr>
          <w:p w:rsidR="00DA5756" w:rsidRPr="009F2D0E" w:rsidRDefault="00DA5756" w:rsidP="00C7361B">
            <w:pPr>
              <w:pStyle w:val="a3"/>
              <w:rPr>
                <w:b/>
              </w:rPr>
            </w:pPr>
            <w:r w:rsidRPr="009F2D0E">
              <w:rPr>
                <w:b/>
              </w:rPr>
              <w:lastRenderedPageBreak/>
              <w:t>Квантовые явления</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DA5756" w:rsidRPr="007D4747" w:rsidRDefault="00DA5756" w:rsidP="00C7361B">
            <w:pPr>
              <w:pStyle w:val="a3"/>
            </w:pPr>
            <w:r w:rsidRPr="007D4747">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DA5756" w:rsidRPr="007D4747" w:rsidRDefault="00DA5756" w:rsidP="00C7361B">
            <w:pPr>
              <w:pStyle w:val="a3"/>
            </w:pPr>
            <w:r w:rsidRPr="007D4747">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DA5756" w:rsidRPr="007D4747" w:rsidRDefault="00DA5756" w:rsidP="00C7361B">
            <w:pPr>
              <w:pStyle w:val="a3"/>
            </w:pPr>
            <w:r w:rsidRPr="007D4747">
              <w:t>различать основные признаки планетарной модели атома, нуклонной модели атомного ядра;</w:t>
            </w:r>
          </w:p>
          <w:p w:rsidR="00DA5756" w:rsidRPr="007D4747" w:rsidRDefault="00DA5756" w:rsidP="00C7361B">
            <w:pPr>
              <w:pStyle w:val="a3"/>
            </w:pPr>
            <w:r w:rsidRPr="007D4747">
              <w:t>приводить примеры проявления в природе и практического использования радиоактивности, ядерных и термоядерных реакций, линейчатых спектров.</w:t>
            </w:r>
          </w:p>
        </w:tc>
        <w:tc>
          <w:tcPr>
            <w:tcW w:w="8296" w:type="dxa"/>
            <w:gridSpan w:val="3"/>
            <w:shd w:val="clear" w:color="auto" w:fill="auto"/>
          </w:tcPr>
          <w:p w:rsidR="00DA5756" w:rsidRPr="007D4747" w:rsidRDefault="00DA5756" w:rsidP="009D1F71">
            <w:r w:rsidRPr="007D4747">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DA5756" w:rsidRPr="007D4747" w:rsidRDefault="00DA5756" w:rsidP="009D1F71">
            <w:r w:rsidRPr="007D4747">
              <w:t>соотносить энергию связи атомных ядер с дефектом массы;</w:t>
            </w:r>
          </w:p>
          <w:p w:rsidR="00DA5756" w:rsidRPr="007D4747" w:rsidRDefault="00DA5756" w:rsidP="009D1F71">
            <w:r w:rsidRPr="007D4747">
              <w:t>приводить примеры влияния радиоактивных излучений на живые организмы; понимать принцип действия дозиметра;</w:t>
            </w:r>
          </w:p>
          <w:p w:rsidR="00DA5756" w:rsidRPr="007D4747" w:rsidRDefault="00DA5756" w:rsidP="009D1F71">
            <w:r w:rsidRPr="007D4747">
              <w:t>понимать экологические проблемы, возникающие при использовании атомных электростанций, и пути решения этих проблем,перспективы использования управляемого термоядерного синтеза.</w:t>
            </w:r>
          </w:p>
          <w:p w:rsidR="00DA5756" w:rsidRPr="007D4747" w:rsidRDefault="00DA5756" w:rsidP="009D1F71"/>
        </w:tc>
      </w:tr>
      <w:tr w:rsidR="00DA5756" w:rsidRPr="007D4747" w:rsidTr="009D1F71">
        <w:tc>
          <w:tcPr>
            <w:tcW w:w="13817" w:type="dxa"/>
            <w:gridSpan w:val="4"/>
            <w:shd w:val="clear" w:color="auto" w:fill="auto"/>
          </w:tcPr>
          <w:p w:rsidR="00DA5756" w:rsidRPr="009F2D0E" w:rsidRDefault="00DA5756" w:rsidP="00C7361B">
            <w:pPr>
              <w:pStyle w:val="a3"/>
              <w:rPr>
                <w:b/>
              </w:rPr>
            </w:pPr>
            <w:r w:rsidRPr="009F2D0E">
              <w:rPr>
                <w:b/>
              </w:rPr>
              <w:t>Элементы астрономии</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 xml:space="preserve">различать основные признаки суточного вращения звёздного неба, движения Луны, Солнца и планет </w:t>
            </w:r>
            <w:r w:rsidRPr="007D4747">
              <w:lastRenderedPageBreak/>
              <w:t>относительно звёзд;</w:t>
            </w:r>
          </w:p>
          <w:p w:rsidR="00DA5756" w:rsidRPr="007D4747" w:rsidRDefault="00DA5756" w:rsidP="00C7361B">
            <w:pPr>
              <w:pStyle w:val="a3"/>
            </w:pPr>
            <w:r w:rsidRPr="007D4747">
              <w:t>понимать различия между гелиоцентрической и геоцентрической системами мира.</w:t>
            </w:r>
          </w:p>
          <w:p w:rsidR="00DA5756" w:rsidRPr="007D4747" w:rsidRDefault="00DA5756" w:rsidP="00C7361B">
            <w:pPr>
              <w:pStyle w:val="a3"/>
            </w:pPr>
          </w:p>
        </w:tc>
        <w:tc>
          <w:tcPr>
            <w:tcW w:w="8296" w:type="dxa"/>
            <w:gridSpan w:val="3"/>
            <w:shd w:val="clear" w:color="auto" w:fill="auto"/>
          </w:tcPr>
          <w:p w:rsidR="00DA5756" w:rsidRPr="007D4747" w:rsidRDefault="00DA5756" w:rsidP="009D1F71">
            <w:r w:rsidRPr="007D4747">
              <w:lastRenderedPageBreak/>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звёздного </w:t>
            </w:r>
            <w:r w:rsidRPr="007D4747">
              <w:lastRenderedPageBreak/>
              <w:t>неба при наблюдениях звёздного неба;</w:t>
            </w:r>
          </w:p>
          <w:p w:rsidR="00DA5756" w:rsidRPr="007D4747" w:rsidRDefault="00DA5756" w:rsidP="009D1F71">
            <w:r w:rsidRPr="007D4747">
              <w:t>различать основные характеристики звёзд (размер, цвет, температура), соотносить цвет звезды с её температурой;</w:t>
            </w:r>
          </w:p>
          <w:p w:rsidR="00DA5756" w:rsidRPr="007D4747" w:rsidRDefault="00DA5756" w:rsidP="009D1F71">
            <w:r w:rsidRPr="007D4747">
              <w:t>различать гипотезы о происхождении Солнечной системы.</w:t>
            </w:r>
          </w:p>
        </w:tc>
      </w:tr>
      <w:tr w:rsidR="00DA5756" w:rsidRPr="007D4747" w:rsidTr="009D1F71">
        <w:tc>
          <w:tcPr>
            <w:tcW w:w="13817" w:type="dxa"/>
            <w:gridSpan w:val="4"/>
            <w:shd w:val="clear" w:color="auto" w:fill="auto"/>
          </w:tcPr>
          <w:p w:rsidR="00DA5756" w:rsidRPr="0088360F" w:rsidRDefault="00DA5756" w:rsidP="00C7361B">
            <w:pPr>
              <w:pStyle w:val="a3"/>
              <w:rPr>
                <w:b/>
              </w:rPr>
            </w:pPr>
            <w:r w:rsidRPr="0088360F">
              <w:rPr>
                <w:b/>
              </w:rPr>
              <w:lastRenderedPageBreak/>
              <w:t>1.2.5.10.  Биология</w:t>
            </w:r>
          </w:p>
        </w:tc>
      </w:tr>
      <w:tr w:rsidR="00DA5756" w:rsidRPr="007D4747" w:rsidTr="009D1F71">
        <w:tc>
          <w:tcPr>
            <w:tcW w:w="13817" w:type="dxa"/>
            <w:gridSpan w:val="4"/>
            <w:shd w:val="clear" w:color="auto" w:fill="auto"/>
          </w:tcPr>
          <w:p w:rsidR="00DA5756" w:rsidRPr="009F2D0E" w:rsidRDefault="00DA5756" w:rsidP="00C7361B">
            <w:pPr>
              <w:pStyle w:val="a3"/>
              <w:rPr>
                <w:b/>
              </w:rPr>
            </w:pPr>
            <w:r w:rsidRPr="009F2D0E">
              <w:rPr>
                <w:b/>
              </w:rPr>
              <w:t>Живые организмы</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характеризовать особенности строения и процессов жизнедеятельности биологических объектов (клеток, организмов), их практическую значимость;</w:t>
            </w:r>
          </w:p>
          <w:p w:rsidR="00DA5756" w:rsidRPr="007D4747" w:rsidRDefault="00DA5756" w:rsidP="00C7361B">
            <w:pPr>
              <w:pStyle w:val="a3"/>
            </w:pPr>
            <w:r w:rsidRPr="007D4747">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DA5756" w:rsidRPr="007D4747" w:rsidRDefault="00DA5756" w:rsidP="00C7361B">
            <w:pPr>
              <w:pStyle w:val="a3"/>
            </w:pPr>
            <w:r w:rsidRPr="007D4747">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A5756" w:rsidRPr="007D4747" w:rsidRDefault="00DA5756" w:rsidP="00C7361B">
            <w:pPr>
              <w:pStyle w:val="a3"/>
            </w:pPr>
            <w:r w:rsidRPr="007D4747">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tc>
        <w:tc>
          <w:tcPr>
            <w:tcW w:w="8296" w:type="dxa"/>
            <w:gridSpan w:val="3"/>
            <w:shd w:val="clear" w:color="auto" w:fill="auto"/>
          </w:tcPr>
          <w:p w:rsidR="00DA5756" w:rsidRPr="007D4747" w:rsidRDefault="00DA5756" w:rsidP="009D1F71">
            <w:r w:rsidRPr="007D4747">
              <w:t>соблюдать правила работы в кабинете биологии, с биологическими приборами и инструментами;</w:t>
            </w:r>
          </w:p>
          <w:p w:rsidR="00DA5756" w:rsidRPr="007D4747" w:rsidRDefault="00DA5756" w:rsidP="009D1F71">
            <w:r w:rsidRPr="007D4747">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DA5756" w:rsidRPr="007D4747" w:rsidRDefault="00DA5756" w:rsidP="009D1F71">
            <w:r w:rsidRPr="007D4747">
              <w:t>выделять эстетические достоинства объектов живой природы;</w:t>
            </w:r>
          </w:p>
          <w:p w:rsidR="00DA5756" w:rsidRPr="007D4747" w:rsidRDefault="00DA5756" w:rsidP="009D1F71">
            <w:r w:rsidRPr="007D4747">
              <w:t>осознанно соблюдать основные принципы и правила отношения к живой природе;</w:t>
            </w:r>
          </w:p>
          <w:p w:rsidR="00DA5756" w:rsidRPr="007D4747" w:rsidRDefault="00DA5756" w:rsidP="009D1F71">
            <w:r w:rsidRPr="007D4747">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DA5756" w:rsidRPr="007D4747" w:rsidRDefault="00DA5756" w:rsidP="009D1F71">
            <w:r w:rsidRPr="007D4747">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DA5756" w:rsidRPr="007D4747" w:rsidRDefault="00DA5756" w:rsidP="009D1F71">
            <w:r w:rsidRPr="007D4747">
              <w:t xml:space="preserve">выбирать целевые и смысловые установки в своих действиях и поступках по </w:t>
            </w:r>
            <w:r w:rsidRPr="007D4747">
              <w:lastRenderedPageBreak/>
              <w:t>отношению к живой природе.</w:t>
            </w:r>
          </w:p>
        </w:tc>
      </w:tr>
      <w:tr w:rsidR="00DA5756" w:rsidRPr="007D4747" w:rsidTr="009D1F71">
        <w:tc>
          <w:tcPr>
            <w:tcW w:w="13817" w:type="dxa"/>
            <w:gridSpan w:val="4"/>
            <w:shd w:val="clear" w:color="auto" w:fill="auto"/>
          </w:tcPr>
          <w:p w:rsidR="00DA5756" w:rsidRPr="009F2D0E" w:rsidRDefault="00DA5756" w:rsidP="00C7361B">
            <w:pPr>
              <w:pStyle w:val="a3"/>
              <w:rPr>
                <w:b/>
              </w:rPr>
            </w:pPr>
            <w:r w:rsidRPr="009F2D0E">
              <w:rPr>
                <w:b/>
              </w:rPr>
              <w:lastRenderedPageBreak/>
              <w:t>Человек и его здоровье</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характеризовать особенности строения и процессов жизнедеятельности организма человека, их практическую значимость;</w:t>
            </w:r>
          </w:p>
          <w:p w:rsidR="00DA5756" w:rsidRPr="007D4747" w:rsidRDefault="00DA5756" w:rsidP="00C7361B">
            <w:pPr>
              <w:pStyle w:val="a3"/>
            </w:pPr>
            <w:r w:rsidRPr="007D4747">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DA5756" w:rsidRPr="007D4747" w:rsidRDefault="00DA5756" w:rsidP="00C7361B">
            <w:pPr>
              <w:pStyle w:val="a3"/>
            </w:pPr>
            <w:r w:rsidRPr="007D4747">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DA5756" w:rsidRPr="007D4747" w:rsidRDefault="00DA5756" w:rsidP="00C7361B">
            <w:pPr>
              <w:pStyle w:val="a3"/>
            </w:pPr>
            <w:r w:rsidRPr="007D4747">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tc>
        <w:tc>
          <w:tcPr>
            <w:tcW w:w="8296" w:type="dxa"/>
            <w:gridSpan w:val="3"/>
            <w:shd w:val="clear" w:color="auto" w:fill="auto"/>
          </w:tcPr>
          <w:p w:rsidR="00DA5756" w:rsidRPr="007D4747" w:rsidRDefault="00DA5756" w:rsidP="009D1F71">
            <w:r w:rsidRPr="007D4747">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DA5756" w:rsidRPr="007D4747" w:rsidRDefault="00DA5756" w:rsidP="009D1F71">
            <w:r w:rsidRPr="007D4747">
              <w:t>выделять эстетические достоинства человеческого тела;</w:t>
            </w:r>
          </w:p>
          <w:p w:rsidR="00DA5756" w:rsidRPr="007D4747" w:rsidRDefault="00DA5756" w:rsidP="009D1F71">
            <w:r w:rsidRPr="007D4747">
              <w:t>реализовывать установки здорового образа жизни;</w:t>
            </w:r>
          </w:p>
          <w:p w:rsidR="00DA5756" w:rsidRPr="007D4747" w:rsidRDefault="00DA5756" w:rsidP="009D1F71">
            <w:r w:rsidRPr="007D4747">
              <w:t>ориентироваться в системе моральных норм и ценностей по отношению к собственному здоровью и здоровью других людей;</w:t>
            </w:r>
          </w:p>
          <w:p w:rsidR="00DA5756" w:rsidRPr="007D4747" w:rsidRDefault="00DA5756" w:rsidP="009D1F71">
            <w:r w:rsidRPr="007D4747">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DA5756" w:rsidRPr="007D4747" w:rsidRDefault="00DA5756" w:rsidP="009D1F71">
            <w:r w:rsidRPr="007D4747">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tc>
      </w:tr>
      <w:tr w:rsidR="00DA5756" w:rsidRPr="007D4747" w:rsidTr="009D1F71">
        <w:tc>
          <w:tcPr>
            <w:tcW w:w="13817" w:type="dxa"/>
            <w:gridSpan w:val="4"/>
            <w:shd w:val="clear" w:color="auto" w:fill="auto"/>
          </w:tcPr>
          <w:p w:rsidR="00DA5756" w:rsidRPr="009F2D0E" w:rsidRDefault="00DA5756" w:rsidP="00C7361B">
            <w:pPr>
              <w:pStyle w:val="a3"/>
              <w:rPr>
                <w:b/>
              </w:rPr>
            </w:pPr>
            <w:r w:rsidRPr="009F2D0E">
              <w:rPr>
                <w:b/>
              </w:rPr>
              <w:t>Общие биологические закономерности</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характеризовать общие биологические закономерности, их практическую значимость;</w:t>
            </w:r>
          </w:p>
          <w:p w:rsidR="00DA5756" w:rsidRPr="007D4747" w:rsidRDefault="00DA5756" w:rsidP="00C7361B">
            <w:pPr>
              <w:pStyle w:val="a3"/>
            </w:pPr>
            <w:r w:rsidRPr="007D4747">
              <w:t xml:space="preserve">применять методы биологической науки для изучения общих биологических закономерностей: наблюдать и описывать клетки на готовых микропрепаратах, </w:t>
            </w:r>
            <w:r w:rsidRPr="007D4747">
              <w:lastRenderedPageBreak/>
              <w:t>экосистемы своей местности;</w:t>
            </w:r>
          </w:p>
          <w:p w:rsidR="00DA5756" w:rsidRPr="007D4747" w:rsidRDefault="00DA5756" w:rsidP="00C7361B">
            <w:pPr>
              <w:pStyle w:val="a3"/>
            </w:pPr>
            <w:r w:rsidRPr="007D4747">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DA5756" w:rsidRPr="007D4747" w:rsidRDefault="00DA5756" w:rsidP="00C7361B">
            <w:pPr>
              <w:pStyle w:val="a3"/>
            </w:pPr>
            <w:r w:rsidRPr="007D4747">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DA5756" w:rsidRPr="007D4747" w:rsidRDefault="00DA5756" w:rsidP="00C7361B">
            <w:pPr>
              <w:pStyle w:val="a3"/>
            </w:pPr>
            <w:r w:rsidRPr="007D4747">
              <w:t>анализировать и оценивать последствия деятельности человека в природе.</w:t>
            </w:r>
          </w:p>
        </w:tc>
        <w:tc>
          <w:tcPr>
            <w:tcW w:w="8296" w:type="dxa"/>
            <w:gridSpan w:val="3"/>
            <w:shd w:val="clear" w:color="auto" w:fill="auto"/>
          </w:tcPr>
          <w:p w:rsidR="00DA5756" w:rsidRPr="007D4747" w:rsidRDefault="00DA5756" w:rsidP="009D1F71">
            <w:r w:rsidRPr="007D4747">
              <w:lastRenderedPageBreak/>
              <w:t>выдвигать гипотезы о возможных последствиях деятельности человека в экосистемах и биосфере;</w:t>
            </w:r>
          </w:p>
          <w:p w:rsidR="00DA5756" w:rsidRPr="007D4747" w:rsidRDefault="00DA5756" w:rsidP="009D1F71">
            <w:r w:rsidRPr="007D4747">
              <w:t xml:space="preserve">аргументировать свою точку зрения в ходе дискуссии по обсуждению глобальных </w:t>
            </w:r>
            <w:r w:rsidRPr="007D4747">
              <w:lastRenderedPageBreak/>
              <w:t>экологических проблем.</w:t>
            </w:r>
          </w:p>
          <w:p w:rsidR="00DA5756" w:rsidRPr="007D4747" w:rsidRDefault="00DA5756" w:rsidP="009D1F71"/>
        </w:tc>
      </w:tr>
      <w:tr w:rsidR="00DA5756" w:rsidRPr="007D4747" w:rsidTr="009D1F71">
        <w:tc>
          <w:tcPr>
            <w:tcW w:w="13817" w:type="dxa"/>
            <w:gridSpan w:val="4"/>
            <w:shd w:val="clear" w:color="auto" w:fill="auto"/>
          </w:tcPr>
          <w:p w:rsidR="00DA5756" w:rsidRPr="0088360F" w:rsidRDefault="00DA5756" w:rsidP="00C7361B">
            <w:pPr>
              <w:pStyle w:val="a3"/>
              <w:rPr>
                <w:b/>
              </w:rPr>
            </w:pPr>
            <w:r w:rsidRPr="0088360F">
              <w:rPr>
                <w:b/>
              </w:rPr>
              <w:lastRenderedPageBreak/>
              <w:t>1.2.5.11 Химия</w:t>
            </w:r>
          </w:p>
        </w:tc>
      </w:tr>
      <w:tr w:rsidR="00DA5756" w:rsidRPr="007D4747" w:rsidTr="009D1F71">
        <w:tc>
          <w:tcPr>
            <w:tcW w:w="13817" w:type="dxa"/>
            <w:gridSpan w:val="4"/>
            <w:shd w:val="clear" w:color="auto" w:fill="auto"/>
          </w:tcPr>
          <w:p w:rsidR="00DA5756" w:rsidRPr="009F2D0E" w:rsidRDefault="00DA5756" w:rsidP="00C7361B">
            <w:pPr>
              <w:pStyle w:val="a3"/>
              <w:rPr>
                <w:b/>
              </w:rPr>
            </w:pPr>
            <w:r w:rsidRPr="009F2D0E">
              <w:rPr>
                <w:b/>
              </w:rPr>
              <w:t>Основные понятия химии (уровень атомно-молекулярных представлений)</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описывать свойства твёрдых, жидких, газообразных веществ, выделяя их существенные признаки;</w:t>
            </w:r>
          </w:p>
          <w:p w:rsidR="00DA5756" w:rsidRPr="007D4747" w:rsidRDefault="00DA5756" w:rsidP="00C7361B">
            <w:pPr>
              <w:pStyle w:val="a3"/>
            </w:pPr>
            <w:r w:rsidRPr="007D4747">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A5756" w:rsidRPr="007D4747" w:rsidRDefault="00DA5756" w:rsidP="00C7361B">
            <w:pPr>
              <w:pStyle w:val="a3"/>
            </w:pPr>
            <w:r w:rsidRPr="007D4747">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DA5756" w:rsidRPr="007D4747" w:rsidRDefault="00DA5756" w:rsidP="00C7361B">
            <w:pPr>
              <w:pStyle w:val="a3"/>
            </w:pPr>
            <w:r w:rsidRPr="007D4747">
              <w:t>изображать состав простейших веществ с помощью химических формул и сущность химических реакций с помощью химических уравнений;</w:t>
            </w:r>
          </w:p>
          <w:p w:rsidR="00DA5756" w:rsidRPr="007D4747" w:rsidRDefault="00DA5756" w:rsidP="00C7361B">
            <w:pPr>
              <w:pStyle w:val="a3"/>
            </w:pPr>
            <w:r w:rsidRPr="007D4747">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DA5756" w:rsidRPr="007D4747" w:rsidRDefault="00DA5756" w:rsidP="00C7361B">
            <w:pPr>
              <w:pStyle w:val="a3"/>
            </w:pPr>
            <w:r w:rsidRPr="007D4747">
              <w:lastRenderedPageBreak/>
              <w:t>сравнивать по составу оксиды, основания, кислоты, соли;</w:t>
            </w:r>
          </w:p>
          <w:p w:rsidR="00DA5756" w:rsidRPr="007D4747" w:rsidRDefault="00DA5756" w:rsidP="00C7361B">
            <w:pPr>
              <w:pStyle w:val="a3"/>
            </w:pPr>
            <w:r w:rsidRPr="007D4747">
              <w:t>классифицировать оксиды и основания по свойствам, кислоты и соли по составу;</w:t>
            </w:r>
          </w:p>
          <w:p w:rsidR="00DA5756" w:rsidRPr="007D4747" w:rsidRDefault="00DA5756" w:rsidP="00C7361B">
            <w:pPr>
              <w:pStyle w:val="a3"/>
            </w:pPr>
            <w:r w:rsidRPr="007D4747">
              <w:t>описывать состав, свойства и значение (в природе и практической деятельности человека) простых веществ — кислорода и водорода;</w:t>
            </w:r>
          </w:p>
          <w:p w:rsidR="00DA5756" w:rsidRPr="007D4747" w:rsidRDefault="00DA5756" w:rsidP="00C7361B">
            <w:pPr>
              <w:pStyle w:val="a3"/>
            </w:pPr>
            <w:r w:rsidRPr="007D4747">
              <w:t>давать сравнительную характеристику химических элементов и важнейших соединений естественных семейств щелочных металлов и галогенов;</w:t>
            </w:r>
          </w:p>
          <w:p w:rsidR="00DA5756" w:rsidRPr="007D4747" w:rsidRDefault="00DA5756" w:rsidP="00C7361B">
            <w:pPr>
              <w:pStyle w:val="a3"/>
            </w:pPr>
            <w:r w:rsidRPr="007D4747">
              <w:t>пользоваться лабораторным оборудованием и химической посудой;</w:t>
            </w:r>
          </w:p>
          <w:p w:rsidR="00DA5756" w:rsidRPr="007D4747" w:rsidRDefault="00DA5756" w:rsidP="00C7361B">
            <w:pPr>
              <w:pStyle w:val="a3"/>
            </w:pPr>
            <w:r w:rsidRPr="007D4747">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DA5756" w:rsidRPr="007D4747" w:rsidRDefault="00DA5756" w:rsidP="00C7361B">
            <w:pPr>
              <w:pStyle w:val="a3"/>
            </w:pPr>
            <w:r w:rsidRPr="007D4747">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DA5756" w:rsidRPr="007D4747" w:rsidRDefault="00DA5756" w:rsidP="00C7361B">
            <w:pPr>
              <w:pStyle w:val="a3"/>
            </w:pPr>
          </w:p>
        </w:tc>
        <w:tc>
          <w:tcPr>
            <w:tcW w:w="8296" w:type="dxa"/>
            <w:gridSpan w:val="3"/>
            <w:shd w:val="clear" w:color="auto" w:fill="auto"/>
          </w:tcPr>
          <w:p w:rsidR="00DA5756" w:rsidRPr="007D4747" w:rsidRDefault="00DA5756" w:rsidP="009D1F71">
            <w:r w:rsidRPr="007D4747">
              <w:lastRenderedPageBreak/>
              <w:t>грамотно обращаться с веществами в повседневной жизни;</w:t>
            </w:r>
          </w:p>
          <w:p w:rsidR="00DA5756" w:rsidRPr="007D4747" w:rsidRDefault="00DA5756" w:rsidP="009D1F71">
            <w:r w:rsidRPr="007D4747">
              <w:t>осознавать необходимость соблюдения правил экологически безопасного поведения в окружающей природной среде;</w:t>
            </w:r>
          </w:p>
          <w:p w:rsidR="00DA5756" w:rsidRPr="007D4747" w:rsidRDefault="00DA5756" w:rsidP="009D1F71">
            <w:r w:rsidRPr="007D4747">
              <w:t>понимать смысл и необходимость соблюдения предписаний, предлагаемых в инструкциях по использованию лекарств, средств бытовой химии и др.;</w:t>
            </w:r>
          </w:p>
          <w:p w:rsidR="00DA5756" w:rsidRPr="007D4747" w:rsidRDefault="00DA5756" w:rsidP="009D1F71">
            <w:r w:rsidRPr="007D4747">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DA5756" w:rsidRPr="007D4747" w:rsidRDefault="00DA5756" w:rsidP="009D1F71">
            <w:r w:rsidRPr="007D4747">
              <w:t xml:space="preserve">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w:t>
            </w:r>
            <w:r w:rsidRPr="007D4747">
              <w:lastRenderedPageBreak/>
              <w:t>зрения при обсуждении результатов выполненной работы;</w:t>
            </w:r>
          </w:p>
          <w:p w:rsidR="00DA5756" w:rsidRPr="007D4747" w:rsidRDefault="00DA5756" w:rsidP="009D1F71">
            <w:r w:rsidRPr="007D4747">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DA5756" w:rsidRPr="007D4747" w:rsidRDefault="00DA5756" w:rsidP="009D1F71"/>
        </w:tc>
      </w:tr>
      <w:tr w:rsidR="00DA5756" w:rsidRPr="007D4747" w:rsidTr="009D1F71">
        <w:tc>
          <w:tcPr>
            <w:tcW w:w="13817" w:type="dxa"/>
            <w:gridSpan w:val="4"/>
            <w:shd w:val="clear" w:color="auto" w:fill="auto"/>
          </w:tcPr>
          <w:p w:rsidR="00DA5756" w:rsidRPr="009F2D0E" w:rsidRDefault="00DA5756" w:rsidP="00C7361B">
            <w:pPr>
              <w:pStyle w:val="a3"/>
              <w:rPr>
                <w:b/>
              </w:rPr>
            </w:pPr>
            <w:r w:rsidRPr="009F2D0E">
              <w:rPr>
                <w:b/>
              </w:rPr>
              <w:lastRenderedPageBreak/>
              <w:t>Периодический закон и периодическая система химических элементов Д. И. Менделеева. Строение вещества</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DA5756" w:rsidRPr="007D4747" w:rsidRDefault="00DA5756" w:rsidP="00C7361B">
            <w:pPr>
              <w:pStyle w:val="a3"/>
            </w:pPr>
            <w:r w:rsidRPr="007D4747">
              <w:t>раскрывать смысл периодического закона Д. И. Менделеева;</w:t>
            </w:r>
          </w:p>
          <w:p w:rsidR="00DA5756" w:rsidRPr="007D4747" w:rsidRDefault="00DA5756" w:rsidP="00C7361B">
            <w:pPr>
              <w:pStyle w:val="a3"/>
            </w:pPr>
            <w:r w:rsidRPr="007D4747">
              <w:t>описывать и характеризовать табличную форму периодической системы химических элементов;</w:t>
            </w:r>
          </w:p>
          <w:p w:rsidR="00DA5756" w:rsidRPr="007D4747" w:rsidRDefault="00DA5756" w:rsidP="00C7361B">
            <w:pPr>
              <w:pStyle w:val="a3"/>
            </w:pPr>
            <w:r w:rsidRPr="007D4747">
              <w:t xml:space="preserve">характеризовать состав атомных ядер и распределение </w:t>
            </w:r>
            <w:r w:rsidRPr="007D4747">
              <w:lastRenderedPageBreak/>
              <w:t>числа электронов по электронным слоям атомов химических элементов малых периодов периодической системы, а также калия и кальция;</w:t>
            </w:r>
          </w:p>
          <w:p w:rsidR="00DA5756" w:rsidRPr="007D4747" w:rsidRDefault="00DA5756" w:rsidP="00C7361B">
            <w:pPr>
              <w:pStyle w:val="a3"/>
            </w:pPr>
            <w:r w:rsidRPr="007D4747">
              <w:t>различать виды химической связи: ионную, ковалентную полярную, ковалентную неполярную и металлическую;</w:t>
            </w:r>
          </w:p>
          <w:p w:rsidR="00DA5756" w:rsidRPr="007D4747" w:rsidRDefault="00DA5756" w:rsidP="00C7361B">
            <w:pPr>
              <w:pStyle w:val="a3"/>
            </w:pPr>
            <w:r w:rsidRPr="007D4747">
              <w:t>изображать электронно-ионные формулы веществ, образованных химическими связями разного вида;</w:t>
            </w:r>
          </w:p>
          <w:p w:rsidR="00DA5756" w:rsidRPr="007D4747" w:rsidRDefault="00DA5756" w:rsidP="00C7361B">
            <w:pPr>
              <w:pStyle w:val="a3"/>
            </w:pPr>
            <w:r w:rsidRPr="007D4747">
              <w:t>выявлять зависимость свойств веществ от строения их кристаллических решёток: ионных, атомных, молекулярных, металлических;</w:t>
            </w:r>
          </w:p>
          <w:p w:rsidR="00DA5756" w:rsidRPr="007D4747" w:rsidRDefault="00DA5756" w:rsidP="00C7361B">
            <w:pPr>
              <w:pStyle w:val="a3"/>
            </w:pPr>
            <w:r w:rsidRPr="007D4747">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DA5756" w:rsidRPr="007D4747" w:rsidRDefault="00DA5756" w:rsidP="00C7361B">
            <w:pPr>
              <w:pStyle w:val="a3"/>
            </w:pPr>
            <w:r w:rsidRPr="007D4747">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DA5756" w:rsidRPr="007D4747" w:rsidRDefault="00DA5756" w:rsidP="00C7361B">
            <w:pPr>
              <w:pStyle w:val="a3"/>
            </w:pPr>
            <w:r w:rsidRPr="007D4747">
              <w:t>характеризовать научное и мировоззренческое значение периодического закона и периодической системы химических элементов Д. И. Менделеева;</w:t>
            </w:r>
          </w:p>
          <w:p w:rsidR="00DA5756" w:rsidRPr="007D4747" w:rsidRDefault="00DA5756" w:rsidP="00C7361B">
            <w:pPr>
              <w:pStyle w:val="a3"/>
            </w:pPr>
            <w:r w:rsidRPr="007D4747">
              <w:t>осознавать научные открытия как результат длительных наблюдений, опытов, научной полемики, преодоления трудностей и сомнений.</w:t>
            </w:r>
          </w:p>
        </w:tc>
        <w:tc>
          <w:tcPr>
            <w:tcW w:w="8296" w:type="dxa"/>
            <w:gridSpan w:val="3"/>
            <w:shd w:val="clear" w:color="auto" w:fill="auto"/>
          </w:tcPr>
          <w:p w:rsidR="00DA5756" w:rsidRPr="007D4747" w:rsidRDefault="00DA5756" w:rsidP="009D1F71">
            <w:r w:rsidRPr="007D4747">
              <w:lastRenderedPageBreak/>
              <w:t>осознавать значение теоретических знаний для практической деятельности человека;</w:t>
            </w:r>
          </w:p>
          <w:p w:rsidR="00DA5756" w:rsidRPr="007D4747" w:rsidRDefault="00DA5756" w:rsidP="009D1F71">
            <w:r w:rsidRPr="007D4747">
              <w:t>описывать изученные объекты как системы, применяя логику системного анализа;</w:t>
            </w:r>
          </w:p>
          <w:p w:rsidR="00DA5756" w:rsidRPr="007D4747" w:rsidRDefault="00DA5756" w:rsidP="009D1F71">
            <w:r w:rsidRPr="007D4747">
              <w:t xml:space="preserve">применять знания о закономерностях периодической системы химических </w:t>
            </w:r>
          </w:p>
          <w:p w:rsidR="00DA5756" w:rsidRPr="007D4747" w:rsidRDefault="00DA5756" w:rsidP="009D1F71">
            <w:r w:rsidRPr="007D4747">
              <w:t>элементов для объяснения и предвидения свойств конкретных веществ;</w:t>
            </w:r>
          </w:p>
          <w:p w:rsidR="00DA5756" w:rsidRPr="007D4747" w:rsidRDefault="00DA5756" w:rsidP="009D1F71">
            <w:r w:rsidRPr="007D4747">
              <w:lastRenderedPageBreak/>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DA5756" w:rsidRPr="007D4747" w:rsidRDefault="00DA5756" w:rsidP="009D1F71"/>
        </w:tc>
      </w:tr>
      <w:tr w:rsidR="00DA5756" w:rsidRPr="007D4747" w:rsidTr="009D1F71">
        <w:tc>
          <w:tcPr>
            <w:tcW w:w="13817" w:type="dxa"/>
            <w:gridSpan w:val="4"/>
            <w:shd w:val="clear" w:color="auto" w:fill="auto"/>
          </w:tcPr>
          <w:p w:rsidR="00DA5756" w:rsidRPr="009F2D0E" w:rsidRDefault="00DA5756" w:rsidP="00C7361B">
            <w:pPr>
              <w:pStyle w:val="a3"/>
              <w:rPr>
                <w:b/>
              </w:rPr>
            </w:pPr>
            <w:r w:rsidRPr="009F2D0E">
              <w:rPr>
                <w:b/>
              </w:rPr>
              <w:lastRenderedPageBreak/>
              <w:t>Многообразие химических реакций</w:t>
            </w:r>
          </w:p>
        </w:tc>
      </w:tr>
      <w:tr w:rsidR="00DA5756" w:rsidRPr="007D4747" w:rsidTr="009D1F71">
        <w:tc>
          <w:tcPr>
            <w:tcW w:w="5521" w:type="dxa"/>
            <w:shd w:val="clear" w:color="auto" w:fill="auto"/>
          </w:tcPr>
          <w:p w:rsidR="00DA5756" w:rsidRPr="009F2D0E" w:rsidRDefault="00DA5756" w:rsidP="00C7361B">
            <w:pPr>
              <w:pStyle w:val="a3"/>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C7361B">
            <w:pPr>
              <w:pStyle w:val="a3"/>
            </w:pPr>
            <w:r w:rsidRPr="007D4747">
              <w:t>объяснять суть химических процессов и их принципиальное отличие от физических;</w:t>
            </w:r>
          </w:p>
          <w:p w:rsidR="00DA5756" w:rsidRPr="007D4747" w:rsidRDefault="00DA5756" w:rsidP="00C7361B">
            <w:pPr>
              <w:pStyle w:val="a3"/>
            </w:pPr>
            <w:r w:rsidRPr="007D4747">
              <w:t>называть признаки и условия протекания химических реакций;</w:t>
            </w:r>
          </w:p>
          <w:p w:rsidR="00B16697" w:rsidRDefault="00DA5756" w:rsidP="00C7361B">
            <w:pPr>
              <w:pStyle w:val="a3"/>
            </w:pPr>
            <w:r w:rsidRPr="007D4747">
              <w:t xml:space="preserve">устанавливать принадлежность химической реакции к </w:t>
            </w:r>
            <w:r w:rsidRPr="007D4747">
              <w:lastRenderedPageBreak/>
              <w:t>определённому типу по одному из классификационных признаков:</w:t>
            </w:r>
          </w:p>
          <w:p w:rsidR="00DA5756" w:rsidRPr="007D4747" w:rsidRDefault="00DA5756" w:rsidP="00C7361B">
            <w:pPr>
              <w:pStyle w:val="a3"/>
            </w:pPr>
            <w:r w:rsidRPr="007D4747">
              <w:t xml:space="preserve">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DA5756" w:rsidRPr="007D4747" w:rsidRDefault="00DA5756" w:rsidP="00C7361B">
            <w:pPr>
              <w:pStyle w:val="a3"/>
            </w:pPr>
            <w:r w:rsidRPr="007D4747">
              <w:t>называть факторы, влияющие на скорость химических реакций;</w:t>
            </w:r>
          </w:p>
          <w:p w:rsidR="00DA5756" w:rsidRPr="007D4747" w:rsidRDefault="00DA5756" w:rsidP="00C7361B">
            <w:pPr>
              <w:pStyle w:val="a3"/>
            </w:pPr>
            <w:r w:rsidRPr="007D4747">
              <w:t>называть факторы, влияющие на смещение химического равновесия;</w:t>
            </w:r>
          </w:p>
          <w:p w:rsidR="00DA5756" w:rsidRPr="007D4747" w:rsidRDefault="00DA5756" w:rsidP="00C7361B">
            <w:pPr>
              <w:pStyle w:val="a3"/>
            </w:pPr>
            <w:r w:rsidRPr="007D4747">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DA5756" w:rsidRPr="007D4747" w:rsidRDefault="00DA5756" w:rsidP="00C7361B">
            <w:pPr>
              <w:pStyle w:val="a3"/>
            </w:pPr>
            <w:r w:rsidRPr="007D4747">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DA5756" w:rsidRPr="007D4747" w:rsidRDefault="00DA5756" w:rsidP="00C7361B">
            <w:pPr>
              <w:pStyle w:val="a3"/>
            </w:pPr>
            <w:r w:rsidRPr="007D4747">
              <w:t>составлять уравнения реакций, соответствующих последовательности («цепочке») превращений неорганических веществ различных классов;</w:t>
            </w:r>
          </w:p>
          <w:p w:rsidR="00DA5756" w:rsidRPr="007D4747" w:rsidRDefault="00DA5756" w:rsidP="00C7361B">
            <w:pPr>
              <w:pStyle w:val="a3"/>
            </w:pPr>
            <w:r w:rsidRPr="007D4747">
              <w:t>выявлять в процессе эксперимента признаки, свидетельствующие о протекании химической реакции;</w:t>
            </w:r>
          </w:p>
          <w:p w:rsidR="00DA5756" w:rsidRPr="007D4747" w:rsidRDefault="00DA5756" w:rsidP="00C7361B">
            <w:pPr>
              <w:pStyle w:val="a3"/>
            </w:pPr>
            <w:r w:rsidRPr="007D4747">
              <w:t>приготовлять растворы с определённой массовой долей растворённого вещества;</w:t>
            </w:r>
          </w:p>
          <w:p w:rsidR="00DA5756" w:rsidRPr="007D4747" w:rsidRDefault="00DA5756" w:rsidP="00C7361B">
            <w:pPr>
              <w:pStyle w:val="a3"/>
            </w:pPr>
            <w:r w:rsidRPr="007D4747">
              <w:t>определять характер среды водных растворов кислот и щелочей по изменению окраски индикаторов;</w:t>
            </w:r>
          </w:p>
          <w:p w:rsidR="00DA5756" w:rsidRPr="007D4747" w:rsidRDefault="00DA5756" w:rsidP="00C7361B">
            <w:pPr>
              <w:pStyle w:val="a3"/>
            </w:pPr>
            <w:r w:rsidRPr="007D4747">
              <w:t xml:space="preserve">проводить качественные реакции, подтверждающие наличие в водных растворах веществ отдельных </w:t>
            </w:r>
            <w:r w:rsidRPr="007D4747">
              <w:lastRenderedPageBreak/>
              <w:t>катионов и анионов.</w:t>
            </w:r>
          </w:p>
        </w:tc>
        <w:tc>
          <w:tcPr>
            <w:tcW w:w="8296" w:type="dxa"/>
            <w:gridSpan w:val="3"/>
            <w:shd w:val="clear" w:color="auto" w:fill="auto"/>
          </w:tcPr>
          <w:p w:rsidR="00DA5756" w:rsidRPr="007D4747" w:rsidRDefault="00DA5756" w:rsidP="009D1F71">
            <w:r w:rsidRPr="007D4747">
              <w:lastRenderedPageBreak/>
              <w:t>составлять молекулярные и полные ионные уравнения по сокращённым ионным уравнениям;</w:t>
            </w:r>
          </w:p>
          <w:p w:rsidR="00DA5756" w:rsidRPr="007D4747" w:rsidRDefault="00DA5756" w:rsidP="009D1F71">
            <w:r w:rsidRPr="007D4747">
              <w:t xml:space="preserve">приводить примеры реакций, подтверждающих существование взаимосвязи между </w:t>
            </w:r>
            <w:r w:rsidRPr="007D4747">
              <w:lastRenderedPageBreak/>
              <w:t>основными классами неорганических веществ;</w:t>
            </w:r>
          </w:p>
          <w:p w:rsidR="00DA5756" w:rsidRPr="007D4747" w:rsidRDefault="00DA5756" w:rsidP="009D1F71">
            <w:r w:rsidRPr="007D4747">
              <w:t>прогнозировать результаты воздействия различных факторов на изменение скорости химической реакции;</w:t>
            </w:r>
          </w:p>
          <w:p w:rsidR="00DA5756" w:rsidRPr="007D4747" w:rsidRDefault="00DA5756" w:rsidP="009D1F71">
            <w:r w:rsidRPr="007D4747">
              <w:t>прогнозировать результаты воздействия различных факторов на смещение химического равновесия.</w:t>
            </w:r>
          </w:p>
          <w:p w:rsidR="00DA5756" w:rsidRPr="007D4747" w:rsidRDefault="00DA5756" w:rsidP="009D1F71"/>
        </w:tc>
      </w:tr>
      <w:tr w:rsidR="00DA5756" w:rsidRPr="007D4747" w:rsidTr="009D1F71">
        <w:tc>
          <w:tcPr>
            <w:tcW w:w="13817" w:type="dxa"/>
            <w:gridSpan w:val="4"/>
            <w:shd w:val="clear" w:color="auto" w:fill="auto"/>
          </w:tcPr>
          <w:p w:rsidR="00DA5756" w:rsidRPr="009F2D0E" w:rsidRDefault="00DA5756" w:rsidP="009D1F71">
            <w:pPr>
              <w:rPr>
                <w:b/>
              </w:rPr>
            </w:pPr>
            <w:r w:rsidRPr="009F2D0E">
              <w:rPr>
                <w:b/>
              </w:rPr>
              <w:lastRenderedPageBreak/>
              <w:t>Многообразие веществ</w:t>
            </w:r>
          </w:p>
        </w:tc>
      </w:tr>
      <w:tr w:rsidR="00DA5756" w:rsidRPr="007D4747" w:rsidTr="009D1F71">
        <w:tc>
          <w:tcPr>
            <w:tcW w:w="5521" w:type="dxa"/>
            <w:shd w:val="clear" w:color="auto" w:fill="auto"/>
          </w:tcPr>
          <w:p w:rsidR="00DA5756" w:rsidRPr="009F2D0E" w:rsidRDefault="00DA5756" w:rsidP="009D1F71">
            <w:pPr>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F2D0E">
            <w:pPr>
              <w:pStyle w:val="a3"/>
            </w:pPr>
            <w:r w:rsidRPr="007D4747">
              <w:t>определять принадлежность неорганических веществ к одному из изученных классов/групп: металлы и неметаллы, оксиды, основания, кислоты, соли;</w:t>
            </w:r>
          </w:p>
          <w:p w:rsidR="00DA5756" w:rsidRPr="007D4747" w:rsidRDefault="00DA5756" w:rsidP="009F2D0E">
            <w:pPr>
              <w:pStyle w:val="a3"/>
            </w:pPr>
            <w:r w:rsidRPr="007D4747">
              <w:t>составлять формулы веществ по их названиям;</w:t>
            </w:r>
          </w:p>
          <w:p w:rsidR="00DA5756" w:rsidRPr="007D4747" w:rsidRDefault="00DA5756" w:rsidP="009F2D0E">
            <w:pPr>
              <w:pStyle w:val="a3"/>
            </w:pPr>
            <w:r w:rsidRPr="007D4747">
              <w:t>определять валентность и степень окисления элементов в веществах;</w:t>
            </w:r>
          </w:p>
          <w:p w:rsidR="00DA5756" w:rsidRPr="007D4747" w:rsidRDefault="00DA5756" w:rsidP="009F2D0E">
            <w:pPr>
              <w:pStyle w:val="a3"/>
            </w:pPr>
            <w:r w:rsidRPr="007D4747">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DA5756" w:rsidRPr="007D4747" w:rsidRDefault="00DA5756" w:rsidP="009F2D0E">
            <w:pPr>
              <w:pStyle w:val="a3"/>
            </w:pPr>
            <w:r w:rsidRPr="007D4747">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DA5756" w:rsidRPr="007D4747" w:rsidRDefault="00DA5756" w:rsidP="009F2D0E">
            <w:pPr>
              <w:pStyle w:val="a3"/>
            </w:pPr>
            <w:r w:rsidRPr="007D4747">
              <w:t>называть общие химические свойства, характерные для групп оксидов: кислотных, оснóвных, амфотерных;</w:t>
            </w:r>
          </w:p>
          <w:p w:rsidR="00DA5756" w:rsidRPr="007D4747" w:rsidRDefault="00DA5756" w:rsidP="009F2D0E">
            <w:pPr>
              <w:pStyle w:val="a3"/>
            </w:pPr>
            <w:r w:rsidRPr="007D4747">
              <w:t>называть общие химические свойства, характерные для каждого из классов неорганических веществ: кислот, оснований, солей;</w:t>
            </w:r>
          </w:p>
          <w:p w:rsidR="00DA5756" w:rsidRPr="007D4747" w:rsidRDefault="00DA5756" w:rsidP="009F2D0E">
            <w:pPr>
              <w:pStyle w:val="a3"/>
            </w:pPr>
            <w:r w:rsidRPr="007D4747">
              <w:t>приводить примеры реакций, подтверждающих химические свойства неорганических веществ: оксидов, кислот, оснований и солей;</w:t>
            </w:r>
          </w:p>
          <w:p w:rsidR="00DA5756" w:rsidRPr="007D4747" w:rsidRDefault="00DA5756" w:rsidP="009F2D0E">
            <w:pPr>
              <w:pStyle w:val="a3"/>
            </w:pPr>
            <w:r w:rsidRPr="007D4747">
              <w:t>определять вещество-окислитель и вещество-восстановитель в окислительно-восстановительных реакциях;</w:t>
            </w:r>
          </w:p>
          <w:p w:rsidR="00DA5756" w:rsidRPr="007D4747" w:rsidRDefault="00DA5756" w:rsidP="009F2D0E">
            <w:pPr>
              <w:pStyle w:val="a3"/>
            </w:pPr>
            <w:r w:rsidRPr="007D4747">
              <w:t>составлять окислительно-восстановительный баланс (для изученных реакций) по предложенным схемам реакций;</w:t>
            </w:r>
          </w:p>
          <w:p w:rsidR="00DA5756" w:rsidRPr="007D4747" w:rsidRDefault="00DA5756" w:rsidP="009F2D0E">
            <w:pPr>
              <w:pStyle w:val="a3"/>
            </w:pPr>
            <w:r w:rsidRPr="007D4747">
              <w:lastRenderedPageBreak/>
              <w:t>проводить лабораторные опыты, подтверждающие химические свойства основных классов неорганических веществ;</w:t>
            </w:r>
          </w:p>
          <w:p w:rsidR="00DA5756" w:rsidRPr="007D4747" w:rsidRDefault="00DA5756" w:rsidP="009F2D0E">
            <w:pPr>
              <w:pStyle w:val="a3"/>
            </w:pPr>
            <w:r w:rsidRPr="007D4747">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tc>
        <w:tc>
          <w:tcPr>
            <w:tcW w:w="8296" w:type="dxa"/>
            <w:gridSpan w:val="3"/>
            <w:shd w:val="clear" w:color="auto" w:fill="auto"/>
          </w:tcPr>
          <w:p w:rsidR="00DA5756" w:rsidRPr="007D4747" w:rsidRDefault="00DA5756" w:rsidP="009F2D0E">
            <w:pPr>
              <w:pStyle w:val="a3"/>
            </w:pPr>
            <w:r w:rsidRPr="007D4747">
              <w:lastRenderedPageBreak/>
              <w:t>прогнозировать химические свойства веществ на основе их состава и строения;</w:t>
            </w:r>
          </w:p>
          <w:p w:rsidR="00DA5756" w:rsidRPr="007D4747" w:rsidRDefault="00DA5756" w:rsidP="009F2D0E">
            <w:pPr>
              <w:pStyle w:val="a3"/>
            </w:pPr>
            <w:r w:rsidRPr="007D4747">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DA5756" w:rsidRPr="007D4747" w:rsidRDefault="00DA5756" w:rsidP="009F2D0E">
            <w:pPr>
              <w:pStyle w:val="a3"/>
            </w:pPr>
            <w:r w:rsidRPr="007D4747">
              <w:t>выявлять существование генетической взаимосвязи между веществами в ряду: простое вещество — оксид — гидроксид — соль;</w:t>
            </w:r>
          </w:p>
          <w:p w:rsidR="00DA5756" w:rsidRPr="007D4747" w:rsidRDefault="00DA5756" w:rsidP="009F2D0E">
            <w:pPr>
              <w:pStyle w:val="a3"/>
            </w:pPr>
            <w:r w:rsidRPr="007D4747">
              <w:t>характеризовать особые свойства концентрированных серной и азотной кислот;</w:t>
            </w:r>
          </w:p>
          <w:p w:rsidR="00DA5756" w:rsidRPr="007D4747" w:rsidRDefault="00DA5756" w:rsidP="009F2D0E">
            <w:pPr>
              <w:pStyle w:val="a3"/>
            </w:pPr>
            <w:r w:rsidRPr="007D4747">
              <w:t>приводить примеры уравнений реакций, лежащих в основе промышленных способов получения аммиака, серной кислоты, чугуна и стали;</w:t>
            </w:r>
          </w:p>
          <w:p w:rsidR="00DA5756" w:rsidRPr="007D4747" w:rsidRDefault="00DA5756" w:rsidP="009F2D0E">
            <w:pPr>
              <w:pStyle w:val="a3"/>
            </w:pPr>
            <w:r w:rsidRPr="007D4747">
              <w:t xml:space="preserve">описывать физические и химические процессы, являющиеся частью круговорота веществ </w:t>
            </w:r>
            <w:r w:rsidR="00B16697">
              <w:t xml:space="preserve"> </w:t>
            </w:r>
            <w:r w:rsidRPr="007D4747">
              <w:t>в природе;</w:t>
            </w:r>
          </w:p>
          <w:p w:rsidR="00DA5756" w:rsidRPr="007D4747" w:rsidRDefault="00DA5756" w:rsidP="009F2D0E">
            <w:pPr>
              <w:pStyle w:val="a3"/>
            </w:pPr>
            <w:r w:rsidRPr="007D4747">
              <w:t>организовывать, проводить ученические проекты по исследованию свойств веществ, имеющих важное практическое значение.</w:t>
            </w:r>
          </w:p>
          <w:p w:rsidR="00DA5756" w:rsidRPr="007D4747" w:rsidRDefault="00DA5756" w:rsidP="009F2D0E">
            <w:pPr>
              <w:pStyle w:val="a3"/>
            </w:pPr>
          </w:p>
        </w:tc>
      </w:tr>
      <w:tr w:rsidR="00DA5756" w:rsidRPr="007D4747" w:rsidTr="009D1F71">
        <w:tc>
          <w:tcPr>
            <w:tcW w:w="13817" w:type="dxa"/>
            <w:gridSpan w:val="4"/>
            <w:shd w:val="clear" w:color="auto" w:fill="auto"/>
          </w:tcPr>
          <w:p w:rsidR="00DA5756" w:rsidRPr="0088360F" w:rsidRDefault="00DA5756" w:rsidP="009D1F71">
            <w:pPr>
              <w:jc w:val="center"/>
              <w:rPr>
                <w:b/>
              </w:rPr>
            </w:pPr>
            <w:r w:rsidRPr="0088360F">
              <w:rPr>
                <w:b/>
              </w:rPr>
              <w:lastRenderedPageBreak/>
              <w:t>1.2.5.12.  Изобразительное искусство</w:t>
            </w:r>
          </w:p>
        </w:tc>
      </w:tr>
      <w:tr w:rsidR="00DA5756" w:rsidRPr="007D4747" w:rsidTr="009D1F71">
        <w:tc>
          <w:tcPr>
            <w:tcW w:w="13817" w:type="dxa"/>
            <w:gridSpan w:val="4"/>
            <w:shd w:val="clear" w:color="auto" w:fill="auto"/>
          </w:tcPr>
          <w:p w:rsidR="00DA5756" w:rsidRPr="009F2D0E" w:rsidRDefault="00DA5756" w:rsidP="009F2D0E">
            <w:pPr>
              <w:pStyle w:val="a3"/>
              <w:rPr>
                <w:b/>
              </w:rPr>
            </w:pPr>
            <w:r w:rsidRPr="009F2D0E">
              <w:rPr>
                <w:b/>
              </w:rPr>
              <w:t>Роль искусства и художественной деятельности в жизни человека и общества</w:t>
            </w:r>
          </w:p>
        </w:tc>
      </w:tr>
      <w:tr w:rsidR="00DA5756" w:rsidRPr="007D4747" w:rsidTr="009D1F71">
        <w:tc>
          <w:tcPr>
            <w:tcW w:w="5521" w:type="dxa"/>
            <w:shd w:val="clear" w:color="auto" w:fill="auto"/>
          </w:tcPr>
          <w:p w:rsidR="00DA5756" w:rsidRPr="009F2D0E" w:rsidRDefault="00DA5756" w:rsidP="009F2D0E">
            <w:pPr>
              <w:pStyle w:val="a3"/>
              <w:rPr>
                <w:b/>
              </w:rPr>
            </w:pPr>
            <w:r w:rsidRPr="009F2D0E">
              <w:rPr>
                <w:b/>
              </w:rPr>
              <w:t>Выпускник научится:</w:t>
            </w:r>
          </w:p>
        </w:tc>
        <w:tc>
          <w:tcPr>
            <w:tcW w:w="8296" w:type="dxa"/>
            <w:gridSpan w:val="3"/>
            <w:shd w:val="clear" w:color="auto" w:fill="auto"/>
          </w:tcPr>
          <w:p w:rsidR="00DA5756" w:rsidRPr="009F2D0E" w:rsidRDefault="00DA5756" w:rsidP="009F2D0E">
            <w:pPr>
              <w:pStyle w:val="a3"/>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F2D0E">
            <w:pPr>
              <w:pStyle w:val="a3"/>
            </w:pPr>
            <w:r w:rsidRPr="007D4747">
              <w:t>понимать роль и место искусства в развитии культуры, ориентироваться в связях искусства с наукой и религией;</w:t>
            </w:r>
          </w:p>
          <w:p w:rsidR="00DA5756" w:rsidRPr="007D4747" w:rsidRDefault="00DA5756" w:rsidP="009F2D0E">
            <w:pPr>
              <w:pStyle w:val="a3"/>
            </w:pPr>
            <w:r w:rsidRPr="007D4747">
              <w:t>осознавать потенциал искусства в познании мира, в формировании отношения к человеку, природным и социальным явлениям;</w:t>
            </w:r>
          </w:p>
          <w:p w:rsidR="00DA5756" w:rsidRPr="007D4747" w:rsidRDefault="00DA5756" w:rsidP="009F2D0E">
            <w:pPr>
              <w:pStyle w:val="a3"/>
            </w:pPr>
            <w:r w:rsidRPr="007D4747">
              <w:t>понимать роль искусства в создании материальной среды обитания человека;</w:t>
            </w:r>
          </w:p>
          <w:p w:rsidR="00DA5756" w:rsidRPr="007D4747" w:rsidRDefault="00DA5756" w:rsidP="009F2D0E">
            <w:pPr>
              <w:pStyle w:val="a3"/>
            </w:pPr>
            <w:r w:rsidRPr="007D4747">
              <w:t>осознавать главные темы искусства и, обращаясь к ним в собственной художественно-творческой деятельности, создавать выразительные образы.</w:t>
            </w:r>
          </w:p>
        </w:tc>
        <w:tc>
          <w:tcPr>
            <w:tcW w:w="8296" w:type="dxa"/>
            <w:gridSpan w:val="3"/>
            <w:shd w:val="clear" w:color="auto" w:fill="auto"/>
          </w:tcPr>
          <w:p w:rsidR="00DA5756" w:rsidRPr="007D4747" w:rsidRDefault="00DA5756" w:rsidP="009F2D0E">
            <w:pPr>
              <w:pStyle w:val="a3"/>
            </w:pPr>
            <w:r w:rsidRPr="007D4747">
              <w:t>выделять и анализировать авторскую концепцию художественного образа в произведении искусства;</w:t>
            </w:r>
          </w:p>
          <w:p w:rsidR="00DA5756" w:rsidRPr="007D4747" w:rsidRDefault="00DA5756" w:rsidP="009F2D0E">
            <w:pPr>
              <w:pStyle w:val="a3"/>
            </w:pPr>
            <w:r w:rsidRPr="007D4747">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DA5756" w:rsidRPr="007D4747" w:rsidRDefault="00DA5756" w:rsidP="009F2D0E">
            <w:pPr>
              <w:pStyle w:val="a3"/>
            </w:pPr>
            <w:r w:rsidRPr="007D4747">
              <w:t>различать произведения разных эпох, художественных стилей;</w:t>
            </w:r>
          </w:p>
          <w:p w:rsidR="00DA5756" w:rsidRPr="007D4747" w:rsidRDefault="00DA5756" w:rsidP="009F2D0E">
            <w:pPr>
              <w:pStyle w:val="a3"/>
            </w:pPr>
            <w:r w:rsidRPr="007D4747">
              <w:t>различать работы великих мастеров по художественной манере (по манере письма).</w:t>
            </w:r>
          </w:p>
          <w:p w:rsidR="00DA5756" w:rsidRPr="007D4747" w:rsidRDefault="00DA5756" w:rsidP="009F2D0E">
            <w:pPr>
              <w:pStyle w:val="a3"/>
            </w:pPr>
          </w:p>
        </w:tc>
      </w:tr>
      <w:tr w:rsidR="00DA5756" w:rsidRPr="007D4747" w:rsidTr="009D1F71">
        <w:tc>
          <w:tcPr>
            <w:tcW w:w="13817" w:type="dxa"/>
            <w:gridSpan w:val="4"/>
            <w:shd w:val="clear" w:color="auto" w:fill="auto"/>
          </w:tcPr>
          <w:p w:rsidR="00DA5756" w:rsidRPr="009F2D0E" w:rsidRDefault="00DA5756" w:rsidP="009D1F71">
            <w:pPr>
              <w:rPr>
                <w:b/>
              </w:rPr>
            </w:pPr>
            <w:r w:rsidRPr="009F2D0E">
              <w:rPr>
                <w:b/>
              </w:rPr>
              <w:t>Духовно-нравственные проблемы жизни и искусства</w:t>
            </w:r>
          </w:p>
        </w:tc>
      </w:tr>
      <w:tr w:rsidR="00DA5756" w:rsidRPr="007D4747" w:rsidTr="009D1F71">
        <w:tc>
          <w:tcPr>
            <w:tcW w:w="5521" w:type="dxa"/>
            <w:shd w:val="clear" w:color="auto" w:fill="auto"/>
          </w:tcPr>
          <w:p w:rsidR="00DA5756" w:rsidRPr="009F2D0E" w:rsidRDefault="00DA5756" w:rsidP="009D1F71">
            <w:pPr>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F2D0E">
            <w:pPr>
              <w:pStyle w:val="a3"/>
            </w:pPr>
            <w:r w:rsidRPr="007D4747">
              <w:t>понимать связи искусства с всемирной историей и историей Отечества;</w:t>
            </w:r>
          </w:p>
          <w:p w:rsidR="00DA5756" w:rsidRPr="007D4747" w:rsidRDefault="00DA5756" w:rsidP="009F2D0E">
            <w:pPr>
              <w:pStyle w:val="a3"/>
            </w:pPr>
            <w:r w:rsidRPr="007D4747">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DA5756" w:rsidRPr="007D4747" w:rsidRDefault="00DA5756" w:rsidP="009F2D0E">
            <w:pPr>
              <w:pStyle w:val="a3"/>
            </w:pPr>
            <w:r w:rsidRPr="007D4747">
              <w:t xml:space="preserve">осмысливать на основе произведений искусства </w:t>
            </w:r>
            <w:r w:rsidRPr="007D4747">
              <w:lastRenderedPageBreak/>
              <w:t>морально-нравственную позицию автора и давать ей оценку, соотнося с собственной позицией;</w:t>
            </w:r>
          </w:p>
          <w:p w:rsidR="00DA5756" w:rsidRPr="007D4747" w:rsidRDefault="00DA5756" w:rsidP="009F2D0E">
            <w:pPr>
              <w:pStyle w:val="a3"/>
            </w:pPr>
            <w:r w:rsidRPr="007D4747">
              <w:t>передавать в собственной художественной деятельности красоту мира, выражать своё отношение к негативным явлениям жизни и искусства;</w:t>
            </w:r>
          </w:p>
          <w:p w:rsidR="00DA5756" w:rsidRPr="007D4747" w:rsidRDefault="00DA5756" w:rsidP="009F2D0E">
            <w:pPr>
              <w:pStyle w:val="a3"/>
            </w:pPr>
            <w:r w:rsidRPr="007D4747">
              <w:t>осознавать важность сохранения художественных ценностей для последующих поколений, роль художественных музеев в жизни страны, края, города.</w:t>
            </w:r>
          </w:p>
        </w:tc>
        <w:tc>
          <w:tcPr>
            <w:tcW w:w="8296" w:type="dxa"/>
            <w:gridSpan w:val="3"/>
            <w:shd w:val="clear" w:color="auto" w:fill="auto"/>
          </w:tcPr>
          <w:p w:rsidR="00DA5756" w:rsidRPr="007D4747" w:rsidRDefault="00DA5756" w:rsidP="009F2D0E">
            <w:pPr>
              <w:pStyle w:val="a3"/>
            </w:pPr>
            <w:r w:rsidRPr="007D4747">
              <w:lastRenderedPageBreak/>
              <w:t>понимать гражданское подвижничество художника в выявлении положительных и отрицательных сторон жизни в художественном образе;</w:t>
            </w:r>
          </w:p>
          <w:p w:rsidR="00DA5756" w:rsidRPr="007D4747" w:rsidRDefault="00DA5756" w:rsidP="009F2D0E">
            <w:pPr>
              <w:pStyle w:val="a3"/>
            </w:pPr>
            <w:r w:rsidRPr="007D4747">
              <w:t>осознавать необходимость развитого эстетического вкуса в жизни современного человека;</w:t>
            </w:r>
          </w:p>
          <w:p w:rsidR="00DA5756" w:rsidRPr="007D4747" w:rsidRDefault="00DA5756" w:rsidP="009F2D0E">
            <w:pPr>
              <w:pStyle w:val="a3"/>
            </w:pPr>
            <w:r w:rsidRPr="007D4747">
              <w:t>понимать специфику ориентированности отечественного искусства на приоритет этического над эстетическим.</w:t>
            </w:r>
          </w:p>
          <w:p w:rsidR="00DA5756" w:rsidRPr="007D4747" w:rsidRDefault="00DA5756" w:rsidP="009F2D0E">
            <w:pPr>
              <w:pStyle w:val="a3"/>
            </w:pPr>
          </w:p>
        </w:tc>
      </w:tr>
      <w:tr w:rsidR="00DA5756" w:rsidRPr="007D4747" w:rsidTr="009D1F71">
        <w:tc>
          <w:tcPr>
            <w:tcW w:w="13817" w:type="dxa"/>
            <w:gridSpan w:val="4"/>
            <w:shd w:val="clear" w:color="auto" w:fill="auto"/>
          </w:tcPr>
          <w:p w:rsidR="00DA5756" w:rsidRPr="009F2D0E" w:rsidRDefault="00DA5756" w:rsidP="009F2D0E">
            <w:pPr>
              <w:pStyle w:val="a3"/>
              <w:rPr>
                <w:b/>
              </w:rPr>
            </w:pPr>
            <w:r w:rsidRPr="009F2D0E">
              <w:rPr>
                <w:b/>
              </w:rPr>
              <w:lastRenderedPageBreak/>
              <w:t>Язык пластических искусств и художественный образ</w:t>
            </w:r>
          </w:p>
        </w:tc>
      </w:tr>
      <w:tr w:rsidR="00DA5756" w:rsidRPr="007D4747" w:rsidTr="009D1F71">
        <w:tc>
          <w:tcPr>
            <w:tcW w:w="5521" w:type="dxa"/>
            <w:shd w:val="clear" w:color="auto" w:fill="auto"/>
          </w:tcPr>
          <w:p w:rsidR="00DA5756" w:rsidRPr="009F2D0E" w:rsidRDefault="00DA5756" w:rsidP="009F2D0E">
            <w:pPr>
              <w:pStyle w:val="a3"/>
              <w:rPr>
                <w:b/>
              </w:rPr>
            </w:pPr>
            <w:r w:rsidRPr="009F2D0E">
              <w:rPr>
                <w:b/>
              </w:rPr>
              <w:t>Выпускник научится:</w:t>
            </w:r>
          </w:p>
        </w:tc>
        <w:tc>
          <w:tcPr>
            <w:tcW w:w="8296" w:type="dxa"/>
            <w:gridSpan w:val="3"/>
            <w:shd w:val="clear" w:color="auto" w:fill="auto"/>
          </w:tcPr>
          <w:p w:rsidR="00DA5756" w:rsidRPr="009F2D0E" w:rsidRDefault="00DA5756" w:rsidP="009F2D0E">
            <w:pPr>
              <w:pStyle w:val="a3"/>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F2D0E">
            <w:pPr>
              <w:pStyle w:val="a3"/>
            </w:pPr>
            <w:r w:rsidRPr="007D4747">
              <w:t>эмоционально-</w:t>
            </w:r>
            <w:r w:rsidR="00B16697">
              <w:t xml:space="preserve"> </w:t>
            </w:r>
            <w:r w:rsidRPr="007D4747">
              <w:t>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DA5756" w:rsidRPr="007D4747" w:rsidRDefault="00DA5756" w:rsidP="009F2D0E">
            <w:pPr>
              <w:pStyle w:val="a3"/>
            </w:pPr>
            <w:r w:rsidRPr="007D4747">
              <w:t>понимать роль художественного образа и понятия «выразительность» в искусстве;</w:t>
            </w:r>
          </w:p>
          <w:p w:rsidR="00DA5756" w:rsidRPr="007D4747" w:rsidRDefault="00DA5756" w:rsidP="009F2D0E">
            <w:pPr>
              <w:pStyle w:val="a3"/>
            </w:pPr>
            <w:r w:rsidRPr="007D4747">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DA5756" w:rsidRPr="007D4747" w:rsidRDefault="00DA5756" w:rsidP="009F2D0E">
            <w:pPr>
              <w:pStyle w:val="a3"/>
            </w:pPr>
            <w:r w:rsidRPr="007D4747">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DA5756" w:rsidRPr="007D4747" w:rsidRDefault="00DA5756" w:rsidP="009F2D0E">
            <w:pPr>
              <w:pStyle w:val="a3"/>
            </w:pPr>
            <w:r w:rsidRPr="007D4747">
              <w:t xml:space="preserve">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w:t>
            </w:r>
          </w:p>
          <w:p w:rsidR="00DA5756" w:rsidRPr="007D4747" w:rsidRDefault="00DA5756" w:rsidP="009F2D0E">
            <w:pPr>
              <w:pStyle w:val="a3"/>
            </w:pPr>
            <w:r w:rsidRPr="007D4747">
              <w:lastRenderedPageBreak/>
              <w:t>выразительных образов в живописи, скульптуре, графике, художественном конструировании;</w:t>
            </w:r>
          </w:p>
          <w:p w:rsidR="00DA5756" w:rsidRPr="007D4747" w:rsidRDefault="00DA5756" w:rsidP="009F2D0E">
            <w:pPr>
              <w:pStyle w:val="a3"/>
            </w:pPr>
            <w:r w:rsidRPr="007D4747">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tc>
        <w:tc>
          <w:tcPr>
            <w:tcW w:w="8296" w:type="dxa"/>
            <w:gridSpan w:val="3"/>
            <w:shd w:val="clear" w:color="auto" w:fill="auto"/>
          </w:tcPr>
          <w:p w:rsidR="00DA5756" w:rsidRPr="007D4747" w:rsidRDefault="00DA5756" w:rsidP="009F2D0E">
            <w:pPr>
              <w:pStyle w:val="a3"/>
            </w:pPr>
            <w:r w:rsidRPr="007D4747">
              <w:lastRenderedPageBreak/>
              <w:t>анализировать и высказывать суждение о своей творческой работе и работе одноклассников;</w:t>
            </w:r>
          </w:p>
          <w:p w:rsidR="00DA5756" w:rsidRPr="007D4747" w:rsidRDefault="00DA5756" w:rsidP="009F2D0E">
            <w:pPr>
              <w:pStyle w:val="a3"/>
            </w:pPr>
            <w:r w:rsidRPr="007D4747">
              <w:t>понимать и использовать в художественной работе материалы и средства художественной выразительности, соответствующие замыслу;</w:t>
            </w:r>
          </w:p>
          <w:p w:rsidR="00DA5756" w:rsidRPr="007D4747" w:rsidRDefault="00DA5756" w:rsidP="009F2D0E">
            <w:pPr>
              <w:pStyle w:val="a3"/>
            </w:pPr>
            <w:r w:rsidRPr="007D4747">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DA5756" w:rsidRPr="007D4747" w:rsidRDefault="00DA5756" w:rsidP="009F2D0E">
            <w:pPr>
              <w:pStyle w:val="a3"/>
            </w:pPr>
          </w:p>
        </w:tc>
      </w:tr>
      <w:tr w:rsidR="00DA5756" w:rsidRPr="007D4747" w:rsidTr="009D1F71">
        <w:tc>
          <w:tcPr>
            <w:tcW w:w="13817" w:type="dxa"/>
            <w:gridSpan w:val="4"/>
            <w:shd w:val="clear" w:color="auto" w:fill="auto"/>
          </w:tcPr>
          <w:p w:rsidR="00DA5756" w:rsidRPr="009F2D0E" w:rsidRDefault="00DA5756" w:rsidP="009D1F71">
            <w:pPr>
              <w:rPr>
                <w:b/>
              </w:rPr>
            </w:pPr>
            <w:r w:rsidRPr="009F2D0E">
              <w:rPr>
                <w:b/>
              </w:rPr>
              <w:lastRenderedPageBreak/>
              <w:t>Виды и жанры изобразительного искусства</w:t>
            </w:r>
          </w:p>
        </w:tc>
      </w:tr>
      <w:tr w:rsidR="00DA5756" w:rsidRPr="007D4747" w:rsidTr="009D1F71">
        <w:tc>
          <w:tcPr>
            <w:tcW w:w="5521" w:type="dxa"/>
            <w:shd w:val="clear" w:color="auto" w:fill="auto"/>
          </w:tcPr>
          <w:p w:rsidR="00DA5756" w:rsidRPr="009F2D0E" w:rsidRDefault="00DA5756" w:rsidP="009D1F71">
            <w:pPr>
              <w:rPr>
                <w:b/>
              </w:rPr>
            </w:pPr>
            <w:r w:rsidRPr="009F2D0E">
              <w:rPr>
                <w:b/>
              </w:rPr>
              <w:t>Выпускник научится:</w:t>
            </w:r>
          </w:p>
        </w:tc>
        <w:tc>
          <w:tcPr>
            <w:tcW w:w="8296" w:type="dxa"/>
            <w:gridSpan w:val="3"/>
            <w:shd w:val="clear" w:color="auto" w:fill="auto"/>
          </w:tcPr>
          <w:p w:rsidR="00DA5756" w:rsidRPr="009F2D0E" w:rsidRDefault="00DA5756" w:rsidP="009D1F71">
            <w:pPr>
              <w:rPr>
                <w:b/>
              </w:rPr>
            </w:pPr>
            <w:r w:rsidRPr="009F2D0E">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r w:rsidRPr="007D4747">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r w:rsidR="009F2D0E">
              <w:t xml:space="preserve"> </w:t>
            </w:r>
            <w:r w:rsidRPr="007D4747">
              <w:t>различать виды декоративно-прикладных искусств, понимать их специфику;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tc>
        <w:tc>
          <w:tcPr>
            <w:tcW w:w="8296" w:type="dxa"/>
            <w:gridSpan w:val="3"/>
            <w:shd w:val="clear" w:color="auto" w:fill="auto"/>
          </w:tcPr>
          <w:p w:rsidR="00DA5756" w:rsidRPr="007D4747" w:rsidRDefault="00DA5756" w:rsidP="009D1F71">
            <w:r w:rsidRPr="007D4747">
              <w:t>определять шедевры национального и мирового изобразительного искусства;</w:t>
            </w:r>
          </w:p>
          <w:p w:rsidR="00DA5756" w:rsidRPr="007D4747" w:rsidRDefault="00DA5756" w:rsidP="009D1F71">
            <w:r w:rsidRPr="007D4747">
              <w:t>понимать историческую ретроспективу становления жанров пластических искусств.</w:t>
            </w:r>
          </w:p>
          <w:p w:rsidR="00DA5756" w:rsidRPr="007D4747" w:rsidRDefault="00DA5756" w:rsidP="009D1F71"/>
        </w:tc>
      </w:tr>
      <w:tr w:rsidR="00DA5756" w:rsidRPr="007D4747" w:rsidTr="009D1F71">
        <w:tc>
          <w:tcPr>
            <w:tcW w:w="13817" w:type="dxa"/>
            <w:gridSpan w:val="4"/>
            <w:shd w:val="clear" w:color="auto" w:fill="auto"/>
          </w:tcPr>
          <w:p w:rsidR="00DA5756" w:rsidRPr="007875AB" w:rsidRDefault="00DA5756" w:rsidP="007875AB">
            <w:pPr>
              <w:pStyle w:val="a3"/>
              <w:rPr>
                <w:b/>
              </w:rPr>
            </w:pPr>
            <w:r w:rsidRPr="007875AB">
              <w:rPr>
                <w:b/>
              </w:rPr>
              <w:t>Изобразительная природа фотографии, театра, кино</w:t>
            </w:r>
          </w:p>
        </w:tc>
      </w:tr>
      <w:tr w:rsidR="00DA5756" w:rsidRPr="007D4747" w:rsidTr="009D1F71">
        <w:tc>
          <w:tcPr>
            <w:tcW w:w="5521" w:type="dxa"/>
            <w:shd w:val="clear" w:color="auto" w:fill="auto"/>
          </w:tcPr>
          <w:p w:rsidR="00DA5756" w:rsidRPr="007875AB" w:rsidRDefault="00DA5756" w:rsidP="007875AB">
            <w:pPr>
              <w:pStyle w:val="a3"/>
              <w:rPr>
                <w:b/>
              </w:rPr>
            </w:pPr>
            <w:r w:rsidRPr="007875AB">
              <w:rPr>
                <w:b/>
              </w:rPr>
              <w:t>Выпускник научится:</w:t>
            </w:r>
          </w:p>
        </w:tc>
        <w:tc>
          <w:tcPr>
            <w:tcW w:w="8296" w:type="dxa"/>
            <w:gridSpan w:val="3"/>
            <w:shd w:val="clear" w:color="auto" w:fill="auto"/>
          </w:tcPr>
          <w:p w:rsidR="00DA5756" w:rsidRPr="007875AB" w:rsidRDefault="00DA5756" w:rsidP="007875AB">
            <w:pPr>
              <w:pStyle w:val="a3"/>
              <w:rPr>
                <w:b/>
              </w:rPr>
            </w:pPr>
            <w:r w:rsidRPr="007875A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7875AB">
            <w:pPr>
              <w:pStyle w:val="a3"/>
            </w:pPr>
            <w:r w:rsidRPr="007D4747">
              <w:t xml:space="preserve">• определять жанры и особенности художественной </w:t>
            </w:r>
            <w:r w:rsidRPr="007D4747">
              <w:lastRenderedPageBreak/>
              <w:t>фотографии, её отличие от картины и нехудожественной фотографии;</w:t>
            </w:r>
          </w:p>
          <w:p w:rsidR="00DA5756" w:rsidRPr="007D4747" w:rsidRDefault="00DA5756" w:rsidP="007875AB">
            <w:pPr>
              <w:pStyle w:val="a3"/>
            </w:pPr>
            <w:r w:rsidRPr="007D4747">
              <w:t>• понимать особенности визуального художественного образа в театре и кино;</w:t>
            </w:r>
          </w:p>
          <w:p w:rsidR="00DA5756" w:rsidRPr="007D4747" w:rsidRDefault="00DA5756" w:rsidP="007875AB">
            <w:pPr>
              <w:pStyle w:val="a3"/>
            </w:pPr>
            <w:r w:rsidRPr="007D4747">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DA5756" w:rsidRPr="007D4747" w:rsidRDefault="00DA5756" w:rsidP="007875AB">
            <w:pPr>
              <w:pStyle w:val="a3"/>
            </w:pPr>
            <w:r w:rsidRPr="007D4747">
              <w:t>• применять компьютерные технологии в собственной художественно-творческой деятельности (PowerPoint, Photoshop и др.).</w:t>
            </w:r>
          </w:p>
        </w:tc>
        <w:tc>
          <w:tcPr>
            <w:tcW w:w="8296" w:type="dxa"/>
            <w:gridSpan w:val="3"/>
            <w:shd w:val="clear" w:color="auto" w:fill="auto"/>
          </w:tcPr>
          <w:p w:rsidR="00DA5756" w:rsidRPr="007D4747" w:rsidRDefault="00DA5756" w:rsidP="007875AB">
            <w:pPr>
              <w:pStyle w:val="a3"/>
            </w:pPr>
            <w:r w:rsidRPr="007D4747">
              <w:lastRenderedPageBreak/>
              <w:t xml:space="preserve">• использовать средства художественной выразительности в собственных </w:t>
            </w:r>
            <w:r w:rsidRPr="007D4747">
              <w:lastRenderedPageBreak/>
              <w:t>фотоработах;</w:t>
            </w:r>
          </w:p>
          <w:p w:rsidR="00DA5756" w:rsidRPr="007D4747" w:rsidRDefault="00DA5756" w:rsidP="007875AB">
            <w:pPr>
              <w:pStyle w:val="a3"/>
            </w:pPr>
            <w:r w:rsidRPr="007D4747">
              <w:t>• применять в работе над цифровой фотографией технические средства Photoshop;</w:t>
            </w:r>
          </w:p>
          <w:p w:rsidR="00DA5756" w:rsidRPr="007D4747" w:rsidRDefault="00DA5756" w:rsidP="007875AB">
            <w:pPr>
              <w:pStyle w:val="a3"/>
            </w:pPr>
            <w:r w:rsidRPr="007D4747">
              <w:t>• понимать и анализировать выразительность и соответствие авторскому замыслу сценографии, костюмов, грима после просмотра спектакля;</w:t>
            </w:r>
          </w:p>
          <w:p w:rsidR="00DA5756" w:rsidRPr="007D4747" w:rsidRDefault="00DA5756" w:rsidP="007875AB">
            <w:pPr>
              <w:pStyle w:val="a3"/>
            </w:pPr>
            <w:r w:rsidRPr="007D4747">
              <w:t>• понимать и анализировать раскадровку, реквизит, костюмы и грим после просмотра художественного фильма.</w:t>
            </w:r>
          </w:p>
          <w:p w:rsidR="00DA5756" w:rsidRPr="007D4747" w:rsidRDefault="00DA5756" w:rsidP="007875AB">
            <w:pPr>
              <w:pStyle w:val="a3"/>
            </w:pPr>
          </w:p>
        </w:tc>
      </w:tr>
      <w:tr w:rsidR="00DA5756" w:rsidRPr="007D4747" w:rsidTr="009D1F71">
        <w:tc>
          <w:tcPr>
            <w:tcW w:w="13817" w:type="dxa"/>
            <w:gridSpan w:val="4"/>
            <w:shd w:val="clear" w:color="auto" w:fill="auto"/>
          </w:tcPr>
          <w:p w:rsidR="00DA5756" w:rsidRPr="007875AB" w:rsidRDefault="00DA5756" w:rsidP="007875AB">
            <w:pPr>
              <w:pStyle w:val="a3"/>
              <w:rPr>
                <w:b/>
              </w:rPr>
            </w:pPr>
            <w:r w:rsidRPr="007875AB">
              <w:rPr>
                <w:b/>
              </w:rPr>
              <w:lastRenderedPageBreak/>
              <w:t>1.2.5.13. Музыка</w:t>
            </w:r>
          </w:p>
        </w:tc>
      </w:tr>
      <w:tr w:rsidR="00DA5756" w:rsidRPr="007D4747" w:rsidTr="009D1F71">
        <w:tc>
          <w:tcPr>
            <w:tcW w:w="13817" w:type="dxa"/>
            <w:gridSpan w:val="4"/>
            <w:shd w:val="clear" w:color="auto" w:fill="auto"/>
          </w:tcPr>
          <w:p w:rsidR="00DA5756" w:rsidRPr="007875AB" w:rsidRDefault="00DA5756" w:rsidP="007875AB">
            <w:pPr>
              <w:pStyle w:val="a3"/>
              <w:rPr>
                <w:b/>
              </w:rPr>
            </w:pPr>
            <w:r w:rsidRPr="007875AB">
              <w:rPr>
                <w:b/>
              </w:rPr>
              <w:t>Музыка как вид искусства</w:t>
            </w:r>
          </w:p>
        </w:tc>
      </w:tr>
      <w:tr w:rsidR="00DA5756" w:rsidRPr="007D4747" w:rsidTr="009D1F71">
        <w:tc>
          <w:tcPr>
            <w:tcW w:w="5521" w:type="dxa"/>
            <w:shd w:val="clear" w:color="auto" w:fill="auto"/>
          </w:tcPr>
          <w:p w:rsidR="00DA5756" w:rsidRPr="007875AB" w:rsidRDefault="00DA5756" w:rsidP="007875AB">
            <w:pPr>
              <w:pStyle w:val="a3"/>
              <w:rPr>
                <w:b/>
              </w:rPr>
            </w:pPr>
            <w:r w:rsidRPr="007875AB">
              <w:rPr>
                <w:b/>
              </w:rPr>
              <w:t>Выпускник научится:</w:t>
            </w:r>
          </w:p>
        </w:tc>
        <w:tc>
          <w:tcPr>
            <w:tcW w:w="8296" w:type="dxa"/>
            <w:gridSpan w:val="3"/>
            <w:shd w:val="clear" w:color="auto" w:fill="auto"/>
          </w:tcPr>
          <w:p w:rsidR="00DA5756" w:rsidRPr="007875AB" w:rsidRDefault="00DA5756" w:rsidP="007875AB">
            <w:pPr>
              <w:pStyle w:val="a3"/>
              <w:rPr>
                <w:b/>
              </w:rPr>
            </w:pPr>
            <w:r w:rsidRPr="007875A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7875AB">
            <w:pPr>
              <w:pStyle w:val="a3"/>
            </w:pPr>
            <w:r w:rsidRPr="007D4747">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DA5756" w:rsidRPr="007D4747" w:rsidRDefault="00DA5756" w:rsidP="007875AB">
            <w:pPr>
              <w:pStyle w:val="a3"/>
            </w:pPr>
            <w:r w:rsidRPr="007D4747">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DA5756" w:rsidRPr="007D4747" w:rsidRDefault="00DA5756" w:rsidP="007875AB">
            <w:pPr>
              <w:pStyle w:val="a3"/>
            </w:pPr>
            <w:r w:rsidRPr="007D4747">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tc>
        <w:tc>
          <w:tcPr>
            <w:tcW w:w="8296" w:type="dxa"/>
            <w:gridSpan w:val="3"/>
            <w:shd w:val="clear" w:color="auto" w:fill="auto"/>
          </w:tcPr>
          <w:p w:rsidR="00DA5756" w:rsidRPr="007D4747" w:rsidRDefault="00DA5756" w:rsidP="007875AB">
            <w:pPr>
              <w:pStyle w:val="a3"/>
            </w:pPr>
            <w:r w:rsidRPr="007D4747">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DA5756" w:rsidRPr="007D4747" w:rsidRDefault="00DA5756" w:rsidP="007875AB">
            <w:pPr>
              <w:pStyle w:val="a3"/>
            </w:pPr>
            <w:r w:rsidRPr="007D4747">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DA5756" w:rsidRPr="007D4747" w:rsidRDefault="00DA5756" w:rsidP="007875AB">
            <w:pPr>
              <w:pStyle w:val="a3"/>
            </w:pPr>
          </w:p>
        </w:tc>
      </w:tr>
      <w:tr w:rsidR="00DA5756" w:rsidRPr="007D4747" w:rsidTr="009D1F71">
        <w:tc>
          <w:tcPr>
            <w:tcW w:w="13817" w:type="dxa"/>
            <w:gridSpan w:val="4"/>
            <w:shd w:val="clear" w:color="auto" w:fill="auto"/>
          </w:tcPr>
          <w:p w:rsidR="00DA5756" w:rsidRPr="007875AB" w:rsidRDefault="00DA5756" w:rsidP="007875AB">
            <w:pPr>
              <w:pStyle w:val="a3"/>
              <w:rPr>
                <w:b/>
              </w:rPr>
            </w:pPr>
            <w:r w:rsidRPr="007875AB">
              <w:rPr>
                <w:b/>
              </w:rPr>
              <w:t>Музыкальный образ и музыкальная драматургия</w:t>
            </w:r>
          </w:p>
        </w:tc>
      </w:tr>
      <w:tr w:rsidR="00DA5756" w:rsidRPr="007D4747" w:rsidTr="009D1F71">
        <w:tc>
          <w:tcPr>
            <w:tcW w:w="5521" w:type="dxa"/>
            <w:shd w:val="clear" w:color="auto" w:fill="auto"/>
          </w:tcPr>
          <w:p w:rsidR="00DA5756" w:rsidRPr="007875AB" w:rsidRDefault="00DA5756" w:rsidP="007875AB">
            <w:pPr>
              <w:pStyle w:val="a3"/>
              <w:rPr>
                <w:b/>
              </w:rPr>
            </w:pPr>
            <w:r w:rsidRPr="007875AB">
              <w:rPr>
                <w:b/>
              </w:rPr>
              <w:t>Выпускник научится:</w:t>
            </w:r>
          </w:p>
        </w:tc>
        <w:tc>
          <w:tcPr>
            <w:tcW w:w="8296" w:type="dxa"/>
            <w:gridSpan w:val="3"/>
            <w:shd w:val="clear" w:color="auto" w:fill="auto"/>
          </w:tcPr>
          <w:p w:rsidR="00DA5756" w:rsidRPr="007875AB" w:rsidRDefault="00DA5756" w:rsidP="007875AB">
            <w:pPr>
              <w:pStyle w:val="a3"/>
              <w:rPr>
                <w:b/>
              </w:rPr>
            </w:pPr>
            <w:r w:rsidRPr="007875A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7875AB">
            <w:pPr>
              <w:pStyle w:val="a3"/>
            </w:pPr>
            <w:r w:rsidRPr="007D4747">
              <w:t xml:space="preserve">•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w:t>
            </w:r>
            <w:r w:rsidRPr="007D4747">
              <w:lastRenderedPageBreak/>
              <w:t>образов, особенности (типы) музыкальной драматургии, высказывать суждение об основной идее и форме её воплощения;</w:t>
            </w:r>
          </w:p>
          <w:p w:rsidR="00DA5756" w:rsidRPr="007D4747" w:rsidRDefault="00DA5756" w:rsidP="007875AB">
            <w:pPr>
              <w:pStyle w:val="a3"/>
            </w:pPr>
            <w:r w:rsidRPr="007D4747">
              <w:t xml:space="preserve">•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w:t>
            </w:r>
            <w:r w:rsidR="00B16697">
              <w:t xml:space="preserve"> </w:t>
            </w:r>
            <w:r w:rsidRPr="007D4747">
              <w:t>движении, пластическом интонировании, поэтическом слове, изобразительной деятельности;</w:t>
            </w:r>
          </w:p>
          <w:p w:rsidR="00DA5756" w:rsidRPr="007D4747" w:rsidRDefault="00DA5756" w:rsidP="007875AB">
            <w:pPr>
              <w:pStyle w:val="a3"/>
            </w:pPr>
            <w:r w:rsidRPr="007D4747">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tc>
        <w:tc>
          <w:tcPr>
            <w:tcW w:w="8296" w:type="dxa"/>
            <w:gridSpan w:val="3"/>
            <w:shd w:val="clear" w:color="auto" w:fill="auto"/>
          </w:tcPr>
          <w:p w:rsidR="00DA5756" w:rsidRPr="007D4747" w:rsidRDefault="00DA5756" w:rsidP="007875AB">
            <w:pPr>
              <w:pStyle w:val="a3"/>
            </w:pPr>
            <w:r w:rsidRPr="007D4747">
              <w:lastRenderedPageBreak/>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DA5756" w:rsidRPr="007D4747" w:rsidRDefault="00DA5756" w:rsidP="007875AB">
            <w:pPr>
              <w:pStyle w:val="a3"/>
            </w:pPr>
            <w:r w:rsidRPr="007D4747">
              <w:t xml:space="preserve">• воплощать различные творческие замыслы в многообразной художественной </w:t>
            </w:r>
            <w:r w:rsidRPr="007D4747">
              <w:lastRenderedPageBreak/>
              <w:t>деятельности, проявлять инициативу в организации и проведении концертов, театральных спектаклей, выставок и конкурсов, фестивалей и др.</w:t>
            </w:r>
          </w:p>
          <w:p w:rsidR="00DA5756" w:rsidRPr="007D4747" w:rsidRDefault="00DA5756" w:rsidP="007875AB">
            <w:pPr>
              <w:pStyle w:val="a3"/>
            </w:pPr>
          </w:p>
        </w:tc>
      </w:tr>
      <w:tr w:rsidR="00DA5756" w:rsidRPr="007D4747" w:rsidTr="009D1F71">
        <w:tc>
          <w:tcPr>
            <w:tcW w:w="13817" w:type="dxa"/>
            <w:gridSpan w:val="4"/>
            <w:shd w:val="clear" w:color="auto" w:fill="auto"/>
          </w:tcPr>
          <w:p w:rsidR="00DA5756" w:rsidRPr="007875AB" w:rsidRDefault="00DA5756" w:rsidP="007875AB">
            <w:pPr>
              <w:pStyle w:val="a3"/>
              <w:rPr>
                <w:b/>
              </w:rPr>
            </w:pPr>
            <w:r w:rsidRPr="007875AB">
              <w:rPr>
                <w:b/>
              </w:rPr>
              <w:lastRenderedPageBreak/>
              <w:t>Музыка в современном мире: традиции и инновации</w:t>
            </w:r>
          </w:p>
        </w:tc>
      </w:tr>
      <w:tr w:rsidR="00DA5756" w:rsidRPr="007D4747" w:rsidTr="009D1F71">
        <w:tc>
          <w:tcPr>
            <w:tcW w:w="5521" w:type="dxa"/>
            <w:shd w:val="clear" w:color="auto" w:fill="auto"/>
          </w:tcPr>
          <w:p w:rsidR="00DA5756" w:rsidRPr="007875AB" w:rsidRDefault="00DA5756" w:rsidP="007875AB">
            <w:pPr>
              <w:pStyle w:val="a3"/>
              <w:rPr>
                <w:b/>
              </w:rPr>
            </w:pPr>
            <w:r w:rsidRPr="007875AB">
              <w:rPr>
                <w:b/>
              </w:rPr>
              <w:t>Выпускник научится:</w:t>
            </w:r>
          </w:p>
        </w:tc>
        <w:tc>
          <w:tcPr>
            <w:tcW w:w="8296" w:type="dxa"/>
            <w:gridSpan w:val="3"/>
            <w:shd w:val="clear" w:color="auto" w:fill="auto"/>
          </w:tcPr>
          <w:p w:rsidR="00DA5756" w:rsidRPr="007875AB" w:rsidRDefault="00DA5756" w:rsidP="007875AB">
            <w:pPr>
              <w:pStyle w:val="a3"/>
              <w:rPr>
                <w:b/>
              </w:rPr>
            </w:pPr>
            <w:r w:rsidRPr="007875A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7875AB">
            <w:pPr>
              <w:pStyle w:val="a3"/>
            </w:pPr>
            <w:r w:rsidRPr="007D4747">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DA5756" w:rsidRPr="007D4747" w:rsidRDefault="00DA5756" w:rsidP="007875AB">
            <w:pPr>
              <w:pStyle w:val="a3"/>
            </w:pPr>
            <w:r w:rsidRPr="007D4747">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w:t>
            </w:r>
            <w:r w:rsidRPr="007D4747">
              <w:lastRenderedPageBreak/>
              <w:t xml:space="preserve">отечественное и зарубежное музыкальное искусство XX в.); </w:t>
            </w:r>
          </w:p>
          <w:p w:rsidR="00DA5756" w:rsidRPr="007D4747" w:rsidRDefault="00DA5756" w:rsidP="007875AB">
            <w:pPr>
              <w:pStyle w:val="a3"/>
            </w:pPr>
            <w:r w:rsidRPr="007D4747">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tc>
        <w:tc>
          <w:tcPr>
            <w:tcW w:w="8296" w:type="dxa"/>
            <w:gridSpan w:val="3"/>
            <w:shd w:val="clear" w:color="auto" w:fill="auto"/>
          </w:tcPr>
          <w:p w:rsidR="00DA5756" w:rsidRPr="007D4747" w:rsidRDefault="00DA5756" w:rsidP="007875AB">
            <w:pPr>
              <w:pStyle w:val="a3"/>
            </w:pPr>
            <w:r w:rsidRPr="007D4747">
              <w:lastRenderedPageBreak/>
              <w:t xml:space="preserve">•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DA5756" w:rsidRPr="007D4747" w:rsidRDefault="00DA5756" w:rsidP="007875AB">
            <w:pPr>
              <w:pStyle w:val="a3"/>
            </w:pPr>
            <w:r w:rsidRPr="007D4747">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r w:rsidR="00DA5756" w:rsidRPr="007D4747" w:rsidTr="009D1F71">
        <w:tc>
          <w:tcPr>
            <w:tcW w:w="13817" w:type="dxa"/>
            <w:gridSpan w:val="4"/>
            <w:shd w:val="clear" w:color="auto" w:fill="auto"/>
          </w:tcPr>
          <w:p w:rsidR="00DA5756" w:rsidRPr="007875AB" w:rsidRDefault="00DA5756" w:rsidP="007875AB">
            <w:pPr>
              <w:pStyle w:val="a3"/>
              <w:rPr>
                <w:b/>
              </w:rPr>
            </w:pPr>
            <w:r w:rsidRPr="007875AB">
              <w:rPr>
                <w:b/>
              </w:rPr>
              <w:lastRenderedPageBreak/>
              <w:t>1.2.5.14. Технология</w:t>
            </w:r>
          </w:p>
        </w:tc>
      </w:tr>
      <w:tr w:rsidR="00DA5756" w:rsidRPr="007D4747" w:rsidTr="009D1F71">
        <w:tc>
          <w:tcPr>
            <w:tcW w:w="13817" w:type="dxa"/>
            <w:gridSpan w:val="4"/>
            <w:shd w:val="clear" w:color="auto" w:fill="auto"/>
          </w:tcPr>
          <w:p w:rsidR="00DA5756" w:rsidRPr="007875AB" w:rsidRDefault="00DA5756" w:rsidP="007875AB">
            <w:pPr>
              <w:pStyle w:val="a3"/>
              <w:rPr>
                <w:b/>
              </w:rPr>
            </w:pPr>
            <w:r w:rsidRPr="007875AB">
              <w:rPr>
                <w:b/>
              </w:rPr>
              <w:t>Индустриальные технологии. Технологии обработки конструкционных и поделочных материалов</w:t>
            </w:r>
          </w:p>
        </w:tc>
      </w:tr>
      <w:tr w:rsidR="00DA5756" w:rsidRPr="007D4747" w:rsidTr="009D1F71">
        <w:tc>
          <w:tcPr>
            <w:tcW w:w="5521" w:type="dxa"/>
            <w:shd w:val="clear" w:color="auto" w:fill="auto"/>
          </w:tcPr>
          <w:p w:rsidR="00DA5756" w:rsidRPr="007875AB" w:rsidRDefault="00DA5756" w:rsidP="007875AB">
            <w:pPr>
              <w:pStyle w:val="a3"/>
              <w:rPr>
                <w:b/>
              </w:rPr>
            </w:pPr>
            <w:r w:rsidRPr="007875AB">
              <w:rPr>
                <w:b/>
              </w:rPr>
              <w:t>Выпускник научится:</w:t>
            </w:r>
          </w:p>
        </w:tc>
        <w:tc>
          <w:tcPr>
            <w:tcW w:w="8296" w:type="dxa"/>
            <w:gridSpan w:val="3"/>
            <w:shd w:val="clear" w:color="auto" w:fill="auto"/>
          </w:tcPr>
          <w:p w:rsidR="00DA5756" w:rsidRPr="007875AB" w:rsidRDefault="00DA5756" w:rsidP="007875AB">
            <w:pPr>
              <w:pStyle w:val="a3"/>
              <w:rPr>
                <w:b/>
              </w:rPr>
            </w:pPr>
            <w:r w:rsidRPr="007875A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7875AB">
            <w:pPr>
              <w:pStyle w:val="a3"/>
            </w:pPr>
            <w:r w:rsidRPr="007D4747">
              <w:t>• находить в учебной литературе сведения, необходимые для конструирования объекта и осуществления выбранной технологии;</w:t>
            </w:r>
          </w:p>
          <w:p w:rsidR="00DA5756" w:rsidRPr="007D4747" w:rsidRDefault="00DA5756" w:rsidP="007875AB">
            <w:pPr>
              <w:pStyle w:val="a3"/>
            </w:pPr>
            <w:r w:rsidRPr="007D4747">
              <w:t>• читать технические рисунки, эскизы, чертежи, схемы;</w:t>
            </w:r>
          </w:p>
          <w:p w:rsidR="00DA5756" w:rsidRPr="007D4747" w:rsidRDefault="00DA5756" w:rsidP="007875AB">
            <w:pPr>
              <w:pStyle w:val="a3"/>
            </w:pPr>
            <w:r w:rsidRPr="007D4747">
              <w:t>• выполнять в масштабе и правильно оформлять технические рисунки и эскизы разрабатываемых объектов;</w:t>
            </w:r>
          </w:p>
          <w:p w:rsidR="00DA5756" w:rsidRPr="007D4747" w:rsidRDefault="00DA5756" w:rsidP="007875AB">
            <w:pPr>
              <w:pStyle w:val="a3"/>
            </w:pPr>
            <w:r w:rsidRPr="007D4747">
              <w:t>• осуществлять технологические процессы создания или ремонта материальных объектов.</w:t>
            </w:r>
          </w:p>
          <w:p w:rsidR="00DA5756" w:rsidRPr="007D4747" w:rsidRDefault="00DA5756" w:rsidP="007875AB">
            <w:pPr>
              <w:pStyle w:val="a3"/>
            </w:pPr>
          </w:p>
        </w:tc>
        <w:tc>
          <w:tcPr>
            <w:tcW w:w="8296" w:type="dxa"/>
            <w:gridSpan w:val="3"/>
            <w:shd w:val="clear" w:color="auto" w:fill="auto"/>
          </w:tcPr>
          <w:p w:rsidR="00DA5756" w:rsidRPr="007D4747" w:rsidRDefault="00DA5756" w:rsidP="007875AB">
            <w:pPr>
              <w:pStyle w:val="a3"/>
            </w:pPr>
            <w:r w:rsidRPr="007D4747">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DA5756" w:rsidRPr="007D4747" w:rsidRDefault="00DA5756" w:rsidP="007875AB">
            <w:pPr>
              <w:pStyle w:val="a3"/>
            </w:pPr>
            <w:r w:rsidRPr="007D4747">
              <w:t>• осуществлять технологические процессы создания или ремонта материальных объектов, имеющих инновационные элементы.</w:t>
            </w:r>
          </w:p>
          <w:p w:rsidR="00DA5756" w:rsidRPr="007D4747" w:rsidRDefault="00DA5756" w:rsidP="007875AB">
            <w:pPr>
              <w:pStyle w:val="a3"/>
            </w:pPr>
          </w:p>
        </w:tc>
      </w:tr>
      <w:tr w:rsidR="00DA5756" w:rsidRPr="007D4747" w:rsidTr="009D1F71">
        <w:tc>
          <w:tcPr>
            <w:tcW w:w="13817" w:type="dxa"/>
            <w:gridSpan w:val="4"/>
            <w:shd w:val="clear" w:color="auto" w:fill="auto"/>
          </w:tcPr>
          <w:p w:rsidR="00DA5756" w:rsidRPr="007875AB" w:rsidRDefault="00DA5756" w:rsidP="007875AB">
            <w:pPr>
              <w:pStyle w:val="a3"/>
              <w:rPr>
                <w:b/>
              </w:rPr>
            </w:pPr>
            <w:r w:rsidRPr="007875AB">
              <w:rPr>
                <w:b/>
              </w:rPr>
              <w:t>Электротехника</w:t>
            </w:r>
          </w:p>
        </w:tc>
      </w:tr>
      <w:tr w:rsidR="00DA5756" w:rsidRPr="007D4747" w:rsidTr="009D1F71">
        <w:tc>
          <w:tcPr>
            <w:tcW w:w="5521" w:type="dxa"/>
            <w:shd w:val="clear" w:color="auto" w:fill="auto"/>
          </w:tcPr>
          <w:p w:rsidR="00DA5756" w:rsidRPr="007875AB" w:rsidRDefault="00DA5756" w:rsidP="007875AB">
            <w:pPr>
              <w:pStyle w:val="a3"/>
              <w:rPr>
                <w:b/>
              </w:rPr>
            </w:pPr>
            <w:r w:rsidRPr="007875AB">
              <w:rPr>
                <w:b/>
              </w:rPr>
              <w:t>Выпускник научится:</w:t>
            </w:r>
          </w:p>
        </w:tc>
        <w:tc>
          <w:tcPr>
            <w:tcW w:w="8296" w:type="dxa"/>
            <w:gridSpan w:val="3"/>
            <w:shd w:val="clear" w:color="auto" w:fill="auto"/>
          </w:tcPr>
          <w:p w:rsidR="00DA5756" w:rsidRPr="007875AB" w:rsidRDefault="00DA5756" w:rsidP="007875AB">
            <w:pPr>
              <w:pStyle w:val="a3"/>
              <w:rPr>
                <w:b/>
              </w:rPr>
            </w:pPr>
            <w:r w:rsidRPr="007875A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7875AB">
            <w:pPr>
              <w:pStyle w:val="a3"/>
            </w:pPr>
            <w:r w:rsidRPr="007D4747">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DA5756" w:rsidRPr="007D4747" w:rsidRDefault="00DA5756" w:rsidP="007875AB">
            <w:pPr>
              <w:pStyle w:val="a3"/>
            </w:pPr>
            <w:r w:rsidRPr="007D4747">
              <w:t xml:space="preserve">• осуществлять технологические процессы сборки или </w:t>
            </w:r>
            <w:r w:rsidRPr="007D4747">
              <w:lastRenderedPageBreak/>
              <w:t>ремонта объектов, содержащих электрические цепи с учётом необходимости экономии электрической энергии.</w:t>
            </w:r>
          </w:p>
        </w:tc>
        <w:tc>
          <w:tcPr>
            <w:tcW w:w="8296" w:type="dxa"/>
            <w:gridSpan w:val="3"/>
            <w:shd w:val="clear" w:color="auto" w:fill="auto"/>
          </w:tcPr>
          <w:p w:rsidR="00DA5756" w:rsidRPr="007D4747" w:rsidRDefault="00DA5756" w:rsidP="007875AB">
            <w:pPr>
              <w:pStyle w:val="a3"/>
            </w:pPr>
            <w:r w:rsidRPr="007D4747">
              <w:lastRenderedPageBreak/>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DA5756" w:rsidRPr="007D4747" w:rsidRDefault="00DA5756" w:rsidP="007875AB">
            <w:pPr>
              <w:pStyle w:val="a3"/>
            </w:pPr>
            <w:r w:rsidRPr="007D4747">
              <w:t>• осуществлять процессы сборки, регулировки или ремонта объектов, содержащих электрические цепи с элементами электроники и автоматики.</w:t>
            </w:r>
          </w:p>
          <w:p w:rsidR="00DA5756" w:rsidRPr="007D4747" w:rsidRDefault="00DA5756" w:rsidP="007875AB">
            <w:pPr>
              <w:pStyle w:val="a3"/>
            </w:pPr>
          </w:p>
        </w:tc>
      </w:tr>
      <w:tr w:rsidR="00DA5756" w:rsidRPr="007D4747" w:rsidTr="009D1F71">
        <w:tc>
          <w:tcPr>
            <w:tcW w:w="13817" w:type="dxa"/>
            <w:gridSpan w:val="4"/>
            <w:shd w:val="clear" w:color="auto" w:fill="auto"/>
          </w:tcPr>
          <w:p w:rsidR="00DA5756" w:rsidRPr="007875AB" w:rsidRDefault="00DA5756" w:rsidP="007875AB">
            <w:pPr>
              <w:pStyle w:val="a3"/>
              <w:rPr>
                <w:b/>
              </w:rPr>
            </w:pPr>
            <w:r w:rsidRPr="007875AB">
              <w:rPr>
                <w:b/>
              </w:rPr>
              <w:lastRenderedPageBreak/>
              <w:t>Технологии ведения дома Кулинария</w:t>
            </w:r>
          </w:p>
        </w:tc>
      </w:tr>
      <w:tr w:rsidR="00DA5756" w:rsidRPr="007D4747" w:rsidTr="009D1F71">
        <w:tc>
          <w:tcPr>
            <w:tcW w:w="5521" w:type="dxa"/>
            <w:shd w:val="clear" w:color="auto" w:fill="auto"/>
          </w:tcPr>
          <w:p w:rsidR="00DA5756" w:rsidRPr="007875AB" w:rsidRDefault="00DA5756" w:rsidP="007875AB">
            <w:pPr>
              <w:pStyle w:val="a3"/>
              <w:rPr>
                <w:b/>
              </w:rPr>
            </w:pPr>
            <w:r w:rsidRPr="007875AB">
              <w:rPr>
                <w:b/>
              </w:rPr>
              <w:t>Выпускник научится:</w:t>
            </w:r>
          </w:p>
        </w:tc>
        <w:tc>
          <w:tcPr>
            <w:tcW w:w="8296" w:type="dxa"/>
            <w:gridSpan w:val="3"/>
            <w:shd w:val="clear" w:color="auto" w:fill="auto"/>
          </w:tcPr>
          <w:p w:rsidR="00DA5756" w:rsidRPr="007875AB" w:rsidRDefault="00DA5756" w:rsidP="007875AB">
            <w:pPr>
              <w:pStyle w:val="a3"/>
              <w:rPr>
                <w:b/>
              </w:rPr>
            </w:pPr>
            <w:r w:rsidRPr="007875A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7875AB">
            <w:pPr>
              <w:pStyle w:val="a3"/>
            </w:pPr>
            <w:r w:rsidRPr="007D4747">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DA5756" w:rsidRPr="007D4747" w:rsidRDefault="00DA5756" w:rsidP="007875AB">
            <w:pPr>
              <w:pStyle w:val="a3"/>
            </w:pPr>
          </w:p>
        </w:tc>
        <w:tc>
          <w:tcPr>
            <w:tcW w:w="8296" w:type="dxa"/>
            <w:gridSpan w:val="3"/>
            <w:shd w:val="clear" w:color="auto" w:fill="auto"/>
          </w:tcPr>
          <w:p w:rsidR="00DA5756" w:rsidRPr="007D4747" w:rsidRDefault="00DA5756" w:rsidP="007875AB">
            <w:pPr>
              <w:pStyle w:val="a3"/>
            </w:pPr>
            <w:r w:rsidRPr="007D4747">
              <w:t>• составлять рацион питания на основе физиологических потребностей организма;</w:t>
            </w:r>
          </w:p>
          <w:p w:rsidR="00DA5756" w:rsidRPr="007D4747" w:rsidRDefault="00DA5756" w:rsidP="007875AB">
            <w:pPr>
              <w:pStyle w:val="a3"/>
            </w:pPr>
            <w:r w:rsidRPr="007D4747">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DA5756" w:rsidRPr="007D4747" w:rsidRDefault="00DA5756" w:rsidP="007875AB">
            <w:pPr>
              <w:pStyle w:val="a3"/>
            </w:pPr>
            <w:r w:rsidRPr="007D4747">
              <w:t>• применять основные виды и способы консервирования и заготовки пищевых продуктов в домашних условиях;</w:t>
            </w:r>
          </w:p>
          <w:p w:rsidR="00DA5756" w:rsidRPr="007D4747" w:rsidRDefault="00DA5756" w:rsidP="007875AB">
            <w:pPr>
              <w:pStyle w:val="a3"/>
            </w:pPr>
            <w:r w:rsidRPr="007D4747">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DA5756" w:rsidRPr="007D4747" w:rsidRDefault="00DA5756" w:rsidP="007875AB">
            <w:pPr>
              <w:pStyle w:val="a3"/>
            </w:pPr>
            <w:r w:rsidRPr="007D4747">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DA5756" w:rsidRPr="007D4747" w:rsidRDefault="00DA5756" w:rsidP="007875AB">
            <w:pPr>
              <w:pStyle w:val="a3"/>
            </w:pPr>
            <w:r w:rsidRPr="007D4747">
              <w:t>• выполнять мероприятия по предотвращению негативного влияния техногенной сферы на окружающую среду и здоровье человека.</w:t>
            </w:r>
          </w:p>
        </w:tc>
      </w:tr>
      <w:tr w:rsidR="00DA5756" w:rsidRPr="007D4747" w:rsidTr="009D1F71">
        <w:tc>
          <w:tcPr>
            <w:tcW w:w="13817" w:type="dxa"/>
            <w:gridSpan w:val="4"/>
            <w:shd w:val="clear" w:color="auto" w:fill="auto"/>
          </w:tcPr>
          <w:p w:rsidR="00DA5756" w:rsidRPr="007875AB" w:rsidRDefault="00DA5756" w:rsidP="007875AB">
            <w:pPr>
              <w:pStyle w:val="a3"/>
              <w:rPr>
                <w:b/>
              </w:rPr>
            </w:pPr>
            <w:r w:rsidRPr="007875AB">
              <w:rPr>
                <w:b/>
              </w:rPr>
              <w:t>Создание изделий из текстильных и поделочных материалов</w:t>
            </w:r>
          </w:p>
        </w:tc>
      </w:tr>
      <w:tr w:rsidR="00DA5756" w:rsidRPr="007D4747" w:rsidTr="009D1F71">
        <w:tc>
          <w:tcPr>
            <w:tcW w:w="5521" w:type="dxa"/>
            <w:shd w:val="clear" w:color="auto" w:fill="auto"/>
          </w:tcPr>
          <w:p w:rsidR="00DA5756" w:rsidRPr="007875AB" w:rsidRDefault="00DA5756" w:rsidP="007875AB">
            <w:pPr>
              <w:pStyle w:val="a3"/>
              <w:rPr>
                <w:b/>
              </w:rPr>
            </w:pPr>
            <w:r w:rsidRPr="007875AB">
              <w:rPr>
                <w:b/>
              </w:rPr>
              <w:t>Выпускник научится:</w:t>
            </w:r>
          </w:p>
        </w:tc>
        <w:tc>
          <w:tcPr>
            <w:tcW w:w="8296" w:type="dxa"/>
            <w:gridSpan w:val="3"/>
            <w:shd w:val="clear" w:color="auto" w:fill="auto"/>
          </w:tcPr>
          <w:p w:rsidR="00DA5756" w:rsidRPr="007875AB" w:rsidRDefault="00DA5756" w:rsidP="007875AB">
            <w:pPr>
              <w:pStyle w:val="a3"/>
              <w:rPr>
                <w:b/>
              </w:rPr>
            </w:pPr>
            <w:r w:rsidRPr="007875A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7875AB">
            <w:pPr>
              <w:pStyle w:val="a3"/>
            </w:pPr>
            <w:r w:rsidRPr="007D4747">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DA5756" w:rsidRPr="007D4747" w:rsidRDefault="00DA5756" w:rsidP="007875AB">
            <w:pPr>
              <w:pStyle w:val="a3"/>
            </w:pPr>
            <w:r w:rsidRPr="007D4747">
              <w:t>• выполнять влажно-тепловую обработку швейных изделий.</w:t>
            </w:r>
          </w:p>
          <w:p w:rsidR="00DA5756" w:rsidRPr="007D4747" w:rsidRDefault="00DA5756" w:rsidP="007875AB">
            <w:pPr>
              <w:pStyle w:val="a3"/>
            </w:pPr>
          </w:p>
        </w:tc>
        <w:tc>
          <w:tcPr>
            <w:tcW w:w="8296" w:type="dxa"/>
            <w:gridSpan w:val="3"/>
            <w:shd w:val="clear" w:color="auto" w:fill="auto"/>
          </w:tcPr>
          <w:p w:rsidR="00DA5756" w:rsidRPr="007D4747" w:rsidRDefault="00DA5756" w:rsidP="007875AB">
            <w:pPr>
              <w:pStyle w:val="a3"/>
            </w:pPr>
            <w:r w:rsidRPr="007D4747">
              <w:t>• выполнять несложные приёмы моделирования швейных изделий, в том числе с использованием традиций народного костюма;</w:t>
            </w:r>
          </w:p>
          <w:p w:rsidR="00DA5756" w:rsidRPr="007D4747" w:rsidRDefault="00DA5756" w:rsidP="007875AB">
            <w:pPr>
              <w:pStyle w:val="a3"/>
            </w:pPr>
            <w:r w:rsidRPr="007D4747">
              <w:t>• использовать при моделировании зрительные иллюзии в одежде; определять и исправлять дефекты швейных изделий;</w:t>
            </w:r>
          </w:p>
          <w:p w:rsidR="00DA5756" w:rsidRPr="007D4747" w:rsidRDefault="00DA5756" w:rsidP="007875AB">
            <w:pPr>
              <w:pStyle w:val="a3"/>
            </w:pPr>
            <w:r w:rsidRPr="007D4747">
              <w:t>• выполнять художественную отделку швейных изделий;</w:t>
            </w:r>
          </w:p>
          <w:p w:rsidR="00DA5756" w:rsidRPr="007D4747" w:rsidRDefault="00DA5756" w:rsidP="007875AB">
            <w:pPr>
              <w:pStyle w:val="a3"/>
            </w:pPr>
            <w:r w:rsidRPr="007D4747">
              <w:t>• изготавливать изделия декоративно-прикладного искусства, региональных народных промыслов;</w:t>
            </w:r>
          </w:p>
          <w:p w:rsidR="00DA5756" w:rsidRPr="007D4747" w:rsidRDefault="00DA5756" w:rsidP="007875AB">
            <w:pPr>
              <w:pStyle w:val="a3"/>
            </w:pPr>
            <w:r w:rsidRPr="007D4747">
              <w:t>• определять основные стили в одежде и современные направления моды.</w:t>
            </w:r>
          </w:p>
          <w:p w:rsidR="00DA5756" w:rsidRPr="007D4747" w:rsidRDefault="00DA5756" w:rsidP="007875AB">
            <w:pPr>
              <w:pStyle w:val="a3"/>
            </w:pPr>
          </w:p>
        </w:tc>
      </w:tr>
      <w:tr w:rsidR="00DA5756" w:rsidRPr="007D4747" w:rsidTr="009D1F71">
        <w:tc>
          <w:tcPr>
            <w:tcW w:w="13817" w:type="dxa"/>
            <w:gridSpan w:val="4"/>
            <w:shd w:val="clear" w:color="auto" w:fill="auto"/>
          </w:tcPr>
          <w:p w:rsidR="00DA5756" w:rsidRPr="007875AB" w:rsidRDefault="00DA5756" w:rsidP="007875AB">
            <w:pPr>
              <w:pStyle w:val="a3"/>
              <w:rPr>
                <w:b/>
              </w:rPr>
            </w:pPr>
            <w:r w:rsidRPr="007875AB">
              <w:rPr>
                <w:b/>
              </w:rPr>
              <w:t xml:space="preserve">                                      Сельскохозяйственные технологии. Технологии растениеводства</w:t>
            </w:r>
          </w:p>
        </w:tc>
      </w:tr>
      <w:tr w:rsidR="00DA5756" w:rsidRPr="007D4747" w:rsidTr="009D1F71">
        <w:tc>
          <w:tcPr>
            <w:tcW w:w="5521" w:type="dxa"/>
            <w:shd w:val="clear" w:color="auto" w:fill="auto"/>
          </w:tcPr>
          <w:p w:rsidR="00DA5756" w:rsidRPr="007875AB" w:rsidRDefault="00DA5756" w:rsidP="007875AB">
            <w:pPr>
              <w:pStyle w:val="a3"/>
              <w:rPr>
                <w:b/>
              </w:rPr>
            </w:pPr>
            <w:r w:rsidRPr="007875AB">
              <w:rPr>
                <w:b/>
              </w:rPr>
              <w:t>Выпускник научится:</w:t>
            </w:r>
          </w:p>
        </w:tc>
        <w:tc>
          <w:tcPr>
            <w:tcW w:w="8296" w:type="dxa"/>
            <w:gridSpan w:val="3"/>
            <w:shd w:val="clear" w:color="auto" w:fill="auto"/>
          </w:tcPr>
          <w:p w:rsidR="00DA5756" w:rsidRPr="007875AB" w:rsidRDefault="00DA5756" w:rsidP="007875AB">
            <w:pPr>
              <w:pStyle w:val="a3"/>
              <w:rPr>
                <w:b/>
              </w:rPr>
            </w:pPr>
            <w:r w:rsidRPr="007875A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7875AB">
            <w:pPr>
              <w:pStyle w:val="a3"/>
            </w:pPr>
            <w:r w:rsidRPr="007D4747">
              <w:t xml:space="preserve">• самостоятельно выращивать наиболее распространённые в регионе виды </w:t>
            </w:r>
            <w:r w:rsidRPr="007D4747">
              <w:lastRenderedPageBreak/>
              <w:t>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DA5756" w:rsidRPr="007D4747" w:rsidRDefault="00DA5756" w:rsidP="007875AB">
            <w:pPr>
              <w:pStyle w:val="a3"/>
            </w:pPr>
            <w:r w:rsidRPr="007D4747">
              <w:t>• планировать размещение культур на учебно-опытном участке и в личном подсобном хозяйстве с учётом севооборотов.</w:t>
            </w:r>
          </w:p>
        </w:tc>
        <w:tc>
          <w:tcPr>
            <w:tcW w:w="8296" w:type="dxa"/>
            <w:gridSpan w:val="3"/>
            <w:shd w:val="clear" w:color="auto" w:fill="auto"/>
          </w:tcPr>
          <w:p w:rsidR="00DA5756" w:rsidRPr="007D4747" w:rsidRDefault="00DA5756" w:rsidP="007875AB">
            <w:pPr>
              <w:pStyle w:val="a3"/>
            </w:pPr>
            <w:r w:rsidRPr="007D4747">
              <w:lastRenderedPageBreak/>
              <w:t xml:space="preserve">• самостоятельно составлять простейшую технологическую карту выращивания новых видов сельскохозяйственных растений в условиях личного подсобного </w:t>
            </w:r>
            <w:r w:rsidRPr="007D4747">
              <w:lastRenderedPageBreak/>
              <w:t xml:space="preserve">хозяйства и школьного учебно-опытного участка на основе справочной литературы и других источников информации, в том числе Интернета; </w:t>
            </w:r>
          </w:p>
          <w:p w:rsidR="00DA5756" w:rsidRPr="007D4747" w:rsidRDefault="00DA5756" w:rsidP="007875AB">
            <w:pPr>
              <w:pStyle w:val="a3"/>
            </w:pPr>
            <w:r w:rsidRPr="007D4747">
              <w:t xml:space="preserve">•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DA5756" w:rsidRPr="007D4747" w:rsidRDefault="00DA5756" w:rsidP="007875AB">
            <w:pPr>
              <w:pStyle w:val="a3"/>
            </w:pPr>
            <w:r w:rsidRPr="007D4747">
              <w:t xml:space="preserve">•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 </w:t>
            </w:r>
          </w:p>
        </w:tc>
      </w:tr>
      <w:tr w:rsidR="00DA5756" w:rsidRPr="007D4747" w:rsidTr="009D1F71">
        <w:tc>
          <w:tcPr>
            <w:tcW w:w="13817" w:type="dxa"/>
            <w:gridSpan w:val="4"/>
            <w:shd w:val="clear" w:color="auto" w:fill="auto"/>
          </w:tcPr>
          <w:p w:rsidR="00DA5756" w:rsidRPr="007875AB" w:rsidRDefault="00DA5756" w:rsidP="009D1F71">
            <w:pPr>
              <w:rPr>
                <w:b/>
              </w:rPr>
            </w:pPr>
            <w:r w:rsidRPr="007875AB">
              <w:rPr>
                <w:b/>
              </w:rPr>
              <w:lastRenderedPageBreak/>
              <w:t>Технологии исследовательской, опытнической и проектной деятельности</w:t>
            </w:r>
          </w:p>
        </w:tc>
      </w:tr>
      <w:tr w:rsidR="00DA5756" w:rsidRPr="007D4747" w:rsidTr="009D1F71">
        <w:tc>
          <w:tcPr>
            <w:tcW w:w="5521" w:type="dxa"/>
            <w:shd w:val="clear" w:color="auto" w:fill="auto"/>
          </w:tcPr>
          <w:p w:rsidR="00DA5756" w:rsidRPr="007875AB" w:rsidRDefault="00DA5756" w:rsidP="009D1F71">
            <w:pPr>
              <w:rPr>
                <w:b/>
              </w:rPr>
            </w:pPr>
            <w:r w:rsidRPr="007875AB">
              <w:rPr>
                <w:b/>
              </w:rPr>
              <w:t>Выпускник научится:</w:t>
            </w:r>
          </w:p>
        </w:tc>
        <w:tc>
          <w:tcPr>
            <w:tcW w:w="8296" w:type="dxa"/>
            <w:gridSpan w:val="3"/>
            <w:shd w:val="clear" w:color="auto" w:fill="auto"/>
          </w:tcPr>
          <w:p w:rsidR="00DA5756" w:rsidRPr="007875AB" w:rsidRDefault="00DA5756" w:rsidP="009D1F71">
            <w:pPr>
              <w:rPr>
                <w:b/>
              </w:rPr>
            </w:pPr>
            <w:r w:rsidRPr="007875A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r w:rsidRPr="007D4747">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DA5756" w:rsidRPr="007D4747" w:rsidRDefault="00DA5756" w:rsidP="009D1F71">
            <w:r w:rsidRPr="007D4747">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tc>
        <w:tc>
          <w:tcPr>
            <w:tcW w:w="8296" w:type="dxa"/>
            <w:gridSpan w:val="3"/>
            <w:shd w:val="clear" w:color="auto" w:fill="auto"/>
          </w:tcPr>
          <w:p w:rsidR="00DA5756" w:rsidRPr="007D4747" w:rsidRDefault="00DA5756" w:rsidP="009D1F71">
            <w:r w:rsidRPr="007D4747">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DA5756" w:rsidRPr="007D4747" w:rsidRDefault="00DA5756" w:rsidP="009D1F71">
            <w:r w:rsidRPr="007D4747">
              <w:t>•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DA5756" w:rsidRPr="007D4747" w:rsidRDefault="00DA5756" w:rsidP="009D1F71"/>
        </w:tc>
      </w:tr>
      <w:tr w:rsidR="00DA5756" w:rsidRPr="007D4747" w:rsidTr="009D1F71">
        <w:tc>
          <w:tcPr>
            <w:tcW w:w="13817" w:type="dxa"/>
            <w:gridSpan w:val="4"/>
            <w:shd w:val="clear" w:color="auto" w:fill="auto"/>
          </w:tcPr>
          <w:p w:rsidR="00DA5756" w:rsidRPr="007875AB" w:rsidRDefault="00DA5756" w:rsidP="009D1F71">
            <w:pPr>
              <w:rPr>
                <w:b/>
              </w:rPr>
            </w:pPr>
            <w:r w:rsidRPr="007875AB">
              <w:rPr>
                <w:b/>
              </w:rPr>
              <w:t>Современное производство и профессиональное самоопределение</w:t>
            </w:r>
          </w:p>
        </w:tc>
      </w:tr>
      <w:tr w:rsidR="00DA5756" w:rsidRPr="007D4747" w:rsidTr="009D1F71">
        <w:tc>
          <w:tcPr>
            <w:tcW w:w="5521" w:type="dxa"/>
            <w:shd w:val="clear" w:color="auto" w:fill="auto"/>
          </w:tcPr>
          <w:p w:rsidR="00DA5756" w:rsidRPr="007875AB" w:rsidRDefault="00DA5756" w:rsidP="009D1F71">
            <w:pPr>
              <w:rPr>
                <w:b/>
              </w:rPr>
            </w:pPr>
            <w:r w:rsidRPr="007875AB">
              <w:rPr>
                <w:b/>
              </w:rPr>
              <w:lastRenderedPageBreak/>
              <w:t>Выпускник научится:</w:t>
            </w:r>
          </w:p>
        </w:tc>
        <w:tc>
          <w:tcPr>
            <w:tcW w:w="8296" w:type="dxa"/>
            <w:gridSpan w:val="3"/>
            <w:shd w:val="clear" w:color="auto" w:fill="auto"/>
          </w:tcPr>
          <w:p w:rsidR="00DA5756" w:rsidRPr="007875AB" w:rsidRDefault="00DA5756" w:rsidP="009D1F71">
            <w:pPr>
              <w:rPr>
                <w:b/>
              </w:rPr>
            </w:pPr>
            <w:r w:rsidRPr="007875A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r w:rsidRPr="007D4747">
              <w:t>построению 2—3 вариантов личного</w:t>
            </w:r>
            <w:r w:rsidR="00B16697">
              <w:t xml:space="preserve"> </w:t>
            </w:r>
            <w:r w:rsidRPr="007D4747">
              <w:t>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tc>
        <w:tc>
          <w:tcPr>
            <w:tcW w:w="8296" w:type="dxa"/>
            <w:gridSpan w:val="3"/>
            <w:shd w:val="clear" w:color="auto" w:fill="auto"/>
          </w:tcPr>
          <w:p w:rsidR="00DA5756" w:rsidRPr="007D4747" w:rsidRDefault="00DA5756" w:rsidP="009D1F71">
            <w:r w:rsidRPr="007D4747">
              <w:t>• планировать профессиональную карьеру;</w:t>
            </w:r>
          </w:p>
          <w:p w:rsidR="00DA5756" w:rsidRPr="007D4747" w:rsidRDefault="00DA5756" w:rsidP="009D1F71">
            <w:r w:rsidRPr="007D4747">
              <w:t>• рационально выбирать пути продолжения образования или трудоустройства;</w:t>
            </w:r>
          </w:p>
          <w:p w:rsidR="00DA5756" w:rsidRPr="007D4747" w:rsidRDefault="00DA5756" w:rsidP="009D1F71">
            <w:r w:rsidRPr="007D4747">
              <w:t>• ориентироваться в информации по трудоустройству и продолжению образования;</w:t>
            </w:r>
          </w:p>
          <w:p w:rsidR="00DA5756" w:rsidRPr="007D4747" w:rsidRDefault="00DA5756" w:rsidP="009D1F71">
            <w:r w:rsidRPr="007D4747">
              <w:t>• оценивать свои возможности и возможности своей семьи для предпринимательской деятельности.</w:t>
            </w:r>
          </w:p>
          <w:p w:rsidR="00DA5756" w:rsidRPr="007D4747" w:rsidRDefault="00DA5756" w:rsidP="009D1F71"/>
        </w:tc>
      </w:tr>
      <w:tr w:rsidR="00DA5756" w:rsidRPr="007D4747" w:rsidTr="009D1F71">
        <w:tc>
          <w:tcPr>
            <w:tcW w:w="13817" w:type="dxa"/>
            <w:gridSpan w:val="4"/>
            <w:shd w:val="clear" w:color="auto" w:fill="auto"/>
          </w:tcPr>
          <w:p w:rsidR="00DA5756" w:rsidRPr="0088360F" w:rsidRDefault="00DA5756" w:rsidP="009D1F71">
            <w:pPr>
              <w:jc w:val="center"/>
              <w:rPr>
                <w:b/>
              </w:rPr>
            </w:pPr>
            <w:r w:rsidRPr="0088360F">
              <w:rPr>
                <w:b/>
              </w:rPr>
              <w:t>1.2.5.15.  Физическая культура</w:t>
            </w:r>
          </w:p>
        </w:tc>
      </w:tr>
      <w:tr w:rsidR="00DA5756" w:rsidRPr="007D4747" w:rsidTr="009D1F71">
        <w:tc>
          <w:tcPr>
            <w:tcW w:w="13817" w:type="dxa"/>
            <w:gridSpan w:val="4"/>
            <w:shd w:val="clear" w:color="auto" w:fill="auto"/>
          </w:tcPr>
          <w:p w:rsidR="00DA5756" w:rsidRPr="007875AB" w:rsidRDefault="00DA5756" w:rsidP="007875AB">
            <w:pPr>
              <w:pStyle w:val="a3"/>
              <w:rPr>
                <w:b/>
              </w:rPr>
            </w:pPr>
            <w:r w:rsidRPr="007875AB">
              <w:rPr>
                <w:b/>
              </w:rPr>
              <w:t>Знания о физической культуре</w:t>
            </w:r>
          </w:p>
        </w:tc>
      </w:tr>
      <w:tr w:rsidR="00DA5756" w:rsidRPr="007D4747" w:rsidTr="009D1F71">
        <w:tc>
          <w:tcPr>
            <w:tcW w:w="5521" w:type="dxa"/>
            <w:shd w:val="clear" w:color="auto" w:fill="auto"/>
          </w:tcPr>
          <w:p w:rsidR="00DA5756" w:rsidRPr="007875AB" w:rsidRDefault="00DA5756" w:rsidP="007875AB">
            <w:pPr>
              <w:pStyle w:val="a3"/>
              <w:rPr>
                <w:b/>
              </w:rPr>
            </w:pPr>
            <w:r w:rsidRPr="007875AB">
              <w:rPr>
                <w:b/>
              </w:rPr>
              <w:t>Выпускник научится:</w:t>
            </w:r>
          </w:p>
        </w:tc>
        <w:tc>
          <w:tcPr>
            <w:tcW w:w="8296" w:type="dxa"/>
            <w:gridSpan w:val="3"/>
            <w:shd w:val="clear" w:color="auto" w:fill="auto"/>
          </w:tcPr>
          <w:p w:rsidR="00DA5756" w:rsidRPr="007875AB" w:rsidRDefault="00DA5756" w:rsidP="007875AB">
            <w:pPr>
              <w:pStyle w:val="a3"/>
              <w:rPr>
                <w:b/>
              </w:rPr>
            </w:pPr>
            <w:r w:rsidRPr="007875A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7875AB">
            <w:pPr>
              <w:pStyle w:val="a3"/>
            </w:pPr>
            <w:r w:rsidRPr="007D4747">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DA5756" w:rsidRPr="007D4747" w:rsidRDefault="00DA5756" w:rsidP="007875AB">
            <w:pPr>
              <w:pStyle w:val="a3"/>
            </w:pPr>
            <w:r w:rsidRPr="007D4747">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A5756" w:rsidRPr="007D4747" w:rsidRDefault="00DA5756" w:rsidP="007875AB">
            <w:pPr>
              <w:pStyle w:val="a3"/>
            </w:pPr>
            <w:r w:rsidRPr="007D4747">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DA5756" w:rsidRPr="007D4747" w:rsidRDefault="00DA5756" w:rsidP="007875AB">
            <w:pPr>
              <w:pStyle w:val="a3"/>
            </w:pPr>
            <w:r w:rsidRPr="007D4747">
              <w:t xml:space="preserve">• разрабатывать содержание самостоятельных занятий физическими упражнениями, определять их </w:t>
            </w:r>
            <w:r w:rsidRPr="007D4747">
              <w:lastRenderedPageBreak/>
              <w:t>направленность и формулировать задачи, рационально планировать режим дня и учебной недели;</w:t>
            </w:r>
          </w:p>
          <w:p w:rsidR="00DA5756" w:rsidRPr="007D4747" w:rsidRDefault="00DA5756" w:rsidP="007875AB">
            <w:pPr>
              <w:pStyle w:val="a3"/>
            </w:pPr>
            <w:r w:rsidRPr="007D4747">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A5756" w:rsidRPr="007D4747" w:rsidRDefault="00DA5756" w:rsidP="007875AB">
            <w:pPr>
              <w:pStyle w:val="a3"/>
            </w:pPr>
            <w:r w:rsidRPr="007D4747">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tc>
        <w:tc>
          <w:tcPr>
            <w:tcW w:w="8296" w:type="dxa"/>
            <w:gridSpan w:val="3"/>
            <w:shd w:val="clear" w:color="auto" w:fill="auto"/>
          </w:tcPr>
          <w:p w:rsidR="00DA5756" w:rsidRPr="007D4747" w:rsidRDefault="00DA5756" w:rsidP="007875AB">
            <w:pPr>
              <w:pStyle w:val="a3"/>
            </w:pPr>
            <w:r w:rsidRPr="007D4747">
              <w:lastRenderedPageBreak/>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A5756" w:rsidRPr="007D4747" w:rsidRDefault="00DA5756" w:rsidP="007875AB">
            <w:pPr>
              <w:pStyle w:val="a3"/>
            </w:pPr>
            <w:r w:rsidRPr="007D4747">
              <w:t xml:space="preserve">• характеризовать исторические вехи развития отечественного спортивного </w:t>
            </w:r>
          </w:p>
          <w:p w:rsidR="00DA5756" w:rsidRPr="007D4747" w:rsidRDefault="00DA5756" w:rsidP="007875AB">
            <w:pPr>
              <w:pStyle w:val="a3"/>
            </w:pPr>
            <w:r w:rsidRPr="007D4747">
              <w:t>движения, великих спортсменов, принёсших славу российскому спорту;</w:t>
            </w:r>
          </w:p>
          <w:p w:rsidR="00DA5756" w:rsidRPr="007D4747" w:rsidRDefault="00DA5756" w:rsidP="007875AB">
            <w:pPr>
              <w:pStyle w:val="a3"/>
            </w:pPr>
            <w:r w:rsidRPr="007D4747">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A5756" w:rsidRPr="007D4747" w:rsidRDefault="00DA5756" w:rsidP="007875AB">
            <w:pPr>
              <w:pStyle w:val="a3"/>
            </w:pPr>
          </w:p>
        </w:tc>
      </w:tr>
      <w:tr w:rsidR="00DA5756" w:rsidRPr="007D4747" w:rsidTr="009D1F71">
        <w:tc>
          <w:tcPr>
            <w:tcW w:w="13817" w:type="dxa"/>
            <w:gridSpan w:val="4"/>
            <w:shd w:val="clear" w:color="auto" w:fill="auto"/>
          </w:tcPr>
          <w:p w:rsidR="00DA5756" w:rsidRPr="007875AB" w:rsidRDefault="00DA5756" w:rsidP="009D1F71">
            <w:pPr>
              <w:rPr>
                <w:b/>
              </w:rPr>
            </w:pPr>
            <w:r w:rsidRPr="007875AB">
              <w:rPr>
                <w:b/>
              </w:rPr>
              <w:lastRenderedPageBreak/>
              <w:t>Способы двигательной (физкультурной) деятельности</w:t>
            </w:r>
          </w:p>
        </w:tc>
      </w:tr>
      <w:tr w:rsidR="00DA5756" w:rsidRPr="007D4747" w:rsidTr="009D1F71">
        <w:tc>
          <w:tcPr>
            <w:tcW w:w="5521" w:type="dxa"/>
            <w:shd w:val="clear" w:color="auto" w:fill="auto"/>
          </w:tcPr>
          <w:p w:rsidR="00DA5756" w:rsidRPr="007875AB" w:rsidRDefault="00DA5756" w:rsidP="009D1F71">
            <w:pPr>
              <w:rPr>
                <w:b/>
              </w:rPr>
            </w:pPr>
            <w:r w:rsidRPr="007875AB">
              <w:rPr>
                <w:b/>
              </w:rPr>
              <w:t>Выпускник научится:</w:t>
            </w:r>
          </w:p>
        </w:tc>
        <w:tc>
          <w:tcPr>
            <w:tcW w:w="8296" w:type="dxa"/>
            <w:gridSpan w:val="3"/>
            <w:shd w:val="clear" w:color="auto" w:fill="auto"/>
          </w:tcPr>
          <w:p w:rsidR="00DA5756" w:rsidRPr="007875AB" w:rsidRDefault="00DA5756" w:rsidP="009D1F71">
            <w:pPr>
              <w:rPr>
                <w:b/>
              </w:rPr>
            </w:pPr>
            <w:r w:rsidRPr="007875A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r w:rsidRPr="007D4747">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A5756" w:rsidRPr="007D4747" w:rsidRDefault="00DA5756" w:rsidP="009D1F71">
            <w:r w:rsidRPr="007D4747">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DA5756" w:rsidRPr="007D4747" w:rsidRDefault="00DA5756" w:rsidP="009D1F71">
            <w:r w:rsidRPr="007D4747">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A5756" w:rsidRPr="007D4747" w:rsidRDefault="00DA5756" w:rsidP="009D1F71">
            <w:r w:rsidRPr="007D4747">
              <w:t xml:space="preserve">• самостоятельно проводить занятия по обучению </w:t>
            </w:r>
            <w:r w:rsidRPr="007D4747">
              <w:lastRenderedPageBreak/>
              <w:t xml:space="preserve">двигательным действиям, анализировать </w:t>
            </w:r>
          </w:p>
          <w:p w:rsidR="00DA5756" w:rsidRPr="007D4747" w:rsidRDefault="00DA5756" w:rsidP="009D1F71">
            <w:r w:rsidRPr="007D4747">
              <w:t>особенности их выполнения, выявлять ошибки и своевременно устранять их;</w:t>
            </w:r>
          </w:p>
          <w:p w:rsidR="00DA5756" w:rsidRPr="007D4747" w:rsidRDefault="00DA5756" w:rsidP="009D1F71">
            <w:r w:rsidRPr="007D4747">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DA5756" w:rsidRPr="007D4747" w:rsidRDefault="00DA5756" w:rsidP="009D1F71">
            <w:r w:rsidRPr="007D4747">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tc>
        <w:tc>
          <w:tcPr>
            <w:tcW w:w="8296" w:type="dxa"/>
            <w:gridSpan w:val="3"/>
            <w:shd w:val="clear" w:color="auto" w:fill="auto"/>
          </w:tcPr>
          <w:p w:rsidR="00DA5756" w:rsidRPr="007D4747" w:rsidRDefault="00DA5756" w:rsidP="009D1F71">
            <w:r w:rsidRPr="007D4747">
              <w:lastRenderedPageBreak/>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A5756" w:rsidRPr="007D4747" w:rsidRDefault="00DA5756" w:rsidP="009D1F71">
            <w:r w:rsidRPr="007D4747">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A5756" w:rsidRPr="007D4747" w:rsidRDefault="00DA5756" w:rsidP="009D1F71">
            <w:r w:rsidRPr="007D4747">
              <w:t>• проводить восстановительные мероприятия с использованием банных процедур и сеансов оздоровительного массажа.</w:t>
            </w:r>
          </w:p>
          <w:p w:rsidR="00DA5756" w:rsidRPr="007D4747" w:rsidRDefault="00DA5756" w:rsidP="009D1F71"/>
        </w:tc>
      </w:tr>
      <w:tr w:rsidR="00DA5756" w:rsidRPr="007D4747" w:rsidTr="009D1F71">
        <w:tc>
          <w:tcPr>
            <w:tcW w:w="13817" w:type="dxa"/>
            <w:gridSpan w:val="4"/>
            <w:shd w:val="clear" w:color="auto" w:fill="auto"/>
          </w:tcPr>
          <w:p w:rsidR="00DA5756" w:rsidRPr="007875AB" w:rsidRDefault="00DA5756" w:rsidP="009D1F71">
            <w:pPr>
              <w:rPr>
                <w:b/>
              </w:rPr>
            </w:pPr>
            <w:r w:rsidRPr="007875AB">
              <w:rPr>
                <w:b/>
              </w:rPr>
              <w:lastRenderedPageBreak/>
              <w:t>Физическое совершенствование</w:t>
            </w:r>
          </w:p>
        </w:tc>
      </w:tr>
      <w:tr w:rsidR="00DA5756" w:rsidRPr="007D4747" w:rsidTr="009D1F71">
        <w:tc>
          <w:tcPr>
            <w:tcW w:w="5521" w:type="dxa"/>
            <w:shd w:val="clear" w:color="auto" w:fill="auto"/>
          </w:tcPr>
          <w:p w:rsidR="00DA5756" w:rsidRPr="007875AB" w:rsidRDefault="00DA5756" w:rsidP="009D1F71">
            <w:pPr>
              <w:rPr>
                <w:b/>
              </w:rPr>
            </w:pPr>
            <w:r w:rsidRPr="007875AB">
              <w:rPr>
                <w:b/>
              </w:rPr>
              <w:t>Выпускник научится:</w:t>
            </w:r>
          </w:p>
        </w:tc>
        <w:tc>
          <w:tcPr>
            <w:tcW w:w="8296" w:type="dxa"/>
            <w:gridSpan w:val="3"/>
            <w:shd w:val="clear" w:color="auto" w:fill="auto"/>
          </w:tcPr>
          <w:p w:rsidR="00DA5756" w:rsidRPr="007875AB" w:rsidRDefault="00DA5756" w:rsidP="009D1F71">
            <w:pPr>
              <w:rPr>
                <w:b/>
              </w:rPr>
            </w:pPr>
            <w:r w:rsidRPr="007875A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r w:rsidRPr="007D4747">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A5756" w:rsidRPr="007D4747" w:rsidRDefault="00DA5756" w:rsidP="009D1F71">
            <w:r w:rsidRPr="007D4747">
              <w:t xml:space="preserve">• выполнять общеразвивающие упражнения, целенаправленно воздействующие на развитие основных физических качеств (силы, быстроты, </w:t>
            </w:r>
            <w:r w:rsidRPr="007D4747">
              <w:lastRenderedPageBreak/>
              <w:t>выносливости, гибкости и координации);</w:t>
            </w:r>
          </w:p>
          <w:p w:rsidR="00DA5756" w:rsidRPr="007D4747" w:rsidRDefault="00DA5756" w:rsidP="009D1F71">
            <w:r w:rsidRPr="007D4747">
              <w:t>• выполнять акробатические комбинации из числа хорошо освоенных упражнений;</w:t>
            </w:r>
          </w:p>
          <w:p w:rsidR="00DA5756" w:rsidRPr="007D4747" w:rsidRDefault="00DA5756" w:rsidP="009D1F71">
            <w:r w:rsidRPr="007D4747">
              <w:t>• выполнять гимнастические комбинации на спортивных снарядах из числа хорошо освоенных упражнений;</w:t>
            </w:r>
          </w:p>
          <w:p w:rsidR="00DA5756" w:rsidRPr="007D4747" w:rsidRDefault="00DA5756" w:rsidP="009D1F71">
            <w:r w:rsidRPr="007D4747">
              <w:t>• выполнять легкоатлетические упражнения в беге и прыжках (в высоту и длину);</w:t>
            </w:r>
          </w:p>
          <w:p w:rsidR="00DA5756" w:rsidRPr="007D4747" w:rsidRDefault="00DA5756" w:rsidP="009D1F71">
            <w:r w:rsidRPr="007D4747">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DA5756" w:rsidRPr="007D4747" w:rsidRDefault="00DA5756" w:rsidP="009D1F71">
            <w:r w:rsidRPr="007D4747">
              <w:t>• выполнять спуски и торможения на лыжах с пологого склона одним из разученных способов;</w:t>
            </w:r>
          </w:p>
          <w:p w:rsidR="00DA5756" w:rsidRPr="007D4747" w:rsidRDefault="00DA5756" w:rsidP="009D1F71">
            <w:r w:rsidRPr="007D4747">
              <w:t>• выполнять основные технические действия и приёмы игры в футбол, волейбол, баскетбол в условиях учебной и игровой деятельности;</w:t>
            </w:r>
          </w:p>
          <w:p w:rsidR="00DA5756" w:rsidRPr="007D4747" w:rsidRDefault="00DA5756" w:rsidP="009D1F71">
            <w:r w:rsidRPr="007D4747">
              <w:t>• выполнять тестовые упражнения на оценку уровня индивидуального развития основных физических качеств.</w:t>
            </w:r>
          </w:p>
        </w:tc>
        <w:tc>
          <w:tcPr>
            <w:tcW w:w="8296" w:type="dxa"/>
            <w:gridSpan w:val="3"/>
            <w:shd w:val="clear" w:color="auto" w:fill="auto"/>
          </w:tcPr>
          <w:p w:rsidR="00DA5756" w:rsidRPr="007D4747" w:rsidRDefault="00DA5756" w:rsidP="009D1F71">
            <w:r w:rsidRPr="007D4747">
              <w:lastRenderedPageBreak/>
              <w:t>• выполнять комплексы упражнений лечебной физической культуры с учётом имеющихся индивидуальных нарушений в показателях здоровья;</w:t>
            </w:r>
          </w:p>
          <w:p w:rsidR="00DA5756" w:rsidRPr="007D4747" w:rsidRDefault="00DA5756" w:rsidP="009D1F71">
            <w:r w:rsidRPr="007D4747">
              <w:t>• преодолевать естественные и искусственные препятствия с помощью разнообразных способов лазания, прыжков и бега;</w:t>
            </w:r>
          </w:p>
          <w:p w:rsidR="00DA5756" w:rsidRPr="007D4747" w:rsidRDefault="00DA5756" w:rsidP="009D1F71">
            <w:r w:rsidRPr="007D4747">
              <w:t>• осуществлять судейство по одному из осваиваемых видов спорта;</w:t>
            </w:r>
          </w:p>
          <w:p w:rsidR="00DA5756" w:rsidRPr="007D4747" w:rsidRDefault="00DA5756" w:rsidP="009D1F71">
            <w:r w:rsidRPr="007D4747">
              <w:t>• выполнять тестовые нормативы по физической подготовке.</w:t>
            </w:r>
          </w:p>
          <w:p w:rsidR="00DA5756" w:rsidRPr="007D4747" w:rsidRDefault="00DA5756" w:rsidP="009D1F71"/>
        </w:tc>
      </w:tr>
      <w:tr w:rsidR="00DA5756" w:rsidRPr="007D4747" w:rsidTr="009D1F71">
        <w:tc>
          <w:tcPr>
            <w:tcW w:w="13817" w:type="dxa"/>
            <w:gridSpan w:val="4"/>
            <w:shd w:val="clear" w:color="auto" w:fill="auto"/>
          </w:tcPr>
          <w:p w:rsidR="00DA5756" w:rsidRPr="0088360F" w:rsidRDefault="00DA5756" w:rsidP="009D1F71">
            <w:pPr>
              <w:jc w:val="center"/>
              <w:rPr>
                <w:b/>
              </w:rPr>
            </w:pPr>
            <w:r w:rsidRPr="0088360F">
              <w:rPr>
                <w:b/>
              </w:rPr>
              <w:lastRenderedPageBreak/>
              <w:t>1.2.5.16.  Основы безопасности жизнедеятельности</w:t>
            </w:r>
          </w:p>
          <w:p w:rsidR="00DA5756" w:rsidRPr="007D4747" w:rsidRDefault="00DA5756" w:rsidP="009D1F71">
            <w:r w:rsidRPr="007D4747">
              <w:lastRenderedPageBreak/>
              <w:t>Основы безопасности личности, общества и государства</w:t>
            </w:r>
          </w:p>
        </w:tc>
      </w:tr>
      <w:tr w:rsidR="00DA5756" w:rsidRPr="007D4747" w:rsidTr="009D1F71">
        <w:tc>
          <w:tcPr>
            <w:tcW w:w="13817" w:type="dxa"/>
            <w:gridSpan w:val="4"/>
            <w:shd w:val="clear" w:color="auto" w:fill="auto"/>
          </w:tcPr>
          <w:p w:rsidR="00DA5756" w:rsidRPr="007875AB" w:rsidRDefault="00DA5756" w:rsidP="009D1F71">
            <w:pPr>
              <w:rPr>
                <w:b/>
              </w:rPr>
            </w:pPr>
            <w:r w:rsidRPr="007875AB">
              <w:rPr>
                <w:b/>
              </w:rPr>
              <w:lastRenderedPageBreak/>
              <w:t>Основы комплексной безопасности</w:t>
            </w:r>
          </w:p>
        </w:tc>
      </w:tr>
      <w:tr w:rsidR="00DA5756" w:rsidRPr="007D4747" w:rsidTr="009D1F71">
        <w:tc>
          <w:tcPr>
            <w:tcW w:w="5521" w:type="dxa"/>
            <w:shd w:val="clear" w:color="auto" w:fill="auto"/>
          </w:tcPr>
          <w:p w:rsidR="00DA5756" w:rsidRPr="007875AB" w:rsidRDefault="00DA5756" w:rsidP="009D1F71">
            <w:pPr>
              <w:rPr>
                <w:b/>
              </w:rPr>
            </w:pPr>
            <w:r w:rsidRPr="007875AB">
              <w:rPr>
                <w:b/>
              </w:rPr>
              <w:t>Выпускник научится:</w:t>
            </w:r>
          </w:p>
        </w:tc>
        <w:tc>
          <w:tcPr>
            <w:tcW w:w="8296" w:type="dxa"/>
            <w:gridSpan w:val="3"/>
            <w:shd w:val="clear" w:color="auto" w:fill="auto"/>
          </w:tcPr>
          <w:p w:rsidR="00DA5756" w:rsidRPr="007875AB" w:rsidRDefault="00DA5756" w:rsidP="009D1F71">
            <w:pPr>
              <w:rPr>
                <w:b/>
              </w:rPr>
            </w:pPr>
            <w:r w:rsidRPr="007875A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r w:rsidRPr="007D4747">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DA5756" w:rsidRPr="007D4747" w:rsidRDefault="00DA5756" w:rsidP="009D1F71">
            <w:r w:rsidRPr="007D4747">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DA5756" w:rsidRPr="007D4747" w:rsidRDefault="00DA5756" w:rsidP="009D1F71">
            <w:r w:rsidRPr="007D4747">
              <w:t xml:space="preserve">• выявлять и характеризовать роль и влияние человеческого фактора в возникновении опасных ситуаций, обосновывать необходимость повышения уровня </w:t>
            </w:r>
            <w:r w:rsidR="00A65A3C">
              <w:t xml:space="preserve"> </w:t>
            </w:r>
            <w:r w:rsidRPr="007D4747">
              <w:t>культуры безопасности жизнедеятельности •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DA5756" w:rsidRPr="007D4747" w:rsidRDefault="00DA5756" w:rsidP="009D1F71">
            <w:r w:rsidRPr="007D4747">
              <w:lastRenderedPageBreak/>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DA5756" w:rsidRPr="007D4747" w:rsidRDefault="00DA5756" w:rsidP="009D1F71">
            <w:r w:rsidRPr="007D4747">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8296" w:type="dxa"/>
            <w:gridSpan w:val="3"/>
            <w:shd w:val="clear" w:color="auto" w:fill="auto"/>
          </w:tcPr>
          <w:p w:rsidR="00DA5756" w:rsidRPr="007D4747" w:rsidRDefault="00DA5756" w:rsidP="009D1F71">
            <w:r w:rsidRPr="007D4747">
              <w:lastRenderedPageBreak/>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DA5756" w:rsidRPr="007D4747" w:rsidRDefault="00DA5756" w:rsidP="009D1F71">
            <w:r w:rsidRPr="007D4747">
              <w:t>• прогнозировать возможность возникновения опасных и чрезвычайных ситуаций по их характерным признакам;</w:t>
            </w:r>
          </w:p>
          <w:p w:rsidR="00DA5756" w:rsidRPr="007D4747" w:rsidRDefault="00DA5756" w:rsidP="009D1F71">
            <w:r w:rsidRPr="007D4747">
              <w:t>• характеризовать роль образования в системе формирования культуры безопасности жизнедеятельности у населения страны;</w:t>
            </w:r>
          </w:p>
          <w:p w:rsidR="00DA5756" w:rsidRPr="007D4747" w:rsidRDefault="00DA5756" w:rsidP="009D1F71">
            <w:r w:rsidRPr="007D4747">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DA5756" w:rsidRPr="007D4747" w:rsidRDefault="00DA5756" w:rsidP="009D1F71"/>
        </w:tc>
      </w:tr>
      <w:tr w:rsidR="00DA5756" w:rsidRPr="007D4747" w:rsidTr="009D1F71">
        <w:tc>
          <w:tcPr>
            <w:tcW w:w="13817" w:type="dxa"/>
            <w:gridSpan w:val="4"/>
            <w:shd w:val="clear" w:color="auto" w:fill="auto"/>
          </w:tcPr>
          <w:p w:rsidR="00DA5756" w:rsidRPr="007875AB" w:rsidRDefault="00DA5756" w:rsidP="009D1F71">
            <w:pPr>
              <w:rPr>
                <w:b/>
              </w:rPr>
            </w:pPr>
            <w:r w:rsidRPr="007875AB">
              <w:rPr>
                <w:b/>
              </w:rPr>
              <w:lastRenderedPageBreak/>
              <w:t>Защита населения Российской Федерации от чрезвычайных ситуаций</w:t>
            </w:r>
          </w:p>
        </w:tc>
      </w:tr>
      <w:tr w:rsidR="00DA5756" w:rsidRPr="007D4747" w:rsidTr="009D1F71">
        <w:tc>
          <w:tcPr>
            <w:tcW w:w="5521" w:type="dxa"/>
            <w:shd w:val="clear" w:color="auto" w:fill="auto"/>
          </w:tcPr>
          <w:p w:rsidR="00DA5756" w:rsidRPr="007875AB" w:rsidRDefault="00DA5756" w:rsidP="009D1F71">
            <w:pPr>
              <w:rPr>
                <w:b/>
              </w:rPr>
            </w:pPr>
            <w:r w:rsidRPr="007875AB">
              <w:rPr>
                <w:b/>
              </w:rPr>
              <w:t>Выпускник научится:</w:t>
            </w:r>
          </w:p>
        </w:tc>
        <w:tc>
          <w:tcPr>
            <w:tcW w:w="8296" w:type="dxa"/>
            <w:gridSpan w:val="3"/>
            <w:shd w:val="clear" w:color="auto" w:fill="auto"/>
          </w:tcPr>
          <w:p w:rsidR="00DA5756" w:rsidRPr="007875AB" w:rsidRDefault="00DA5756" w:rsidP="009D1F71">
            <w:pPr>
              <w:rPr>
                <w:b/>
              </w:rPr>
            </w:pPr>
            <w:r w:rsidRPr="007875A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r w:rsidRPr="007D4747">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DA5756" w:rsidRPr="007D4747" w:rsidRDefault="00DA5756" w:rsidP="009D1F71">
            <w:r w:rsidRPr="007D4747">
              <w:t xml:space="preserve">•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w:t>
            </w:r>
            <w:r w:rsidRPr="007D4747">
              <w:lastRenderedPageBreak/>
              <w:t>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DA5756" w:rsidRPr="007D4747" w:rsidRDefault="00DA5756" w:rsidP="009D1F71">
            <w:r w:rsidRPr="007D4747">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DA5756" w:rsidRPr="007D4747" w:rsidRDefault="00DA5756" w:rsidP="009D1F71">
            <w:r w:rsidRPr="007D4747">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DA5756" w:rsidRPr="007D4747" w:rsidRDefault="00DA5756" w:rsidP="009D1F71">
            <w:r w:rsidRPr="007D4747">
              <w:t>• характеризовать основные мероприятия, которые проводятся в РФ, по защите населения от чрезвычайных ситуаций мирного и военного времени;</w:t>
            </w:r>
          </w:p>
          <w:p w:rsidR="00DA5756" w:rsidRPr="007D4747" w:rsidRDefault="00DA5756" w:rsidP="009D1F71">
            <w:r w:rsidRPr="007D4747">
              <w:t xml:space="preserve">• анализировать систему мониторинга и прогнозирования чрезвычайных ситуаций и основные </w:t>
            </w:r>
            <w:r w:rsidRPr="007D4747">
              <w:lastRenderedPageBreak/>
              <w:t>мероприятия, которые она в себя включает;</w:t>
            </w:r>
          </w:p>
          <w:p w:rsidR="00DA5756" w:rsidRPr="007D4747" w:rsidRDefault="00DA5756" w:rsidP="009D1F71">
            <w:r w:rsidRPr="007D4747">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DA5756" w:rsidRPr="007D4747" w:rsidRDefault="00DA5756" w:rsidP="009D1F71">
            <w:r w:rsidRPr="007D4747">
              <w:t>• описывать существующую систему оповещения населения при угрозе возникновения чрезвычайной ситуации;</w:t>
            </w:r>
          </w:p>
          <w:p w:rsidR="00DA5756" w:rsidRPr="007D4747" w:rsidRDefault="00DA5756" w:rsidP="009D1F71">
            <w:r w:rsidRPr="007D4747">
              <w:t xml:space="preserve">• анализировать мероприятия, принимаемые МЧС России, по использованию современных технических средств </w:t>
            </w:r>
            <w:r w:rsidR="00A65A3C">
              <w:t xml:space="preserve"> </w:t>
            </w:r>
            <w:r w:rsidRPr="007D4747">
              <w:t>для информации населения о чрезвычайных ситуациях;</w:t>
            </w:r>
          </w:p>
          <w:p w:rsidR="00DA5756" w:rsidRPr="007D4747" w:rsidRDefault="00DA5756" w:rsidP="009D1F71">
            <w:r w:rsidRPr="007D4747">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DA5756" w:rsidRPr="007D4747" w:rsidRDefault="00DA5756" w:rsidP="009D1F71">
            <w:r w:rsidRPr="007D4747">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DA5756" w:rsidRPr="007D4747" w:rsidRDefault="00DA5756" w:rsidP="009D1F71">
            <w:r w:rsidRPr="007D4747">
              <w:t>• анализировать основные мероприятия, которые проводятся при аварийно-спасательных работах в очагах поражения;</w:t>
            </w:r>
          </w:p>
          <w:p w:rsidR="00DA5756" w:rsidRPr="007D4747" w:rsidRDefault="00DA5756" w:rsidP="009D1F71">
            <w:r w:rsidRPr="007D4747">
              <w:lastRenderedPageBreak/>
              <w:t>• описывать основные мероприятия, которые проводятся при выполнении неотложных работ;</w:t>
            </w:r>
          </w:p>
          <w:p w:rsidR="00DA5756" w:rsidRPr="007D4747" w:rsidRDefault="00DA5756" w:rsidP="009D1F71">
            <w:r w:rsidRPr="007D4747">
              <w:t>• моделировать свои действия по сигналам оповещения о чрезвычайных ситуациях в районе проживания</w:t>
            </w:r>
            <w:r w:rsidR="00A65A3C">
              <w:t>,</w:t>
            </w:r>
            <w:r w:rsidRPr="007D4747">
              <w:t xml:space="preserve"> при нахождении в школе, на улице, в общественном месте (в театре, библиотеке и др.), дома.</w:t>
            </w:r>
          </w:p>
        </w:tc>
        <w:tc>
          <w:tcPr>
            <w:tcW w:w="8296" w:type="dxa"/>
            <w:gridSpan w:val="3"/>
            <w:shd w:val="clear" w:color="auto" w:fill="auto"/>
          </w:tcPr>
          <w:p w:rsidR="00DA5756" w:rsidRPr="007D4747" w:rsidRDefault="00DA5756" w:rsidP="009D1F71">
            <w:r w:rsidRPr="007D4747">
              <w:lastRenderedPageBreak/>
              <w:t>•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DA5756" w:rsidRPr="007D4747" w:rsidRDefault="00DA5756" w:rsidP="009D1F71">
            <w:r w:rsidRPr="007D4747">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DA5756" w:rsidRPr="007D4747" w:rsidRDefault="00DA5756" w:rsidP="009D1F71">
            <w:r w:rsidRPr="007D4747">
              <w:t>• обсуждать тему «Ключевая роль МЧС России в формировании культуры безопасности жизнедеятельности у населения Российской Федерации»;</w:t>
            </w:r>
          </w:p>
          <w:p w:rsidR="00DA5756" w:rsidRPr="007D4747" w:rsidRDefault="00DA5756" w:rsidP="009D1F71">
            <w:r w:rsidRPr="007D4747">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DA5756" w:rsidRPr="007D4747" w:rsidRDefault="00DA5756" w:rsidP="009D1F71"/>
        </w:tc>
      </w:tr>
      <w:tr w:rsidR="00DA5756" w:rsidRPr="007D4747" w:rsidTr="009D1F71">
        <w:tc>
          <w:tcPr>
            <w:tcW w:w="13817" w:type="dxa"/>
            <w:gridSpan w:val="4"/>
            <w:shd w:val="clear" w:color="auto" w:fill="auto"/>
          </w:tcPr>
          <w:p w:rsidR="00DA5756" w:rsidRPr="007875AB" w:rsidRDefault="00DA5756" w:rsidP="009D1F71">
            <w:pPr>
              <w:rPr>
                <w:b/>
              </w:rPr>
            </w:pPr>
            <w:r w:rsidRPr="007875AB">
              <w:rPr>
                <w:b/>
              </w:rPr>
              <w:lastRenderedPageBreak/>
              <w:t>Основы противодействия терроризму и экстремизму в Российской Федерации</w:t>
            </w:r>
          </w:p>
        </w:tc>
      </w:tr>
      <w:tr w:rsidR="00DA5756" w:rsidRPr="007D4747" w:rsidTr="009D1F71">
        <w:tc>
          <w:tcPr>
            <w:tcW w:w="5521" w:type="dxa"/>
            <w:shd w:val="clear" w:color="auto" w:fill="auto"/>
          </w:tcPr>
          <w:p w:rsidR="00DA5756" w:rsidRPr="007875AB" w:rsidRDefault="00DA5756" w:rsidP="009D1F71">
            <w:pPr>
              <w:rPr>
                <w:b/>
              </w:rPr>
            </w:pPr>
            <w:r w:rsidRPr="007875AB">
              <w:rPr>
                <w:b/>
              </w:rPr>
              <w:t>Выпускник научится:</w:t>
            </w:r>
          </w:p>
        </w:tc>
        <w:tc>
          <w:tcPr>
            <w:tcW w:w="8296" w:type="dxa"/>
            <w:gridSpan w:val="3"/>
            <w:shd w:val="clear" w:color="auto" w:fill="auto"/>
          </w:tcPr>
          <w:p w:rsidR="00DA5756" w:rsidRPr="007875AB" w:rsidRDefault="00DA5756" w:rsidP="009D1F71">
            <w:pPr>
              <w:rPr>
                <w:b/>
              </w:rPr>
            </w:pPr>
            <w:r w:rsidRPr="007875A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r w:rsidRPr="007D4747">
              <w:t>• негативно относиться к любым видам террористической и экстремистской деятельности;</w:t>
            </w:r>
          </w:p>
          <w:p w:rsidR="00DA5756" w:rsidRPr="007D4747" w:rsidRDefault="00DA5756" w:rsidP="009D1F71">
            <w:r w:rsidRPr="007D4747">
              <w:t xml:space="preserve">• характеризовать терроризм и экстремизм как социальное явление, представляющее </w:t>
            </w:r>
          </w:p>
          <w:p w:rsidR="00DA5756" w:rsidRPr="007D4747" w:rsidRDefault="00DA5756" w:rsidP="009D1F71">
            <w:r w:rsidRPr="007D4747">
              <w:t>серьёзную угрозу личности, обществу и национальной безопасности России;</w:t>
            </w:r>
          </w:p>
          <w:p w:rsidR="00DA5756" w:rsidRPr="007D4747" w:rsidRDefault="00DA5756" w:rsidP="009D1F71">
            <w:r w:rsidRPr="007D4747">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DA5756" w:rsidRPr="007D4747" w:rsidRDefault="00DA5756" w:rsidP="009D1F71">
            <w:r w:rsidRPr="007D4747">
              <w:t xml:space="preserve">• воспитывать у себя личные убеждения и качества, которые способствуют формированию антитеррористического поведения и </w:t>
            </w:r>
            <w:r w:rsidRPr="007D4747">
              <w:lastRenderedPageBreak/>
              <w:t>антиэкстремистского мышления;</w:t>
            </w:r>
          </w:p>
          <w:p w:rsidR="00DA5756" w:rsidRPr="007D4747" w:rsidRDefault="00DA5756" w:rsidP="009D1F71">
            <w:r w:rsidRPr="007D4747">
              <w:t>• обосновывать значение культуры безопасности жизнедеятельности в противодействии идеологии терроризма и экстремизма;</w:t>
            </w:r>
          </w:p>
          <w:p w:rsidR="00DA5756" w:rsidRPr="007D4747" w:rsidRDefault="00DA5756" w:rsidP="009D1F71">
            <w:r w:rsidRPr="007D4747">
              <w:t>• характеризовать основные меры уголовной ответственности за участие в террористической и экстремистской деятельности;</w:t>
            </w:r>
          </w:p>
          <w:p w:rsidR="00DA5756" w:rsidRPr="007D4747" w:rsidRDefault="00DA5756" w:rsidP="009D1F71">
            <w:r w:rsidRPr="007D4747">
              <w:t>• моделировать последовательность своих действий при угрозе террористического акта.</w:t>
            </w:r>
          </w:p>
        </w:tc>
        <w:tc>
          <w:tcPr>
            <w:tcW w:w="8296" w:type="dxa"/>
            <w:gridSpan w:val="3"/>
            <w:shd w:val="clear" w:color="auto" w:fill="auto"/>
          </w:tcPr>
          <w:p w:rsidR="00DA5756" w:rsidRPr="007D4747" w:rsidRDefault="00DA5756" w:rsidP="009D1F71">
            <w:r w:rsidRPr="007D4747">
              <w:lastRenderedPageBreak/>
              <w:t>• формировать индивидуальные основы правовой психологии для противостояния идеологии насилия;</w:t>
            </w:r>
          </w:p>
          <w:p w:rsidR="00DA5756" w:rsidRPr="007D4747" w:rsidRDefault="00DA5756" w:rsidP="009D1F71">
            <w:r w:rsidRPr="007D4747">
              <w:t>• формировать личные убеждения, способствующие профилактике вовлечения в террористическую деятельность;</w:t>
            </w:r>
          </w:p>
          <w:p w:rsidR="00DA5756" w:rsidRPr="007D4747" w:rsidRDefault="00DA5756" w:rsidP="009D1F71">
            <w:r w:rsidRPr="007D4747">
              <w:t>• формировать индивидуальные качества, способствующие противодействию экстремизму и терроризму;</w:t>
            </w:r>
          </w:p>
          <w:p w:rsidR="00DA5756" w:rsidRPr="007D4747" w:rsidRDefault="00DA5756" w:rsidP="009D1F71">
            <w:r w:rsidRPr="007D4747">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DA5756" w:rsidRPr="007D4747" w:rsidRDefault="00DA5756" w:rsidP="009D1F71"/>
        </w:tc>
      </w:tr>
      <w:tr w:rsidR="00DA5756" w:rsidRPr="007D4747" w:rsidTr="009D1F71">
        <w:tc>
          <w:tcPr>
            <w:tcW w:w="13817" w:type="dxa"/>
            <w:gridSpan w:val="4"/>
            <w:shd w:val="clear" w:color="auto" w:fill="auto"/>
          </w:tcPr>
          <w:p w:rsidR="00DA5756" w:rsidRPr="007875AB" w:rsidRDefault="00DA5756" w:rsidP="009D1F71">
            <w:pPr>
              <w:rPr>
                <w:b/>
              </w:rPr>
            </w:pPr>
            <w:r w:rsidRPr="007875AB">
              <w:rPr>
                <w:b/>
              </w:rPr>
              <w:lastRenderedPageBreak/>
              <w:t>Основы медицинских знаний и здорового образа жизни. Основы здорового образа жизни</w:t>
            </w:r>
          </w:p>
        </w:tc>
      </w:tr>
      <w:tr w:rsidR="00DA5756" w:rsidRPr="007D4747" w:rsidTr="009D1F71">
        <w:tc>
          <w:tcPr>
            <w:tcW w:w="5521" w:type="dxa"/>
            <w:shd w:val="clear" w:color="auto" w:fill="auto"/>
          </w:tcPr>
          <w:p w:rsidR="00DA5756" w:rsidRPr="007875AB" w:rsidRDefault="00DA5756" w:rsidP="009D1F71">
            <w:pPr>
              <w:rPr>
                <w:b/>
              </w:rPr>
            </w:pPr>
            <w:r w:rsidRPr="007875AB">
              <w:rPr>
                <w:b/>
              </w:rPr>
              <w:t>Выпускник научится:</w:t>
            </w:r>
          </w:p>
        </w:tc>
        <w:tc>
          <w:tcPr>
            <w:tcW w:w="8296" w:type="dxa"/>
            <w:gridSpan w:val="3"/>
            <w:shd w:val="clear" w:color="auto" w:fill="auto"/>
          </w:tcPr>
          <w:p w:rsidR="00DA5756" w:rsidRPr="007875AB" w:rsidRDefault="00DA5756" w:rsidP="009D1F71">
            <w:pPr>
              <w:rPr>
                <w:b/>
              </w:rPr>
            </w:pPr>
            <w:r w:rsidRPr="007875A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r w:rsidRPr="007D4747">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DA5756" w:rsidRPr="007D4747" w:rsidRDefault="00DA5756" w:rsidP="009D1F71">
            <w:r w:rsidRPr="007D4747">
              <w:t>• анализировать состояние личного здоровья</w:t>
            </w:r>
          </w:p>
          <w:p w:rsidR="00DA5756" w:rsidRPr="007D4747" w:rsidRDefault="00DA5756" w:rsidP="009D1F71">
            <w:r w:rsidRPr="007D4747">
              <w:t>и принимать меры по его сохранению,</w:t>
            </w:r>
          </w:p>
          <w:p w:rsidR="00DA5756" w:rsidRPr="007D4747" w:rsidRDefault="00DA5756" w:rsidP="009D1F71">
            <w:r w:rsidRPr="007D4747">
              <w:t>соблюдать нормы и правила здорового образа жизни для сохранения и укрепления личного здоровья;</w:t>
            </w:r>
          </w:p>
          <w:p w:rsidR="00DA5756" w:rsidRPr="007D4747" w:rsidRDefault="00DA5756" w:rsidP="009D1F71">
            <w:r w:rsidRPr="007D4747">
              <w:lastRenderedPageBreak/>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DA5756" w:rsidRPr="007D4747" w:rsidRDefault="00DA5756" w:rsidP="009D1F71">
            <w:r w:rsidRPr="007D4747">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DA5756" w:rsidRPr="007D4747" w:rsidRDefault="00DA5756" w:rsidP="009D1F71">
            <w:r w:rsidRPr="007D4747">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tc>
        <w:tc>
          <w:tcPr>
            <w:tcW w:w="8296" w:type="dxa"/>
            <w:gridSpan w:val="3"/>
            <w:shd w:val="clear" w:color="auto" w:fill="auto"/>
          </w:tcPr>
          <w:p w:rsidR="00DA5756" w:rsidRPr="007D4747" w:rsidRDefault="00DA5756" w:rsidP="009D1F71">
            <w:r w:rsidRPr="007D4747">
              <w:lastRenderedPageBreak/>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DA5756" w:rsidRPr="007D4747" w:rsidRDefault="00DA5756" w:rsidP="009D1F71"/>
        </w:tc>
      </w:tr>
      <w:tr w:rsidR="00DA5756" w:rsidRPr="007D4747" w:rsidTr="009D1F71">
        <w:tc>
          <w:tcPr>
            <w:tcW w:w="13817" w:type="dxa"/>
            <w:gridSpan w:val="4"/>
            <w:shd w:val="clear" w:color="auto" w:fill="auto"/>
          </w:tcPr>
          <w:p w:rsidR="00DA5756" w:rsidRPr="007875AB" w:rsidRDefault="00DA5756" w:rsidP="009D1F71">
            <w:pPr>
              <w:rPr>
                <w:b/>
              </w:rPr>
            </w:pPr>
            <w:r w:rsidRPr="007875AB">
              <w:rPr>
                <w:b/>
              </w:rPr>
              <w:lastRenderedPageBreak/>
              <w:t>Основы медицинских знаний и оказание первой помощи</w:t>
            </w:r>
          </w:p>
        </w:tc>
      </w:tr>
      <w:tr w:rsidR="00DA5756" w:rsidRPr="007D4747" w:rsidTr="009D1F71">
        <w:tc>
          <w:tcPr>
            <w:tcW w:w="5521" w:type="dxa"/>
            <w:shd w:val="clear" w:color="auto" w:fill="auto"/>
          </w:tcPr>
          <w:p w:rsidR="00DA5756" w:rsidRPr="007875AB" w:rsidRDefault="00DA5756" w:rsidP="009D1F71">
            <w:pPr>
              <w:rPr>
                <w:b/>
              </w:rPr>
            </w:pPr>
            <w:r w:rsidRPr="007875AB">
              <w:rPr>
                <w:b/>
              </w:rPr>
              <w:t>Выпускник научится:</w:t>
            </w:r>
          </w:p>
        </w:tc>
        <w:tc>
          <w:tcPr>
            <w:tcW w:w="8296" w:type="dxa"/>
            <w:gridSpan w:val="3"/>
            <w:shd w:val="clear" w:color="auto" w:fill="auto"/>
          </w:tcPr>
          <w:p w:rsidR="00DA5756" w:rsidRPr="007875AB" w:rsidRDefault="00DA5756" w:rsidP="009D1F71">
            <w:pPr>
              <w:rPr>
                <w:b/>
              </w:rPr>
            </w:pPr>
            <w:r w:rsidRPr="007875A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r w:rsidRPr="007D4747">
              <w:t>• характеризовать различные повреждения и травмы, наиболее часто встречающиеся в быту, и их возможные последствия для здоровья;</w:t>
            </w:r>
          </w:p>
          <w:p w:rsidR="00DA5756" w:rsidRPr="007D4747" w:rsidRDefault="00DA5756" w:rsidP="009D1F71">
            <w:r w:rsidRPr="007D4747">
              <w:t>• анализировать возможные последствия неотложных состояний в случаях, если не будет своевременно оказана первая помощь;</w:t>
            </w:r>
          </w:p>
          <w:p w:rsidR="00DA5756" w:rsidRPr="007D4747" w:rsidRDefault="00DA5756" w:rsidP="009D1F71">
            <w:r w:rsidRPr="007D4747">
              <w:lastRenderedPageBreak/>
              <w:t xml:space="preserve">• характеризовать предназначение первой помощи пострадавшим; классифицировать </w:t>
            </w:r>
          </w:p>
          <w:p w:rsidR="00DA5756" w:rsidRPr="007D4747" w:rsidRDefault="00DA5756" w:rsidP="009D1F71">
            <w:r w:rsidRPr="007D4747">
              <w:t>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DA5756" w:rsidRPr="007D4747" w:rsidRDefault="00DA5756" w:rsidP="009D1F71">
            <w:r w:rsidRPr="007D4747">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DA5756" w:rsidRPr="007D4747" w:rsidRDefault="00DA5756" w:rsidP="009D1F71"/>
        </w:tc>
        <w:tc>
          <w:tcPr>
            <w:tcW w:w="8296" w:type="dxa"/>
            <w:gridSpan w:val="3"/>
            <w:shd w:val="clear" w:color="auto" w:fill="auto"/>
          </w:tcPr>
          <w:p w:rsidR="00DA5756" w:rsidRPr="007D4747" w:rsidRDefault="00DA5756" w:rsidP="009D1F71">
            <w:r w:rsidRPr="007D4747">
              <w:lastRenderedPageBreak/>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DA5756" w:rsidRPr="007D4747" w:rsidRDefault="00DA5756" w:rsidP="009D1F71"/>
        </w:tc>
      </w:tr>
      <w:tr w:rsidR="00DA5756" w:rsidRPr="007D4747" w:rsidTr="009D1F71">
        <w:tc>
          <w:tcPr>
            <w:tcW w:w="13817" w:type="dxa"/>
            <w:gridSpan w:val="4"/>
            <w:shd w:val="clear" w:color="auto" w:fill="auto"/>
          </w:tcPr>
          <w:p w:rsidR="00DA5756" w:rsidRPr="0088360F" w:rsidRDefault="00DA5756" w:rsidP="009D1F71">
            <w:pPr>
              <w:jc w:val="center"/>
              <w:rPr>
                <w:b/>
              </w:rPr>
            </w:pPr>
            <w:r w:rsidRPr="0088360F">
              <w:rPr>
                <w:b/>
              </w:rPr>
              <w:lastRenderedPageBreak/>
              <w:t>1.2.5.17 Основы духовно-нравственной  культуры народов России</w:t>
            </w:r>
          </w:p>
        </w:tc>
      </w:tr>
      <w:tr w:rsidR="00DA5756" w:rsidRPr="007D4747" w:rsidTr="009D1F71">
        <w:tc>
          <w:tcPr>
            <w:tcW w:w="13817" w:type="dxa"/>
            <w:gridSpan w:val="4"/>
            <w:shd w:val="clear" w:color="auto" w:fill="auto"/>
          </w:tcPr>
          <w:p w:rsidR="00DA5756" w:rsidRPr="007875AB" w:rsidRDefault="00DA5756" w:rsidP="009D1F71">
            <w:pPr>
              <w:rPr>
                <w:b/>
              </w:rPr>
            </w:pPr>
            <w:r w:rsidRPr="007875AB">
              <w:rPr>
                <w:b/>
              </w:rPr>
              <w:t xml:space="preserve">                                                   Основы духовно-нравственной  культуры народов России</w:t>
            </w:r>
          </w:p>
        </w:tc>
      </w:tr>
      <w:tr w:rsidR="00DA5756" w:rsidRPr="007D4747" w:rsidTr="009D1F71">
        <w:tc>
          <w:tcPr>
            <w:tcW w:w="5521" w:type="dxa"/>
            <w:shd w:val="clear" w:color="auto" w:fill="auto"/>
          </w:tcPr>
          <w:p w:rsidR="00DA5756" w:rsidRPr="007875AB" w:rsidRDefault="00DA5756" w:rsidP="009D1F71">
            <w:pPr>
              <w:rPr>
                <w:b/>
              </w:rPr>
            </w:pPr>
            <w:r w:rsidRPr="007875AB">
              <w:rPr>
                <w:b/>
              </w:rPr>
              <w:t>Выпускник научится:</w:t>
            </w:r>
          </w:p>
        </w:tc>
        <w:tc>
          <w:tcPr>
            <w:tcW w:w="8296" w:type="dxa"/>
            <w:gridSpan w:val="3"/>
            <w:shd w:val="clear" w:color="auto" w:fill="auto"/>
          </w:tcPr>
          <w:p w:rsidR="00DA5756" w:rsidRPr="007875AB" w:rsidRDefault="00DA5756" w:rsidP="009D1F71">
            <w:pPr>
              <w:rPr>
                <w:b/>
              </w:rPr>
            </w:pPr>
            <w:r w:rsidRPr="007875AB">
              <w:rPr>
                <w:b/>
              </w:rPr>
              <w:t>Выпускник получит возможность научиться:</w:t>
            </w:r>
          </w:p>
        </w:tc>
      </w:tr>
      <w:tr w:rsidR="00DA5756" w:rsidRPr="007D4747" w:rsidTr="009D1F71">
        <w:tc>
          <w:tcPr>
            <w:tcW w:w="5521" w:type="dxa"/>
            <w:shd w:val="clear" w:color="auto" w:fill="auto"/>
          </w:tcPr>
          <w:p w:rsidR="00DA5756" w:rsidRPr="007D4747" w:rsidRDefault="00DA5756" w:rsidP="009D1F71">
            <w:r w:rsidRPr="007D4747">
              <w:t xml:space="preserve">формировать основы российской гражданской идентичности, чувства гордости за свою Родину; </w:t>
            </w:r>
          </w:p>
          <w:p w:rsidR="00DA5756" w:rsidRPr="007D4747" w:rsidRDefault="00DA5756" w:rsidP="009D1F71">
            <w:r w:rsidRPr="007D4747">
              <w:t xml:space="preserve">формировать образ мира как единого и целостного при </w:t>
            </w:r>
            <w:r w:rsidRPr="007D4747">
              <w:lastRenderedPageBreak/>
              <w:t xml:space="preserve">разнообразии культур, </w:t>
            </w:r>
          </w:p>
          <w:p w:rsidR="00DA5756" w:rsidRPr="007D4747" w:rsidRDefault="00DA5756" w:rsidP="009D1F71">
            <w:r w:rsidRPr="007D4747">
              <w:t xml:space="preserve">национальностей, религий, воспитание доверия и уважения к истории и культуре всех народов; </w:t>
            </w:r>
          </w:p>
          <w:p w:rsidR="00DA5756" w:rsidRPr="007D4747" w:rsidRDefault="00DA5756" w:rsidP="009D1F71">
            <w:r w:rsidRPr="007D4747">
              <w:t xml:space="preserve">развивать самостоятельность и личную ответственность за свои поступки на основе представлений о нравственных нормах, социальной справедливости и свободе; </w:t>
            </w:r>
          </w:p>
          <w:p w:rsidR="00DA5756" w:rsidRPr="007D4747" w:rsidRDefault="00DA5756" w:rsidP="009D1F71">
            <w:r w:rsidRPr="007D4747">
              <w:t xml:space="preserve">развивать этические чувства как регуляторов морального поведения; </w:t>
            </w:r>
          </w:p>
          <w:p w:rsidR="00DA5756" w:rsidRPr="007D4747" w:rsidRDefault="00DA5756" w:rsidP="009D1F71">
            <w:r w:rsidRPr="007D4747">
              <w:t xml:space="preserve">воспитывать доброжелательность и эмоционально-нравственную отзывчивость, понимание и сопереживание чувствам других людей; развитие начальных форм регуляции своих эмоциональных состояний; </w:t>
            </w:r>
          </w:p>
          <w:p w:rsidR="00DA5756" w:rsidRPr="007D4747" w:rsidRDefault="00DA5756" w:rsidP="009D1F71">
            <w:r w:rsidRPr="007D4747">
              <w:t xml:space="preserve">развивать навыки сотрудничества со взрослыми и сверстниками в различных социальных ситуациях, умений не создавать конфликтов и находить выходы из спорных ситуаций; </w:t>
            </w:r>
          </w:p>
          <w:p w:rsidR="00DA5756" w:rsidRPr="007D4747" w:rsidRDefault="00DA5756" w:rsidP="009D1F71">
            <w:r w:rsidRPr="007D4747">
              <w:t>наличие мотивации к труду, работе на результат, бережному отношению к материальным и духовным ценностям</w:t>
            </w:r>
          </w:p>
          <w:p w:rsidR="00DA5756" w:rsidRPr="007D4747" w:rsidRDefault="00DA5756" w:rsidP="009D1F71"/>
        </w:tc>
        <w:tc>
          <w:tcPr>
            <w:tcW w:w="8296" w:type="dxa"/>
            <w:gridSpan w:val="3"/>
            <w:shd w:val="clear" w:color="auto" w:fill="auto"/>
          </w:tcPr>
          <w:p w:rsidR="00DA5756" w:rsidRPr="007D4747" w:rsidRDefault="00DA5756" w:rsidP="009D1F71">
            <w:r w:rsidRPr="007D4747">
              <w:lastRenderedPageBreak/>
              <w:t xml:space="preserve">овладевать </w:t>
            </w:r>
            <w:r w:rsidR="00A65A3C">
              <w:t xml:space="preserve"> </w:t>
            </w:r>
            <w:r w:rsidRPr="007D4747">
              <w:t xml:space="preserve">способностью принимать и сохранять цели и задачи учебной деятельности, а также находить средства её осуществления; </w:t>
            </w:r>
          </w:p>
          <w:p w:rsidR="00DA5756" w:rsidRPr="007D4747" w:rsidRDefault="00DA5756" w:rsidP="009D1F71">
            <w:r w:rsidRPr="007D4747">
              <w:t xml:space="preserve">формировать умение планировать, контролировать и оценивать учебные действия в </w:t>
            </w:r>
            <w:r w:rsidRPr="007D4747">
              <w:lastRenderedPageBreak/>
              <w:t xml:space="preserve">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 </w:t>
            </w:r>
          </w:p>
          <w:p w:rsidR="00DA5756" w:rsidRPr="007D4747" w:rsidRDefault="00DA5756" w:rsidP="009D1F71">
            <w:r w:rsidRPr="007D4747">
              <w:t xml:space="preserve">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 </w:t>
            </w:r>
          </w:p>
          <w:p w:rsidR="00DA5756" w:rsidRPr="007D4747" w:rsidRDefault="00DA5756" w:rsidP="009D1F71">
            <w:r w:rsidRPr="007D4747">
              <w:t xml:space="preserve">уметь осуществлять информационный поиск для выполнения учебных заданий; </w:t>
            </w:r>
          </w:p>
          <w:p w:rsidR="00DA5756" w:rsidRPr="007D4747" w:rsidRDefault="00DA5756" w:rsidP="009D1F71">
            <w:r w:rsidRPr="007D4747">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DA5756" w:rsidRPr="007D4747" w:rsidRDefault="00DA5756" w:rsidP="009D1F71">
            <w:r w:rsidRPr="007D4747">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DA5756" w:rsidRPr="007D4747" w:rsidRDefault="00DA5756" w:rsidP="009D1F71">
            <w:r w:rsidRPr="007D4747">
              <w:t xml:space="preserve">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 </w:t>
            </w:r>
          </w:p>
          <w:p w:rsidR="00DA5756" w:rsidRPr="007D4747" w:rsidRDefault="00DA5756" w:rsidP="009D1F71">
            <w:r w:rsidRPr="007D4747">
              <w:t>определять общую цель и пути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tc>
      </w:tr>
    </w:tbl>
    <w:p w:rsidR="00DA5756" w:rsidRPr="00DA5756" w:rsidRDefault="00DA5756" w:rsidP="00DA5756"/>
    <w:p w:rsidR="007875AB" w:rsidRDefault="007875AB" w:rsidP="00DA5756">
      <w:pPr>
        <w:rPr>
          <w:b/>
          <w:color w:val="0070C0"/>
        </w:rPr>
      </w:pPr>
    </w:p>
    <w:p w:rsidR="007875AB" w:rsidRDefault="007875AB" w:rsidP="00DA5756">
      <w:pPr>
        <w:rPr>
          <w:b/>
          <w:color w:val="0070C0"/>
        </w:rPr>
      </w:pPr>
    </w:p>
    <w:p w:rsidR="007875AB" w:rsidRDefault="007875AB" w:rsidP="00DA5756">
      <w:pPr>
        <w:rPr>
          <w:b/>
          <w:color w:val="0070C0"/>
        </w:rPr>
      </w:pPr>
    </w:p>
    <w:p w:rsidR="00A65A3C" w:rsidRDefault="00A65A3C" w:rsidP="00DA5756">
      <w:pPr>
        <w:rPr>
          <w:b/>
          <w:color w:val="0070C0"/>
        </w:rPr>
      </w:pPr>
    </w:p>
    <w:p w:rsidR="00A65A3C" w:rsidRDefault="00A65A3C" w:rsidP="00DA5756">
      <w:pPr>
        <w:rPr>
          <w:b/>
          <w:color w:val="0070C0"/>
        </w:rPr>
      </w:pPr>
    </w:p>
    <w:p w:rsidR="00A65A3C" w:rsidRDefault="00A65A3C" w:rsidP="00DA5756">
      <w:pPr>
        <w:rPr>
          <w:b/>
          <w:color w:val="0070C0"/>
        </w:rPr>
      </w:pPr>
    </w:p>
    <w:p w:rsidR="00A65A3C" w:rsidRDefault="00A65A3C" w:rsidP="00DA5756">
      <w:pPr>
        <w:rPr>
          <w:b/>
          <w:color w:val="0070C0"/>
        </w:rPr>
      </w:pPr>
    </w:p>
    <w:p w:rsidR="00A65A3C" w:rsidRDefault="00A65A3C" w:rsidP="00DA5756">
      <w:pPr>
        <w:rPr>
          <w:b/>
          <w:color w:val="0070C0"/>
        </w:rPr>
      </w:pPr>
    </w:p>
    <w:p w:rsidR="00A65A3C" w:rsidRDefault="00A65A3C" w:rsidP="00DA5756">
      <w:pPr>
        <w:rPr>
          <w:b/>
          <w:color w:val="0070C0"/>
        </w:rPr>
      </w:pPr>
    </w:p>
    <w:p w:rsidR="00A65A3C" w:rsidRDefault="00A65A3C" w:rsidP="00DA5756">
      <w:pPr>
        <w:rPr>
          <w:b/>
          <w:color w:val="0070C0"/>
        </w:rPr>
      </w:pPr>
    </w:p>
    <w:p w:rsidR="00A65A3C" w:rsidRDefault="00A65A3C" w:rsidP="00DA5756">
      <w:pPr>
        <w:rPr>
          <w:b/>
          <w:color w:val="0070C0"/>
        </w:rPr>
      </w:pPr>
    </w:p>
    <w:p w:rsidR="00A65A3C" w:rsidRDefault="00A65A3C" w:rsidP="00DA5756">
      <w:pPr>
        <w:rPr>
          <w:b/>
          <w:color w:val="0070C0"/>
        </w:rPr>
      </w:pPr>
    </w:p>
    <w:p w:rsidR="00A65A3C" w:rsidRDefault="00A65A3C" w:rsidP="00DA5756">
      <w:pPr>
        <w:rPr>
          <w:b/>
          <w:color w:val="0070C0"/>
        </w:rPr>
      </w:pPr>
    </w:p>
    <w:p w:rsidR="00A65A3C" w:rsidRDefault="00A65A3C" w:rsidP="00DA5756">
      <w:pPr>
        <w:rPr>
          <w:b/>
          <w:color w:val="0070C0"/>
        </w:rPr>
      </w:pPr>
    </w:p>
    <w:p w:rsidR="00A65A3C" w:rsidRDefault="00A65A3C" w:rsidP="00DA5756">
      <w:pPr>
        <w:rPr>
          <w:b/>
          <w:color w:val="0070C0"/>
        </w:rPr>
      </w:pPr>
    </w:p>
    <w:p w:rsidR="00A65A3C" w:rsidRDefault="00A65A3C" w:rsidP="00DA5756">
      <w:pPr>
        <w:rPr>
          <w:b/>
          <w:color w:val="0070C0"/>
        </w:rPr>
      </w:pPr>
    </w:p>
    <w:p w:rsidR="00A65A3C" w:rsidRDefault="00A65A3C" w:rsidP="00DA5756">
      <w:pPr>
        <w:rPr>
          <w:b/>
          <w:color w:val="0070C0"/>
        </w:rPr>
      </w:pPr>
    </w:p>
    <w:p w:rsidR="00DA5756" w:rsidRPr="0088360F" w:rsidRDefault="00DA5756" w:rsidP="00DA5756">
      <w:pPr>
        <w:rPr>
          <w:b/>
          <w:color w:val="0070C0"/>
        </w:rPr>
      </w:pPr>
      <w:r w:rsidRPr="0088360F">
        <w:rPr>
          <w:b/>
          <w:color w:val="0070C0"/>
        </w:rPr>
        <w:lastRenderedPageBreak/>
        <w:t>1.3. Система оценки достижения планируемых результатов освоения основной образовательной программы основного общего образования  </w:t>
      </w:r>
    </w:p>
    <w:p w:rsidR="00DA5756" w:rsidRPr="00DA5756" w:rsidRDefault="00DA5756" w:rsidP="00DA5756">
      <w:r w:rsidRPr="00DA5756">
        <w:t>1.3.1. Общие положения  </w:t>
      </w:r>
    </w:p>
    <w:p w:rsidR="00DA5756" w:rsidRPr="00DA5756" w:rsidRDefault="00DA5756" w:rsidP="00DA5756">
      <w:r w:rsidRPr="00DA5756">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DA5756" w:rsidRPr="00DA5756" w:rsidRDefault="00DA5756" w:rsidP="00DA5756">
      <w:r w:rsidRPr="00DA5756">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DA5756" w:rsidRPr="00DA5756" w:rsidRDefault="00D44C7A" w:rsidP="00DA5756">
      <w:r>
        <w:pict>
          <v:group id="_x0000_s1042" style="width:681.2pt;height:157.15pt;mso-position-horizontal-relative:char;mso-position-vertical-relative:line" coordorigin="2615,1142" coordsize="6814,196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3" type="#_x0000_t176" style="position:absolute;left:5058;top:1142;width:2057;height:393">
              <v:textbox style="mso-next-textbox:#_x0000_s1043">
                <w:txbxContent>
                  <w:p w:rsidR="005D4928" w:rsidRPr="00DA1DCF" w:rsidRDefault="005D4928" w:rsidP="00DA1DCF">
                    <w:pPr>
                      <w:shd w:val="clear" w:color="auto" w:fill="FFFF00"/>
                      <w:jc w:val="center"/>
                      <w:rPr>
                        <w:b/>
                      </w:rPr>
                    </w:pPr>
                    <w:r w:rsidRPr="00DA1DCF">
                      <w:rPr>
                        <w:b/>
                      </w:rPr>
                      <w:t>Основные функции</w:t>
                    </w:r>
                  </w:p>
                </w:txbxContent>
              </v:textbox>
            </v:shape>
            <v:shape id="_x0000_s1044" type="#_x0000_t176" style="position:absolute;left:2615;top:1927;width:2957;height:1178">
              <v:textbox style="mso-next-textbox:#_x0000_s1044">
                <w:txbxContent>
                  <w:p w:rsidR="005D4928" w:rsidRPr="00DA5756" w:rsidRDefault="005D4928" w:rsidP="00DA1DCF">
                    <w:pPr>
                      <w:shd w:val="clear" w:color="auto" w:fill="FFFF00"/>
                    </w:pPr>
                    <w:r w:rsidRPr="00DA1DCF">
                      <w:rPr>
                        <w:b/>
                      </w:rPr>
                      <w:t>ориентация образовательного процесса на достижение</w:t>
                    </w:r>
                    <w:r w:rsidRPr="00DA5756">
                      <w:t xml:space="preserve"> </w:t>
                    </w:r>
                    <w:r w:rsidRPr="00DA1DCF">
                      <w:rPr>
                        <w:b/>
                      </w:rPr>
                      <w:t>планируемых результатов освоения основной образовательной программыосновного общего образования</w:t>
                    </w:r>
                  </w:p>
                </w:txbxContent>
              </v:textbox>
            </v:shape>
            <v:shape id="_x0000_s1045" type="#_x0000_t176" style="position:absolute;left:6344;top:1927;width:3085;height:1178">
              <v:textbox style="mso-next-textbox:#_x0000_s1045">
                <w:txbxContent>
                  <w:p w:rsidR="005D4928" w:rsidRPr="00DA5756" w:rsidRDefault="005D4928" w:rsidP="00DA1DCF">
                    <w:pPr>
                      <w:shd w:val="clear" w:color="auto" w:fill="FFFF00"/>
                    </w:pPr>
                    <w:r w:rsidRPr="00DA1DCF">
                      <w:rPr>
                        <w:b/>
                      </w:rPr>
                      <w:t>обеспечение эффективной обратной связи, позволяющей</w:t>
                    </w:r>
                    <w:r w:rsidRPr="00DA5756">
                      <w:t xml:space="preserve"> </w:t>
                    </w:r>
                    <w:r w:rsidRPr="00DA1DCF">
                      <w:rPr>
                        <w:b/>
                      </w:rPr>
                      <w:t>осуществлять</w:t>
                    </w:r>
                    <w:r w:rsidRPr="00DA5756">
                      <w:t xml:space="preserve"> у</w:t>
                    </w:r>
                    <w:r w:rsidRPr="00DA1DCF">
                      <w:rPr>
                        <w:b/>
                      </w:rPr>
                      <w:t>правление образовательным процессом</w:t>
                    </w:r>
                  </w:p>
                </w:txbxContent>
              </v:textbox>
            </v:shape>
            <v:line id="_x0000_s1046" style="position:absolute;flip:x" from="5058,1535" to="5829,1927">
              <v:stroke endarrow="block"/>
            </v:line>
            <v:line id="_x0000_s1047" style="position:absolute" from="6472,1535" to="7372,1927">
              <v:stroke endarrow="block"/>
            </v:line>
            <w10:wrap type="none"/>
            <w10:anchorlock/>
          </v:group>
        </w:pict>
      </w:r>
    </w:p>
    <w:p w:rsidR="00DA5756" w:rsidRPr="00DA5756" w:rsidRDefault="00D44C7A" w:rsidP="00DA5756">
      <w:r>
        <w:lastRenderedPageBreak/>
        <w:pict>
          <v:group id="_x0000_s1026" editas="canvas" style="position:absolute;margin-left:.4pt;margin-top:0;width:594.95pt;height:174.2pt;z-index:251642368;mso-position-horizontal-relative:char;mso-position-vertical-relative:line" coordorigin="4186,791" coordsize="8500,25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186;top:791;width:8500;height:2534" o:preferrelative="f">
              <v:fill o:detectmouseclick="t"/>
              <v:path o:extrusionok="t" o:connecttype="none"/>
              <o:lock v:ext="edit" text="t"/>
            </v:shape>
            <v:group id="_x0000_s1028" style="position:absolute;left:4186;top:1174;width:8500;height:2151" coordorigin="2615,1142" coordsize="6943,2497">
              <v:shape id="_x0000_s1029" type="#_x0000_t176" style="position:absolute;left:4581;top:1142;width:3143;height:616">
                <v:textbox style="mso-next-textbox:#_x0000_s1029">
                  <w:txbxContent>
                    <w:p w:rsidR="005D4928" w:rsidRPr="007875AB" w:rsidRDefault="005D4928" w:rsidP="007875AB">
                      <w:pPr>
                        <w:shd w:val="clear" w:color="auto" w:fill="FFFF00"/>
                        <w:rPr>
                          <w:b/>
                        </w:rPr>
                      </w:pPr>
                      <w:r w:rsidRPr="007875AB">
                        <w:rPr>
                          <w:b/>
                        </w:rPr>
                        <w:t>Основные направления и цели оценочной деятельности</w:t>
                      </w:r>
                    </w:p>
                  </w:txbxContent>
                </v:textbox>
              </v:shape>
              <v:shape id="_x0000_s1030" type="#_x0000_t176" style="position:absolute;left:2615;top:2373;width:3013;height:1070">
                <v:textbox style="mso-next-textbox:#_x0000_s1030">
                  <w:txbxContent>
                    <w:p w:rsidR="005D4928" w:rsidRPr="007875AB" w:rsidRDefault="005D4928" w:rsidP="007875AB">
                      <w:pPr>
                        <w:shd w:val="clear" w:color="auto" w:fill="FFFF00"/>
                        <w:rPr>
                          <w:b/>
                        </w:rPr>
                      </w:pPr>
                      <w:r w:rsidRPr="007875AB">
                        <w:rPr>
                          <w:b/>
                        </w:rPr>
                        <w:t>оценка образовательных достижений обучающихся (с целью итоговой оценки)</w:t>
                      </w:r>
                    </w:p>
                  </w:txbxContent>
                </v:textbox>
              </v:shape>
              <v:shape id="_x0000_s1031" type="#_x0000_t176" style="position:absolute;left:6204;top:2373;width:3354;height:1266">
                <v:textbox style="mso-next-textbox:#_x0000_s1031">
                  <w:txbxContent>
                    <w:p w:rsidR="005D4928" w:rsidRPr="00DA5756" w:rsidRDefault="005D4928" w:rsidP="007875AB">
                      <w:pPr>
                        <w:shd w:val="clear" w:color="auto" w:fill="FFFF00"/>
                      </w:pPr>
                      <w:r w:rsidRPr="007875AB">
                        <w:rPr>
                          <w:b/>
                        </w:rPr>
                        <w:t>оценка результатов деятельности образовательных учреждений и педагогических кадров (соответственно с целями аккредитации, аттестации, мониторингового исследования)</w:t>
                      </w:r>
                    </w:p>
                  </w:txbxContent>
                </v:textbox>
              </v:shape>
              <v:line id="_x0000_s1032" style="position:absolute;flip:x" from="5104,1758" to="5890,2373">
                <v:stroke endarrow="block"/>
              </v:line>
              <v:line id="_x0000_s1033" style="position:absolute" from="6545,1758" to="7462,2373">
                <v:stroke endarrow="block"/>
              </v:line>
            </v:group>
          </v:group>
        </w:pict>
      </w:r>
      <w:r>
        <w:pict>
          <v:group id="_x0000_s1034" editas="canvas" style="width:668.4pt;height:174.2pt;mso-position-horizontal-relative:char;mso-position-vertical-relative:line" coordorigin="4186,791" coordsize="9549,2534">
            <o:lock v:ext="edit" aspectratio="t"/>
            <v:shape id="_x0000_s1035" type="#_x0000_t75" style="position:absolute;left:4186;top:791;width:9549;height:2534" o:preferrelative="f">
              <v:fill o:detectmouseclick="t"/>
              <v:path o:extrusionok="t" o:connecttype="none"/>
              <o:lock v:ext="edit" text="t"/>
            </v:shape>
            <v:group id="_x0000_s1036" style="position:absolute;left:4186;top:1174;width:8500;height:2151" coordorigin="2615,1142" coordsize="6943,2497">
              <v:shape id="_x0000_s1037" type="#_x0000_t176" style="position:absolute;left:4581;top:1142;width:3143;height:616">
                <v:textbox style="mso-next-textbox:#_x0000_s1037">
                  <w:txbxContent>
                    <w:p w:rsidR="005D4928" w:rsidRPr="00DA5756" w:rsidRDefault="005D4928" w:rsidP="00DA1DCF">
                      <w:pPr>
                        <w:shd w:val="clear" w:color="auto" w:fill="FFFF00"/>
                      </w:pPr>
                      <w:r w:rsidRPr="00DA1DCF">
                        <w:rPr>
                          <w:b/>
                        </w:rPr>
                        <w:t>Основные направления и цели оценочной деятельности</w:t>
                      </w:r>
                    </w:p>
                  </w:txbxContent>
                </v:textbox>
              </v:shape>
              <v:shape id="_x0000_s1038" type="#_x0000_t176" style="position:absolute;left:2615;top:2373;width:3013;height:1070">
                <v:textbox style="mso-next-textbox:#_x0000_s1038">
                  <w:txbxContent>
                    <w:p w:rsidR="005D4928" w:rsidRPr="00DA1DCF" w:rsidRDefault="005D4928" w:rsidP="00DA1DCF">
                      <w:pPr>
                        <w:shd w:val="clear" w:color="auto" w:fill="FFFF00"/>
                        <w:rPr>
                          <w:b/>
                        </w:rPr>
                      </w:pPr>
                      <w:r w:rsidRPr="00DA1DCF">
                        <w:rPr>
                          <w:b/>
                        </w:rPr>
                        <w:t>оценка образовательных достижений обучающихся (с целью итоговой оценки)</w:t>
                      </w:r>
                    </w:p>
                  </w:txbxContent>
                </v:textbox>
              </v:shape>
              <v:shape id="_x0000_s1039" type="#_x0000_t176" style="position:absolute;left:6204;top:2373;width:3354;height:1266">
                <v:textbox style="mso-next-textbox:#_x0000_s1039">
                  <w:txbxContent>
                    <w:p w:rsidR="005D4928" w:rsidRPr="00DA1DCF" w:rsidRDefault="005D4928" w:rsidP="00DA1DCF">
                      <w:pPr>
                        <w:shd w:val="clear" w:color="auto" w:fill="FFFF00"/>
                        <w:rPr>
                          <w:b/>
                        </w:rPr>
                      </w:pPr>
                      <w:r w:rsidRPr="00DA1DCF">
                        <w:rPr>
                          <w:b/>
                        </w:rPr>
                        <w:t>оценка результатов деятельности образовательных учреждений и педагогических кадров (соответственно с целями аккредитации, аттестации, мониторингового исследования)</w:t>
                      </w:r>
                    </w:p>
                  </w:txbxContent>
                </v:textbox>
              </v:shape>
              <v:line id="_x0000_s1040" style="position:absolute;flip:x" from="5104,1758" to="5890,2373">
                <v:stroke endarrow="block"/>
              </v:line>
              <v:line id="_x0000_s1041" style="position:absolute" from="6545,1758" to="7462,2373">
                <v:stroke endarrow="block"/>
              </v:line>
            </v:group>
            <w10:wrap type="none"/>
            <w10:anchorlock/>
          </v:group>
        </w:pict>
      </w:r>
    </w:p>
    <w:tbl>
      <w:tblPr>
        <w:tblpPr w:leftFromText="180" w:rightFromText="180" w:vertAnchor="text" w:horzAnchor="margin" w:tblpX="392" w:tblpY="2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7"/>
        <w:gridCol w:w="7196"/>
      </w:tblGrid>
      <w:tr w:rsidR="00E97090" w:rsidRPr="007D4747" w:rsidTr="00594860">
        <w:trPr>
          <w:trHeight w:val="1273"/>
        </w:trPr>
        <w:tc>
          <w:tcPr>
            <w:tcW w:w="4427" w:type="dxa"/>
            <w:shd w:val="clear" w:color="auto" w:fill="FFFFFF" w:themeFill="background1"/>
          </w:tcPr>
          <w:p w:rsidR="007875AB" w:rsidRPr="007875AB" w:rsidRDefault="007875AB" w:rsidP="007875AB">
            <w:pPr>
              <w:pStyle w:val="a3"/>
              <w:rPr>
                <w:b/>
              </w:rPr>
            </w:pPr>
          </w:p>
          <w:p w:rsidR="007875AB" w:rsidRPr="007875AB" w:rsidRDefault="007875AB" w:rsidP="007875AB">
            <w:pPr>
              <w:pStyle w:val="a3"/>
              <w:rPr>
                <w:b/>
              </w:rPr>
            </w:pPr>
          </w:p>
          <w:p w:rsidR="00E97090" w:rsidRPr="007875AB" w:rsidRDefault="00E97090" w:rsidP="007875AB">
            <w:pPr>
              <w:pStyle w:val="a3"/>
              <w:rPr>
                <w:b/>
              </w:rPr>
            </w:pPr>
            <w:r w:rsidRPr="007875AB">
              <w:rPr>
                <w:b/>
              </w:rPr>
              <w:t>Системно-деятельностный подход</w:t>
            </w:r>
          </w:p>
        </w:tc>
        <w:tc>
          <w:tcPr>
            <w:tcW w:w="7196" w:type="dxa"/>
            <w:shd w:val="clear" w:color="auto" w:fill="FFFFFF" w:themeFill="background1"/>
          </w:tcPr>
          <w:p w:rsidR="00E97090" w:rsidRPr="007875AB" w:rsidRDefault="00E97090" w:rsidP="007875AB">
            <w:pPr>
              <w:pStyle w:val="a3"/>
              <w:rPr>
                <w:b/>
              </w:rPr>
            </w:pPr>
            <w:r w:rsidRPr="007875AB">
              <w:rPr>
                <w:b/>
              </w:rPr>
              <w:t>к оценке образовательных достижений проявляется в оценке способности учащихся к решению учебно-познавательных и учебно-практических задач.Он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97090" w:rsidRPr="007875AB" w:rsidRDefault="00E97090" w:rsidP="007875AB">
            <w:pPr>
              <w:pStyle w:val="a3"/>
              <w:rPr>
                <w:b/>
              </w:rPr>
            </w:pPr>
          </w:p>
          <w:p w:rsidR="00E97090" w:rsidRPr="007875AB" w:rsidRDefault="00E97090" w:rsidP="007875AB">
            <w:pPr>
              <w:pStyle w:val="a3"/>
              <w:rPr>
                <w:b/>
              </w:rPr>
            </w:pPr>
          </w:p>
          <w:p w:rsidR="00E97090" w:rsidRPr="007875AB" w:rsidRDefault="00E97090" w:rsidP="007875AB">
            <w:pPr>
              <w:pStyle w:val="a3"/>
              <w:rPr>
                <w:b/>
              </w:rPr>
            </w:pPr>
          </w:p>
        </w:tc>
      </w:tr>
      <w:tr w:rsidR="00E97090" w:rsidRPr="007D4747" w:rsidTr="00594860">
        <w:trPr>
          <w:trHeight w:val="1216"/>
        </w:trPr>
        <w:tc>
          <w:tcPr>
            <w:tcW w:w="4427" w:type="dxa"/>
            <w:tcBorders>
              <w:bottom w:val="single" w:sz="4" w:space="0" w:color="auto"/>
            </w:tcBorders>
            <w:shd w:val="clear" w:color="auto" w:fill="FFFFFF" w:themeFill="background1"/>
          </w:tcPr>
          <w:p w:rsidR="007875AB" w:rsidRPr="007875AB" w:rsidRDefault="007875AB" w:rsidP="007875AB">
            <w:pPr>
              <w:pStyle w:val="a3"/>
              <w:rPr>
                <w:b/>
              </w:rPr>
            </w:pPr>
          </w:p>
          <w:p w:rsidR="00E97090" w:rsidRPr="007875AB" w:rsidRDefault="00E97090" w:rsidP="007875AB">
            <w:pPr>
              <w:pStyle w:val="a3"/>
              <w:rPr>
                <w:b/>
              </w:rPr>
            </w:pPr>
            <w:r w:rsidRPr="007875AB">
              <w:rPr>
                <w:b/>
              </w:rPr>
              <w:t>Уровневый подход</w:t>
            </w:r>
          </w:p>
        </w:tc>
        <w:tc>
          <w:tcPr>
            <w:tcW w:w="7196" w:type="dxa"/>
            <w:tcBorders>
              <w:bottom w:val="single" w:sz="4" w:space="0" w:color="auto"/>
            </w:tcBorders>
            <w:shd w:val="clear" w:color="auto" w:fill="FFFFFF" w:themeFill="background1"/>
          </w:tcPr>
          <w:p w:rsidR="00E97090" w:rsidRPr="007875AB" w:rsidRDefault="00E97090" w:rsidP="007875AB">
            <w:pPr>
              <w:pStyle w:val="a3"/>
              <w:rPr>
                <w:b/>
              </w:rPr>
            </w:pPr>
            <w:r w:rsidRPr="007875AB">
              <w:rPr>
                <w:b/>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иинтерпретации результатов измерений.</w:t>
            </w:r>
          </w:p>
        </w:tc>
      </w:tr>
      <w:tr w:rsidR="00E97090" w:rsidRPr="007D4747" w:rsidTr="007875AB">
        <w:trPr>
          <w:trHeight w:val="3257"/>
        </w:trPr>
        <w:tc>
          <w:tcPr>
            <w:tcW w:w="4427" w:type="dxa"/>
            <w:tcBorders>
              <w:top w:val="single" w:sz="4" w:space="0" w:color="auto"/>
            </w:tcBorders>
          </w:tcPr>
          <w:p w:rsidR="00E97090" w:rsidRPr="007875AB" w:rsidRDefault="00E97090" w:rsidP="007875AB">
            <w:pPr>
              <w:pStyle w:val="a3"/>
            </w:pPr>
          </w:p>
          <w:p w:rsidR="00E97090" w:rsidRPr="007875AB" w:rsidRDefault="00E97090" w:rsidP="007875AB">
            <w:pPr>
              <w:pStyle w:val="a3"/>
            </w:pPr>
          </w:p>
          <w:p w:rsidR="00E97090" w:rsidRPr="007875AB" w:rsidRDefault="00E97090" w:rsidP="007875AB">
            <w:pPr>
              <w:pStyle w:val="a3"/>
            </w:pPr>
            <w:r w:rsidRPr="007875AB">
              <w:t>Уровневый подход к содержанию оценки</w:t>
            </w:r>
          </w:p>
        </w:tc>
        <w:tc>
          <w:tcPr>
            <w:tcW w:w="7196" w:type="dxa"/>
            <w:tcBorders>
              <w:top w:val="single" w:sz="4" w:space="0" w:color="auto"/>
            </w:tcBorders>
          </w:tcPr>
          <w:p w:rsidR="00E97090" w:rsidRPr="007875AB" w:rsidRDefault="00E97090" w:rsidP="007875AB">
            <w:pPr>
              <w:pStyle w:val="a3"/>
            </w:pPr>
            <w:r w:rsidRPr="007875AB">
              <w:t>обеспечивается структурой планируемых результатов, в которых выделены три блока: общецелевой, «Выпускник научится» и «Выпускникполучит возможность научиться». Достижение планируемых результатов, отнесенных к блоку«Выпускник научится», выносится на итоговую оценку, которая может осуществляться как в ходеобучения, так и в конце обучения, в том числе – в форме государственной итоговой аттестации.Процедуры внутришкольного мониторинга (в том числе, для аттестации педагогических кадров иоценки деятельности образовательной организации) строятся на планируемых результатах,представленных в блоках «Выпускник научится» и «Выпускник получит возможность научиться».Процедуры независимой оценки качества образования и мониторинговых исследованийразличного уровня опираются на планируемые результаты, представленные во всех трѐх блоках.</w:t>
            </w:r>
          </w:p>
          <w:p w:rsidR="00E97090" w:rsidRPr="007875AB" w:rsidRDefault="00E97090" w:rsidP="007875AB">
            <w:pPr>
              <w:pStyle w:val="a3"/>
            </w:pPr>
          </w:p>
        </w:tc>
      </w:tr>
      <w:tr w:rsidR="00E97090" w:rsidRPr="007D4747" w:rsidTr="007875AB">
        <w:tc>
          <w:tcPr>
            <w:tcW w:w="4427" w:type="dxa"/>
          </w:tcPr>
          <w:p w:rsidR="00E97090" w:rsidRPr="007875AB" w:rsidRDefault="00E97090" w:rsidP="007875AB">
            <w:pPr>
              <w:pStyle w:val="a3"/>
            </w:pPr>
            <w:r w:rsidRPr="007875AB">
              <w:t>Уровневый подход к представлению и интерпретации результатов</w:t>
            </w:r>
          </w:p>
        </w:tc>
        <w:tc>
          <w:tcPr>
            <w:tcW w:w="7196" w:type="dxa"/>
          </w:tcPr>
          <w:p w:rsidR="00E97090" w:rsidRPr="007875AB" w:rsidRDefault="00E97090" w:rsidP="007875AB">
            <w:pPr>
              <w:pStyle w:val="a3"/>
            </w:pPr>
            <w:r w:rsidRPr="007875AB">
              <w:t>реализуется за счет фиксации различных уровней достижения обучающимися планируемых результатов: базовогоуровня и уровней выше и ниже базового. Достижение базового уровня свидетельствует оспособности обучающихся решать типовые учебные задачи, целенаправленно отрабатываемые совсеми учащимися в ходе учебного процесса. Овладение базовым уровнем является достаточнымдля продолжения обучения и усвоения последующего материала</w:t>
            </w:r>
          </w:p>
        </w:tc>
      </w:tr>
      <w:tr w:rsidR="00E97090" w:rsidRPr="007D4747" w:rsidTr="007875AB">
        <w:tc>
          <w:tcPr>
            <w:tcW w:w="4427" w:type="dxa"/>
          </w:tcPr>
          <w:p w:rsidR="00E97090" w:rsidRPr="007875AB" w:rsidRDefault="00E97090" w:rsidP="007875AB">
            <w:pPr>
              <w:pStyle w:val="a3"/>
            </w:pPr>
            <w:r w:rsidRPr="007875AB">
              <w:t>Комплексный подход к оценке образовательных достижений реализуется</w:t>
            </w:r>
          </w:p>
        </w:tc>
        <w:tc>
          <w:tcPr>
            <w:tcW w:w="7196" w:type="dxa"/>
          </w:tcPr>
          <w:p w:rsidR="00E97090" w:rsidRPr="007875AB" w:rsidRDefault="00E97090" w:rsidP="007875AB">
            <w:pPr>
              <w:pStyle w:val="a3"/>
            </w:pPr>
            <w:r w:rsidRPr="007875AB">
              <w:t>достижений реализуется путѐм:</w:t>
            </w:r>
          </w:p>
          <w:p w:rsidR="00E97090" w:rsidRPr="007875AB" w:rsidRDefault="00E97090" w:rsidP="007875AB">
            <w:pPr>
              <w:pStyle w:val="a3"/>
            </w:pPr>
            <w:r w:rsidRPr="007875AB">
              <w:t xml:space="preserve"> к- оценки трёх групп результатов: предметных, личностных, метапредметных</w:t>
            </w:r>
          </w:p>
          <w:p w:rsidR="00E97090" w:rsidRPr="007875AB" w:rsidRDefault="00E97090" w:rsidP="007875AB">
            <w:pPr>
              <w:pStyle w:val="a3"/>
            </w:pPr>
            <w:r w:rsidRPr="007875AB">
              <w:t>(регулятивных, коммуникативных и познавательных универсальных учебных действий);</w:t>
            </w:r>
          </w:p>
          <w:p w:rsidR="00E97090" w:rsidRPr="007875AB" w:rsidRDefault="00E97090" w:rsidP="007875AB">
            <w:pPr>
              <w:pStyle w:val="a3"/>
            </w:pPr>
            <w:r w:rsidRPr="007875AB">
              <w:t>- использования комплекса оценочных процедур (стартовой, текущей, тематической,</w:t>
            </w:r>
          </w:p>
          <w:p w:rsidR="00E97090" w:rsidRPr="007875AB" w:rsidRDefault="00E97090" w:rsidP="007875AB">
            <w:pPr>
              <w:pStyle w:val="a3"/>
            </w:pPr>
            <w:r w:rsidRPr="007875AB">
              <w:t>промежуточной) как основы для оценки динамики индивидуальных образовательных достижений (индивидуального прогресса) и для итоговой оценки;</w:t>
            </w:r>
          </w:p>
          <w:p w:rsidR="00E97090" w:rsidRPr="007875AB" w:rsidRDefault="00E97090" w:rsidP="007875AB">
            <w:pPr>
              <w:pStyle w:val="a3"/>
            </w:pPr>
            <w:r w:rsidRPr="007875AB">
              <w:t xml:space="preserve">- использования контекстной информации (об особенностях </w:t>
            </w:r>
            <w:r w:rsidRPr="007875AB">
              <w:lastRenderedPageBreak/>
              <w:t>обучающихся, условиях и</w:t>
            </w:r>
            <w:r w:rsidR="00A65A3C">
              <w:t xml:space="preserve"> в </w:t>
            </w:r>
            <w:r w:rsidRPr="007875AB">
              <w:t>процессе обучения и др.) для интерпретации полученных результатов в целях управления качеством образования;</w:t>
            </w:r>
          </w:p>
          <w:p w:rsidR="00E97090" w:rsidRPr="007875AB" w:rsidRDefault="00E97090" w:rsidP="007875AB">
            <w:pPr>
              <w:pStyle w:val="a3"/>
            </w:pPr>
            <w:r w:rsidRPr="007875AB">
              <w:t>- использования разнообразных методов и форм оценки, взаимно дополняющих друг</w:t>
            </w:r>
          </w:p>
          <w:p w:rsidR="00E97090" w:rsidRPr="007875AB" w:rsidRDefault="00E97090" w:rsidP="007875AB">
            <w:pPr>
              <w:pStyle w:val="a3"/>
            </w:pPr>
            <w:r w:rsidRPr="007875AB">
              <w:t>друга (стандартизированных устных и письменных работ, проектов, практических работ, самооценки, наблюдения и др.).</w:t>
            </w:r>
          </w:p>
          <w:p w:rsidR="00E97090" w:rsidRPr="007875AB" w:rsidRDefault="00E97090" w:rsidP="007875AB">
            <w:pPr>
              <w:pStyle w:val="a3"/>
            </w:pPr>
          </w:p>
          <w:p w:rsidR="00E97090" w:rsidRPr="007875AB" w:rsidRDefault="00E97090" w:rsidP="007875AB">
            <w:pPr>
              <w:pStyle w:val="a3"/>
            </w:pPr>
          </w:p>
        </w:tc>
      </w:tr>
    </w:tbl>
    <w:p w:rsidR="00E97090" w:rsidRDefault="00E97090" w:rsidP="00E97090">
      <w:pPr>
        <w:pStyle w:val="a3"/>
      </w:pPr>
    </w:p>
    <w:p w:rsidR="00E97090" w:rsidRDefault="00E97090" w:rsidP="00E97090">
      <w:pPr>
        <w:pStyle w:val="a3"/>
      </w:pPr>
    </w:p>
    <w:p w:rsidR="00E97090" w:rsidRDefault="00E97090" w:rsidP="00E97090">
      <w:pPr>
        <w:pStyle w:val="a3"/>
      </w:pPr>
    </w:p>
    <w:p w:rsidR="00E97090" w:rsidRDefault="00E97090" w:rsidP="00E97090">
      <w:pPr>
        <w:pStyle w:val="a3"/>
      </w:pPr>
    </w:p>
    <w:p w:rsidR="00E97090" w:rsidRDefault="00E97090" w:rsidP="00E97090">
      <w:pPr>
        <w:pStyle w:val="a3"/>
      </w:pPr>
    </w:p>
    <w:p w:rsidR="00E97090" w:rsidRDefault="00E97090" w:rsidP="00E97090">
      <w:pPr>
        <w:pStyle w:val="a3"/>
      </w:pPr>
    </w:p>
    <w:p w:rsidR="00E97090" w:rsidRDefault="00E97090" w:rsidP="00E97090">
      <w:pPr>
        <w:pStyle w:val="a3"/>
      </w:pPr>
    </w:p>
    <w:p w:rsidR="00E97090" w:rsidRDefault="00E97090" w:rsidP="00E97090">
      <w:pPr>
        <w:pStyle w:val="a3"/>
      </w:pPr>
    </w:p>
    <w:p w:rsidR="00E97090" w:rsidRDefault="00E97090" w:rsidP="00E97090">
      <w:pPr>
        <w:pStyle w:val="a3"/>
      </w:pPr>
    </w:p>
    <w:p w:rsidR="00E97090" w:rsidRDefault="00E97090" w:rsidP="00E97090">
      <w:pPr>
        <w:pStyle w:val="a3"/>
      </w:pPr>
    </w:p>
    <w:p w:rsidR="00E97090" w:rsidRDefault="00E97090" w:rsidP="00E97090">
      <w:pPr>
        <w:pStyle w:val="a3"/>
      </w:pPr>
    </w:p>
    <w:p w:rsidR="00DA5756" w:rsidRPr="00DA5756" w:rsidRDefault="00DA5756" w:rsidP="00E97090">
      <w:pPr>
        <w:pStyle w:val="a3"/>
      </w:pPr>
      <w:r w:rsidRPr="00DA5756">
        <w:t>Полученные данные используются для оценки состояния и тенденций развития системы образования разного уровня.В соответствии с ФГОС ООО основным объектом системы оценки результатов образования, её содержательной и критериальной базойвыступают требования Стандарта, которые конкретизируются в планируемых результатах освоения обучающимися основной образовательной программыосновного общего образования.</w:t>
      </w:r>
    </w:p>
    <w:p w:rsidR="00DA5756" w:rsidRPr="00DA5756" w:rsidRDefault="00DA5756" w:rsidP="00E97090">
      <w:pPr>
        <w:pStyle w:val="a3"/>
      </w:pPr>
    </w:p>
    <w:p w:rsidR="00DA5756" w:rsidRPr="00594860" w:rsidRDefault="00DA5756" w:rsidP="00DA5756">
      <w:pPr>
        <w:rPr>
          <w:b/>
        </w:rPr>
      </w:pPr>
      <w:r w:rsidRPr="00594860">
        <w:rPr>
          <w:b/>
        </w:rPr>
        <w:t>1.3.2. Особенности оценки личностных, метапредметных, предметных результатов</w:t>
      </w:r>
    </w:p>
    <w:p w:rsidR="00DA5756" w:rsidRPr="00594860" w:rsidRDefault="00DA5756" w:rsidP="00DA5756">
      <w:pPr>
        <w:rPr>
          <w:b/>
        </w:rPr>
      </w:pPr>
      <w:r w:rsidRPr="00594860">
        <w:rPr>
          <w:b/>
        </w:rPr>
        <w:t>1.3.2.1  Особенности оценки личностных результатов</w:t>
      </w:r>
    </w:p>
    <w:p w:rsidR="00DA5756" w:rsidRPr="00DA5756" w:rsidRDefault="00DA5756" w:rsidP="00DA5756">
      <w:r w:rsidRPr="00DA5756">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DA5756" w:rsidRPr="00DA5756" w:rsidRDefault="00DA5756" w:rsidP="00DA5756">
      <w:r w:rsidRPr="00DA5756">
        <w:t>Система оценки личностных результатов обучения</w:t>
      </w:r>
    </w:p>
    <w:p w:rsidR="00DA5756" w:rsidRPr="00DA5756" w:rsidRDefault="00DA5756" w:rsidP="00DA5756">
      <w:r w:rsidRPr="00DA5756">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DA5756" w:rsidRPr="00DA5756" w:rsidRDefault="00DA5756" w:rsidP="00DA5756">
      <w:r w:rsidRPr="00DA5756">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DA5756" w:rsidRPr="00DA5756" w:rsidRDefault="00DA5756" w:rsidP="00DA5756">
      <w:r w:rsidRPr="00DA5756">
        <w:t>1) сформированность основ гражданской идентичности личности;</w:t>
      </w:r>
    </w:p>
    <w:p w:rsidR="00DA5756" w:rsidRPr="00DA5756" w:rsidRDefault="00DA5756" w:rsidP="00DA5756">
      <w:r w:rsidRPr="00DA5756">
        <w:lastRenderedPageBreak/>
        <w:t>2) готовность к переходу к самообразованиюна основе учебно-познавательной мотивации, в том числе готовность к выбору направления профильного образования;</w:t>
      </w:r>
    </w:p>
    <w:p w:rsidR="00DA5756" w:rsidRPr="00DA5756" w:rsidRDefault="00DA5756" w:rsidP="00DA5756">
      <w:r w:rsidRPr="00DA5756">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правосознание.Критериями оценки универсальных учебных действий являются:</w:t>
      </w:r>
    </w:p>
    <w:p w:rsidR="00E97090" w:rsidRDefault="00DA5756" w:rsidP="00DA5756">
      <w:r w:rsidRPr="00DA5756">
        <w:t>соответствие возрастным и психологическим нормативным требованиям;</w:t>
      </w:r>
    </w:p>
    <w:p w:rsidR="00DA5756" w:rsidRPr="00DA5756" w:rsidRDefault="00E97090" w:rsidP="00DA5756">
      <w:r>
        <w:t xml:space="preserve"> </w:t>
      </w:r>
      <w:r w:rsidR="00DA5756" w:rsidRPr="00DA5756">
        <w:t>соответствие универсальных учебных действий заранее заданным требованиям.</w:t>
      </w:r>
    </w:p>
    <w:p w:rsidR="00DA5756" w:rsidRPr="00DA5756" w:rsidRDefault="00DA5756" w:rsidP="00DA5756">
      <w:r w:rsidRPr="00DA5756">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DA5756" w:rsidRPr="00DA5756" w:rsidRDefault="00DA5756" w:rsidP="00DA5756">
      <w:r w:rsidRPr="00DA5756">
        <w:t>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DA5756" w:rsidRPr="00DA5756" w:rsidRDefault="00DA5756" w:rsidP="00DA5756">
      <w:r w:rsidRPr="00DA5756">
        <w:t>Результаты мониторинговых исследований являются основанием для принятия различных управленческих решений.</w:t>
      </w:r>
    </w:p>
    <w:p w:rsidR="00E97090" w:rsidRDefault="00DA5756" w:rsidP="00DA5756">
      <w:r w:rsidRPr="00DA5756">
        <w:t>В образовательном процессе оценивается сформированность отдельных личностных результатов:</w:t>
      </w:r>
      <w:r w:rsidR="00E97090">
        <w:t xml:space="preserve"> </w:t>
      </w:r>
      <w:r w:rsidRPr="00DA5756">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сФедеральнымзаконом от 17.07.2006 №152-ФЗ «О персональных данных». В текущем учебном процессе в соответствии с требованиями Стандарта оценка этих достижений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 Результаты личностных достижений детей фиксируются в портфолио (портфеле достижений) обучающихся.</w:t>
      </w:r>
    </w:p>
    <w:p w:rsidR="00DA5756" w:rsidRPr="00594860" w:rsidRDefault="00DA5756" w:rsidP="00DA5756">
      <w:pPr>
        <w:rPr>
          <w:b/>
        </w:rPr>
      </w:pPr>
      <w:r w:rsidRPr="00594860">
        <w:rPr>
          <w:b/>
        </w:rPr>
        <w:t>Механизм оценки личностных достижений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
        <w:gridCol w:w="2358"/>
        <w:gridCol w:w="3119"/>
        <w:gridCol w:w="3685"/>
        <w:gridCol w:w="4820"/>
      </w:tblGrid>
      <w:tr w:rsidR="00DA5756" w:rsidRPr="007D4747" w:rsidTr="00DA5756">
        <w:tc>
          <w:tcPr>
            <w:tcW w:w="487" w:type="dxa"/>
            <w:hideMark/>
          </w:tcPr>
          <w:p w:rsidR="00DA5756" w:rsidRPr="007D4747" w:rsidRDefault="00DA5756" w:rsidP="00E97090">
            <w:pPr>
              <w:pStyle w:val="a3"/>
            </w:pPr>
            <w:r w:rsidRPr="007D4747">
              <w:t>№</w:t>
            </w:r>
          </w:p>
        </w:tc>
        <w:tc>
          <w:tcPr>
            <w:tcW w:w="2358" w:type="dxa"/>
            <w:hideMark/>
          </w:tcPr>
          <w:p w:rsidR="00DA5756" w:rsidRPr="007D4747" w:rsidRDefault="00DA5756" w:rsidP="00E97090">
            <w:pPr>
              <w:pStyle w:val="a3"/>
            </w:pPr>
            <w:r w:rsidRPr="007D4747">
              <w:t>Процедура оценивания</w:t>
            </w:r>
          </w:p>
        </w:tc>
        <w:tc>
          <w:tcPr>
            <w:tcW w:w="3119" w:type="dxa"/>
            <w:hideMark/>
          </w:tcPr>
          <w:p w:rsidR="00DA5756" w:rsidRPr="007D4747" w:rsidRDefault="00DA5756" w:rsidP="00E97090">
            <w:pPr>
              <w:pStyle w:val="a3"/>
            </w:pPr>
            <w:r w:rsidRPr="007D4747">
              <w:t>Кто оценивает</w:t>
            </w:r>
          </w:p>
        </w:tc>
        <w:tc>
          <w:tcPr>
            <w:tcW w:w="3685" w:type="dxa"/>
            <w:hideMark/>
          </w:tcPr>
          <w:p w:rsidR="00DA5756" w:rsidRPr="007D4747" w:rsidRDefault="00DA5756" w:rsidP="00E97090">
            <w:pPr>
              <w:pStyle w:val="a3"/>
            </w:pPr>
            <w:r w:rsidRPr="007D4747">
              <w:t>Сроки</w:t>
            </w:r>
          </w:p>
        </w:tc>
        <w:tc>
          <w:tcPr>
            <w:tcW w:w="4820" w:type="dxa"/>
            <w:hideMark/>
          </w:tcPr>
          <w:p w:rsidR="00DA5756" w:rsidRPr="007D4747" w:rsidRDefault="00DA5756" w:rsidP="00E97090">
            <w:pPr>
              <w:pStyle w:val="a3"/>
            </w:pPr>
            <w:r w:rsidRPr="007D4747">
              <w:t>Фиксация результатов</w:t>
            </w:r>
          </w:p>
        </w:tc>
      </w:tr>
      <w:tr w:rsidR="00DA5756" w:rsidRPr="007D4747" w:rsidTr="00DA5756">
        <w:tc>
          <w:tcPr>
            <w:tcW w:w="487" w:type="dxa"/>
            <w:hideMark/>
          </w:tcPr>
          <w:p w:rsidR="00DA5756" w:rsidRPr="007D4747" w:rsidRDefault="00DA5756" w:rsidP="00E97090">
            <w:pPr>
              <w:pStyle w:val="a3"/>
            </w:pPr>
            <w:r w:rsidRPr="007D4747">
              <w:t>1</w:t>
            </w:r>
          </w:p>
        </w:tc>
        <w:tc>
          <w:tcPr>
            <w:tcW w:w="2358" w:type="dxa"/>
            <w:hideMark/>
          </w:tcPr>
          <w:p w:rsidR="00DA5756" w:rsidRPr="007D4747" w:rsidRDefault="00DA5756" w:rsidP="00E97090">
            <w:pPr>
              <w:pStyle w:val="a3"/>
            </w:pPr>
            <w:r w:rsidRPr="007D4747">
              <w:t>Тестирование</w:t>
            </w:r>
          </w:p>
        </w:tc>
        <w:tc>
          <w:tcPr>
            <w:tcW w:w="3119" w:type="dxa"/>
            <w:hideMark/>
          </w:tcPr>
          <w:p w:rsidR="00DA5756" w:rsidRPr="007D4747" w:rsidRDefault="00DA5756" w:rsidP="00E97090">
            <w:pPr>
              <w:pStyle w:val="a3"/>
            </w:pPr>
            <w:r w:rsidRPr="007D4747">
              <w:t xml:space="preserve">Психолог и/или классный </w:t>
            </w:r>
            <w:r w:rsidRPr="007D4747">
              <w:lastRenderedPageBreak/>
              <w:t>руководитель</w:t>
            </w:r>
          </w:p>
        </w:tc>
        <w:tc>
          <w:tcPr>
            <w:tcW w:w="3685" w:type="dxa"/>
            <w:hideMark/>
          </w:tcPr>
          <w:p w:rsidR="00DA5756" w:rsidRPr="007D4747" w:rsidRDefault="00DA5756" w:rsidP="00E97090">
            <w:pPr>
              <w:pStyle w:val="a3"/>
            </w:pPr>
            <w:r w:rsidRPr="007D4747">
              <w:lastRenderedPageBreak/>
              <w:t>5 класс - входное</w:t>
            </w:r>
          </w:p>
          <w:p w:rsidR="00DA5756" w:rsidRPr="007D4747" w:rsidRDefault="00DA5756" w:rsidP="00E97090">
            <w:pPr>
              <w:pStyle w:val="a3"/>
            </w:pPr>
            <w:r w:rsidRPr="007D4747">
              <w:lastRenderedPageBreak/>
              <w:t>6-8 класс – текущее</w:t>
            </w:r>
          </w:p>
          <w:p w:rsidR="00DA5756" w:rsidRPr="007D4747" w:rsidRDefault="00DA5756" w:rsidP="00E97090">
            <w:pPr>
              <w:pStyle w:val="a3"/>
            </w:pPr>
            <w:r w:rsidRPr="007D4747">
              <w:t>9 класс - итоговое</w:t>
            </w:r>
          </w:p>
        </w:tc>
        <w:tc>
          <w:tcPr>
            <w:tcW w:w="4820" w:type="dxa"/>
            <w:hideMark/>
          </w:tcPr>
          <w:p w:rsidR="00DA5756" w:rsidRPr="007D4747" w:rsidRDefault="00DA5756" w:rsidP="00E97090">
            <w:pPr>
              <w:pStyle w:val="a3"/>
            </w:pPr>
            <w:r w:rsidRPr="007D4747">
              <w:lastRenderedPageBreak/>
              <w:t>Портфолио</w:t>
            </w:r>
          </w:p>
        </w:tc>
      </w:tr>
      <w:tr w:rsidR="00DA5756" w:rsidRPr="007D4747" w:rsidTr="00DA5756">
        <w:tc>
          <w:tcPr>
            <w:tcW w:w="487" w:type="dxa"/>
            <w:hideMark/>
          </w:tcPr>
          <w:p w:rsidR="00DA5756" w:rsidRPr="007D4747" w:rsidRDefault="00DA5756" w:rsidP="00E97090">
            <w:pPr>
              <w:pStyle w:val="a3"/>
            </w:pPr>
            <w:r w:rsidRPr="007D4747">
              <w:lastRenderedPageBreak/>
              <w:t>2</w:t>
            </w:r>
          </w:p>
        </w:tc>
        <w:tc>
          <w:tcPr>
            <w:tcW w:w="2358" w:type="dxa"/>
            <w:hideMark/>
          </w:tcPr>
          <w:p w:rsidR="00DA5756" w:rsidRPr="007D4747" w:rsidRDefault="00DA5756" w:rsidP="00E97090">
            <w:pPr>
              <w:pStyle w:val="a3"/>
            </w:pPr>
            <w:r w:rsidRPr="007D4747">
              <w:t>Наблюдения</w:t>
            </w:r>
          </w:p>
        </w:tc>
        <w:tc>
          <w:tcPr>
            <w:tcW w:w="3119" w:type="dxa"/>
            <w:hideMark/>
          </w:tcPr>
          <w:p w:rsidR="00DA5756" w:rsidRPr="007D4747" w:rsidRDefault="00DA5756" w:rsidP="00E97090">
            <w:pPr>
              <w:pStyle w:val="a3"/>
            </w:pPr>
            <w:r w:rsidRPr="007D4747">
              <w:t>Кл. руководитель, учителя-предметники</w:t>
            </w:r>
          </w:p>
        </w:tc>
        <w:tc>
          <w:tcPr>
            <w:tcW w:w="3685" w:type="dxa"/>
            <w:hideMark/>
          </w:tcPr>
          <w:p w:rsidR="00DA5756" w:rsidRPr="007D4747" w:rsidRDefault="00DA5756" w:rsidP="00E97090">
            <w:pPr>
              <w:pStyle w:val="a3"/>
            </w:pPr>
            <w:r w:rsidRPr="007D4747">
              <w:t>В течение всего периода обучения</w:t>
            </w:r>
          </w:p>
        </w:tc>
        <w:tc>
          <w:tcPr>
            <w:tcW w:w="4820" w:type="dxa"/>
            <w:hideMark/>
          </w:tcPr>
          <w:p w:rsidR="00DA5756" w:rsidRPr="007D4747" w:rsidRDefault="00DA5756" w:rsidP="00E97090">
            <w:pPr>
              <w:pStyle w:val="a3"/>
            </w:pPr>
            <w:r w:rsidRPr="007D4747">
              <w:t>Рабочий журнал педагога</w:t>
            </w:r>
          </w:p>
        </w:tc>
      </w:tr>
      <w:tr w:rsidR="00DA5756" w:rsidRPr="007D4747" w:rsidTr="00DA5756">
        <w:tc>
          <w:tcPr>
            <w:tcW w:w="487" w:type="dxa"/>
            <w:hideMark/>
          </w:tcPr>
          <w:p w:rsidR="00DA5756" w:rsidRPr="007D4747" w:rsidRDefault="00DA5756" w:rsidP="00E97090">
            <w:pPr>
              <w:pStyle w:val="a3"/>
            </w:pPr>
            <w:r w:rsidRPr="007D4747">
              <w:t>3</w:t>
            </w:r>
          </w:p>
        </w:tc>
        <w:tc>
          <w:tcPr>
            <w:tcW w:w="2358" w:type="dxa"/>
            <w:hideMark/>
          </w:tcPr>
          <w:p w:rsidR="00DA5756" w:rsidRPr="007D4747" w:rsidRDefault="00DA5756" w:rsidP="00E97090">
            <w:pPr>
              <w:pStyle w:val="a3"/>
            </w:pPr>
            <w:r w:rsidRPr="007D4747">
              <w:t>Анализ содержания портфолио</w:t>
            </w:r>
          </w:p>
        </w:tc>
        <w:tc>
          <w:tcPr>
            <w:tcW w:w="3119" w:type="dxa"/>
            <w:hideMark/>
          </w:tcPr>
          <w:p w:rsidR="00DA5756" w:rsidRPr="007D4747" w:rsidRDefault="00DA5756" w:rsidP="00E97090">
            <w:pPr>
              <w:pStyle w:val="a3"/>
            </w:pPr>
            <w:r w:rsidRPr="007D4747">
              <w:t>Кл. руководитель</w:t>
            </w:r>
          </w:p>
        </w:tc>
        <w:tc>
          <w:tcPr>
            <w:tcW w:w="3685" w:type="dxa"/>
            <w:hideMark/>
          </w:tcPr>
          <w:p w:rsidR="00DA5756" w:rsidRPr="007D4747" w:rsidRDefault="00DA5756" w:rsidP="00E97090">
            <w:pPr>
              <w:pStyle w:val="a3"/>
            </w:pPr>
            <w:r w:rsidRPr="007D4747">
              <w:t>В конце уч.года</w:t>
            </w:r>
          </w:p>
        </w:tc>
        <w:tc>
          <w:tcPr>
            <w:tcW w:w="4820" w:type="dxa"/>
            <w:hideMark/>
          </w:tcPr>
          <w:p w:rsidR="00DA5756" w:rsidRPr="007D4747" w:rsidRDefault="00DA5756" w:rsidP="00E97090">
            <w:pPr>
              <w:pStyle w:val="a3"/>
            </w:pPr>
            <w:r w:rsidRPr="007D4747">
              <w:t>Аналитическая справка кл. руководителя</w:t>
            </w:r>
          </w:p>
        </w:tc>
      </w:tr>
      <w:tr w:rsidR="00DA5756" w:rsidRPr="007D4747" w:rsidTr="00DA5756">
        <w:tc>
          <w:tcPr>
            <w:tcW w:w="487" w:type="dxa"/>
            <w:hideMark/>
          </w:tcPr>
          <w:p w:rsidR="00DA5756" w:rsidRPr="007D4747" w:rsidRDefault="00DA5756" w:rsidP="00E97090">
            <w:pPr>
              <w:pStyle w:val="a3"/>
            </w:pPr>
            <w:r w:rsidRPr="007D4747">
              <w:t>4</w:t>
            </w:r>
          </w:p>
        </w:tc>
        <w:tc>
          <w:tcPr>
            <w:tcW w:w="2358" w:type="dxa"/>
            <w:hideMark/>
          </w:tcPr>
          <w:p w:rsidR="00DA5756" w:rsidRPr="007D4747" w:rsidRDefault="00DA5756" w:rsidP="00E97090">
            <w:pPr>
              <w:pStyle w:val="a3"/>
            </w:pPr>
            <w:r w:rsidRPr="007D4747">
              <w:t>Анкетирование</w:t>
            </w:r>
          </w:p>
        </w:tc>
        <w:tc>
          <w:tcPr>
            <w:tcW w:w="3119" w:type="dxa"/>
            <w:hideMark/>
          </w:tcPr>
          <w:p w:rsidR="00DA5756" w:rsidRPr="007D4747" w:rsidRDefault="00DA5756" w:rsidP="00E97090">
            <w:pPr>
              <w:pStyle w:val="a3"/>
            </w:pPr>
            <w:r w:rsidRPr="007D4747">
              <w:t>Психолог и/или классный руководитель</w:t>
            </w:r>
          </w:p>
        </w:tc>
        <w:tc>
          <w:tcPr>
            <w:tcW w:w="3685" w:type="dxa"/>
            <w:hideMark/>
          </w:tcPr>
          <w:p w:rsidR="00DA5756" w:rsidRPr="007D4747" w:rsidRDefault="00DA5756" w:rsidP="00E97090">
            <w:pPr>
              <w:pStyle w:val="a3"/>
            </w:pPr>
            <w:r w:rsidRPr="007D4747">
              <w:t>5 класс - входное</w:t>
            </w:r>
          </w:p>
          <w:p w:rsidR="00DA5756" w:rsidRPr="007D4747" w:rsidRDefault="00DA5756" w:rsidP="00E97090">
            <w:pPr>
              <w:pStyle w:val="a3"/>
            </w:pPr>
            <w:r w:rsidRPr="007D4747">
              <w:t>6-8 класс – текущее</w:t>
            </w:r>
          </w:p>
          <w:p w:rsidR="00DA5756" w:rsidRPr="007D4747" w:rsidRDefault="00DA5756" w:rsidP="00E97090">
            <w:pPr>
              <w:pStyle w:val="a3"/>
            </w:pPr>
            <w:r w:rsidRPr="007D4747">
              <w:t>9 класс - итоговое</w:t>
            </w:r>
          </w:p>
        </w:tc>
        <w:tc>
          <w:tcPr>
            <w:tcW w:w="4820" w:type="dxa"/>
            <w:hideMark/>
          </w:tcPr>
          <w:p w:rsidR="00DA5756" w:rsidRPr="007D4747" w:rsidRDefault="00DA5756" w:rsidP="00E97090">
            <w:pPr>
              <w:pStyle w:val="a3"/>
            </w:pPr>
            <w:r w:rsidRPr="007D4747">
              <w:t>Портфолио</w:t>
            </w:r>
          </w:p>
        </w:tc>
      </w:tr>
    </w:tbl>
    <w:p w:rsidR="00E97090" w:rsidRDefault="00E97090" w:rsidP="00E97090">
      <w:pPr>
        <w:pStyle w:val="a3"/>
      </w:pPr>
    </w:p>
    <w:p w:rsidR="00E97090" w:rsidRDefault="00E97090" w:rsidP="00E97090">
      <w:pPr>
        <w:pStyle w:val="a3"/>
      </w:pPr>
    </w:p>
    <w:p w:rsidR="00DA5756" w:rsidRPr="00DA5756" w:rsidRDefault="00DA5756" w:rsidP="00E97090">
      <w:pPr>
        <w:pStyle w:val="a3"/>
      </w:pPr>
      <w:r w:rsidRPr="00DA5756">
        <w:t>Возможна оценка индивидуального прогресса личностного развития обучающихся, которым необходима специальная поддержка. Данная оценка проводится психологов по результатам наблюдений, осуществляемых по просьбе кл. руководителя, учителей или администрации с согласия родителей (законных представителей).</w:t>
      </w:r>
    </w:p>
    <w:p w:rsidR="00DA5756" w:rsidRPr="00594860" w:rsidRDefault="00DA5756" w:rsidP="00E97090">
      <w:pPr>
        <w:pStyle w:val="a3"/>
        <w:rPr>
          <w:b/>
        </w:rPr>
      </w:pPr>
      <w:r w:rsidRPr="00594860">
        <w:rPr>
          <w:b/>
        </w:rPr>
        <w:t>1.3.2.2 Особенности оценки метапредметных результатов</w:t>
      </w:r>
    </w:p>
    <w:p w:rsidR="00DA5756" w:rsidRPr="00DA5756" w:rsidRDefault="00DA5756" w:rsidP="00E97090">
      <w:pPr>
        <w:pStyle w:val="a3"/>
      </w:pPr>
      <w:r w:rsidRPr="00DA5756">
        <w:t>Оценка метапредметных результатовпредставляет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A5756" w:rsidRPr="00594860" w:rsidRDefault="00DA5756" w:rsidP="00DA5756">
      <w:pPr>
        <w:rPr>
          <w:b/>
        </w:rPr>
      </w:pPr>
      <w:r w:rsidRPr="00594860">
        <w:rPr>
          <w:b/>
        </w:rPr>
        <w:t>Оценка метапредметных результатов обучения</w:t>
      </w:r>
    </w:p>
    <w:p w:rsidR="00DA5756" w:rsidRPr="00DA5756" w:rsidRDefault="00DA5756" w:rsidP="00DA5756">
      <w:r w:rsidRPr="00DA5756">
        <w:t>Формирование метапредметных результатов обеспечивается за счёт основных компонентов образовательного процесса — учебных предметов.</w:t>
      </w:r>
    </w:p>
    <w:p w:rsidR="00DA5756" w:rsidRPr="00DA5756" w:rsidRDefault="00DA5756" w:rsidP="00DA5756">
      <w:r w:rsidRPr="00DA5756">
        <w:t>Основным объектом оценки метапредметных результатов является:</w:t>
      </w:r>
    </w:p>
    <w:p w:rsidR="00DA5756" w:rsidRPr="00DA5756" w:rsidRDefault="00DA5756" w:rsidP="00DA5756">
      <w:r w:rsidRPr="00DA5756">
        <w:t>-  способность и готовность к освоению систематичес</w:t>
      </w:r>
      <w:r w:rsidR="00A65A3C">
        <w:t xml:space="preserve">ких знаний, их самостоятельному  </w:t>
      </w:r>
      <w:r w:rsidRPr="00DA5756">
        <w:t>пополнению, переносу и интеграции;</w:t>
      </w:r>
      <w:r w:rsidRPr="00DA5756">
        <w:br/>
        <w:t>- способность работать с информацией;</w:t>
      </w:r>
      <w:r w:rsidRPr="00DA5756">
        <w:br/>
        <w:t>- способность к сотрудничеству и коммуникации;</w:t>
      </w:r>
      <w:r w:rsidRPr="00DA5756">
        <w:br/>
        <w:t>- способность к решению личностно и социальн</w:t>
      </w:r>
      <w:r w:rsidR="00A65A3C">
        <w:t xml:space="preserve">о значимых проблем и воплощению </w:t>
      </w:r>
      <w:r w:rsidRPr="00DA5756">
        <w:t>найденных решений в практику;</w:t>
      </w:r>
      <w:r w:rsidRPr="00DA5756">
        <w:br/>
        <w:t>- способность и готовность к использованию ИКТ в целях обучения и развития;</w:t>
      </w:r>
      <w:r w:rsidRPr="00DA5756">
        <w:br/>
        <w:t>- способность к самоорганизации, саморегуляции</w:t>
      </w:r>
      <w:r w:rsidR="00A65A3C">
        <w:t xml:space="preserve"> </w:t>
      </w:r>
      <w:r w:rsidRPr="00DA5756">
        <w:t xml:space="preserve"> и рефлексии</w:t>
      </w:r>
    </w:p>
    <w:p w:rsidR="00DA5756" w:rsidRPr="00DA5756" w:rsidRDefault="00DA5756" w:rsidP="00DA5756">
      <w:r w:rsidRPr="00DA5756">
        <w:lastRenderedPageBreak/>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w:t>
      </w:r>
      <w:r w:rsidR="00A65A3C">
        <w:t xml:space="preserve"> </w:t>
      </w:r>
      <w:r w:rsidRPr="00DA5756">
        <w:t xml:space="preserve"> проекта.</w:t>
      </w:r>
    </w:p>
    <w:p w:rsidR="00DA5756" w:rsidRPr="00DA5756" w:rsidRDefault="00DA5756" w:rsidP="00DA5756">
      <w:r w:rsidRPr="00DA5756">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DA5756" w:rsidRPr="00DA5756" w:rsidRDefault="00DA5756" w:rsidP="00DA5756">
      <w:r w:rsidRPr="00DA5756">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DA5756" w:rsidRPr="00E97090" w:rsidRDefault="00DA5756" w:rsidP="00DA5756">
      <w:pPr>
        <w:rPr>
          <w:b/>
        </w:rPr>
      </w:pPr>
      <w:r w:rsidRPr="00E97090">
        <w:rPr>
          <w:b/>
        </w:rPr>
        <w:t xml:space="preserve">Оценка достижения метапредметных результатов ведётся также в рамках системы промежуточной аттестации. </w:t>
      </w:r>
    </w:p>
    <w:p w:rsidR="00DA5756" w:rsidRPr="00DA5756" w:rsidRDefault="00DA5756" w:rsidP="00DA5756">
      <w:r w:rsidRPr="00DA5756">
        <w:t>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образовательным учреждением:</w:t>
      </w:r>
    </w:p>
    <w:p w:rsidR="00DA5756" w:rsidRPr="00DA5756" w:rsidRDefault="00DA5756" w:rsidP="00DA5756">
      <w:r w:rsidRPr="00DA5756">
        <w:t>а) программой формирования планируемых результатов освоения междисциплинарных программ;</w:t>
      </w:r>
    </w:p>
    <w:p w:rsidR="00DA5756" w:rsidRPr="00DA5756" w:rsidRDefault="00DA5756" w:rsidP="00DA5756">
      <w:r w:rsidRPr="00DA5756">
        <w:t>б) системой промежуточной аттестации (внутришкольным мониторингом образовательных достижений) обучающихся в рамках урочной и внеурочной деятельности, включая материалы</w:t>
      </w:r>
    </w:p>
    <w:p w:rsidR="00DA5756" w:rsidRPr="00DA5756" w:rsidRDefault="00DA5756" w:rsidP="00DA5756">
      <w:r w:rsidRPr="00DA5756">
        <w:t>• стартовой диагностики;</w:t>
      </w:r>
    </w:p>
    <w:p w:rsidR="00DA5756" w:rsidRPr="00DA5756" w:rsidRDefault="00DA5756" w:rsidP="00DA5756">
      <w:r w:rsidRPr="00DA5756">
        <w:t>• текущего выполнения учебных исследований и учебных проектов;</w:t>
      </w:r>
    </w:p>
    <w:p w:rsidR="00DA5756" w:rsidRPr="00DA5756" w:rsidRDefault="00DA5756" w:rsidP="00DA5756">
      <w:r w:rsidRPr="00DA5756">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A5756" w:rsidRPr="00DA5756" w:rsidRDefault="00DA5756" w:rsidP="00DA5756">
      <w:r w:rsidRPr="00DA5756">
        <w:t>• текущего выполнения выборочных учебно-практических и учебно-познавательных заданийна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DA5756" w:rsidRPr="00DA5756" w:rsidRDefault="00DA5756" w:rsidP="00DA5756">
      <w:r w:rsidRPr="00DA5756">
        <w:lastRenderedPageBreak/>
        <w:t xml:space="preserve">• защиты итогового индивидуального </w:t>
      </w:r>
      <w:r w:rsidR="00A65A3C">
        <w:t xml:space="preserve"> </w:t>
      </w:r>
      <w:r w:rsidRPr="00DA5756">
        <w:t>проекта</w:t>
      </w:r>
    </w:p>
    <w:p w:rsidR="00DA5756" w:rsidRPr="00594860" w:rsidRDefault="00DA5756" w:rsidP="00DA5756">
      <w:pPr>
        <w:rPr>
          <w:b/>
        </w:rPr>
      </w:pPr>
      <w:r w:rsidRPr="00594860">
        <w:rPr>
          <w:b/>
        </w:rPr>
        <w:t xml:space="preserve">Особенности оценки индивидуального </w:t>
      </w:r>
      <w:r w:rsidR="00594860">
        <w:rPr>
          <w:b/>
        </w:rPr>
        <w:t xml:space="preserve"> </w:t>
      </w:r>
      <w:r w:rsidRPr="00594860">
        <w:rPr>
          <w:b/>
        </w:rPr>
        <w:t>проекта</w:t>
      </w:r>
    </w:p>
    <w:p w:rsidR="00A65A3C" w:rsidRDefault="00DA5756" w:rsidP="00DA5756">
      <w:r w:rsidRPr="00DA5756">
        <w:t>Индивидуальный итоговой проект представляет со</w:t>
      </w:r>
      <w:r w:rsidR="00A65A3C">
        <w:t xml:space="preserve">бой учебный проект, выполняемый </w:t>
      </w:r>
      <w:r w:rsidRPr="00DA5756">
        <w:t>обучающимся в рамках одного или нескольких учебных предм</w:t>
      </w:r>
      <w:r w:rsidR="00A65A3C">
        <w:t>етов .</w:t>
      </w:r>
    </w:p>
    <w:p w:rsidR="00DA5756" w:rsidRPr="00DA5756" w:rsidRDefault="00A65A3C" w:rsidP="00DA5756">
      <w:r>
        <w:t xml:space="preserve">С целью продемонстрировать </w:t>
      </w:r>
      <w:r w:rsidR="00DA5756" w:rsidRPr="00DA5756">
        <w:t>свои достижения в самостоятельном освоении содержания и мето</w:t>
      </w:r>
      <w:r>
        <w:t>дов избранных областей знаний</w:t>
      </w:r>
      <w:r>
        <w:br/>
      </w:r>
      <w:r w:rsidR="00DA5756" w:rsidRPr="00DA5756">
        <w:t xml:space="preserve">или </w:t>
      </w:r>
      <w:r>
        <w:t xml:space="preserve"> </w:t>
      </w:r>
      <w:r w:rsidR="00DA5756" w:rsidRPr="00DA5756">
        <w:t xml:space="preserve">видов деятельности и способность проектировать </w:t>
      </w:r>
      <w:r>
        <w:t xml:space="preserve">и осуществлять целесообразную и </w:t>
      </w:r>
      <w:r w:rsidR="00DA5756" w:rsidRPr="00DA5756">
        <w:t>результативную деятельность (учебно-познавательну</w:t>
      </w:r>
      <w:r>
        <w:t xml:space="preserve">ю, конструкторскую, социальную, </w:t>
      </w:r>
      <w:r w:rsidR="00DA5756" w:rsidRPr="00DA5756">
        <w:t>художественно-</w:t>
      </w:r>
      <w:r>
        <w:t xml:space="preserve"> </w:t>
      </w:r>
      <w:r w:rsidR="00DA5756" w:rsidRPr="00DA5756">
        <w:t>творческую, иную).</w:t>
      </w:r>
      <w:r w:rsidR="00DA5756" w:rsidRPr="00DA5756">
        <w:br/>
        <w:t>Выполнение индивидуального итогового проекта обязательно для каждого</w:t>
      </w:r>
      <w:r w:rsidR="00DA5756" w:rsidRPr="00DA5756">
        <w:br/>
        <w:t>обучающегося, его невыполнение равноценно получению</w:t>
      </w:r>
      <w:r>
        <w:t xml:space="preserve"> неудовлетворительной оценки по </w:t>
      </w:r>
      <w:r w:rsidR="00DA5756" w:rsidRPr="00DA5756">
        <w:t>любому учебному предмету.</w:t>
      </w:r>
      <w:r w:rsidR="00DA5756" w:rsidRPr="00DA5756">
        <w:br/>
        <w:t>В соответствии с целями подготовки проекта образовательным учреждением для каждого</w:t>
      </w:r>
      <w:r w:rsidR="00DA5756" w:rsidRPr="00DA5756">
        <w:br/>
        <w:t>обучающегося разрабатываются план, программа подготовки проекта, которые как минимум</w:t>
      </w:r>
      <w:r w:rsidR="00DA5756" w:rsidRPr="00DA5756">
        <w:br/>
        <w:t>должны включать требования по следующим рубрикам:</w:t>
      </w:r>
      <w:r w:rsidR="00DA5756" w:rsidRPr="00DA5756">
        <w:br/>
        <w:t>- организация проектной деятельности;</w:t>
      </w:r>
    </w:p>
    <w:p w:rsidR="00DA5756" w:rsidRPr="00DA5756" w:rsidRDefault="00DA5756" w:rsidP="00DA5756">
      <w:r w:rsidRPr="00DA5756">
        <w:t>- содержание и направленность проекта;</w:t>
      </w:r>
    </w:p>
    <w:p w:rsidR="00DA5756" w:rsidRPr="00DA5756" w:rsidRDefault="00DA5756" w:rsidP="00DA5756">
      <w:r w:rsidRPr="00DA5756">
        <w:t>- защита проекта;</w:t>
      </w:r>
    </w:p>
    <w:p w:rsidR="00DA5756" w:rsidRPr="00DA5756" w:rsidRDefault="00DA5756" w:rsidP="00DA5756">
      <w:r w:rsidRPr="00DA5756">
        <w:t>- критерии оценки проектной деятельности.</w:t>
      </w:r>
    </w:p>
    <w:p w:rsidR="00DA5756" w:rsidRPr="00DA5756" w:rsidRDefault="00DA5756" w:rsidP="00DA5756">
      <w:r w:rsidRPr="00DA5756">
        <w:t>Требования к организации проектной деятельности включают: обучающиеся сами</w:t>
      </w:r>
    </w:p>
    <w:p w:rsidR="00DA5756" w:rsidRPr="00DA5756" w:rsidRDefault="00DA5756" w:rsidP="00DA5756">
      <w:r w:rsidRPr="00DA5756">
        <w:t>выбирают как тему проекта, так и руководителя проекта; тема проекта должна быть утверждена(уровень утверждения определяет образовательное учреждение; план реализации проектаразрабатывается обучающимся совместно с руководителем проекта).</w:t>
      </w:r>
    </w:p>
    <w:p w:rsidR="00DA5756" w:rsidRPr="00DA5756" w:rsidRDefault="00DA5756" w:rsidP="00DA5756">
      <w:r w:rsidRPr="00DA5756">
        <w:t>Требованиями к содержанию и направленности проекта являются: результат проектной</w:t>
      </w:r>
    </w:p>
    <w:p w:rsidR="00DA5756" w:rsidRPr="00DA5756" w:rsidRDefault="00DA5756" w:rsidP="00DA5756">
      <w:r w:rsidRPr="00DA5756">
        <w:t>деятельности должен иметь практическую направленность.</w:t>
      </w:r>
    </w:p>
    <w:p w:rsidR="00DA5756" w:rsidRPr="00DA5756" w:rsidRDefault="00DA5756" w:rsidP="00DA5756">
      <w:r w:rsidRPr="00DA5756">
        <w:t>Результатом (продуктом) проектной деятельностиможет быть любая из следующих</w:t>
      </w:r>
      <w:r w:rsidR="00A65A3C">
        <w:t xml:space="preserve"> </w:t>
      </w:r>
      <w:r w:rsidRPr="00DA5756">
        <w:t>работ:</w:t>
      </w:r>
    </w:p>
    <w:p w:rsidR="00DA5756" w:rsidRPr="00DA5756" w:rsidRDefault="00DA5756" w:rsidP="00DA5756">
      <w:r w:rsidRPr="00DA5756">
        <w:lastRenderedPageBreak/>
        <w:t>а) письменная работа (эссе, реферат, аналитические материалы, обзорные материалы,</w:t>
      </w:r>
    </w:p>
    <w:p w:rsidR="00DA5756" w:rsidRPr="00DA5756" w:rsidRDefault="00DA5756" w:rsidP="00DA5756">
      <w:r w:rsidRPr="00DA5756">
        <w:t>отчѐты о проведѐнных исследованиях, стендовый доклад и др.);</w:t>
      </w:r>
    </w:p>
    <w:p w:rsidR="00DA5756" w:rsidRPr="00DA5756" w:rsidRDefault="00DA5756" w:rsidP="00DA5756">
      <w:r w:rsidRPr="00DA5756">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стихотворногопроизведения, инсценировки, художественной декламации, исполнения музыкальногопроизведения, компьютерной анимации и др.;</w:t>
      </w:r>
    </w:p>
    <w:p w:rsidR="00DA5756" w:rsidRPr="00DA5756" w:rsidRDefault="00DA5756" w:rsidP="00DA5756">
      <w:r w:rsidRPr="00DA5756">
        <w:t>в) материальный объект, макет, иное конструкторское изделие;</w:t>
      </w:r>
    </w:p>
    <w:p w:rsidR="00DA5756" w:rsidRPr="00DA5756" w:rsidRDefault="00DA5756" w:rsidP="00DA5756">
      <w:r w:rsidRPr="00DA5756">
        <w:t>г) отчѐтные материалы по социальному проекту, которые могут включать как тексты,</w:t>
      </w:r>
    </w:p>
    <w:p w:rsidR="00DA5756" w:rsidRPr="00DA5756" w:rsidRDefault="00DA5756" w:rsidP="00DA5756">
      <w:r w:rsidRPr="00DA5756">
        <w:t>так и мультимедийные продукты.</w:t>
      </w:r>
    </w:p>
    <w:p w:rsidR="00DA5756" w:rsidRPr="00DA5756" w:rsidRDefault="00DA5756" w:rsidP="00DA5756">
      <w:r w:rsidRPr="00DA5756">
        <w:t>Состав материалов включают:</w:t>
      </w:r>
    </w:p>
    <w:p w:rsidR="00DA5756" w:rsidRPr="00DA5756" w:rsidRDefault="00DA5756" w:rsidP="00DA5756">
      <w:r w:rsidRPr="00DA5756">
        <w:t>1) выносимый на защиту продукт проектной деятельности, представленный в одной из описанных выше форм;</w:t>
      </w:r>
    </w:p>
    <w:p w:rsidR="00DA5756" w:rsidRPr="00DA5756" w:rsidRDefault="00DA5756" w:rsidP="00DA5756">
      <w:r w:rsidRPr="00DA5756">
        <w:t>2) подготовленнаяобучающимся краткая пояснительная записка к проекту(объёмом не более одной машинописной страницы) с указанием для всех проектов:</w:t>
      </w:r>
    </w:p>
    <w:p w:rsidR="00DA5756" w:rsidRPr="00DA5756" w:rsidRDefault="00DA5756" w:rsidP="00DA5756">
      <w:r w:rsidRPr="00DA5756">
        <w:t>а) исходного замысла, цели и назначения проекта;</w:t>
      </w:r>
    </w:p>
    <w:p w:rsidR="00DA5756" w:rsidRPr="00DA5756" w:rsidRDefault="00DA5756" w:rsidP="00DA5756">
      <w:r w:rsidRPr="00DA5756">
        <w:t>б) краткого описания хода выполнения проекта и полученных результатов;</w:t>
      </w:r>
    </w:p>
    <w:p w:rsidR="00DA5756" w:rsidRPr="00DA5756" w:rsidRDefault="00DA5756" w:rsidP="00DA5756">
      <w:r w:rsidRPr="00DA5756">
        <w:t>в) списка использованных источников.</w:t>
      </w:r>
    </w:p>
    <w:p w:rsidR="00DA5756" w:rsidRPr="00DA5756" w:rsidRDefault="00DA5756" w:rsidP="00DA5756">
      <w:r w:rsidRPr="00DA5756">
        <w:t>Для конструкторских проектов в пояснительную записку, включаются описание</w:t>
      </w:r>
    </w:p>
    <w:p w:rsidR="00DA5756" w:rsidRPr="00DA5756" w:rsidRDefault="00DA5756" w:rsidP="00DA5756">
      <w:r w:rsidRPr="00DA5756">
        <w:t>особенностей конструкторских решений, для социальных проектов — описаниеэффектов/эффекта от реализации проекта;</w:t>
      </w:r>
    </w:p>
    <w:p w:rsidR="00DA5756" w:rsidRPr="00DA5756" w:rsidRDefault="00DA5756" w:rsidP="00DA5756">
      <w:r w:rsidRPr="00DA5756">
        <w:t>3) краткий отзыв руководителя, содержащий краткую характеристику работы</w:t>
      </w:r>
    </w:p>
    <w:p w:rsidR="00DA5756" w:rsidRPr="00DA5756" w:rsidRDefault="00DA5756" w:rsidP="00DA5756">
      <w:r w:rsidRPr="00DA5756">
        <w:t>обучающегося в ходе выполнения проекта, в том числе:</w:t>
      </w:r>
    </w:p>
    <w:p w:rsidR="00DA5756" w:rsidRPr="00DA5756" w:rsidRDefault="00DA5756" w:rsidP="00DA5756">
      <w:r w:rsidRPr="00DA5756">
        <w:lastRenderedPageBreak/>
        <w:t>а) инициативности и самостоятельности;</w:t>
      </w:r>
    </w:p>
    <w:p w:rsidR="00DA5756" w:rsidRPr="00DA5756" w:rsidRDefault="00DA5756" w:rsidP="00DA5756">
      <w:r w:rsidRPr="00DA5756">
        <w:t>б) ответственности (включая динамику отношения к выполняемой работе);</w:t>
      </w:r>
    </w:p>
    <w:p w:rsidR="00DA5756" w:rsidRPr="00DA5756" w:rsidRDefault="00DA5756" w:rsidP="00DA5756">
      <w:r w:rsidRPr="00DA5756">
        <w:t>в) исполнительской дисциплины.</w:t>
      </w:r>
    </w:p>
    <w:p w:rsidR="00DA5756" w:rsidRPr="00DA5756" w:rsidRDefault="00DA5756" w:rsidP="00DA5756">
      <w:r w:rsidRPr="00DA5756">
        <w:t xml:space="preserve"> Защита осуществляется на школьной конференции.</w:t>
      </w:r>
    </w:p>
    <w:p w:rsidR="00DA5756" w:rsidRPr="00594860" w:rsidRDefault="00DA5756" w:rsidP="00DA5756">
      <w:pPr>
        <w:rPr>
          <w:b/>
        </w:rPr>
      </w:pPr>
      <w:r w:rsidRPr="00594860">
        <w:rPr>
          <w:b/>
        </w:rPr>
        <w:t>Индивидуальный проект оценивается по следующим критериям:</w:t>
      </w:r>
    </w:p>
    <w:p w:rsidR="00DA5756" w:rsidRPr="00DA5756" w:rsidRDefault="00DA5756" w:rsidP="00DA5756">
      <w:r w:rsidRPr="00DA5756">
        <w:t>1. Способность к самостоятельному приобретению знаний и решению проблем.</w:t>
      </w:r>
    </w:p>
    <w:p w:rsidR="00DA5756" w:rsidRPr="00DA5756" w:rsidRDefault="00DA5756" w:rsidP="00DA5756">
      <w:r w:rsidRPr="00DA5756">
        <w:t>2. Сформированность предметных знаний и способовдействий.</w:t>
      </w:r>
    </w:p>
    <w:p w:rsidR="00DA5756" w:rsidRPr="00DA5756" w:rsidRDefault="00DA5756" w:rsidP="00DA5756">
      <w:r w:rsidRPr="00DA5756">
        <w:t>3. Сформированность регулятивных действий.</w:t>
      </w:r>
    </w:p>
    <w:p w:rsidR="00DA5756" w:rsidRPr="00DA5756" w:rsidRDefault="00DA5756" w:rsidP="00DA5756">
      <w:r w:rsidRPr="00DA5756">
        <w:t>4. Сформированность коммуникативных действий.</w:t>
      </w:r>
    </w:p>
    <w:p w:rsidR="00DA5756" w:rsidRPr="00DA5756" w:rsidRDefault="00DA5756" w:rsidP="00DA5756">
      <w:r w:rsidRPr="00DA5756">
        <w:t>Система оценки предполагает два уровня сформированности навыков проектной</w:t>
      </w:r>
    </w:p>
    <w:p w:rsidR="00DA5756" w:rsidRPr="00DA5756" w:rsidRDefault="00DA5756" w:rsidP="00DA5756">
      <w:r w:rsidRPr="00DA5756">
        <w:t>деятельности: базовыйи повышенный.</w:t>
      </w:r>
    </w:p>
    <w:p w:rsidR="00DA5756" w:rsidRPr="00E97090" w:rsidRDefault="00DA5756" w:rsidP="00DA5756">
      <w:pPr>
        <w:rPr>
          <w:b/>
        </w:rPr>
      </w:pPr>
      <w:r w:rsidRPr="00E97090">
        <w:rPr>
          <w:b/>
        </w:rPr>
        <w:t>Примерное содержательное описание каждого критерия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4677"/>
        <w:gridCol w:w="6379"/>
      </w:tblGrid>
      <w:tr w:rsidR="00DA5756" w:rsidRPr="007D4747" w:rsidTr="00DA5756">
        <w:trPr>
          <w:trHeight w:val="135"/>
        </w:trPr>
        <w:tc>
          <w:tcPr>
            <w:tcW w:w="3369" w:type="dxa"/>
            <w:vMerge w:val="restart"/>
            <w:shd w:val="clear" w:color="auto" w:fill="auto"/>
          </w:tcPr>
          <w:p w:rsidR="00DA5756" w:rsidRPr="007D4747" w:rsidRDefault="00DA5756" w:rsidP="00DA5756">
            <w:r w:rsidRPr="007D4747">
              <w:t>Критерий</w:t>
            </w:r>
          </w:p>
        </w:tc>
        <w:tc>
          <w:tcPr>
            <w:tcW w:w="11056" w:type="dxa"/>
            <w:gridSpan w:val="2"/>
            <w:shd w:val="clear" w:color="auto" w:fill="auto"/>
          </w:tcPr>
          <w:p w:rsidR="00DA5756" w:rsidRPr="007D4747" w:rsidRDefault="00DA5756" w:rsidP="00DA5756">
            <w:r w:rsidRPr="007D4747">
              <w:t>Уровни сформированности навыков проектной деятельности</w:t>
            </w:r>
          </w:p>
        </w:tc>
      </w:tr>
      <w:tr w:rsidR="00DA5756" w:rsidRPr="007D4747" w:rsidTr="00DA5756">
        <w:trPr>
          <w:trHeight w:val="135"/>
        </w:trPr>
        <w:tc>
          <w:tcPr>
            <w:tcW w:w="3369" w:type="dxa"/>
            <w:vMerge/>
            <w:shd w:val="clear" w:color="auto" w:fill="auto"/>
          </w:tcPr>
          <w:p w:rsidR="00DA5756" w:rsidRPr="007D4747" w:rsidRDefault="00DA5756" w:rsidP="00DA5756"/>
        </w:tc>
        <w:tc>
          <w:tcPr>
            <w:tcW w:w="4677" w:type="dxa"/>
            <w:shd w:val="clear" w:color="auto" w:fill="auto"/>
          </w:tcPr>
          <w:p w:rsidR="00DA5756" w:rsidRPr="007D4747" w:rsidRDefault="00DA5756" w:rsidP="00DA5756">
            <w:r w:rsidRPr="007D4747">
              <w:t>Базовый</w:t>
            </w:r>
          </w:p>
        </w:tc>
        <w:tc>
          <w:tcPr>
            <w:tcW w:w="6379" w:type="dxa"/>
            <w:shd w:val="clear" w:color="auto" w:fill="auto"/>
          </w:tcPr>
          <w:p w:rsidR="00DA5756" w:rsidRPr="007D4747" w:rsidRDefault="00DA5756" w:rsidP="00DA5756">
            <w:r w:rsidRPr="007D4747">
              <w:t>Повышенный</w:t>
            </w:r>
          </w:p>
        </w:tc>
      </w:tr>
      <w:tr w:rsidR="00DA5756" w:rsidRPr="007D4747" w:rsidTr="00DA5756">
        <w:trPr>
          <w:trHeight w:val="135"/>
        </w:trPr>
        <w:tc>
          <w:tcPr>
            <w:tcW w:w="3369" w:type="dxa"/>
            <w:shd w:val="clear" w:color="auto" w:fill="auto"/>
          </w:tcPr>
          <w:p w:rsidR="00DA5756" w:rsidRPr="007D4747" w:rsidRDefault="00DA5756" w:rsidP="00594860">
            <w:pPr>
              <w:pStyle w:val="a3"/>
            </w:pPr>
            <w:r w:rsidRPr="007D4747">
              <w:t>Самостоятельное приобретениезнаний ирешение</w:t>
            </w:r>
          </w:p>
          <w:p w:rsidR="00DA5756" w:rsidRPr="007D4747" w:rsidRDefault="00DA5756" w:rsidP="00594860">
            <w:pPr>
              <w:pStyle w:val="a3"/>
            </w:pPr>
            <w:r w:rsidRPr="007D4747">
              <w:t>проблем</w:t>
            </w:r>
          </w:p>
        </w:tc>
        <w:tc>
          <w:tcPr>
            <w:tcW w:w="4677" w:type="dxa"/>
            <w:shd w:val="clear" w:color="auto" w:fill="auto"/>
          </w:tcPr>
          <w:p w:rsidR="00DA5756" w:rsidRPr="007D4747" w:rsidRDefault="00DA5756" w:rsidP="00594860">
            <w:pPr>
              <w:pStyle w:val="a3"/>
            </w:pPr>
            <w:r w:rsidRPr="007D4747">
              <w:t>Работа в целом свидетельствует о</w:t>
            </w:r>
          </w:p>
          <w:p w:rsidR="00DA5756" w:rsidRPr="007D4747" w:rsidRDefault="00DA5756" w:rsidP="00594860">
            <w:pPr>
              <w:pStyle w:val="a3"/>
            </w:pPr>
            <w:r w:rsidRPr="007D4747">
              <w:t>способности самостоятельно с</w:t>
            </w:r>
          </w:p>
          <w:p w:rsidR="00DA5756" w:rsidRPr="007D4747" w:rsidRDefault="00DA5756" w:rsidP="00594860">
            <w:pPr>
              <w:pStyle w:val="a3"/>
            </w:pPr>
            <w:r w:rsidRPr="007D4747">
              <w:t>опорой на помощь руководителя</w:t>
            </w:r>
          </w:p>
          <w:p w:rsidR="00DA5756" w:rsidRPr="007D4747" w:rsidRDefault="00DA5756" w:rsidP="00594860">
            <w:pPr>
              <w:pStyle w:val="a3"/>
            </w:pPr>
            <w:r w:rsidRPr="007D4747">
              <w:t xml:space="preserve">ставить проблему и находить пути еѐ решения; продемонстрирована способность приобретать новые знания и/или осваивать новые способы действий,достигать более </w:t>
            </w:r>
            <w:r w:rsidRPr="007D4747">
              <w:lastRenderedPageBreak/>
              <w:t>глубокого понимания</w:t>
            </w:r>
          </w:p>
          <w:p w:rsidR="00DA5756" w:rsidRPr="007D4747" w:rsidRDefault="00DA5756" w:rsidP="00594860">
            <w:pPr>
              <w:pStyle w:val="a3"/>
            </w:pPr>
            <w:r w:rsidRPr="007D4747">
              <w:t>изученного</w:t>
            </w:r>
          </w:p>
        </w:tc>
        <w:tc>
          <w:tcPr>
            <w:tcW w:w="6379" w:type="dxa"/>
            <w:shd w:val="clear" w:color="auto" w:fill="auto"/>
          </w:tcPr>
          <w:p w:rsidR="00DA5756" w:rsidRPr="007D4747" w:rsidRDefault="00DA5756" w:rsidP="00594860">
            <w:pPr>
              <w:pStyle w:val="a3"/>
            </w:pPr>
            <w:r w:rsidRPr="007D4747">
              <w:lastRenderedPageBreak/>
              <w:t>Работа в целом свидетельствует о</w:t>
            </w:r>
          </w:p>
          <w:p w:rsidR="00DA5756" w:rsidRPr="007D4747" w:rsidRDefault="00DA5756" w:rsidP="00594860">
            <w:pPr>
              <w:pStyle w:val="a3"/>
            </w:pPr>
            <w:r w:rsidRPr="007D4747">
              <w:t>способности самостоятельно</w:t>
            </w:r>
          </w:p>
          <w:p w:rsidR="00DA5756" w:rsidRPr="007D4747" w:rsidRDefault="00DA5756" w:rsidP="00594860">
            <w:pPr>
              <w:pStyle w:val="a3"/>
            </w:pPr>
            <w:r w:rsidRPr="007D4747">
              <w:t>ставить проблему и находить пути</w:t>
            </w:r>
          </w:p>
          <w:p w:rsidR="00DA5756" w:rsidRPr="007D4747" w:rsidRDefault="00DA5756" w:rsidP="00594860">
            <w:pPr>
              <w:pStyle w:val="a3"/>
            </w:pPr>
            <w:r w:rsidRPr="007D4747">
              <w:t>еѐ решения; продемонстрировано свободное владение логическими</w:t>
            </w:r>
          </w:p>
          <w:p w:rsidR="00DA5756" w:rsidRPr="007D4747" w:rsidRDefault="00DA5756" w:rsidP="00594860">
            <w:pPr>
              <w:pStyle w:val="a3"/>
            </w:pPr>
            <w:r w:rsidRPr="007D4747">
              <w:t>операциями,навыкамикритическогомышления, умение</w:t>
            </w:r>
            <w:r w:rsidRPr="007D4747">
              <w:br/>
              <w:t>самостоятельно мыслить;</w:t>
            </w:r>
            <w:r w:rsidRPr="007D4747">
              <w:br/>
            </w:r>
            <w:r w:rsidRPr="007D4747">
              <w:lastRenderedPageBreak/>
              <w:t>продемонстрирована способность</w:t>
            </w:r>
            <w:r w:rsidRPr="007D4747">
              <w:br/>
              <w:t>на этой основе приобретать</w:t>
            </w:r>
            <w:r w:rsidRPr="007D4747">
              <w:br/>
              <w:t>новые знания и/или</w:t>
            </w:r>
            <w:r w:rsidRPr="007D4747">
              <w:br/>
              <w:t>осваивать новые способы</w:t>
            </w:r>
            <w:r w:rsidRPr="007D4747">
              <w:br/>
              <w:t>действий, достигать более</w:t>
            </w:r>
            <w:r w:rsidRPr="007D4747">
              <w:br/>
              <w:t>глубокого понимания проблемы</w:t>
            </w:r>
          </w:p>
        </w:tc>
      </w:tr>
      <w:tr w:rsidR="00DA5756" w:rsidRPr="007D4747" w:rsidTr="00DA5756">
        <w:trPr>
          <w:trHeight w:val="135"/>
        </w:trPr>
        <w:tc>
          <w:tcPr>
            <w:tcW w:w="3369" w:type="dxa"/>
            <w:shd w:val="clear" w:color="auto" w:fill="auto"/>
          </w:tcPr>
          <w:p w:rsidR="00DA5756" w:rsidRPr="007D4747" w:rsidRDefault="00DA5756" w:rsidP="00594860">
            <w:pPr>
              <w:pStyle w:val="a3"/>
            </w:pPr>
            <w:r w:rsidRPr="007D4747">
              <w:lastRenderedPageBreak/>
              <w:t>Знание предмета</w:t>
            </w:r>
          </w:p>
        </w:tc>
        <w:tc>
          <w:tcPr>
            <w:tcW w:w="4677" w:type="dxa"/>
            <w:shd w:val="clear" w:color="auto" w:fill="auto"/>
          </w:tcPr>
          <w:p w:rsidR="00DA5756" w:rsidRPr="007D4747" w:rsidRDefault="00DA5756" w:rsidP="00594860">
            <w:pPr>
              <w:pStyle w:val="a3"/>
            </w:pPr>
            <w:r w:rsidRPr="007D4747">
              <w:t>Продемонстрировано понимание</w:t>
            </w:r>
          </w:p>
          <w:p w:rsidR="00DA5756" w:rsidRPr="007D4747" w:rsidRDefault="00DA5756" w:rsidP="00594860">
            <w:pPr>
              <w:pStyle w:val="a3"/>
            </w:pPr>
            <w:r w:rsidRPr="007D4747">
              <w:t>содержания выполненной работы. В работе ив ответах на вопросы по</w:t>
            </w:r>
          </w:p>
          <w:p w:rsidR="00DA5756" w:rsidRPr="007D4747" w:rsidRDefault="00DA5756" w:rsidP="00594860">
            <w:pPr>
              <w:pStyle w:val="a3"/>
            </w:pPr>
            <w:r w:rsidRPr="007D4747">
              <w:t>содержанию работы отсутствуют</w:t>
            </w:r>
          </w:p>
          <w:p w:rsidR="00DA5756" w:rsidRPr="007D4747" w:rsidRDefault="00DA5756" w:rsidP="00594860">
            <w:pPr>
              <w:pStyle w:val="a3"/>
            </w:pPr>
            <w:r w:rsidRPr="007D4747">
              <w:t>грубые ошибки</w:t>
            </w:r>
          </w:p>
        </w:tc>
        <w:tc>
          <w:tcPr>
            <w:tcW w:w="6379" w:type="dxa"/>
            <w:shd w:val="clear" w:color="auto" w:fill="auto"/>
          </w:tcPr>
          <w:p w:rsidR="00DA5756" w:rsidRPr="007D4747" w:rsidRDefault="00DA5756" w:rsidP="00594860">
            <w:pPr>
              <w:pStyle w:val="a3"/>
            </w:pPr>
            <w:r w:rsidRPr="007D4747">
              <w:t>Продемонстрировано свободное</w:t>
            </w:r>
            <w:r w:rsidRPr="007D4747">
              <w:br/>
              <w:t>владение предметом проектной</w:t>
            </w:r>
            <w:r w:rsidRPr="007D4747">
              <w:br/>
              <w:t>деятельности. Ошибки</w:t>
            </w:r>
            <w:r w:rsidRPr="007D4747">
              <w:br/>
              <w:t>отсутствуют</w:t>
            </w:r>
          </w:p>
        </w:tc>
      </w:tr>
      <w:tr w:rsidR="00DA5756" w:rsidRPr="007D4747" w:rsidTr="00DA5756">
        <w:trPr>
          <w:trHeight w:val="135"/>
        </w:trPr>
        <w:tc>
          <w:tcPr>
            <w:tcW w:w="3369" w:type="dxa"/>
            <w:shd w:val="clear" w:color="auto" w:fill="auto"/>
          </w:tcPr>
          <w:p w:rsidR="00DA5756" w:rsidRPr="007D4747" w:rsidRDefault="00DA5756" w:rsidP="00594860">
            <w:pPr>
              <w:pStyle w:val="a3"/>
            </w:pPr>
            <w:r w:rsidRPr="007D4747">
              <w:t>Регулятивные</w:t>
            </w:r>
            <w:r w:rsidRPr="007D4747">
              <w:br/>
              <w:t>действия</w:t>
            </w:r>
          </w:p>
        </w:tc>
        <w:tc>
          <w:tcPr>
            <w:tcW w:w="4677" w:type="dxa"/>
            <w:shd w:val="clear" w:color="auto" w:fill="auto"/>
          </w:tcPr>
          <w:p w:rsidR="00DA5756" w:rsidRPr="007D4747" w:rsidRDefault="00DA5756" w:rsidP="00594860">
            <w:pPr>
              <w:pStyle w:val="a3"/>
            </w:pPr>
            <w:r w:rsidRPr="007D4747">
              <w:t>Продемонстрированы навыки</w:t>
            </w:r>
            <w:r w:rsidRPr="007D4747">
              <w:br/>
              <w:t>определения темы и планирования</w:t>
            </w:r>
            <w:r w:rsidRPr="007D4747">
              <w:br/>
              <w:t>работы.</w:t>
            </w:r>
            <w:r w:rsidRPr="007D4747">
              <w:br/>
              <w:t>Работа доведена до конца и</w:t>
            </w:r>
            <w:r w:rsidRPr="007D4747">
              <w:br/>
              <w:t>представлена комиссии; некоторые</w:t>
            </w:r>
            <w:r w:rsidRPr="007D4747">
              <w:br/>
              <w:t>этапы выполнялись под контролем и</w:t>
            </w:r>
            <w:r w:rsidRPr="007D4747">
              <w:br/>
              <w:t>при поддержке руководителя. При</w:t>
            </w:r>
            <w:r w:rsidRPr="007D4747">
              <w:br/>
              <w:t>этом проявляются отдельные</w:t>
            </w:r>
            <w:r w:rsidRPr="007D4747">
              <w:br/>
              <w:t>элементы самооценки и самоконтроля</w:t>
            </w:r>
            <w:r w:rsidRPr="007D4747">
              <w:br/>
              <w:t>обучающегося</w:t>
            </w:r>
          </w:p>
        </w:tc>
        <w:tc>
          <w:tcPr>
            <w:tcW w:w="6379" w:type="dxa"/>
            <w:shd w:val="clear" w:color="auto" w:fill="auto"/>
          </w:tcPr>
          <w:p w:rsidR="00DA5756" w:rsidRPr="007D4747" w:rsidRDefault="00DA5756" w:rsidP="00594860">
            <w:pPr>
              <w:pStyle w:val="a3"/>
            </w:pPr>
            <w:r w:rsidRPr="007D4747">
              <w:t>Работа тщательно спланирована и</w:t>
            </w:r>
            <w:r w:rsidRPr="007D4747">
              <w:br/>
              <w:t>последовательно реализована,</w:t>
            </w:r>
            <w:r w:rsidRPr="007D4747">
              <w:br/>
              <w:t>своевременно пройдены</w:t>
            </w:r>
            <w:r w:rsidRPr="007D4747">
              <w:br/>
              <w:t>все необходимые этапы</w:t>
            </w:r>
            <w:r w:rsidRPr="007D4747">
              <w:br/>
              <w:t>обсуждения и представления.</w:t>
            </w:r>
            <w:r w:rsidRPr="007D4747">
              <w:br/>
              <w:t>Контроль и коррекция</w:t>
            </w:r>
            <w:r w:rsidRPr="007D4747">
              <w:br/>
              <w:t>осуществлялись самостоятельно</w:t>
            </w:r>
          </w:p>
        </w:tc>
      </w:tr>
      <w:tr w:rsidR="00DA5756" w:rsidRPr="007D4747" w:rsidTr="00DA5756">
        <w:trPr>
          <w:trHeight w:val="135"/>
        </w:trPr>
        <w:tc>
          <w:tcPr>
            <w:tcW w:w="3369" w:type="dxa"/>
            <w:shd w:val="clear" w:color="auto" w:fill="auto"/>
          </w:tcPr>
          <w:p w:rsidR="00DA5756" w:rsidRPr="007D4747" w:rsidRDefault="00DA5756" w:rsidP="00594860">
            <w:pPr>
              <w:pStyle w:val="a3"/>
            </w:pPr>
            <w:r w:rsidRPr="007D4747">
              <w:t>Коммуникация</w:t>
            </w:r>
          </w:p>
        </w:tc>
        <w:tc>
          <w:tcPr>
            <w:tcW w:w="4677" w:type="dxa"/>
            <w:shd w:val="clear" w:color="auto" w:fill="auto"/>
          </w:tcPr>
          <w:p w:rsidR="00DA5756" w:rsidRPr="007D4747" w:rsidRDefault="00DA5756" w:rsidP="00594860">
            <w:pPr>
              <w:pStyle w:val="a3"/>
            </w:pPr>
            <w:r w:rsidRPr="007D4747">
              <w:t>Продемонстрированы навыки</w:t>
            </w:r>
            <w:r w:rsidRPr="007D4747">
              <w:br/>
              <w:t>оформления проектной работы и</w:t>
            </w:r>
            <w:r w:rsidRPr="007D4747">
              <w:br/>
              <w:t>пояснительной записки, а также</w:t>
            </w:r>
            <w:r w:rsidRPr="007D4747">
              <w:br/>
              <w:t>подготовки простой презентации.</w:t>
            </w:r>
            <w:r w:rsidRPr="007D4747">
              <w:br/>
              <w:t>Автор отвечает на вопросы.</w:t>
            </w:r>
          </w:p>
        </w:tc>
        <w:tc>
          <w:tcPr>
            <w:tcW w:w="6379" w:type="dxa"/>
            <w:shd w:val="clear" w:color="auto" w:fill="auto"/>
          </w:tcPr>
          <w:p w:rsidR="00DA5756" w:rsidRPr="007D4747" w:rsidRDefault="00DA5756" w:rsidP="00594860">
            <w:pPr>
              <w:pStyle w:val="a3"/>
            </w:pPr>
            <w:r w:rsidRPr="007D4747">
              <w:t>Тема ясно определена и пояснена.</w:t>
            </w:r>
            <w:r w:rsidRPr="007D4747">
              <w:br/>
              <w:t>Текст/сообщение хорошо</w:t>
            </w:r>
            <w:r w:rsidRPr="007D4747">
              <w:br/>
              <w:t>структурированы. Все мысли</w:t>
            </w:r>
            <w:r w:rsidRPr="007D4747">
              <w:br/>
              <w:t>выражены ясно, логично,</w:t>
            </w:r>
            <w:r w:rsidRPr="007D4747">
              <w:br/>
              <w:t>последовательно,</w:t>
            </w:r>
            <w:r w:rsidRPr="007D4747">
              <w:br/>
              <w:t>аргументированно.</w:t>
            </w:r>
            <w:r w:rsidRPr="007D4747">
              <w:br/>
              <w:t>Работа/сообщение вызывает</w:t>
            </w:r>
            <w:r w:rsidRPr="007D4747">
              <w:br/>
              <w:t>интерес. Автор свободно отвечает</w:t>
            </w:r>
            <w:r w:rsidRPr="007D4747">
              <w:br/>
              <w:t>на вопросы</w:t>
            </w:r>
          </w:p>
        </w:tc>
      </w:tr>
    </w:tbl>
    <w:p w:rsidR="00DA5756" w:rsidRPr="00DA5756" w:rsidRDefault="00DA5756" w:rsidP="00DA5756">
      <w:r w:rsidRPr="00DA5756">
        <w:t>Защита проекта осуществляется в процессе специально организованной деятельности</w:t>
      </w:r>
      <w:r w:rsidRPr="00DA5756">
        <w:br/>
        <w:t>комиссии образовательной организации или на школьной конференции.</w:t>
      </w:r>
    </w:p>
    <w:p w:rsidR="00DA5756" w:rsidRPr="00DA5756" w:rsidRDefault="00DA5756" w:rsidP="00DA5756">
      <w:r w:rsidRPr="00DA5756">
        <w:lastRenderedPageBreak/>
        <w:t>Результаты выполнения проекта оцениваются по итогам рассмотрения комиссией</w:t>
      </w:r>
      <w:r w:rsidRPr="00DA5756">
        <w:br/>
        <w:t>представленного продукта с краткой пояснительной запиской, презентации обучающегося и</w:t>
      </w:r>
      <w:r w:rsidRPr="00DA5756">
        <w:br/>
        <w:t>отзыва руководителя.</w:t>
      </w:r>
    </w:p>
    <w:p w:rsidR="00DA5756" w:rsidRPr="00DA5756" w:rsidRDefault="00DA5756" w:rsidP="00DA5756">
      <w:r w:rsidRPr="00DA5756">
        <w:t xml:space="preserve">в) системой итоговой оценки по предметам, не выносимым на государственную (итоговую) аттестацию обучающихся; </w:t>
      </w:r>
    </w:p>
    <w:p w:rsidR="00DA5756" w:rsidRPr="00DA5756" w:rsidRDefault="00DA5756" w:rsidP="00DA5756">
      <w:r w:rsidRPr="00DA5756">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DA5756" w:rsidRPr="00594860" w:rsidRDefault="00DA5756" w:rsidP="00DA5756">
      <w:pPr>
        <w:rPr>
          <w:b/>
        </w:rPr>
      </w:pPr>
      <w:r w:rsidRPr="00594860">
        <w:rPr>
          <w:b/>
        </w:rPr>
        <w:t>Механизм оценки метапредметных результатов</w:t>
      </w:r>
    </w:p>
    <w:tbl>
      <w:tblPr>
        <w:tblpPr w:leftFromText="180" w:rightFromText="180" w:vertAnchor="text" w:horzAnchor="margin" w:tblpY="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4"/>
        <w:gridCol w:w="2083"/>
        <w:gridCol w:w="2801"/>
        <w:gridCol w:w="3260"/>
        <w:gridCol w:w="3969"/>
      </w:tblGrid>
      <w:tr w:rsidR="00E97090" w:rsidRPr="007D4747" w:rsidTr="00E97090">
        <w:tc>
          <w:tcPr>
            <w:tcW w:w="2214" w:type="dxa"/>
            <w:hideMark/>
          </w:tcPr>
          <w:p w:rsidR="00E97090" w:rsidRPr="007D4747" w:rsidRDefault="00E97090" w:rsidP="00E97090">
            <w:pPr>
              <w:pStyle w:val="a3"/>
            </w:pPr>
            <w:r w:rsidRPr="007D4747">
              <w:t>Процедура оценивания</w:t>
            </w:r>
          </w:p>
        </w:tc>
        <w:tc>
          <w:tcPr>
            <w:tcW w:w="2083" w:type="dxa"/>
            <w:hideMark/>
          </w:tcPr>
          <w:p w:rsidR="00E97090" w:rsidRPr="007D4747" w:rsidRDefault="00E97090" w:rsidP="00E97090">
            <w:pPr>
              <w:pStyle w:val="a3"/>
            </w:pPr>
            <w:r w:rsidRPr="007D4747">
              <w:t>Критерии</w:t>
            </w:r>
          </w:p>
        </w:tc>
        <w:tc>
          <w:tcPr>
            <w:tcW w:w="2801" w:type="dxa"/>
            <w:hideMark/>
          </w:tcPr>
          <w:p w:rsidR="00E97090" w:rsidRPr="007D4747" w:rsidRDefault="00E97090" w:rsidP="00E97090">
            <w:pPr>
              <w:pStyle w:val="a3"/>
            </w:pPr>
            <w:r w:rsidRPr="007D4747">
              <w:t>Кто оценивает</w:t>
            </w:r>
          </w:p>
        </w:tc>
        <w:tc>
          <w:tcPr>
            <w:tcW w:w="3260" w:type="dxa"/>
            <w:hideMark/>
          </w:tcPr>
          <w:p w:rsidR="00E97090" w:rsidRPr="007D4747" w:rsidRDefault="00E97090" w:rsidP="00E97090">
            <w:pPr>
              <w:pStyle w:val="a3"/>
            </w:pPr>
            <w:r w:rsidRPr="007D4747">
              <w:t>Сроки</w:t>
            </w:r>
          </w:p>
        </w:tc>
        <w:tc>
          <w:tcPr>
            <w:tcW w:w="3969" w:type="dxa"/>
            <w:hideMark/>
          </w:tcPr>
          <w:p w:rsidR="00E97090" w:rsidRPr="007D4747" w:rsidRDefault="00E97090" w:rsidP="00E97090">
            <w:pPr>
              <w:pStyle w:val="a3"/>
            </w:pPr>
            <w:r w:rsidRPr="007D4747">
              <w:t>Фиксация результатов</w:t>
            </w:r>
          </w:p>
        </w:tc>
      </w:tr>
      <w:tr w:rsidR="00E97090" w:rsidRPr="007D4747" w:rsidTr="00E97090">
        <w:tc>
          <w:tcPr>
            <w:tcW w:w="2214" w:type="dxa"/>
            <w:hideMark/>
          </w:tcPr>
          <w:p w:rsidR="00E97090" w:rsidRPr="007D4747" w:rsidRDefault="00E97090" w:rsidP="00E97090">
            <w:pPr>
              <w:pStyle w:val="a3"/>
            </w:pPr>
            <w:r w:rsidRPr="007D4747">
              <w:t>Наблюдения</w:t>
            </w:r>
          </w:p>
        </w:tc>
        <w:tc>
          <w:tcPr>
            <w:tcW w:w="2083" w:type="dxa"/>
            <w:hideMark/>
          </w:tcPr>
          <w:p w:rsidR="00E97090" w:rsidRPr="007D4747" w:rsidRDefault="00E97090" w:rsidP="00E97090">
            <w:pPr>
              <w:pStyle w:val="a3"/>
            </w:pPr>
            <w:r w:rsidRPr="007D4747">
              <w:t>Уровень сформированности УУД</w:t>
            </w:r>
          </w:p>
        </w:tc>
        <w:tc>
          <w:tcPr>
            <w:tcW w:w="2801" w:type="dxa"/>
            <w:hideMark/>
          </w:tcPr>
          <w:p w:rsidR="00E97090" w:rsidRPr="007D4747" w:rsidRDefault="00E97090" w:rsidP="00E97090">
            <w:pPr>
              <w:pStyle w:val="a3"/>
            </w:pPr>
            <w:r w:rsidRPr="007D4747">
              <w:t>Учитель, психолог</w:t>
            </w:r>
          </w:p>
        </w:tc>
        <w:tc>
          <w:tcPr>
            <w:tcW w:w="3260" w:type="dxa"/>
            <w:hideMark/>
          </w:tcPr>
          <w:p w:rsidR="00E97090" w:rsidRPr="007D4747" w:rsidRDefault="00E97090" w:rsidP="00E97090">
            <w:pPr>
              <w:pStyle w:val="a3"/>
            </w:pPr>
            <w:r w:rsidRPr="007D4747">
              <w:t>В течение</w:t>
            </w:r>
          </w:p>
          <w:p w:rsidR="00E97090" w:rsidRPr="007D4747" w:rsidRDefault="00E97090" w:rsidP="00E97090">
            <w:pPr>
              <w:pStyle w:val="a3"/>
            </w:pPr>
            <w:r w:rsidRPr="007D4747">
              <w:t>уч. года</w:t>
            </w:r>
          </w:p>
        </w:tc>
        <w:tc>
          <w:tcPr>
            <w:tcW w:w="3969" w:type="dxa"/>
            <w:hideMark/>
          </w:tcPr>
          <w:p w:rsidR="00E97090" w:rsidRPr="007D4747" w:rsidRDefault="00E97090" w:rsidP="00E97090">
            <w:pPr>
              <w:pStyle w:val="a3"/>
            </w:pPr>
            <w:r w:rsidRPr="007D4747">
              <w:t>Листы индивидуальных достижений</w:t>
            </w:r>
          </w:p>
          <w:p w:rsidR="00E97090" w:rsidRPr="007D4747" w:rsidRDefault="00E97090" w:rsidP="00E97090">
            <w:pPr>
              <w:pStyle w:val="a3"/>
            </w:pPr>
            <w:r w:rsidRPr="007D4747">
              <w:t>Портфолио</w:t>
            </w:r>
          </w:p>
        </w:tc>
      </w:tr>
      <w:tr w:rsidR="00E97090" w:rsidRPr="007D4747" w:rsidTr="00E97090">
        <w:tc>
          <w:tcPr>
            <w:tcW w:w="2214" w:type="dxa"/>
            <w:hideMark/>
          </w:tcPr>
          <w:p w:rsidR="00E97090" w:rsidRPr="007D4747" w:rsidRDefault="00E97090" w:rsidP="00E97090">
            <w:pPr>
              <w:pStyle w:val="a3"/>
            </w:pPr>
            <w:r w:rsidRPr="007D4747">
              <w:t>Итоговые диагностические работы по предметам</w:t>
            </w:r>
          </w:p>
        </w:tc>
        <w:tc>
          <w:tcPr>
            <w:tcW w:w="2083" w:type="dxa"/>
            <w:hideMark/>
          </w:tcPr>
          <w:p w:rsidR="00E97090" w:rsidRPr="007D4747" w:rsidRDefault="00E97090" w:rsidP="00E97090">
            <w:pPr>
              <w:pStyle w:val="a3"/>
            </w:pPr>
            <w:r w:rsidRPr="007D4747">
              <w:t>Уровень сформированности УУД</w:t>
            </w:r>
          </w:p>
        </w:tc>
        <w:tc>
          <w:tcPr>
            <w:tcW w:w="2801" w:type="dxa"/>
            <w:hideMark/>
          </w:tcPr>
          <w:p w:rsidR="00E97090" w:rsidRPr="007D4747" w:rsidRDefault="00E97090" w:rsidP="00E97090">
            <w:pPr>
              <w:pStyle w:val="a3"/>
            </w:pPr>
            <w:r w:rsidRPr="007D4747">
              <w:t>Учитель</w:t>
            </w:r>
          </w:p>
        </w:tc>
        <w:tc>
          <w:tcPr>
            <w:tcW w:w="3260" w:type="dxa"/>
            <w:hideMark/>
          </w:tcPr>
          <w:p w:rsidR="00E97090" w:rsidRPr="007D4747" w:rsidRDefault="00E97090" w:rsidP="00E97090">
            <w:pPr>
              <w:pStyle w:val="a3"/>
            </w:pPr>
            <w:r w:rsidRPr="007D4747">
              <w:t>По графику проведения контрольных работ</w:t>
            </w:r>
          </w:p>
        </w:tc>
        <w:tc>
          <w:tcPr>
            <w:tcW w:w="3969" w:type="dxa"/>
            <w:hideMark/>
          </w:tcPr>
          <w:p w:rsidR="00E97090" w:rsidRPr="007D4747" w:rsidRDefault="00E97090" w:rsidP="00E97090">
            <w:pPr>
              <w:pStyle w:val="a3"/>
            </w:pPr>
            <w:r w:rsidRPr="007D4747">
              <w:t>Таблицы результатов в портфолио</w:t>
            </w:r>
          </w:p>
        </w:tc>
      </w:tr>
      <w:tr w:rsidR="00E97090" w:rsidRPr="007D4747" w:rsidTr="00E97090">
        <w:tc>
          <w:tcPr>
            <w:tcW w:w="2214" w:type="dxa"/>
            <w:hideMark/>
          </w:tcPr>
          <w:p w:rsidR="00E97090" w:rsidRPr="007D4747" w:rsidRDefault="00E97090" w:rsidP="00E97090">
            <w:pPr>
              <w:pStyle w:val="a3"/>
            </w:pPr>
            <w:r w:rsidRPr="007D4747">
              <w:t>Итоговая комплексная работа на метапредметной основе</w:t>
            </w:r>
          </w:p>
        </w:tc>
        <w:tc>
          <w:tcPr>
            <w:tcW w:w="2083" w:type="dxa"/>
            <w:hideMark/>
          </w:tcPr>
          <w:p w:rsidR="00E97090" w:rsidRPr="007D4747" w:rsidRDefault="00E97090" w:rsidP="00E97090">
            <w:pPr>
              <w:pStyle w:val="a3"/>
            </w:pPr>
            <w:r w:rsidRPr="007D4747">
              <w:t>Уровень сформированности УУД</w:t>
            </w:r>
          </w:p>
        </w:tc>
        <w:tc>
          <w:tcPr>
            <w:tcW w:w="2801" w:type="dxa"/>
            <w:hideMark/>
          </w:tcPr>
          <w:p w:rsidR="00E97090" w:rsidRPr="007D4747" w:rsidRDefault="00E97090" w:rsidP="00E97090">
            <w:pPr>
              <w:pStyle w:val="a3"/>
            </w:pPr>
            <w:r w:rsidRPr="007D4747">
              <w:t>Администрация</w:t>
            </w:r>
          </w:p>
        </w:tc>
        <w:tc>
          <w:tcPr>
            <w:tcW w:w="3260" w:type="dxa"/>
            <w:hideMark/>
          </w:tcPr>
          <w:p w:rsidR="00E97090" w:rsidRPr="007D4747" w:rsidRDefault="00E97090" w:rsidP="00E97090">
            <w:pPr>
              <w:pStyle w:val="a3"/>
            </w:pPr>
            <w:r w:rsidRPr="007D4747">
              <w:t>Конец уч.года (апрель-май)</w:t>
            </w:r>
          </w:p>
        </w:tc>
        <w:tc>
          <w:tcPr>
            <w:tcW w:w="3969" w:type="dxa"/>
            <w:hideMark/>
          </w:tcPr>
          <w:p w:rsidR="00E97090" w:rsidRPr="007D4747" w:rsidRDefault="00E97090" w:rsidP="00E97090">
            <w:pPr>
              <w:pStyle w:val="a3"/>
            </w:pPr>
            <w:r w:rsidRPr="007D4747">
              <w:t>Аналитическая справка</w:t>
            </w:r>
          </w:p>
          <w:p w:rsidR="00E97090" w:rsidRPr="007D4747" w:rsidRDefault="00E97090" w:rsidP="00E97090">
            <w:pPr>
              <w:pStyle w:val="a3"/>
            </w:pPr>
            <w:r w:rsidRPr="007D4747">
              <w:t>Таблицы результатов в портфолио</w:t>
            </w:r>
          </w:p>
        </w:tc>
      </w:tr>
    </w:tbl>
    <w:p w:rsidR="00DA5756" w:rsidRPr="00DA5756" w:rsidRDefault="00DA5756" w:rsidP="00DA5756"/>
    <w:p w:rsidR="00594860" w:rsidRPr="00E97090" w:rsidRDefault="00594860" w:rsidP="00DA5756">
      <w:pPr>
        <w:rPr>
          <w:b/>
        </w:rPr>
      </w:pPr>
    </w:p>
    <w:p w:rsidR="00A65A3C" w:rsidRDefault="00A65A3C" w:rsidP="00DA5756">
      <w:pPr>
        <w:rPr>
          <w:b/>
        </w:rPr>
      </w:pPr>
    </w:p>
    <w:p w:rsidR="00A65A3C" w:rsidRDefault="00A65A3C" w:rsidP="00DA5756">
      <w:pPr>
        <w:rPr>
          <w:b/>
        </w:rPr>
      </w:pPr>
    </w:p>
    <w:p w:rsidR="00A65A3C" w:rsidRDefault="00A65A3C" w:rsidP="00DA5756">
      <w:pPr>
        <w:rPr>
          <w:b/>
        </w:rPr>
      </w:pPr>
    </w:p>
    <w:p w:rsidR="00A65A3C" w:rsidRDefault="00A65A3C" w:rsidP="00DA5756">
      <w:pPr>
        <w:rPr>
          <w:b/>
        </w:rPr>
      </w:pPr>
    </w:p>
    <w:p w:rsidR="00A65A3C" w:rsidRDefault="00A65A3C" w:rsidP="00DA5756">
      <w:pPr>
        <w:rPr>
          <w:b/>
        </w:rPr>
      </w:pPr>
    </w:p>
    <w:p w:rsidR="00A65A3C" w:rsidRDefault="00A65A3C" w:rsidP="00DA5756">
      <w:pPr>
        <w:rPr>
          <w:b/>
        </w:rPr>
      </w:pPr>
    </w:p>
    <w:p w:rsidR="00DA5756" w:rsidRPr="00E97090" w:rsidRDefault="00DA5756" w:rsidP="00DA5756">
      <w:pPr>
        <w:rPr>
          <w:b/>
        </w:rPr>
      </w:pPr>
      <w:r w:rsidRPr="00E97090">
        <w:rPr>
          <w:b/>
        </w:rPr>
        <w:t>1.3.2.3 Особенности оценки предметных результатов</w:t>
      </w:r>
    </w:p>
    <w:p w:rsidR="00DA5756" w:rsidRPr="00DA5756" w:rsidRDefault="00DA5756" w:rsidP="00DA5756">
      <w:r w:rsidRPr="00DA5756">
        <w:t>Оценка предметных результатовпредставляет собой оценку достижения обучающимся планируемых результатов по отдельным предметам.</w:t>
      </w:r>
    </w:p>
    <w:p w:rsidR="00DA5756" w:rsidRPr="00DA5756" w:rsidRDefault="00DA5756" w:rsidP="00DA5756">
      <w:r w:rsidRPr="00DA5756">
        <w:t>Формирование этих результатов обеспечивается за счёт основных компонентов образовательного процесса — учебных предметов.</w:t>
      </w:r>
    </w:p>
    <w:p w:rsidR="00A65A3C" w:rsidRDefault="00A65A3C" w:rsidP="00DA5756"/>
    <w:p w:rsidR="00DA5756" w:rsidRPr="00E97090" w:rsidRDefault="00DA5756" w:rsidP="00DA5756">
      <w:pPr>
        <w:rPr>
          <w:b/>
        </w:rPr>
      </w:pPr>
      <w:r w:rsidRPr="00DA5756">
        <w:t xml:space="preserve"> </w:t>
      </w:r>
      <w:r w:rsidRPr="00E97090">
        <w:rPr>
          <w:b/>
        </w:rPr>
        <w:t>Оценки предметных результатов обучения</w:t>
      </w:r>
    </w:p>
    <w:tbl>
      <w:tblPr>
        <w:tblpPr w:leftFromText="180" w:rightFromText="180" w:vertAnchor="page" w:horzAnchor="margin" w:tblpY="30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4961"/>
        <w:gridCol w:w="2693"/>
      </w:tblGrid>
      <w:tr w:rsidR="00A65A3C" w:rsidRPr="007D4747" w:rsidTr="00A65A3C">
        <w:tc>
          <w:tcPr>
            <w:tcW w:w="6204" w:type="dxa"/>
          </w:tcPr>
          <w:p w:rsidR="00A65A3C" w:rsidRPr="007D4747" w:rsidRDefault="00A65A3C" w:rsidP="00A65A3C">
            <w:r w:rsidRPr="007D4747">
              <w:t>Низкий уровень достижения</w:t>
            </w:r>
          </w:p>
        </w:tc>
        <w:tc>
          <w:tcPr>
            <w:tcW w:w="4961" w:type="dxa"/>
          </w:tcPr>
          <w:p w:rsidR="00A65A3C" w:rsidRPr="007D4747" w:rsidRDefault="00A65A3C" w:rsidP="00A65A3C">
            <w:r w:rsidRPr="007D4747">
              <w:t>оценка «плохо»</w:t>
            </w:r>
          </w:p>
        </w:tc>
        <w:tc>
          <w:tcPr>
            <w:tcW w:w="2693" w:type="dxa"/>
          </w:tcPr>
          <w:p w:rsidR="00A65A3C" w:rsidRPr="007D4747" w:rsidRDefault="00A65A3C" w:rsidP="00A65A3C">
            <w:r w:rsidRPr="007D4747">
              <w:t>отметка «1»</w:t>
            </w:r>
          </w:p>
        </w:tc>
      </w:tr>
      <w:tr w:rsidR="00A65A3C" w:rsidRPr="007D4747" w:rsidTr="00A65A3C">
        <w:tc>
          <w:tcPr>
            <w:tcW w:w="6204" w:type="dxa"/>
          </w:tcPr>
          <w:p w:rsidR="00A65A3C" w:rsidRPr="007D4747" w:rsidRDefault="00A65A3C" w:rsidP="00A65A3C">
            <w:r w:rsidRPr="007D4747">
              <w:t>Пониженный уровень достижения</w:t>
            </w:r>
          </w:p>
        </w:tc>
        <w:tc>
          <w:tcPr>
            <w:tcW w:w="4961" w:type="dxa"/>
          </w:tcPr>
          <w:p w:rsidR="00A65A3C" w:rsidRPr="007D4747" w:rsidRDefault="00A65A3C" w:rsidP="00A65A3C">
            <w:r w:rsidRPr="007D4747">
              <w:t>оценка «неудовлетворительно»</w:t>
            </w:r>
          </w:p>
        </w:tc>
        <w:tc>
          <w:tcPr>
            <w:tcW w:w="2693" w:type="dxa"/>
          </w:tcPr>
          <w:p w:rsidR="00A65A3C" w:rsidRPr="007D4747" w:rsidRDefault="00A65A3C" w:rsidP="00A65A3C">
            <w:r w:rsidRPr="007D4747">
              <w:t>отметка «2»</w:t>
            </w:r>
          </w:p>
        </w:tc>
      </w:tr>
      <w:tr w:rsidR="00A65A3C" w:rsidRPr="007D4747" w:rsidTr="00A65A3C">
        <w:tc>
          <w:tcPr>
            <w:tcW w:w="6204" w:type="dxa"/>
          </w:tcPr>
          <w:p w:rsidR="00A65A3C" w:rsidRPr="007D4747" w:rsidRDefault="00A65A3C" w:rsidP="00A65A3C">
            <w:r w:rsidRPr="007D4747">
              <w:t>Базовый уровень достижений</w:t>
            </w:r>
          </w:p>
        </w:tc>
        <w:tc>
          <w:tcPr>
            <w:tcW w:w="4961" w:type="dxa"/>
          </w:tcPr>
          <w:p w:rsidR="00A65A3C" w:rsidRPr="007D4747" w:rsidRDefault="00A65A3C" w:rsidP="00A65A3C">
            <w:r w:rsidRPr="007D4747">
              <w:t>оценка «удовлетворительно»</w:t>
            </w:r>
          </w:p>
        </w:tc>
        <w:tc>
          <w:tcPr>
            <w:tcW w:w="2693" w:type="dxa"/>
          </w:tcPr>
          <w:p w:rsidR="00A65A3C" w:rsidRPr="007D4747" w:rsidRDefault="00A65A3C" w:rsidP="00A65A3C">
            <w:r w:rsidRPr="007D4747">
              <w:t>отметка «3», отметка «зачтено»</w:t>
            </w:r>
          </w:p>
        </w:tc>
      </w:tr>
      <w:tr w:rsidR="00A65A3C" w:rsidRPr="007D4747" w:rsidTr="00A65A3C">
        <w:tc>
          <w:tcPr>
            <w:tcW w:w="6204" w:type="dxa"/>
          </w:tcPr>
          <w:p w:rsidR="00A65A3C" w:rsidRPr="007D4747" w:rsidRDefault="00A65A3C" w:rsidP="00A65A3C">
            <w:r w:rsidRPr="007D4747">
              <w:t>Повышенный уровень достижения</w:t>
            </w:r>
          </w:p>
        </w:tc>
        <w:tc>
          <w:tcPr>
            <w:tcW w:w="4961" w:type="dxa"/>
          </w:tcPr>
          <w:p w:rsidR="00A65A3C" w:rsidRPr="007D4747" w:rsidRDefault="00A65A3C" w:rsidP="00A65A3C">
            <w:r w:rsidRPr="007D4747">
              <w:t xml:space="preserve">                оценка «хорошо»</w:t>
            </w:r>
          </w:p>
        </w:tc>
        <w:tc>
          <w:tcPr>
            <w:tcW w:w="2693" w:type="dxa"/>
          </w:tcPr>
          <w:p w:rsidR="00A65A3C" w:rsidRPr="007D4747" w:rsidRDefault="00A65A3C" w:rsidP="00A65A3C">
            <w:r w:rsidRPr="007D4747">
              <w:t>отметка «4»</w:t>
            </w:r>
          </w:p>
        </w:tc>
      </w:tr>
      <w:tr w:rsidR="00A65A3C" w:rsidRPr="007D4747" w:rsidTr="00A65A3C">
        <w:tc>
          <w:tcPr>
            <w:tcW w:w="6204" w:type="dxa"/>
          </w:tcPr>
          <w:p w:rsidR="00A65A3C" w:rsidRPr="007D4747" w:rsidRDefault="00A65A3C" w:rsidP="00A65A3C">
            <w:r w:rsidRPr="007D4747">
              <w:t>Высокий уровень достижения</w:t>
            </w:r>
          </w:p>
        </w:tc>
        <w:tc>
          <w:tcPr>
            <w:tcW w:w="4961" w:type="dxa"/>
          </w:tcPr>
          <w:p w:rsidR="00A65A3C" w:rsidRPr="007D4747" w:rsidRDefault="00A65A3C" w:rsidP="00A65A3C">
            <w:r w:rsidRPr="007D4747">
              <w:t>оценка «отлично»</w:t>
            </w:r>
          </w:p>
        </w:tc>
        <w:tc>
          <w:tcPr>
            <w:tcW w:w="2693" w:type="dxa"/>
          </w:tcPr>
          <w:p w:rsidR="00A65A3C" w:rsidRPr="007D4747" w:rsidRDefault="00A65A3C" w:rsidP="00A65A3C">
            <w:r w:rsidRPr="007D4747">
              <w:t>отметка «5»</w:t>
            </w:r>
          </w:p>
        </w:tc>
      </w:tr>
    </w:tbl>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A65A3C" w:rsidRDefault="00A65A3C" w:rsidP="00DA5756"/>
    <w:p w:rsidR="00A65A3C" w:rsidRDefault="00A65A3C" w:rsidP="00DA5756"/>
    <w:p w:rsidR="00DA5756" w:rsidRPr="00DA5756" w:rsidRDefault="00DA5756" w:rsidP="00DA5756">
      <w:r w:rsidRPr="00DA5756">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DA5756" w:rsidRPr="00DA5756" w:rsidRDefault="00DA5756" w:rsidP="00DA5756">
      <w:r w:rsidRPr="00DA5756">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A65A3C" w:rsidRDefault="00A65A3C" w:rsidP="00594860">
      <w:pPr>
        <w:jc w:val="center"/>
        <w:rPr>
          <w:b/>
        </w:rPr>
      </w:pPr>
    </w:p>
    <w:p w:rsidR="00A65A3C" w:rsidRDefault="00A65A3C" w:rsidP="00594860">
      <w:pPr>
        <w:jc w:val="center"/>
        <w:rPr>
          <w:b/>
        </w:rPr>
      </w:pPr>
    </w:p>
    <w:p w:rsidR="00DA5756" w:rsidRPr="00594860" w:rsidRDefault="00D44C7A" w:rsidP="00594860">
      <w:pPr>
        <w:jc w:val="center"/>
        <w:rPr>
          <w:b/>
        </w:rPr>
      </w:pPr>
      <w:r>
        <w:rPr>
          <w:b/>
        </w:rPr>
        <w:lastRenderedPageBreak/>
        <w:pict>
          <v:shapetype id="_x0000_t202" coordsize="21600,21600" o:spt="202" path="m,l,21600r21600,l21600,xe">
            <v:stroke joinstyle="miter"/>
            <v:path gradientshapeok="t" o:connecttype="rect"/>
          </v:shapetype>
          <v:shape id="_x0000_s1058" type="#_x0000_t202" style="position:absolute;left:0;text-align:left;margin-left:294.3pt;margin-top:24.35pt;width:182.5pt;height:28.7pt;z-index:251643392;mso-width-relative:margin;mso-height-relative:margin">
            <v:textbox style="mso-next-textbox:#_x0000_s1058">
              <w:txbxContent>
                <w:p w:rsidR="005D4928" w:rsidRPr="00DA5756" w:rsidRDefault="005D4928" w:rsidP="00F1135B">
                  <w:pPr>
                    <w:jc w:val="center"/>
                  </w:pPr>
                  <w:r w:rsidRPr="00DA5756">
                    <w:t>Уровни</w:t>
                  </w:r>
                </w:p>
              </w:txbxContent>
            </v:textbox>
          </v:shape>
        </w:pict>
      </w:r>
      <w:r w:rsidR="00DA5756" w:rsidRPr="00594860">
        <w:rPr>
          <w:b/>
        </w:rPr>
        <w:t>Практика показывает, что для описания достижений обучающихся целесообразно установить следующие пять уровней:</w:t>
      </w:r>
    </w:p>
    <w:p w:rsidR="00DA5756" w:rsidRPr="00DA5756" w:rsidRDefault="00D44C7A" w:rsidP="00DA5756">
      <w:r>
        <w:pict>
          <v:shapetype id="_x0000_t32" coordsize="21600,21600" o:spt="32" o:oned="t" path="m,l21600,21600e" filled="f">
            <v:path arrowok="t" fillok="f" o:connecttype="none"/>
            <o:lock v:ext="edit" shapetype="t"/>
          </v:shapetype>
          <v:shape id="_x0000_s1063" type="#_x0000_t32" style="position:absolute;margin-left:403.35pt;margin-top:23.15pt;width:.8pt;height:31.75pt;z-index:251648512" o:connectortype="straight">
            <v:stroke endarrow="block"/>
          </v:shape>
        </w:pict>
      </w:r>
      <w:r>
        <w:pict>
          <v:shape id="_x0000_s1064" type="#_x0000_t32" style="position:absolute;margin-left:476.8pt;margin-top:13.95pt;width:128.6pt;height:39.85pt;z-index:251649536" o:connectortype="straight">
            <v:stroke endarrow="block"/>
          </v:shape>
        </w:pict>
      </w:r>
      <w:r>
        <w:pict>
          <v:shape id="_x0000_s1062" type="#_x0000_t32" style="position:absolute;margin-left:182.8pt;margin-top:18.95pt;width:111.5pt;height:30.8pt;flip:x;z-index:251647488" o:connectortype="straight">
            <v:stroke endarrow="block"/>
          </v:shape>
        </w:pict>
      </w:r>
    </w:p>
    <w:p w:rsidR="00DA5756" w:rsidRPr="00DA5756" w:rsidRDefault="00DA5756" w:rsidP="00DA5756"/>
    <w:p w:rsidR="00DA5756" w:rsidRPr="00DA5756" w:rsidRDefault="00D44C7A" w:rsidP="00DA5756">
      <w:r>
        <w:pict>
          <v:shape id="_x0000_s1066" type="#_x0000_t202" style="position:absolute;margin-left:104.65pt;margin-top:25.25pt;width:183.9pt;height:128.35pt;z-index:251651584;mso-width-relative:margin;mso-height-relative:margin">
            <v:textbox style="mso-next-textbox:#_x0000_s1066">
              <w:txbxContent>
                <w:p w:rsidR="005D4928" w:rsidRPr="00F1135B" w:rsidRDefault="005D4928" w:rsidP="00DA5756">
                  <w:pPr>
                    <w:rPr>
                      <w:sz w:val="18"/>
                      <w:szCs w:val="18"/>
                    </w:rPr>
                  </w:pPr>
                  <w:r w:rsidRPr="00F1135B">
                    <w:rPr>
                      <w:sz w:val="18"/>
                      <w:szCs w:val="1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txbxContent>
            </v:textbox>
          </v:shape>
        </w:pict>
      </w:r>
      <w:r>
        <w:pict>
          <v:shape id="_x0000_s1059" type="#_x0000_t202" style="position:absolute;margin-left:110.8pt;margin-top:2.9pt;width:177.75pt;height:22.35pt;z-index:251644416">
            <v:textbox style="mso-next-textbox:#_x0000_s1059">
              <w:txbxContent>
                <w:p w:rsidR="005D4928" w:rsidRPr="00DA5756" w:rsidRDefault="005D4928" w:rsidP="00DA5756">
                  <w:r w:rsidRPr="00DA5756">
                    <w:t>Ниже базового</w:t>
                  </w:r>
                </w:p>
              </w:txbxContent>
            </v:textbox>
          </v:shape>
        </w:pict>
      </w:r>
      <w:r>
        <w:pict>
          <v:shape id="_x0000_s1060" type="#_x0000_t202" style="position:absolute;margin-left:322.3pt;margin-top:2.9pt;width:175.5pt;height:22.35pt;z-index:251645440">
            <v:textbox style="mso-next-textbox:#_x0000_s1060">
              <w:txbxContent>
                <w:p w:rsidR="005D4928" w:rsidRPr="00DA5756" w:rsidRDefault="005D4928" w:rsidP="00DA5756">
                  <w:r w:rsidRPr="00DA5756">
                    <w:t xml:space="preserve">Базовый </w:t>
                  </w:r>
                </w:p>
              </w:txbxContent>
            </v:textbox>
          </v:shape>
        </w:pict>
      </w:r>
      <w:r>
        <w:pict>
          <v:shape id="_x0000_s1061" type="#_x0000_t202" style="position:absolute;margin-left:521.4pt;margin-top:2.9pt;width:170.55pt;height:22.35pt;z-index:251646464">
            <v:textbox style="mso-next-textbox:#_x0000_s1061">
              <w:txbxContent>
                <w:p w:rsidR="005D4928" w:rsidRPr="00DA5756" w:rsidRDefault="005D4928" w:rsidP="00DA5756">
                  <w:r w:rsidRPr="00DA5756">
                    <w:t>Выше  базового</w:t>
                  </w:r>
                </w:p>
              </w:txbxContent>
            </v:textbox>
          </v:shape>
        </w:pict>
      </w:r>
      <w:r w:rsidR="00DA5756" w:rsidRPr="00DA5756">
        <w:tab/>
      </w:r>
    </w:p>
    <w:p w:rsidR="00DA5756" w:rsidRPr="00DA5756" w:rsidRDefault="00D44C7A" w:rsidP="00DA5756">
      <w:r>
        <w:pict>
          <v:shape id="_x0000_s1067" type="#_x0000_t202" style="position:absolute;margin-left:522.4pt;margin-top:4.15pt;width:196.05pt;height:150.2pt;z-index:251652608;mso-width-relative:margin;mso-height-relative:margin">
            <v:textbox style="mso-next-textbox:#_x0000_s1067">
              <w:txbxContent>
                <w:p w:rsidR="005D4928" w:rsidRPr="00F1135B" w:rsidRDefault="005D4928" w:rsidP="00DA5756">
                  <w:pPr>
                    <w:rPr>
                      <w:sz w:val="18"/>
                      <w:szCs w:val="18"/>
                    </w:rPr>
                  </w:pPr>
                  <w:r w:rsidRPr="00F1135B">
                    <w:rPr>
                      <w:sz w:val="18"/>
                      <w:szCs w:val="1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Уровни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txbxContent>
            </v:textbox>
          </v:shape>
        </w:pict>
      </w:r>
      <w:r>
        <w:pict>
          <v:shape id="_x0000_s1065" type="#_x0000_t202" style="position:absolute;margin-left:303.7pt;margin-top:4.15pt;width:198.95pt;height:127.35pt;z-index:251650560;mso-width-relative:margin;mso-height-relative:margin">
            <v:textbox style="mso-next-textbox:#_x0000_s1065">
              <w:txbxContent>
                <w:p w:rsidR="005D4928" w:rsidRPr="00F1135B" w:rsidRDefault="005D4928" w:rsidP="00DA5756">
                  <w:pPr>
                    <w:rPr>
                      <w:sz w:val="18"/>
                      <w:szCs w:val="18"/>
                    </w:rPr>
                  </w:pPr>
                  <w:r w:rsidRPr="00F1135B">
                    <w:rPr>
                      <w:sz w:val="18"/>
                      <w:szCs w:val="18"/>
                    </w:rPr>
                    <w:t>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w:t>
                  </w:r>
                </w:p>
              </w:txbxContent>
            </v:textbox>
          </v:shape>
        </w:pict>
      </w:r>
    </w:p>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44C7A" w:rsidP="00DA5756">
      <w:r>
        <w:pict>
          <v:shape id="_x0000_s1078" type="#_x0000_t32" style="position:absolute;margin-left:110.8pt;margin-top:4.3pt;width:269.95pt;height:22.3pt;flip:x;z-index:251660800" o:connectortype="straight">
            <v:stroke endarrow="block"/>
          </v:shape>
        </w:pict>
      </w:r>
      <w:r>
        <w:pict>
          <v:shape id="_x0000_s1077" type="#_x0000_t32" style="position:absolute;margin-left:356.5pt;margin-top:4.3pt;width:24.25pt;height:26pt;flip:x;z-index:251659776" o:connectortype="straight">
            <v:stroke endarrow="block"/>
          </v:shape>
        </w:pict>
      </w:r>
    </w:p>
    <w:p w:rsidR="00DA5756" w:rsidRPr="00DA5756" w:rsidRDefault="00D44C7A" w:rsidP="00DA5756">
      <w:r>
        <w:pict>
          <v:shape id="_x0000_s1076" type="#_x0000_t202" style="position:absolute;margin-left:178.1pt;margin-top:4.85pt;width:278.05pt;height:22.1pt;z-index:251658752;mso-width-relative:margin;mso-height-relative:margin">
            <v:textbox style="mso-next-textbox:#_x0000_s1076">
              <w:txbxContent>
                <w:p w:rsidR="005D4928" w:rsidRPr="00DA5756" w:rsidRDefault="005D4928" w:rsidP="00DA5756">
                  <w:r w:rsidRPr="00DA5756">
                    <w:t>Низкий</w:t>
                  </w:r>
                </w:p>
              </w:txbxContent>
            </v:textbox>
          </v:shape>
        </w:pict>
      </w:r>
      <w:r>
        <w:pict>
          <v:shape id="_x0000_s1074" type="#_x0000_t32" style="position:absolute;margin-left:596.8pt;margin-top:1.15pt;width:49.3pt;height:32.15pt;z-index:251656704" o:connectortype="straight">
            <v:stroke endarrow="block"/>
          </v:shape>
        </w:pict>
      </w:r>
      <w:r>
        <w:pict>
          <v:shape id="_x0000_s1073" type="#_x0000_t32" style="position:absolute;margin-left:529.05pt;margin-top:1.7pt;width:67.75pt;height:35.65pt;flip:x;z-index:251655680" o:connectortype="straight">
            <v:stroke endarrow="block"/>
          </v:shape>
        </w:pict>
      </w:r>
      <w:r>
        <w:pict>
          <v:shape id="_x0000_s1075" type="#_x0000_t202" style="position:absolute;margin-left:-4.8pt;margin-top:4.85pt;width:169.75pt;height:22.1pt;z-index:251657728;mso-width-relative:margin;mso-height-relative:margin">
            <v:textbox style="mso-next-textbox:#_x0000_s1075">
              <w:txbxContent>
                <w:p w:rsidR="005D4928" w:rsidRPr="00DA5756" w:rsidRDefault="005D4928" w:rsidP="00DA5756">
                  <w:r w:rsidRPr="00DA5756">
                    <w:t>Пониженный</w:t>
                  </w:r>
                </w:p>
              </w:txbxContent>
            </v:textbox>
          </v:shape>
        </w:pict>
      </w:r>
    </w:p>
    <w:p w:rsidR="00DA5756" w:rsidRPr="00DA5756" w:rsidRDefault="00D44C7A" w:rsidP="00DA5756">
      <w:r>
        <w:pict>
          <v:shape id="_x0000_s1072" type="#_x0000_t202" style="position:absolute;margin-left:596.8pt;margin-top:7.85pt;width:106.5pt;height:57.35pt;z-index:251654656;mso-width-relative:margin;mso-height-relative:margin">
            <v:textbox style="mso-next-textbox:#_x0000_s1072">
              <w:txbxContent>
                <w:p w:rsidR="005D4928" w:rsidRPr="00DA5756" w:rsidRDefault="005D4928" w:rsidP="00DA5756">
                  <w:r w:rsidRPr="00DA5756">
                    <w:t>Высокий</w:t>
                  </w:r>
                </w:p>
              </w:txbxContent>
            </v:textbox>
          </v:shape>
        </w:pict>
      </w:r>
      <w:r>
        <w:pict>
          <v:shape id="_x0000_s1071" type="#_x0000_t202" style="position:absolute;margin-left:476.8pt;margin-top:11.9pt;width:101.25pt;height:31.8pt;z-index:251653632;mso-width-relative:margin;mso-height-relative:margin">
            <v:textbox style="mso-next-textbox:#_x0000_s1071">
              <w:txbxContent>
                <w:p w:rsidR="005D4928" w:rsidRPr="00DA5756" w:rsidRDefault="005D4928" w:rsidP="00DA5756">
                  <w:r w:rsidRPr="00DA5756">
                    <w:t>Повышенный</w:t>
                  </w:r>
                </w:p>
              </w:txbxContent>
            </v:textbox>
          </v:shape>
        </w:pict>
      </w:r>
      <w:r>
        <w:pict>
          <v:shape id="_x0000_s1080" type="#_x0000_t202" style="position:absolute;margin-left:178.1pt;margin-top:1.5pt;width:278.05pt;height:160.55pt;z-index:251662848;mso-width-relative:margin;mso-height-relative:margin">
            <v:textbox style="mso-next-textbox:#_x0000_s1080">
              <w:txbxContent>
                <w:p w:rsidR="005D4928" w:rsidRPr="00DA5756" w:rsidRDefault="005D4928" w:rsidP="00DA5756">
                  <w:r w:rsidRPr="00F1135B">
                    <w:rPr>
                      <w:sz w:val="18"/>
                      <w:szCs w:val="18"/>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w:t>
                  </w:r>
                  <w:r w:rsidRPr="00DA5756">
                    <w:t xml:space="preserve"> положительной мотивацииможет стать основой ликвидации пробелов в обучении для данной группы обучающихся.</w:t>
                  </w:r>
                </w:p>
              </w:txbxContent>
            </v:textbox>
          </v:shape>
        </w:pict>
      </w:r>
      <w:r>
        <w:pict>
          <v:shape id="_x0000_s1079" type="#_x0000_t202" style="position:absolute;margin-left:-4.8pt;margin-top:-.25pt;width:170.15pt;height:160.15pt;z-index:251661824;mso-width-relative:margin;mso-height-relative:margin">
            <v:textbox style="mso-next-textbox:#_x0000_s1079">
              <w:txbxContent>
                <w:p w:rsidR="005D4928" w:rsidRPr="00DA5756" w:rsidRDefault="005D4928" w:rsidP="00DA5756">
                  <w:r w:rsidRPr="00F1135B">
                    <w:rPr>
                      <w:sz w:val="18"/>
                      <w:szCs w:val="18"/>
                    </w:rPr>
                    <w:t>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w:t>
                  </w:r>
                  <w:r w:rsidRPr="00DA5756">
                    <w:t xml:space="preserve"> обучение затруднено. При этом обучающийся может выполнять отдельные задания повышенного уровня. </w:t>
                  </w:r>
                </w:p>
              </w:txbxContent>
            </v:textbox>
          </v:shape>
        </w:pict>
      </w:r>
    </w:p>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r w:rsidRPr="00DA5756">
        <w:t>1.3.3. Организация и содержание оценочных процедур</w:t>
      </w:r>
    </w:p>
    <w:p w:rsidR="00DA5756" w:rsidRPr="00DA5756" w:rsidRDefault="00DA5756" w:rsidP="00DA5756"/>
    <w:tbl>
      <w:tblPr>
        <w:tblpPr w:leftFromText="180" w:rightFromText="180" w:vertAnchor="text" w:horzAnchor="margin" w:tblpY="9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766"/>
      </w:tblGrid>
      <w:tr w:rsidR="00DA5756" w:rsidRPr="007D4747" w:rsidTr="00DA5756">
        <w:tc>
          <w:tcPr>
            <w:tcW w:w="2943" w:type="dxa"/>
          </w:tcPr>
          <w:p w:rsidR="00DA5756" w:rsidRPr="007D4747" w:rsidRDefault="00DA5756" w:rsidP="00DA5756">
            <w:r w:rsidRPr="007D4747">
              <w:lastRenderedPageBreak/>
              <w:t>Стартовая диагностика</w:t>
            </w:r>
          </w:p>
        </w:tc>
        <w:tc>
          <w:tcPr>
            <w:tcW w:w="11766" w:type="dxa"/>
          </w:tcPr>
          <w:p w:rsidR="00DA5756" w:rsidRPr="007D4747" w:rsidRDefault="00DA5756" w:rsidP="00DA5756">
            <w:r w:rsidRPr="007D4747">
              <w:t>- определяет степень готовности к обучению на данномэтапеобразования (5 класс);</w:t>
            </w:r>
          </w:p>
          <w:p w:rsidR="00DA5756" w:rsidRPr="007D4747" w:rsidRDefault="00DA5756" w:rsidP="00DA5756">
            <w:r w:rsidRPr="007D4747">
              <w:t>-объект оценки: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готовность к изучению отдельных разделов предметов или курсов;</w:t>
            </w:r>
          </w:p>
          <w:p w:rsidR="00DA5756" w:rsidRPr="007D4747" w:rsidRDefault="00DA5756" w:rsidP="00DA5756">
            <w:r w:rsidRPr="007D4747">
              <w:t>-результаты стартовой диагностики являются основанием для корректировки учебных программ и индивидуализации учебного процесса.</w:t>
            </w:r>
          </w:p>
        </w:tc>
      </w:tr>
      <w:tr w:rsidR="00DA5756" w:rsidRPr="007D4747" w:rsidTr="00DA5756">
        <w:tc>
          <w:tcPr>
            <w:tcW w:w="2943" w:type="dxa"/>
          </w:tcPr>
          <w:p w:rsidR="00DA5756" w:rsidRPr="007D4747" w:rsidRDefault="00DA5756" w:rsidP="00DA5756">
            <w:r w:rsidRPr="007D4747">
              <w:t>Текущая оценка</w:t>
            </w:r>
          </w:p>
        </w:tc>
        <w:tc>
          <w:tcPr>
            <w:tcW w:w="11766" w:type="dxa"/>
          </w:tcPr>
          <w:p w:rsidR="00DA5756" w:rsidRPr="007D4747" w:rsidRDefault="00DA5756" w:rsidP="00DA5756">
            <w:r w:rsidRPr="007D4747">
              <w:t>-определяет уровень индивидуального продвижения обучающимся в рамках освоения отдельного предмета;</w:t>
            </w:r>
          </w:p>
          <w:p w:rsidR="00DA5756" w:rsidRPr="007D4747" w:rsidRDefault="00DA5756" w:rsidP="00DA5756">
            <w:r w:rsidRPr="007D4747">
              <w:t>-поддерживающая усилие ребенка по усвоению учебной единицы, диагностическая – с целью выявления пробелов в усвоении ребенком учебной единицы;</w:t>
            </w:r>
          </w:p>
          <w:p w:rsidR="00DA5756" w:rsidRPr="007D4747" w:rsidRDefault="00DA5756" w:rsidP="00DA5756">
            <w:r w:rsidRPr="007D4747">
              <w:t>-объект оценивания – степень достижения ребенком планируемых тематических результатов, зафиксированных в рабочей программе педагога;</w:t>
            </w:r>
          </w:p>
          <w:p w:rsidR="00DA5756" w:rsidRPr="007D4747" w:rsidRDefault="00DA5756" w:rsidP="00DA5756">
            <w:r w:rsidRPr="007D4747">
              <w:t>-формы и методы текущей оценки: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w:t>
            </w:r>
          </w:p>
          <w:p w:rsidR="00A65A3C" w:rsidRDefault="00DA5756" w:rsidP="00DA5756">
            <w:r w:rsidRPr="007D4747">
              <w:t>-результаты текущей оценки являются основой для индивидуализации учебного процесса;</w:t>
            </w:r>
          </w:p>
          <w:p w:rsidR="00DA5756" w:rsidRPr="007D4747" w:rsidRDefault="00DA5756" w:rsidP="00DA5756">
            <w:r w:rsidRPr="007D4747">
              <w:t xml:space="preserve">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(способ фиксации освоения учащимся основных умений, характеризующих достижение каждого планируемого результата на всех этапах его формирования. Используется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w:t>
            </w:r>
            <w:r w:rsidRPr="007D4747">
              <w:lastRenderedPageBreak/>
              <w:t>осознанный выбор профиля обучения, продемонстрированных в ходе внутришкольных мониторингов,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tc>
      </w:tr>
      <w:tr w:rsidR="00DA5756" w:rsidRPr="007D4747" w:rsidTr="00DA5756">
        <w:tc>
          <w:tcPr>
            <w:tcW w:w="2943" w:type="dxa"/>
          </w:tcPr>
          <w:p w:rsidR="00DA5756" w:rsidRPr="007D4747" w:rsidRDefault="00DA5756" w:rsidP="00DA5756">
            <w:r w:rsidRPr="007D4747">
              <w:lastRenderedPageBreak/>
              <w:t>Портфолио</w:t>
            </w:r>
          </w:p>
        </w:tc>
        <w:tc>
          <w:tcPr>
            <w:tcW w:w="11766" w:type="dxa"/>
          </w:tcPr>
          <w:p w:rsidR="00DA5756" w:rsidRPr="007D4747" w:rsidRDefault="00DA5756" w:rsidP="00DA5756">
            <w:r w:rsidRPr="007D4747">
              <w:t>-оценка динамики учебной и творческой активности ученика, направленности, широты или избирательности интересов, выраженности проявлений творческой инициативы, уровня высших достижений, демонстрируемых данным учащимся.</w:t>
            </w:r>
          </w:p>
          <w:p w:rsidR="00DA5756" w:rsidRPr="007D4747" w:rsidRDefault="00DA5756" w:rsidP="00DA5756">
            <w:r w:rsidRPr="007D4747">
              <w:t>-формирование и презентация результатов портфолио осуществляется в соответствие с «Конструктором «портфолио» ученика», Положение о «портфолио»</w:t>
            </w:r>
          </w:p>
        </w:tc>
      </w:tr>
      <w:tr w:rsidR="00DA5756" w:rsidRPr="007D4747" w:rsidTr="00DA5756">
        <w:tc>
          <w:tcPr>
            <w:tcW w:w="2943" w:type="dxa"/>
          </w:tcPr>
          <w:p w:rsidR="00DA5756" w:rsidRPr="007D4747" w:rsidRDefault="00DA5756" w:rsidP="00DA5756">
            <w:r w:rsidRPr="007D4747">
              <w:t>Внутришкольный мониторинг</w:t>
            </w:r>
          </w:p>
        </w:tc>
        <w:tc>
          <w:tcPr>
            <w:tcW w:w="11766" w:type="dxa"/>
          </w:tcPr>
          <w:p w:rsidR="00DA5756" w:rsidRPr="007D4747" w:rsidRDefault="00DA5756" w:rsidP="00DA5756">
            <w:r w:rsidRPr="007D4747">
              <w:t>- оценки уровня достижения предметных и метапредметных результатов;</w:t>
            </w:r>
          </w:p>
          <w:p w:rsidR="00DA5756" w:rsidRPr="007D4747" w:rsidRDefault="00DA5756" w:rsidP="00DA5756">
            <w:r w:rsidRPr="007D4747">
              <w:t>- оценки уровня достижения личностных результатов, которые связаны с оценкой поведения, прилежания, оценкой учебной самостоятельности, готовности и способности делать осознанный выбор профиля обучения;</w:t>
            </w:r>
          </w:p>
          <w:p w:rsidR="00DA5756" w:rsidRPr="007D4747" w:rsidRDefault="00DA5756" w:rsidP="00DA5756">
            <w:r w:rsidRPr="007D4747">
              <w:t>- 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DA5756" w:rsidRPr="007D4747" w:rsidRDefault="00DA5756" w:rsidP="00DA5756">
            <w:r w:rsidRPr="007D4747">
              <w:t xml:space="preserve">Содержание и периодичность внутришкольного мониторинга устанавливается решением педагогического совета. </w:t>
            </w:r>
          </w:p>
          <w:p w:rsidR="00DA5756" w:rsidRPr="007D4747" w:rsidRDefault="00DA5756" w:rsidP="00A65A3C">
            <w:r w:rsidRPr="007D4747">
              <w:t>Результаты внутришкольного мониторинга являются</w:t>
            </w:r>
            <w:r w:rsidR="00A65A3C">
              <w:t xml:space="preserve"> основанием для рекомендаций </w:t>
            </w:r>
            <w:r w:rsidRPr="007D4747">
              <w:t xml:space="preserve"> текущей коррекции учебного процесса, индивидуализации, так и для повышения квалификации учителя, отражаются в  характеристиках учеников.</w:t>
            </w:r>
          </w:p>
        </w:tc>
      </w:tr>
      <w:tr w:rsidR="00DA5756" w:rsidRPr="007D4747" w:rsidTr="00DA5756">
        <w:tc>
          <w:tcPr>
            <w:tcW w:w="2943" w:type="dxa"/>
          </w:tcPr>
          <w:p w:rsidR="00DA5756" w:rsidRPr="007D4747" w:rsidRDefault="00DA5756" w:rsidP="00DA5756">
            <w:r w:rsidRPr="007D4747">
              <w:t>Промежуточная аттестация</w:t>
            </w:r>
          </w:p>
        </w:tc>
        <w:tc>
          <w:tcPr>
            <w:tcW w:w="11766" w:type="dxa"/>
          </w:tcPr>
          <w:p w:rsidR="00DA5756" w:rsidRPr="007D4747" w:rsidRDefault="00DA5756" w:rsidP="00DA5756">
            <w:r w:rsidRPr="007D4747">
              <w:t xml:space="preserve">-процедура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w:t>
            </w:r>
          </w:p>
          <w:p w:rsidR="00DA5756" w:rsidRPr="007D4747" w:rsidRDefault="00DA5756" w:rsidP="00DA5756">
            <w:r w:rsidRPr="007D4747">
              <w:t>-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DA5756" w:rsidRPr="007D4747" w:rsidRDefault="00DA5756" w:rsidP="00DA5756">
            <w:r w:rsidRPr="007D4747">
              <w:t xml:space="preserve">-данная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w:t>
            </w:r>
            <w:r w:rsidRPr="007D4747">
              <w:lastRenderedPageBreak/>
              <w:t xml:space="preserve">государственной итоговой аттестации. </w:t>
            </w:r>
          </w:p>
          <w:p w:rsidR="00DA5756" w:rsidRPr="007D4747" w:rsidRDefault="00DA5756" w:rsidP="00DA5756">
            <w:r w:rsidRPr="007D4747">
              <w:t>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DA5756" w:rsidRPr="007D4747" w:rsidRDefault="00DA5756" w:rsidP="00DA5756">
            <w:r w:rsidRPr="007D4747">
              <w:t>Порядок проведения промежуточной аттестации регламентируется Федеральным законом «Об образовании в Российской Федерации» (ст.58) и локальными актами.</w:t>
            </w:r>
          </w:p>
        </w:tc>
      </w:tr>
      <w:tr w:rsidR="00DA5756" w:rsidRPr="007D4747" w:rsidTr="00DA5756">
        <w:tc>
          <w:tcPr>
            <w:tcW w:w="2943" w:type="dxa"/>
          </w:tcPr>
          <w:p w:rsidR="00DA5756" w:rsidRPr="007D4747" w:rsidRDefault="00DA5756" w:rsidP="00DA5756">
            <w:r w:rsidRPr="007D4747">
              <w:lastRenderedPageBreak/>
              <w:t>Государственная итоговая аттестация</w:t>
            </w:r>
          </w:p>
        </w:tc>
        <w:tc>
          <w:tcPr>
            <w:tcW w:w="11766" w:type="dxa"/>
          </w:tcPr>
          <w:p w:rsidR="00DA5756" w:rsidRPr="007D4747" w:rsidRDefault="00DA5756" w:rsidP="00DA5756">
            <w:r w:rsidRPr="007D4747">
              <w:t xml:space="preserve">-Порядок проведения промежуточной аттестации регламентируется Федеральным законом «Об образовании в Российской Федерации» (ст.59), приказом Минобрнауки РФ от 25 декабря 2013 г., №1394."Порядок проведения государственной итоговой аттестации по образовательным программам основного общего образования". </w:t>
            </w:r>
          </w:p>
          <w:p w:rsidR="00DA5756" w:rsidRPr="007D4747" w:rsidRDefault="00DA5756" w:rsidP="00DA5756">
            <w:r w:rsidRPr="007D4747">
              <w:t xml:space="preserve">-Целью ГИА является установление уровня образовательных достижений выпускников. </w:t>
            </w:r>
          </w:p>
          <w:p w:rsidR="00DA5756" w:rsidRPr="007D4747" w:rsidRDefault="00DA5756" w:rsidP="00DA5756">
            <w:r w:rsidRPr="007D4747">
              <w:t>-ГИА включает в себя два обязательных экзамена (по русскому языку и математике).</w:t>
            </w:r>
            <w:r w:rsidR="00A65A3C">
              <w:t xml:space="preserve">Аттестация </w:t>
            </w:r>
            <w:r w:rsidRPr="007D4747">
              <w:t xml:space="preserve"> по другим учебным предметам обучающиеся сдают на добровольной основе по своему выбору. </w:t>
            </w:r>
          </w:p>
          <w:p w:rsidR="00DA5756" w:rsidRPr="007D4747" w:rsidRDefault="00DA5756" w:rsidP="00DA5756">
            <w:r w:rsidRPr="007D4747">
              <w:t xml:space="preserve">-ГИА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(данный раздел обрпрограммы может быть изменен на основании изменений ФЗ и нормативных документов Министерства образования и науки РФ) </w:t>
            </w:r>
          </w:p>
        </w:tc>
      </w:tr>
      <w:tr w:rsidR="00DA5756" w:rsidRPr="007D4747" w:rsidTr="00DA5756">
        <w:tc>
          <w:tcPr>
            <w:tcW w:w="2943" w:type="dxa"/>
          </w:tcPr>
          <w:p w:rsidR="00DA5756" w:rsidRPr="007D4747" w:rsidRDefault="00DA5756" w:rsidP="00DA5756">
            <w:r w:rsidRPr="007D4747">
              <w:t>Итоговая оценка</w:t>
            </w:r>
          </w:p>
        </w:tc>
        <w:tc>
          <w:tcPr>
            <w:tcW w:w="11766" w:type="dxa"/>
          </w:tcPr>
          <w:p w:rsidR="00DA5756" w:rsidRPr="007D4747" w:rsidRDefault="00DA5756" w:rsidP="00DA5756">
            <w:r w:rsidRPr="007D4747">
              <w:t xml:space="preserve">-складывается из внутренней (предметные результаты, зафиксированные в системе накопленной оценки и результаты выполнения итоговой работы по предмету) и внешней (результаты ГИА) оценки по предмету. По предметам не вынесенным для итоговой аттестации итоговая оценка выставляется на основании внутренней. Обеспечивает аккумулятивный эффект усвоения обучающимся учебного материала. </w:t>
            </w:r>
          </w:p>
          <w:p w:rsidR="00DA5756" w:rsidRPr="007D4747" w:rsidRDefault="00DA5756" w:rsidP="00DA5756">
            <w:r w:rsidRPr="007D4747">
              <w:t xml:space="preserve">-Итоговая оценка по предмету фиксируется в документе об уровне образования государственного образца – аттестате об </w:t>
            </w:r>
            <w:r w:rsidRPr="007D4747">
              <w:lastRenderedPageBreak/>
              <w:t>основном общем образовании.</w:t>
            </w:r>
          </w:p>
          <w:p w:rsidR="00DA5756" w:rsidRPr="007D4747" w:rsidRDefault="00DA5756" w:rsidP="00DA5756">
            <w:r w:rsidRPr="007D4747">
              <w:t xml:space="preserve">-Итоговая оценка по междисциплинарным программам ставиться на основании результатов внутреннего мониторинга и фиксируется в характеристике ученика. </w:t>
            </w:r>
          </w:p>
          <w:p w:rsidR="00DA5756" w:rsidRPr="007D4747" w:rsidRDefault="00DA5756" w:rsidP="00DA5756">
            <w:r w:rsidRPr="007D4747">
              <w:t xml:space="preserve">Характеристика формируется на основании объективных показателей образовательных достижений обучающегося на уровне основного образования, портфолио выпускника; экспертных оценок классного руководителя и учителей, обучавших данного выпускника на уровне основного общего образования. </w:t>
            </w:r>
          </w:p>
          <w:p w:rsidR="00DA5756" w:rsidRPr="007D4747" w:rsidRDefault="00DA5756" w:rsidP="00DA5756">
            <w:r w:rsidRPr="007D4747">
              <w:t>В характеристике выпускника:</w:t>
            </w:r>
          </w:p>
          <w:p w:rsidR="00DA5756" w:rsidRPr="007D4747" w:rsidRDefault="00DA5756" w:rsidP="00DA5756">
            <w:r w:rsidRPr="007D4747">
              <w:t>- отмечаются образовательные достижения обучающегося по освоению личностных, метапредметных и предметных результатов;</w:t>
            </w:r>
          </w:p>
          <w:p w:rsidR="00DA5756" w:rsidRPr="007D4747" w:rsidRDefault="00DA5756" w:rsidP="00DA5756">
            <w:r w:rsidRPr="007D4747">
              <w:t>- 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через собеседование.</w:t>
            </w:r>
          </w:p>
        </w:tc>
      </w:tr>
    </w:tbl>
    <w:p w:rsidR="00DA5756" w:rsidRPr="00DA5756" w:rsidRDefault="00DA5756" w:rsidP="00DA5756"/>
    <w:p w:rsidR="00DA5756" w:rsidRPr="00F1135B" w:rsidRDefault="00DA5756" w:rsidP="00DA5756">
      <w:pPr>
        <w:rPr>
          <w:b/>
          <w:color w:val="0070C0"/>
        </w:rPr>
      </w:pPr>
      <w:r w:rsidRPr="00F1135B">
        <w:rPr>
          <w:b/>
          <w:color w:val="0070C0"/>
        </w:rPr>
        <w:t>2. СОДЕРЖАТЕЛЬНЫЙ РАЗДЕЛ ОСНОВНОЙ ОБРАЗОВАТЕЛЬНОЙ ПРОГРАММЫ ОСНОВНОГО ОБЩЕГО ОБРАЗОВАНИЯ</w:t>
      </w:r>
      <w:r w:rsidRPr="00F1135B">
        <w:rPr>
          <w:b/>
          <w:color w:val="0070C0"/>
        </w:rPr>
        <w:tab/>
      </w:r>
    </w:p>
    <w:p w:rsidR="00DA5756" w:rsidRPr="00DA5756" w:rsidRDefault="00DA5756" w:rsidP="00DA5756">
      <w:bookmarkStart w:id="6" w:name="_Toc406059004"/>
      <w:bookmarkStart w:id="7" w:name="_Toc409691657"/>
      <w:bookmarkStart w:id="8" w:name="_Toc410653981"/>
      <w:bookmarkStart w:id="9" w:name="_Toc414553167"/>
      <w:r w:rsidRPr="00DA5756">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6"/>
      <w:bookmarkEnd w:id="7"/>
      <w:bookmarkEnd w:id="8"/>
      <w:bookmarkEnd w:id="9"/>
    </w:p>
    <w:p w:rsidR="00DA5756" w:rsidRPr="00DA5756" w:rsidRDefault="00DA5756" w:rsidP="00DA5756">
      <w:r w:rsidRPr="00DA5756">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w:t>
      </w:r>
    </w:p>
    <w:p w:rsidR="00DA5756" w:rsidRPr="00DA5756" w:rsidRDefault="00DA5756" w:rsidP="00DA5756">
      <w:r w:rsidRPr="00DA5756">
        <w:lastRenderedPageBreak/>
        <w:t>В программе учитывается преемственность с Программой формирования УУД начального общего образования.</w:t>
      </w:r>
    </w:p>
    <w:p w:rsidR="00DA5756" w:rsidRPr="00992A35" w:rsidRDefault="00DA5756" w:rsidP="00992A35">
      <w:pPr>
        <w:jc w:val="center"/>
        <w:rPr>
          <w:b/>
        </w:rPr>
      </w:pPr>
      <w:r w:rsidRPr="00992A35">
        <w:rPr>
          <w:b/>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DA5756" w:rsidRPr="00DA5756" w:rsidRDefault="00DA5756" w:rsidP="00DA5756">
      <w:r w:rsidRPr="00DA5756">
        <w:t xml:space="preserve">C целью разработки и реализации программы развития УУД в школе создана рабочая группа под руководством заместителя директора по учебно-воспитательной работе (УВР) осуществляющая деятельность в сфере формирования и реализации программы развития УУД. </w:t>
      </w:r>
      <w:r w:rsidRPr="00DA5756">
        <w:tab/>
      </w:r>
    </w:p>
    <w:p w:rsidR="00DA5756" w:rsidRPr="00DA5756" w:rsidRDefault="00DA5756" w:rsidP="00DA5756">
      <w:r w:rsidRPr="00DA5756">
        <w:t>Направления деятельности рабочей группы включают:</w:t>
      </w:r>
    </w:p>
    <w:p w:rsidR="00DA5756" w:rsidRPr="00DA5756" w:rsidRDefault="00992A35" w:rsidP="00DA5756">
      <w:r>
        <w:t>-</w:t>
      </w:r>
      <w:r w:rsidR="00DA5756" w:rsidRPr="00DA5756">
        <w:t>разработку планируемых образовательных метапредметных результатов как для</w:t>
      </w:r>
    </w:p>
    <w:p w:rsidR="00DA5756" w:rsidRPr="00DA5756" w:rsidRDefault="00DA5756" w:rsidP="00DA5756">
      <w:r w:rsidRPr="00DA5756">
        <w:t>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DA5756" w:rsidRPr="00DA5756" w:rsidRDefault="00992A35" w:rsidP="00DA5756">
      <w:r>
        <w:t>-</w:t>
      </w:r>
      <w:r w:rsidR="00DA5756" w:rsidRPr="00DA5756">
        <w:t>разработку основных подходов к обеспечению связи универсальных учебных</w:t>
      </w:r>
    </w:p>
    <w:p w:rsidR="00DA5756" w:rsidRPr="00DA5756" w:rsidRDefault="00DA5756" w:rsidP="00DA5756">
      <w:r w:rsidRPr="00DA5756">
        <w:t>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DA5756" w:rsidRPr="00DA5756" w:rsidRDefault="00992A35" w:rsidP="00DA5756">
      <w:r>
        <w:t>-</w:t>
      </w:r>
      <w:r w:rsidR="00DA5756" w:rsidRPr="00DA5756">
        <w:t>разработку основных подходов к конструированию задач на применение</w:t>
      </w:r>
      <w:r>
        <w:t xml:space="preserve"> </w:t>
      </w:r>
      <w:r w:rsidR="00DA5756" w:rsidRPr="00DA5756">
        <w:t>универсальных учебных действий;</w:t>
      </w:r>
    </w:p>
    <w:p w:rsidR="00DA5756" w:rsidRPr="00DA5756" w:rsidRDefault="00992A35" w:rsidP="00DA5756">
      <w:r>
        <w:t>-</w:t>
      </w:r>
      <w:r w:rsidR="00DA5756" w:rsidRPr="00DA5756">
        <w:t>разработку основных подходов к организации учебно-исследовательской и</w:t>
      </w:r>
      <w:r>
        <w:t xml:space="preserve"> </w:t>
      </w:r>
      <w:r w:rsidR="00DA5756" w:rsidRPr="00DA5756">
        <w:t>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w:t>
      </w:r>
      <w:r>
        <w:t xml:space="preserve"> </w:t>
      </w:r>
      <w:r w:rsidR="00DA5756" w:rsidRPr="00DA5756">
        <w:t>проектов;</w:t>
      </w:r>
    </w:p>
    <w:p w:rsidR="00DA5756" w:rsidRPr="00DA5756" w:rsidRDefault="00992A35" w:rsidP="00DA5756">
      <w:r>
        <w:t>-</w:t>
      </w:r>
      <w:r w:rsidR="00DA5756" w:rsidRPr="00DA5756">
        <w:t>разработку основных подходов к организации учебной деятельности по</w:t>
      </w:r>
      <w:r w:rsidR="00A65A3C">
        <w:t xml:space="preserve"> </w:t>
      </w:r>
      <w:r w:rsidR="00DA5756" w:rsidRPr="00DA5756">
        <w:t>формированию и развитию ИКТ-</w:t>
      </w:r>
      <w:r w:rsidR="00A65A3C">
        <w:t xml:space="preserve"> </w:t>
      </w:r>
      <w:r w:rsidR="00DA5756" w:rsidRPr="00DA5756">
        <w:t>компетенций;</w:t>
      </w:r>
    </w:p>
    <w:p w:rsidR="00DA5756" w:rsidRPr="00DA5756" w:rsidRDefault="00992A35" w:rsidP="00DA5756">
      <w:r>
        <w:t>-</w:t>
      </w:r>
      <w:r w:rsidR="00DA5756" w:rsidRPr="00DA5756">
        <w:t>разработку системы мер по организации взаимодействия с учебными, научными</w:t>
      </w:r>
      <w:r>
        <w:t xml:space="preserve"> </w:t>
      </w:r>
      <w:r w:rsidR="00DA5756" w:rsidRPr="00DA5756">
        <w:t>и социальными организациями, формы привлечения консультантов, экспертов и научных руководителей;</w:t>
      </w:r>
    </w:p>
    <w:p w:rsidR="00DA5756" w:rsidRPr="00DA5756" w:rsidRDefault="00992A35" w:rsidP="00DA5756">
      <w:r>
        <w:t>-</w:t>
      </w:r>
      <w:r w:rsidR="00DA5756" w:rsidRPr="00DA5756">
        <w:t>разработку системы мер по обеспечению условий для развития универсальных</w:t>
      </w:r>
      <w:r>
        <w:t xml:space="preserve"> </w:t>
      </w:r>
      <w:r w:rsidR="00DA5756" w:rsidRPr="00DA5756">
        <w:t>учебных действий у обучающихся, в том числе информационно-методического обеспечения, подготовки кадров;</w:t>
      </w:r>
    </w:p>
    <w:p w:rsidR="00992A35" w:rsidRPr="00DA5756" w:rsidRDefault="00992A35" w:rsidP="00992A35">
      <w:r>
        <w:lastRenderedPageBreak/>
        <w:t>-</w:t>
      </w:r>
      <w:r w:rsidR="00DA5756" w:rsidRPr="00DA5756">
        <w:t>разработку комплекса мер по организации системы оценки деятельности</w:t>
      </w:r>
      <w:r w:rsidRPr="00992A35">
        <w:t xml:space="preserve"> </w:t>
      </w:r>
      <w:r>
        <w:t xml:space="preserve">ОО </w:t>
      </w:r>
      <w:r w:rsidRPr="00DA5756">
        <w:t>по формированию и развитию универсальных учебных действий у обучающихся;</w:t>
      </w:r>
    </w:p>
    <w:p w:rsidR="00DA5756" w:rsidRPr="00DA5756" w:rsidRDefault="00992A35" w:rsidP="00DA5756">
      <w:r>
        <w:t>-</w:t>
      </w:r>
      <w:r w:rsidR="00DA5756" w:rsidRPr="00DA5756">
        <w:t xml:space="preserve">разработку методики и инструментария мониторинга успешности освоения и применения обучающимися </w:t>
      </w:r>
      <w:r w:rsidR="00A65A3C">
        <w:t xml:space="preserve"> </w:t>
      </w:r>
      <w:r w:rsidR="00DA5756" w:rsidRPr="00DA5756">
        <w:t>универсальных учебных действий;</w:t>
      </w:r>
    </w:p>
    <w:p w:rsidR="00DA5756" w:rsidRPr="00DA5756" w:rsidRDefault="00992A35" w:rsidP="00DA5756">
      <w:r>
        <w:t>-</w:t>
      </w:r>
      <w:r w:rsidR="00DA5756" w:rsidRPr="00DA5756">
        <w:t>разработку основных подходов к созданию рабочих программ по предметам с</w:t>
      </w:r>
      <w:r>
        <w:t xml:space="preserve"> </w:t>
      </w:r>
      <w:r w:rsidR="00DA5756" w:rsidRPr="00DA5756">
        <w:t>учетом требований развития и применения универсальных учебных действий;</w:t>
      </w:r>
    </w:p>
    <w:p w:rsidR="00DA5756" w:rsidRPr="00DA5756" w:rsidRDefault="00992A35" w:rsidP="00DA5756">
      <w:r>
        <w:t>-</w:t>
      </w:r>
      <w:r w:rsidR="00DA5756" w:rsidRPr="00DA5756">
        <w:t>разработку рекомендаций педагогам по конструированию уроков и иных</w:t>
      </w:r>
      <w:r>
        <w:t xml:space="preserve"> </w:t>
      </w:r>
      <w:r w:rsidR="00DA5756" w:rsidRPr="00DA5756">
        <w:t>учебных занятий с учетом требований развития и применения УУД;</w:t>
      </w:r>
    </w:p>
    <w:p w:rsidR="00DA5756" w:rsidRPr="00DA5756" w:rsidRDefault="00DA5756" w:rsidP="00DA5756">
      <w:r w:rsidRPr="00DA5756">
        <w:t>организацию и проведение серии семинаров с учителями, работающими на</w:t>
      </w:r>
      <w:r w:rsidR="00992A35">
        <w:t xml:space="preserve"> </w:t>
      </w:r>
      <w:r w:rsidRPr="00DA5756">
        <w:t>уровне начального общего образования в целях реализации принципа преемственности в плане развития УУД;</w:t>
      </w:r>
    </w:p>
    <w:p w:rsidR="00DA5756" w:rsidRPr="00DA5756" w:rsidRDefault="00992A35" w:rsidP="00DA5756">
      <w:r>
        <w:t>-</w:t>
      </w:r>
      <w:r w:rsidR="00DA5756" w:rsidRPr="00DA5756">
        <w:t>организацию и проведение систематических консультаций с педагогами</w:t>
      </w:r>
      <w:r>
        <w:t xml:space="preserve"> </w:t>
      </w:r>
      <w:r w:rsidR="00DA5756" w:rsidRPr="00DA5756">
        <w:t>предметниками по проблемам, связанным с развитием универсальных учебных действий в образовательном процессе;</w:t>
      </w:r>
    </w:p>
    <w:p w:rsidR="00DA5756" w:rsidRPr="00DA5756" w:rsidRDefault="00992A35" w:rsidP="00DA5756">
      <w:r>
        <w:t>--</w:t>
      </w:r>
      <w:r w:rsidR="00DA5756" w:rsidRPr="00DA5756">
        <w:t xml:space="preserve"> и проведение методических семинаров с педагогами</w:t>
      </w:r>
      <w:r>
        <w:t xml:space="preserve"> </w:t>
      </w:r>
      <w:r w:rsidR="00DA5756" w:rsidRPr="00DA5756">
        <w:t>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DA5756" w:rsidRPr="00DA5756" w:rsidRDefault="00992A35" w:rsidP="00DA5756">
      <w:r>
        <w:t>-</w:t>
      </w:r>
      <w:r w:rsidR="00DA5756" w:rsidRPr="00DA5756">
        <w:t>организацию разъяснительной/просветительской работы с родителями по</w:t>
      </w:r>
      <w:r>
        <w:t xml:space="preserve"> </w:t>
      </w:r>
      <w:r w:rsidR="00DA5756" w:rsidRPr="00DA5756">
        <w:t>проблемам развития УУД у учащихся уровня;</w:t>
      </w:r>
    </w:p>
    <w:p w:rsidR="00DA5756" w:rsidRPr="00DA5756" w:rsidRDefault="00992A35" w:rsidP="00DA5756">
      <w:r>
        <w:t>-</w:t>
      </w:r>
      <w:r w:rsidR="00DA5756" w:rsidRPr="00DA5756">
        <w:t>организацию отражения результатов работы по формированию УУД учащихся</w:t>
      </w:r>
      <w:r>
        <w:t xml:space="preserve"> </w:t>
      </w:r>
      <w:r w:rsidR="00DA5756" w:rsidRPr="00DA5756">
        <w:t>на сайте образовательной организации.</w:t>
      </w:r>
    </w:p>
    <w:p w:rsidR="00DA5756" w:rsidRPr="00F1135B" w:rsidRDefault="00DA5756" w:rsidP="00DA5756">
      <w:pPr>
        <w:rPr>
          <w:b/>
        </w:rPr>
      </w:pPr>
      <w:r w:rsidRPr="00F1135B">
        <w:rPr>
          <w:b/>
        </w:rPr>
        <w:t xml:space="preserve">                               2.1.2 .Цели и задачи программы, описание ее места и роли в реализации требований ФГОС.</w:t>
      </w:r>
    </w:p>
    <w:p w:rsidR="00DA5756" w:rsidRPr="00DA5756" w:rsidRDefault="00DA5756" w:rsidP="00DA5756">
      <w:r w:rsidRPr="00DA5756">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DA5756" w:rsidRPr="00DA5756" w:rsidRDefault="00DA5756" w:rsidP="00DA5756">
      <w:r w:rsidRPr="00DA5756">
        <w:t>В соответствии с указанной целью программа развития УУД в основной школе определяет следующие задачи:</w:t>
      </w:r>
    </w:p>
    <w:p w:rsidR="00DA5756" w:rsidRPr="00DA5756" w:rsidRDefault="00992A35" w:rsidP="00DA5756">
      <w:r>
        <w:t>-</w:t>
      </w:r>
      <w:r w:rsidR="00DA5756" w:rsidRPr="00DA5756">
        <w:t>организация взаимодействия педагогов и обучающихся и их родителей по развитию универсальных учебных действий в основной школе;</w:t>
      </w:r>
    </w:p>
    <w:p w:rsidR="00DA5756" w:rsidRPr="00DA5756" w:rsidRDefault="00992A35" w:rsidP="00DA5756">
      <w:r>
        <w:lastRenderedPageBreak/>
        <w:t>-</w:t>
      </w:r>
      <w:r w:rsidR="00DA5756" w:rsidRPr="00DA5756">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DA5756" w:rsidRPr="00DA5756" w:rsidRDefault="00992A35" w:rsidP="00DA5756">
      <w:r>
        <w:t>-</w:t>
      </w:r>
      <w:r w:rsidR="00DA5756" w:rsidRPr="00DA5756">
        <w:t xml:space="preserve">включение развивающих </w:t>
      </w:r>
      <w:r w:rsidR="00A65A3C">
        <w:t xml:space="preserve"> </w:t>
      </w:r>
      <w:r w:rsidR="00DA5756" w:rsidRPr="00DA5756">
        <w:t>задач как в урочную, так и внеурочную деятельность обучающихся;</w:t>
      </w:r>
    </w:p>
    <w:p w:rsidR="00DA5756" w:rsidRPr="00DA5756" w:rsidRDefault="00992A35" w:rsidP="00DA5756">
      <w:r>
        <w:t>-</w:t>
      </w:r>
      <w:r w:rsidR="00DA5756" w:rsidRPr="00DA5756">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DA5756" w:rsidRPr="00DA5756" w:rsidRDefault="00992A35" w:rsidP="00DA5756">
      <w:r>
        <w:t>-</w:t>
      </w:r>
      <w:r w:rsidR="00DA5756" w:rsidRPr="00DA5756">
        <w:t xml:space="preserve">Формирование </w:t>
      </w:r>
      <w:r w:rsidR="00A65A3C">
        <w:t xml:space="preserve"> </w:t>
      </w:r>
      <w:r w:rsidR="00DA5756" w:rsidRPr="00DA5756">
        <w:t>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DA5756" w:rsidRPr="00DA5756" w:rsidRDefault="00992A35" w:rsidP="00DA5756">
      <w:r>
        <w:t>-</w:t>
      </w:r>
      <w:r w:rsidR="00DA5756" w:rsidRPr="00DA5756">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bookmarkStart w:id="10" w:name="_Toc409691668"/>
      <w:bookmarkStart w:id="11" w:name="_Toc410653992"/>
      <w:bookmarkStart w:id="12" w:name="_Toc414553178"/>
    </w:p>
    <w:p w:rsidR="00DA5756" w:rsidRPr="00F1135B" w:rsidRDefault="00DA5756" w:rsidP="00DA5756">
      <w:pPr>
        <w:rPr>
          <w:b/>
        </w:rPr>
      </w:pPr>
      <w:r w:rsidRPr="00F1135B">
        <w:rPr>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DA5756" w:rsidRPr="00DA5756" w:rsidRDefault="00DA5756" w:rsidP="00992A35">
      <w:pPr>
        <w:pStyle w:val="a3"/>
      </w:pPr>
      <w:r w:rsidRPr="00DA5756">
        <w:t>К принципам формирования УУД в основной школе относятся:</w:t>
      </w:r>
    </w:p>
    <w:p w:rsidR="00DA5756" w:rsidRPr="00DA5756" w:rsidRDefault="00DA5756" w:rsidP="00992A35">
      <w:pPr>
        <w:pStyle w:val="a3"/>
      </w:pPr>
      <w:r w:rsidRPr="00DA5756">
        <w:t>принцип непрерывного формирования УУД в образовательной деятельности;</w:t>
      </w:r>
    </w:p>
    <w:p w:rsidR="00DA5756" w:rsidRPr="00DA5756" w:rsidRDefault="00DA5756" w:rsidP="00992A35">
      <w:pPr>
        <w:pStyle w:val="a3"/>
      </w:pPr>
      <w:r w:rsidRPr="00DA5756">
        <w:t>принцип работы как с предметным, так и с междисципдинарным содержанием при формировании УУД;</w:t>
      </w:r>
    </w:p>
    <w:p w:rsidR="00DA5756" w:rsidRPr="00DA5756" w:rsidRDefault="00DA5756" w:rsidP="00992A35">
      <w:pPr>
        <w:pStyle w:val="a3"/>
      </w:pPr>
      <w:r w:rsidRPr="00DA5756">
        <w:t>принцип преемственности формировании УУД;</w:t>
      </w:r>
    </w:p>
    <w:p w:rsidR="00DA5756" w:rsidRPr="00DA5756" w:rsidRDefault="00DA5756" w:rsidP="00992A35">
      <w:pPr>
        <w:pStyle w:val="a3"/>
      </w:pPr>
      <w:r w:rsidRPr="00DA5756">
        <w:t>принцип учета специфики подросткового возраста;</w:t>
      </w:r>
    </w:p>
    <w:p w:rsidR="00DA5756" w:rsidRPr="00DA5756" w:rsidRDefault="00DA5756" w:rsidP="00992A35">
      <w:pPr>
        <w:pStyle w:val="a3"/>
      </w:pPr>
      <w:r w:rsidRPr="00DA5756">
        <w:t>принцип отход от понимания урока как ключевой единицы образовательной деятельности;</w:t>
      </w:r>
    </w:p>
    <w:p w:rsidR="00DA5756" w:rsidRPr="00DA5756" w:rsidRDefault="00DA5756" w:rsidP="00992A35">
      <w:pPr>
        <w:pStyle w:val="a3"/>
      </w:pPr>
      <w:r w:rsidRPr="00DA5756">
        <w:t xml:space="preserve">принцип акцента на нелинейность, наличие элективных компонентов, вариативность, индивидуализацию при разработке учебного плана. </w:t>
      </w:r>
    </w:p>
    <w:p w:rsidR="00DA5756" w:rsidRPr="00DA5756" w:rsidRDefault="00DA5756" w:rsidP="00DA5756">
      <w:r w:rsidRPr="00DA5756">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DA5756" w:rsidRPr="00DA5756" w:rsidRDefault="00DA5756" w:rsidP="00DA5756">
      <w:r w:rsidRPr="00DA5756">
        <w:t xml:space="preserve">В основе развития УУД в основной школе лежит системно-деятельностный подход. В соответствии с ним именно активность учащегося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w:t>
      </w:r>
      <w:r w:rsidRPr="00DA5756">
        <w:lastRenderedPageBreak/>
        <w:t xml:space="preserve">деятельности. В образовательной практике постепенно осуществляется переход от обучения как презентации системы знаний к активной работе обучающихся над заданиями, непосредственно связанными с практическими ситуациями, которые встречаются в жизни. </w:t>
      </w:r>
    </w:p>
    <w:p w:rsidR="00DA5756" w:rsidRPr="00DA5756" w:rsidRDefault="00DA5756" w:rsidP="00DA5756">
      <w:r w:rsidRPr="00DA5756">
        <w:t xml:space="preserve">Для успешной деятельности по развитию УУД предполагается проводить занятия в разнообразных формах: уроки одновозрастные и разновозрастные; занятия, тренинги, проекты, практики, конференции, выездные школы и пр., с постепенным расширением возможностей обучающихся осуществлять выбор уровня и характера самостоятельной работы. </w:t>
      </w:r>
    </w:p>
    <w:p w:rsidR="00DA5756" w:rsidRPr="00DA5756" w:rsidRDefault="00DA5756" w:rsidP="00992A35">
      <w:pPr>
        <w:pStyle w:val="1"/>
      </w:pPr>
      <w:r w:rsidRPr="00DA5756">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реализации дополнительных общеобразовательных программ различных направленностей (факультативов, кружков, элективов и др.).</w:t>
      </w:r>
    </w:p>
    <w:p w:rsidR="00DA5756" w:rsidRPr="00992A35" w:rsidRDefault="00DA5756" w:rsidP="00992A35">
      <w:pPr>
        <w:pStyle w:val="1"/>
        <w:rPr>
          <w:b/>
        </w:rPr>
      </w:pPr>
      <w:r w:rsidRPr="00992A35">
        <w:rPr>
          <w:b/>
        </w:rPr>
        <w:t>Личностные действия.</w:t>
      </w:r>
    </w:p>
    <w:p w:rsidR="00DA5756" w:rsidRPr="00DA5756" w:rsidRDefault="00DA5756" w:rsidP="00992A35">
      <w:pPr>
        <w:pStyle w:val="1"/>
      </w:pPr>
      <w:r w:rsidRPr="00DA5756">
        <w:t xml:space="preserve">Обеспечивают ценностно-смысловую ориентацию учащихся: </w:t>
      </w:r>
    </w:p>
    <w:p w:rsidR="00DA5756" w:rsidRPr="00DA5756" w:rsidRDefault="00DA5756" w:rsidP="00992A35">
      <w:pPr>
        <w:pStyle w:val="1"/>
      </w:pPr>
      <w:r w:rsidRPr="00DA5756">
        <w:t>знание моральных норм,</w:t>
      </w:r>
    </w:p>
    <w:p w:rsidR="00DA5756" w:rsidRPr="00DA5756" w:rsidRDefault="00DA5756" w:rsidP="00992A35">
      <w:pPr>
        <w:pStyle w:val="1"/>
      </w:pPr>
      <w:r w:rsidRPr="00DA5756">
        <w:t>умение соотносить поступки и события с принятыми этическими принципами,</w:t>
      </w:r>
    </w:p>
    <w:p w:rsidR="00DA5756" w:rsidRPr="00DA5756" w:rsidRDefault="00DA5756" w:rsidP="00992A35">
      <w:pPr>
        <w:pStyle w:val="1"/>
      </w:pPr>
      <w:r w:rsidRPr="00DA5756">
        <w:t>умение выделять нравственный аспект поведения.</w:t>
      </w:r>
    </w:p>
    <w:p w:rsidR="00DA5756" w:rsidRPr="00992A35" w:rsidRDefault="00DA5756" w:rsidP="00992A35">
      <w:pPr>
        <w:pStyle w:val="1"/>
        <w:rPr>
          <w:b/>
        </w:rPr>
      </w:pPr>
      <w:r w:rsidRPr="00992A35">
        <w:rPr>
          <w:b/>
        </w:rPr>
        <w:t>Регулятивные действия.</w:t>
      </w:r>
    </w:p>
    <w:p w:rsidR="00DA5756" w:rsidRPr="00DA5756" w:rsidRDefault="00DA5756" w:rsidP="00992A35">
      <w:pPr>
        <w:pStyle w:val="1"/>
      </w:pPr>
      <w:r w:rsidRPr="00DA5756">
        <w:t>Обеспечивают учащимся организацию их учебной деятельности:</w:t>
      </w:r>
    </w:p>
    <w:p w:rsidR="00DA5756" w:rsidRPr="00DA5756" w:rsidRDefault="00DA5756" w:rsidP="00992A35">
      <w:pPr>
        <w:pStyle w:val="1"/>
      </w:pPr>
      <w:r w:rsidRPr="00992A35">
        <w:rPr>
          <w:b/>
          <w:color w:val="0070C0"/>
        </w:rPr>
        <w:t>Целеполагание</w:t>
      </w:r>
      <w:r w:rsidRPr="00DA5756">
        <w:t xml:space="preserve"> как постановка учебной задачи на основе соотнесения того, что уже известно и усвоено учащимися, и того, что еще неизвестно.</w:t>
      </w:r>
    </w:p>
    <w:p w:rsidR="00DA5756" w:rsidRPr="00DA5756" w:rsidRDefault="00DA5756" w:rsidP="00992A35">
      <w:pPr>
        <w:pStyle w:val="1"/>
      </w:pPr>
      <w:r w:rsidRPr="00DA5756">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DA5756" w:rsidRPr="00DA5756" w:rsidRDefault="00DA5756" w:rsidP="00992A35">
      <w:pPr>
        <w:pStyle w:val="1"/>
      </w:pPr>
      <w:r w:rsidRPr="00992A35">
        <w:rPr>
          <w:color w:val="0070C0"/>
        </w:rPr>
        <w:t xml:space="preserve">Прогнозирование </w:t>
      </w:r>
      <w:r w:rsidRPr="00DA5756">
        <w:t>– предвосхищение результата и уровня усвоения знаний, его временных характеристик.</w:t>
      </w:r>
    </w:p>
    <w:p w:rsidR="00DA5756" w:rsidRPr="00DA5756" w:rsidRDefault="00DA5756" w:rsidP="00992A35">
      <w:pPr>
        <w:pStyle w:val="1"/>
      </w:pPr>
      <w:r w:rsidRPr="00992A35">
        <w:rPr>
          <w:color w:val="0070C0"/>
        </w:rPr>
        <w:t xml:space="preserve">Контроль </w:t>
      </w:r>
      <w:r w:rsidRPr="00DA5756">
        <w:t>– сличение способа действий и его результата с заданным эталоном с целью обнаружения отклонений и отличий от эталона.</w:t>
      </w:r>
    </w:p>
    <w:p w:rsidR="00DA5756" w:rsidRPr="00DA5756" w:rsidRDefault="00DA5756" w:rsidP="00992A35">
      <w:pPr>
        <w:pStyle w:val="1"/>
      </w:pPr>
      <w:r w:rsidRPr="00992A35">
        <w:rPr>
          <w:color w:val="0070C0"/>
        </w:rPr>
        <w:t xml:space="preserve">Коррекция </w:t>
      </w:r>
      <w:r w:rsidRPr="00DA5756">
        <w:t>– внесение необходимых дополнений и корректив в план, и способ действия.</w:t>
      </w:r>
    </w:p>
    <w:p w:rsidR="00DA5756" w:rsidRPr="00DA5756" w:rsidRDefault="00DA5756" w:rsidP="00992A35">
      <w:pPr>
        <w:pStyle w:val="1"/>
      </w:pPr>
      <w:r w:rsidRPr="00992A35">
        <w:rPr>
          <w:color w:val="0070C0"/>
        </w:rPr>
        <w:t xml:space="preserve">Оценка </w:t>
      </w:r>
      <w:r w:rsidRPr="00DA5756">
        <w:t>– осознание уровня и качества усвоения.</w:t>
      </w:r>
    </w:p>
    <w:p w:rsidR="00DA5756" w:rsidRPr="00DA5756" w:rsidRDefault="00DA5756" w:rsidP="00992A35">
      <w:pPr>
        <w:pStyle w:val="1"/>
      </w:pPr>
      <w:r w:rsidRPr="00992A35">
        <w:rPr>
          <w:color w:val="0070C0"/>
        </w:rPr>
        <w:t>Саморегуляция</w:t>
      </w:r>
      <w:r w:rsidR="00992A35">
        <w:t xml:space="preserve"> </w:t>
      </w:r>
      <w:r w:rsidRPr="00DA5756">
        <w:t>как способность к мобилизации сил и энергии, к волевому усилию и к преодолению препятствий.</w:t>
      </w:r>
    </w:p>
    <w:p w:rsidR="00DA5756" w:rsidRPr="00992A35" w:rsidRDefault="00DA5756" w:rsidP="00992A35">
      <w:pPr>
        <w:pStyle w:val="1"/>
        <w:rPr>
          <w:b/>
        </w:rPr>
      </w:pPr>
      <w:r w:rsidRPr="00992A35">
        <w:rPr>
          <w:b/>
        </w:rPr>
        <w:t>Познавательные универсальные действия:</w:t>
      </w:r>
    </w:p>
    <w:p w:rsidR="00DA5756" w:rsidRPr="00992A35" w:rsidRDefault="00DA5756" w:rsidP="00992A35">
      <w:pPr>
        <w:pStyle w:val="a3"/>
        <w:rPr>
          <w:color w:val="0070C0"/>
        </w:rPr>
      </w:pPr>
      <w:r w:rsidRPr="00992A35">
        <w:rPr>
          <w:color w:val="0070C0"/>
        </w:rPr>
        <w:t>общеучебные,</w:t>
      </w:r>
    </w:p>
    <w:p w:rsidR="00DA5756" w:rsidRPr="00992A35" w:rsidRDefault="00DA5756" w:rsidP="00992A35">
      <w:pPr>
        <w:pStyle w:val="a3"/>
        <w:rPr>
          <w:color w:val="0070C0"/>
        </w:rPr>
      </w:pPr>
      <w:r w:rsidRPr="00992A35">
        <w:rPr>
          <w:color w:val="0070C0"/>
        </w:rPr>
        <w:t>смысловое чтение,</w:t>
      </w:r>
    </w:p>
    <w:p w:rsidR="00DA5756" w:rsidRPr="00992A35" w:rsidRDefault="00DA5756" w:rsidP="00992A35">
      <w:pPr>
        <w:pStyle w:val="a3"/>
        <w:rPr>
          <w:color w:val="0070C0"/>
        </w:rPr>
      </w:pPr>
      <w:r w:rsidRPr="00992A35">
        <w:rPr>
          <w:color w:val="0070C0"/>
        </w:rPr>
        <w:t>логические,</w:t>
      </w:r>
    </w:p>
    <w:p w:rsidR="00DA5756" w:rsidRPr="00DA5756" w:rsidRDefault="00DA5756" w:rsidP="00992A35">
      <w:pPr>
        <w:pStyle w:val="a3"/>
      </w:pPr>
      <w:r w:rsidRPr="00992A35">
        <w:rPr>
          <w:color w:val="0070C0"/>
        </w:rPr>
        <w:t>постановка и решение проблемы</w:t>
      </w:r>
      <w:r w:rsidRPr="00DA5756">
        <w:t>.</w:t>
      </w:r>
    </w:p>
    <w:p w:rsidR="00DA5756" w:rsidRPr="00992A35" w:rsidRDefault="00DA5756" w:rsidP="00DA5756">
      <w:pPr>
        <w:rPr>
          <w:b/>
        </w:rPr>
      </w:pPr>
      <w:r w:rsidRPr="00992A35">
        <w:rPr>
          <w:b/>
        </w:rPr>
        <w:t>Общеучебные универсальные действия:</w:t>
      </w:r>
    </w:p>
    <w:p w:rsidR="00DA5756" w:rsidRPr="00DA5756" w:rsidRDefault="00992A35" w:rsidP="00DA5756">
      <w:r>
        <w:t>-</w:t>
      </w:r>
      <w:r w:rsidR="00DA5756" w:rsidRPr="00DA5756">
        <w:t xml:space="preserve"> выделение и формулирование познавательной цели;</w:t>
      </w:r>
    </w:p>
    <w:p w:rsidR="00DA5756" w:rsidRPr="00DA5756" w:rsidRDefault="00992A35" w:rsidP="00992A35">
      <w:pPr>
        <w:pStyle w:val="a3"/>
      </w:pPr>
      <w:r>
        <w:lastRenderedPageBreak/>
        <w:t>-</w:t>
      </w:r>
      <w:r w:rsidR="00DA5756" w:rsidRPr="00DA5756">
        <w:t xml:space="preserve"> поиск и выделение необходимой информации;</w:t>
      </w:r>
    </w:p>
    <w:p w:rsidR="00DA5756" w:rsidRPr="00DA5756" w:rsidRDefault="00992A35" w:rsidP="00992A35">
      <w:pPr>
        <w:pStyle w:val="a3"/>
      </w:pPr>
      <w:r>
        <w:t>-</w:t>
      </w:r>
      <w:r w:rsidR="00DA5756" w:rsidRPr="00DA5756">
        <w:t xml:space="preserve"> применение методовинформационного поиска, в том числе с помощью компьютерных средств;</w:t>
      </w:r>
    </w:p>
    <w:p w:rsidR="00DA5756" w:rsidRPr="00DA5756" w:rsidRDefault="00992A35" w:rsidP="00992A35">
      <w:pPr>
        <w:pStyle w:val="a3"/>
      </w:pPr>
      <w:r>
        <w:t>-</w:t>
      </w:r>
      <w:r w:rsidR="00DA5756" w:rsidRPr="00DA5756">
        <w:t>структурирование знаний;</w:t>
      </w:r>
    </w:p>
    <w:p w:rsidR="00DA5756" w:rsidRPr="00DA5756" w:rsidRDefault="00992A35" w:rsidP="00992A35">
      <w:pPr>
        <w:pStyle w:val="a3"/>
      </w:pPr>
      <w:r>
        <w:t>-</w:t>
      </w:r>
      <w:r w:rsidR="00DA5756" w:rsidRPr="00DA5756">
        <w:t>осознанное и произвольное построение речевого высказывания в устной и письменной форме;</w:t>
      </w:r>
    </w:p>
    <w:p w:rsidR="00DA5756" w:rsidRPr="00DA5756" w:rsidRDefault="00992A35" w:rsidP="00992A35">
      <w:pPr>
        <w:pStyle w:val="a3"/>
      </w:pPr>
      <w:r>
        <w:t>-</w:t>
      </w:r>
      <w:r w:rsidR="00DA5756" w:rsidRPr="00DA5756">
        <w:t>выбор наиболее эффективных способов решения задачи в зависимости от конкретных условий;</w:t>
      </w:r>
    </w:p>
    <w:p w:rsidR="00DA5756" w:rsidRPr="00DA5756" w:rsidRDefault="00992A35" w:rsidP="00992A35">
      <w:pPr>
        <w:pStyle w:val="a3"/>
      </w:pPr>
      <w:r>
        <w:t>-</w:t>
      </w:r>
      <w:r w:rsidR="00DA5756" w:rsidRPr="00DA5756">
        <w:t>рефлексия способов и условий действия, контроль и оценка процесса и результатов деятельности.</w:t>
      </w:r>
    </w:p>
    <w:p w:rsidR="00DA5756" w:rsidRPr="00DA5756" w:rsidRDefault="00DA5756" w:rsidP="00992A35">
      <w:pPr>
        <w:pStyle w:val="a3"/>
      </w:pPr>
      <w:r w:rsidRPr="00DA5756">
        <w:t xml:space="preserve"> </w:t>
      </w:r>
      <w:r w:rsidR="00BB3CCE">
        <w:t>-</w:t>
      </w:r>
      <w:r w:rsidRPr="00DA5756">
        <w:t>Смысловое чтение как осмысление цели чтения и выбор вида чтения в зависимости от цели:</w:t>
      </w:r>
    </w:p>
    <w:p w:rsidR="00DA5756" w:rsidRPr="00DA5756" w:rsidRDefault="00BB3CCE" w:rsidP="00992A35">
      <w:pPr>
        <w:pStyle w:val="a3"/>
      </w:pPr>
      <w:r>
        <w:t>-</w:t>
      </w:r>
      <w:r w:rsidR="00DA5756" w:rsidRPr="00DA5756">
        <w:t xml:space="preserve">извлечение необходимой информации из прослушанных текстов различных жанров; </w:t>
      </w:r>
    </w:p>
    <w:p w:rsidR="00DA5756" w:rsidRPr="00DA5756" w:rsidRDefault="00BB3CCE" w:rsidP="00992A35">
      <w:pPr>
        <w:pStyle w:val="a3"/>
      </w:pPr>
      <w:r>
        <w:t>-</w:t>
      </w:r>
      <w:r w:rsidR="00DA5756" w:rsidRPr="00DA5756">
        <w:t>определение основной и второстепенной информации;</w:t>
      </w:r>
    </w:p>
    <w:p w:rsidR="00DA5756" w:rsidRPr="00DA5756" w:rsidRDefault="00BB3CCE" w:rsidP="00992A35">
      <w:pPr>
        <w:pStyle w:val="a3"/>
      </w:pPr>
      <w:r>
        <w:t>-</w:t>
      </w:r>
      <w:r w:rsidR="00DA5756" w:rsidRPr="00DA5756">
        <w:t xml:space="preserve"> свободная ориентация и восприятие текстов художественного, научного,</w:t>
      </w:r>
    </w:p>
    <w:p w:rsidR="00DA5756" w:rsidRPr="00DA5756" w:rsidRDefault="00BB3CCE" w:rsidP="00992A35">
      <w:pPr>
        <w:pStyle w:val="a3"/>
      </w:pPr>
      <w:r>
        <w:t>-</w:t>
      </w:r>
      <w:r w:rsidR="00DA5756" w:rsidRPr="00DA5756">
        <w:t>публицистического и официально-делового стилей.</w:t>
      </w:r>
    </w:p>
    <w:p w:rsidR="00DA5756" w:rsidRPr="00DA5756" w:rsidRDefault="00DA5756" w:rsidP="00992A35">
      <w:pPr>
        <w:pStyle w:val="a3"/>
      </w:pPr>
      <w:r w:rsidRPr="00BB3CCE">
        <w:rPr>
          <w:b/>
        </w:rPr>
        <w:t>Логические универсальные действия</w:t>
      </w:r>
      <w:r w:rsidRPr="00DA5756">
        <w:t>:</w:t>
      </w:r>
    </w:p>
    <w:p w:rsidR="00DA5756" w:rsidRPr="00DA5756" w:rsidRDefault="00BB3CCE" w:rsidP="00992A35">
      <w:pPr>
        <w:pStyle w:val="a3"/>
      </w:pPr>
      <w:r>
        <w:t>-</w:t>
      </w:r>
      <w:r w:rsidR="00DA5756" w:rsidRPr="00DA5756">
        <w:t>анализ с целью выделения признаков (существенных, несущественных);</w:t>
      </w:r>
    </w:p>
    <w:p w:rsidR="00DA5756" w:rsidRPr="00DA5756" w:rsidRDefault="00BB3CCE" w:rsidP="00992A35">
      <w:pPr>
        <w:pStyle w:val="a3"/>
      </w:pPr>
      <w:r>
        <w:t>-</w:t>
      </w:r>
      <w:r w:rsidR="00DA5756" w:rsidRPr="00DA5756">
        <w:t>синтез – составление целого из частей;</w:t>
      </w:r>
    </w:p>
    <w:p w:rsidR="00DA5756" w:rsidRPr="00DA5756" w:rsidRDefault="00BB3CCE" w:rsidP="00992A35">
      <w:pPr>
        <w:pStyle w:val="a3"/>
      </w:pPr>
      <w:r>
        <w:t>-</w:t>
      </w:r>
      <w:r w:rsidR="00DA5756" w:rsidRPr="00DA5756">
        <w:t>сравнение с целью выявления черт сходства и черт различия, соответствия и несоответствия.</w:t>
      </w:r>
    </w:p>
    <w:p w:rsidR="00DA5756" w:rsidRPr="00DA5756" w:rsidRDefault="00BB3CCE" w:rsidP="00992A35">
      <w:pPr>
        <w:pStyle w:val="a3"/>
      </w:pPr>
      <w:r>
        <w:t>-</w:t>
      </w:r>
      <w:r w:rsidR="00DA5756" w:rsidRPr="00DA5756">
        <w:t>выбор оснований и критериев для сравнения, сериации, классификации объектов.</w:t>
      </w:r>
    </w:p>
    <w:p w:rsidR="00DA5756" w:rsidRPr="00DA5756" w:rsidRDefault="00BB3CCE" w:rsidP="00992A35">
      <w:pPr>
        <w:pStyle w:val="a3"/>
      </w:pPr>
      <w:r>
        <w:t>-</w:t>
      </w:r>
      <w:r w:rsidR="00DA5756" w:rsidRPr="00DA5756">
        <w:t>подведение под понятие, выведение следствий;</w:t>
      </w:r>
    </w:p>
    <w:p w:rsidR="00DA5756" w:rsidRPr="00DA5756" w:rsidRDefault="00BB3CCE" w:rsidP="00992A35">
      <w:pPr>
        <w:pStyle w:val="a3"/>
      </w:pPr>
      <w:r>
        <w:t>-</w:t>
      </w:r>
      <w:r w:rsidR="00DA5756" w:rsidRPr="00DA5756">
        <w:t>установление причинно-следственных связей;</w:t>
      </w:r>
    </w:p>
    <w:p w:rsidR="00DA5756" w:rsidRPr="00DA5756" w:rsidRDefault="00BB3CCE" w:rsidP="00992A35">
      <w:pPr>
        <w:pStyle w:val="a3"/>
      </w:pPr>
      <w:r>
        <w:t>-</w:t>
      </w:r>
      <w:r w:rsidR="00DA5756" w:rsidRPr="00DA5756">
        <w:t>построение логической цепи рассуждений;</w:t>
      </w:r>
    </w:p>
    <w:p w:rsidR="00DA5756" w:rsidRPr="00DA5756" w:rsidRDefault="00BB3CCE" w:rsidP="00992A35">
      <w:pPr>
        <w:pStyle w:val="a3"/>
      </w:pPr>
      <w:r>
        <w:t>-</w:t>
      </w:r>
      <w:r w:rsidR="00DA5756" w:rsidRPr="00DA5756">
        <w:t>доказательство;</w:t>
      </w:r>
    </w:p>
    <w:p w:rsidR="00DA5756" w:rsidRPr="00DA5756" w:rsidRDefault="00BB3CCE" w:rsidP="00992A35">
      <w:pPr>
        <w:pStyle w:val="a3"/>
      </w:pPr>
      <w:r>
        <w:t>-</w:t>
      </w:r>
      <w:r w:rsidR="00DA5756" w:rsidRPr="00DA5756">
        <w:t>выдвижение гипотез и их обоснование.</w:t>
      </w:r>
    </w:p>
    <w:p w:rsidR="00DA5756" w:rsidRPr="00DA5756" w:rsidRDefault="00BB3CCE" w:rsidP="00992A35">
      <w:pPr>
        <w:pStyle w:val="a3"/>
      </w:pPr>
      <w:r>
        <w:t>-</w:t>
      </w:r>
      <w:r w:rsidR="00DA5756" w:rsidRPr="00DA5756">
        <w:t>Постановка и решение проблемы:</w:t>
      </w:r>
    </w:p>
    <w:p w:rsidR="00DA5756" w:rsidRPr="00DA5756" w:rsidRDefault="00BB3CCE" w:rsidP="00992A35">
      <w:pPr>
        <w:pStyle w:val="a3"/>
      </w:pPr>
      <w:r>
        <w:t>-</w:t>
      </w:r>
      <w:r w:rsidR="00DA5756" w:rsidRPr="00DA5756">
        <w:t>формулирование проблемы;</w:t>
      </w:r>
    </w:p>
    <w:p w:rsidR="00DA5756" w:rsidRPr="00DA5756" w:rsidRDefault="00BB3CCE" w:rsidP="00992A35">
      <w:pPr>
        <w:pStyle w:val="a3"/>
      </w:pPr>
      <w:r>
        <w:t>-</w:t>
      </w:r>
      <w:r w:rsidR="00DA5756" w:rsidRPr="00DA5756">
        <w:t xml:space="preserve"> самостоятельное создание способов решения проблемы творческого и поискового характера.</w:t>
      </w:r>
    </w:p>
    <w:p w:rsidR="00DA5756" w:rsidRPr="00DA5756" w:rsidRDefault="00BB3CCE" w:rsidP="00992A35">
      <w:pPr>
        <w:pStyle w:val="a3"/>
      </w:pPr>
      <w:r>
        <w:t>-</w:t>
      </w:r>
      <w:r w:rsidR="00DA5756" w:rsidRPr="00DA5756">
        <w:t>Коммуникативные действия.</w:t>
      </w:r>
    </w:p>
    <w:p w:rsidR="00DA5756" w:rsidRPr="00DA5756" w:rsidRDefault="00DA5756" w:rsidP="00992A35">
      <w:pPr>
        <w:pStyle w:val="a3"/>
      </w:pPr>
      <w:r w:rsidRPr="00DA5756">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w:t>
      </w:r>
      <w:r w:rsidR="00A65A3C">
        <w:t xml:space="preserve"> </w:t>
      </w:r>
      <w:r w:rsidRPr="00DA5756">
        <w:t>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A5756" w:rsidRPr="00BB3CCE" w:rsidRDefault="00DA5756" w:rsidP="00992A35">
      <w:pPr>
        <w:pStyle w:val="a3"/>
        <w:rPr>
          <w:b/>
        </w:rPr>
      </w:pPr>
      <w:r w:rsidRPr="00BB3CCE">
        <w:rPr>
          <w:b/>
        </w:rPr>
        <w:t>К коммуникативным действиям относятся:</w:t>
      </w:r>
    </w:p>
    <w:p w:rsidR="00DA5756" w:rsidRPr="00DA5756" w:rsidRDefault="00BB3CCE" w:rsidP="00992A35">
      <w:pPr>
        <w:pStyle w:val="a3"/>
      </w:pPr>
      <w:r>
        <w:t>-</w:t>
      </w:r>
      <w:r w:rsidR="00DA5756" w:rsidRPr="00DA5756">
        <w:t>планирование учебного сотрудничества с учителем и со сверстниками – определение цели, функций участников, способов взаимодействия;</w:t>
      </w:r>
    </w:p>
    <w:p w:rsidR="00DA5756" w:rsidRPr="00DA5756" w:rsidRDefault="00BB3CCE" w:rsidP="00992A35">
      <w:pPr>
        <w:pStyle w:val="a3"/>
      </w:pPr>
      <w:r>
        <w:t>-</w:t>
      </w:r>
      <w:r w:rsidR="00DA5756" w:rsidRPr="00DA5756">
        <w:t>постановка вопросов;</w:t>
      </w:r>
    </w:p>
    <w:p w:rsidR="00DA5756" w:rsidRPr="00DA5756" w:rsidRDefault="00BB3CCE" w:rsidP="00992A35">
      <w:pPr>
        <w:pStyle w:val="a3"/>
      </w:pPr>
      <w:r>
        <w:t>-</w:t>
      </w:r>
      <w:r w:rsidR="00DA5756" w:rsidRPr="00DA5756">
        <w:t>разрешение конфликтов;</w:t>
      </w:r>
    </w:p>
    <w:p w:rsidR="00DA5756" w:rsidRPr="00DA5756" w:rsidRDefault="00BB3CCE" w:rsidP="00992A35">
      <w:pPr>
        <w:pStyle w:val="a3"/>
      </w:pPr>
      <w:r>
        <w:t>-</w:t>
      </w:r>
      <w:r w:rsidR="00DA5756" w:rsidRPr="00DA5756">
        <w:t>управление поведением партнера, контроль, коррекция, оценка его действий.</w:t>
      </w:r>
    </w:p>
    <w:p w:rsidR="00DA5756" w:rsidRPr="00DA5756" w:rsidRDefault="00BB3CCE" w:rsidP="00992A35">
      <w:pPr>
        <w:pStyle w:val="a3"/>
      </w:pPr>
      <w:r>
        <w:lastRenderedPageBreak/>
        <w:t>-</w:t>
      </w:r>
      <w:r w:rsidR="00DA5756" w:rsidRPr="00DA5756">
        <w:t>умение полно и точно выражать свои мысли в соответствие с задачами и условиями коммуникации;</w:t>
      </w:r>
    </w:p>
    <w:p w:rsidR="00DA5756" w:rsidRPr="00DA5756" w:rsidRDefault="00BB3CCE" w:rsidP="00992A35">
      <w:pPr>
        <w:pStyle w:val="a3"/>
      </w:pPr>
      <w:r>
        <w:t>-</w:t>
      </w:r>
      <w:r w:rsidR="00DA5756" w:rsidRPr="00DA5756">
        <w:t>владение монологической и диалогической формами речи.</w:t>
      </w:r>
    </w:p>
    <w:p w:rsidR="00DA5756" w:rsidRPr="00F1135B" w:rsidRDefault="00DA5756" w:rsidP="00992A35">
      <w:pPr>
        <w:pStyle w:val="a3"/>
        <w:rPr>
          <w:b/>
        </w:rPr>
      </w:pPr>
      <w:r w:rsidRPr="00F1135B">
        <w:rPr>
          <w:b/>
        </w:rPr>
        <w:t>Личностные результаты на разных этапах обучения  в основной школе</w:t>
      </w: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3402"/>
        <w:gridCol w:w="1276"/>
        <w:gridCol w:w="6662"/>
      </w:tblGrid>
      <w:tr w:rsidR="00DA5756" w:rsidRPr="007D4747" w:rsidTr="00DA5756">
        <w:tc>
          <w:tcPr>
            <w:tcW w:w="3403" w:type="dxa"/>
          </w:tcPr>
          <w:p w:rsidR="00DA5756" w:rsidRPr="007D4747" w:rsidRDefault="00DA5756" w:rsidP="00BB3CCE">
            <w:pPr>
              <w:pStyle w:val="a3"/>
            </w:pPr>
            <w:r w:rsidRPr="007D4747">
              <w:t>5-6 классы - необходимый уровень</w:t>
            </w:r>
          </w:p>
        </w:tc>
        <w:tc>
          <w:tcPr>
            <w:tcW w:w="3402" w:type="dxa"/>
          </w:tcPr>
          <w:p w:rsidR="00DA5756" w:rsidRPr="007D4747" w:rsidRDefault="00DA5756" w:rsidP="00BB3CCE">
            <w:pPr>
              <w:pStyle w:val="a3"/>
            </w:pPr>
            <w:r w:rsidRPr="007D4747">
              <w:t>7-9 классы - необходимый уровень (для 5-6 классов - это повышенный уровень)</w:t>
            </w:r>
          </w:p>
        </w:tc>
        <w:tc>
          <w:tcPr>
            <w:tcW w:w="7938" w:type="dxa"/>
            <w:gridSpan w:val="2"/>
          </w:tcPr>
          <w:p w:rsidR="00DA5756" w:rsidRPr="007D4747" w:rsidRDefault="00DA5756" w:rsidP="00BB3CCE">
            <w:pPr>
              <w:pStyle w:val="a3"/>
            </w:pPr>
            <w:r w:rsidRPr="007D4747">
              <w:t>Повышенный уровень 7-9 классов (для 10-11 классов - это необходимый уровень)</w:t>
            </w:r>
          </w:p>
        </w:tc>
      </w:tr>
      <w:tr w:rsidR="00DA5756" w:rsidRPr="007D4747" w:rsidTr="00DA5756">
        <w:tc>
          <w:tcPr>
            <w:tcW w:w="14743" w:type="dxa"/>
            <w:gridSpan w:val="4"/>
          </w:tcPr>
          <w:p w:rsidR="00DA5756" w:rsidRPr="007D4747" w:rsidRDefault="00DA5756" w:rsidP="00BB3CCE">
            <w:pPr>
              <w:pStyle w:val="a3"/>
            </w:pPr>
            <w:r w:rsidRPr="007D4747">
              <w:t>Оценивать ситуации и поступки</w:t>
            </w:r>
          </w:p>
        </w:tc>
      </w:tr>
      <w:tr w:rsidR="00DA5756" w:rsidRPr="007D4747" w:rsidTr="00DA5756">
        <w:tc>
          <w:tcPr>
            <w:tcW w:w="3403" w:type="dxa"/>
          </w:tcPr>
          <w:p w:rsidR="00DA5756" w:rsidRPr="007D4747" w:rsidRDefault="00DA5756" w:rsidP="00BB3CCE">
            <w:pPr>
              <w:pStyle w:val="a3"/>
            </w:pPr>
            <w:r w:rsidRPr="007D4747">
              <w:t xml:space="preserve">Оценивать   на   основе общечеловеческих     и российских   ценностей однозначные и неоднозначные поступки. </w:t>
            </w:r>
          </w:p>
          <w:p w:rsidR="00DA5756" w:rsidRPr="007D4747" w:rsidRDefault="00DA5756" w:rsidP="00BB3CCE">
            <w:pPr>
              <w:pStyle w:val="a3"/>
            </w:pPr>
          </w:p>
          <w:p w:rsidR="00DA5756" w:rsidRPr="007D4747" w:rsidRDefault="00DA5756" w:rsidP="00BB3CCE">
            <w:pPr>
              <w:pStyle w:val="a3"/>
            </w:pPr>
            <w:r w:rsidRPr="007D4747">
              <w:t>Учиться разрешать моральные  противоречия</w:t>
            </w:r>
          </w:p>
        </w:tc>
        <w:tc>
          <w:tcPr>
            <w:tcW w:w="4678" w:type="dxa"/>
            <w:gridSpan w:val="2"/>
          </w:tcPr>
          <w:p w:rsidR="00DA5756" w:rsidRPr="007D4747" w:rsidRDefault="00DA5756" w:rsidP="00BB3CCE">
            <w:pPr>
              <w:pStyle w:val="a3"/>
            </w:pPr>
            <w:r w:rsidRPr="007D4747">
              <w:t>Учиться замечать и признавать   расхождение своих посту</w:t>
            </w:r>
            <w:r w:rsidR="00A65A3C">
              <w:t>пков со своими заявленными пози</w:t>
            </w:r>
            <w:r w:rsidRPr="007D4747">
              <w:t>циями, взглядами, мнениями.</w:t>
            </w:r>
          </w:p>
          <w:p w:rsidR="00DA5756" w:rsidRPr="007D4747" w:rsidRDefault="00DA5756" w:rsidP="00BB3CCE">
            <w:pPr>
              <w:pStyle w:val="a3"/>
            </w:pPr>
          </w:p>
          <w:p w:rsidR="00DA5756" w:rsidRPr="007D4747" w:rsidRDefault="00DA5756" w:rsidP="00BB3CCE">
            <w:pPr>
              <w:pStyle w:val="a3"/>
            </w:pPr>
            <w:r w:rsidRPr="007D4747">
              <w:t>Решать      моральные дилеммы   при  выборе собственных пост</w:t>
            </w:r>
            <w:r w:rsidR="00A65A3C">
              <w:t>упков</w:t>
            </w:r>
          </w:p>
        </w:tc>
        <w:tc>
          <w:tcPr>
            <w:tcW w:w="6662" w:type="dxa"/>
          </w:tcPr>
          <w:p w:rsidR="00DA5756" w:rsidRPr="007D4747" w:rsidRDefault="00DA5756" w:rsidP="00BB3CCE">
            <w:pPr>
              <w:pStyle w:val="a3"/>
            </w:pPr>
            <w:r w:rsidRPr="007D4747">
              <w:t>Учиться оценивать жизненные ситуации (поступки людей) с разных точек зрения (нравственных, гражданско-патриотических, с точки зрения различных групп общества).</w:t>
            </w:r>
          </w:p>
          <w:p w:rsidR="00DA5756" w:rsidRPr="007D4747" w:rsidRDefault="00DA5756" w:rsidP="00BB3CCE">
            <w:pPr>
              <w:pStyle w:val="a3"/>
            </w:pPr>
            <w:r w:rsidRPr="007D4747">
              <w:t>Решать      моральные дилеммы в ситуациях межличностных   отношений и преодоления конфликтов</w:t>
            </w:r>
          </w:p>
        </w:tc>
      </w:tr>
      <w:tr w:rsidR="00DA5756" w:rsidRPr="007D4747" w:rsidTr="00DA5756">
        <w:tc>
          <w:tcPr>
            <w:tcW w:w="14743" w:type="dxa"/>
            <w:gridSpan w:val="4"/>
          </w:tcPr>
          <w:p w:rsidR="00DA5756" w:rsidRPr="007D4747" w:rsidRDefault="00DA5756" w:rsidP="00BB3CCE">
            <w:pPr>
              <w:pStyle w:val="a3"/>
            </w:pPr>
            <w:r w:rsidRPr="007D4747">
              <w:t>Объяснять смысл своих оценок, мотивов, целей</w:t>
            </w:r>
          </w:p>
        </w:tc>
      </w:tr>
      <w:tr w:rsidR="00DA5756" w:rsidRPr="007D4747" w:rsidTr="00DA5756">
        <w:tc>
          <w:tcPr>
            <w:tcW w:w="3403" w:type="dxa"/>
          </w:tcPr>
          <w:p w:rsidR="00DA5756" w:rsidRPr="007D4747" w:rsidRDefault="00DA5756" w:rsidP="00BB3CCE">
            <w:pPr>
              <w:pStyle w:val="a3"/>
            </w:pPr>
            <w:r w:rsidRPr="007D4747">
              <w:t>Объяснять оценки поступков   с   позиции общечеловеческих     и российских    гражданских ценностей</w:t>
            </w:r>
          </w:p>
        </w:tc>
        <w:tc>
          <w:tcPr>
            <w:tcW w:w="4678" w:type="dxa"/>
            <w:gridSpan w:val="2"/>
          </w:tcPr>
          <w:p w:rsidR="00DA5756" w:rsidRPr="007D4747" w:rsidRDefault="00DA5756" w:rsidP="00BB3CCE">
            <w:pPr>
              <w:pStyle w:val="a3"/>
            </w:pPr>
            <w:r w:rsidRPr="007D4747">
              <w:t>Сравнивать свои оценки с   оценками   других. Объяснять  отличия  в оценках одной и той же ситуации, поступка разными людьми. Haосновании этого делать свой выбор в общей системе ценностей, определять свое место</w:t>
            </w:r>
          </w:p>
        </w:tc>
        <w:tc>
          <w:tcPr>
            <w:tcW w:w="6662" w:type="dxa"/>
          </w:tcPr>
          <w:p w:rsidR="00DA5756" w:rsidRPr="007D4747" w:rsidRDefault="00DA5756" w:rsidP="00BB3CCE">
            <w:pPr>
              <w:pStyle w:val="a3"/>
            </w:pPr>
            <w:r w:rsidRPr="007D4747">
              <w:t>Уметь в ходе личностной     саморефлексии определять свою систему ценностей в общих ценностях  (нравственных,       гражданско-патриотических, ценностях разных групп)</w:t>
            </w:r>
          </w:p>
        </w:tc>
      </w:tr>
      <w:tr w:rsidR="00DA5756" w:rsidRPr="007D4747" w:rsidTr="00DA5756">
        <w:tc>
          <w:tcPr>
            <w:tcW w:w="8081" w:type="dxa"/>
            <w:gridSpan w:val="3"/>
          </w:tcPr>
          <w:p w:rsidR="00DA5756" w:rsidRPr="007D4747" w:rsidRDefault="00DA5756" w:rsidP="00BB3CCE">
            <w:pPr>
              <w:pStyle w:val="a3"/>
            </w:pPr>
            <w:r w:rsidRPr="007D4747">
              <w:t>Осознавать и называть свои ближайшие цели саморазвития (улучшения черт характера, постановка ближайших целей в учёбе и вне</w:t>
            </w:r>
            <w:r w:rsidR="00AE31AD">
              <w:t xml:space="preserve"> </w:t>
            </w:r>
            <w:r w:rsidRPr="007D4747">
              <w:t xml:space="preserve"> её в соответствии со своими интересами)</w:t>
            </w:r>
          </w:p>
        </w:tc>
        <w:tc>
          <w:tcPr>
            <w:tcW w:w="6662" w:type="dxa"/>
          </w:tcPr>
          <w:p w:rsidR="00DA5756" w:rsidRPr="007D4747" w:rsidRDefault="00DA5756" w:rsidP="00BB3CCE">
            <w:pPr>
              <w:pStyle w:val="a3"/>
            </w:pPr>
            <w:r w:rsidRPr="007D4747">
              <w:t xml:space="preserve">Осознавать и называть свои    стратегические цели   саморазвития   выбора </w:t>
            </w:r>
          </w:p>
          <w:p w:rsidR="00DA5756" w:rsidRPr="007D4747" w:rsidRDefault="00DA5756" w:rsidP="00BB3CCE">
            <w:pPr>
              <w:pStyle w:val="a3"/>
            </w:pPr>
            <w:r w:rsidRPr="007D4747">
              <w:t>жизненной стратегии (профессиональной, личностной и т.п.)</w:t>
            </w:r>
          </w:p>
        </w:tc>
      </w:tr>
    </w:tbl>
    <w:p w:rsidR="00DA5756" w:rsidRPr="00F1135B" w:rsidRDefault="00DA5756" w:rsidP="00BB3CCE">
      <w:pPr>
        <w:pStyle w:val="a3"/>
        <w:rPr>
          <w:b/>
        </w:rPr>
      </w:pPr>
      <w:r w:rsidRPr="00F1135B">
        <w:rPr>
          <w:b/>
        </w:rPr>
        <w:t>Регулятивные универсальные учебные действия на разных этапах обучения в основной школе</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395"/>
        <w:gridCol w:w="3543"/>
        <w:gridCol w:w="4820"/>
      </w:tblGrid>
      <w:tr w:rsidR="00DA5756" w:rsidRPr="007D4747" w:rsidTr="00DA5756">
        <w:tc>
          <w:tcPr>
            <w:tcW w:w="1843" w:type="dxa"/>
          </w:tcPr>
          <w:p w:rsidR="00DA5756" w:rsidRPr="007D4747" w:rsidRDefault="00DA5756" w:rsidP="00BB3CCE">
            <w:pPr>
              <w:pStyle w:val="a3"/>
            </w:pPr>
            <w:r w:rsidRPr="007D4747">
              <w:t xml:space="preserve">Классы </w:t>
            </w:r>
          </w:p>
        </w:tc>
        <w:tc>
          <w:tcPr>
            <w:tcW w:w="4395" w:type="dxa"/>
          </w:tcPr>
          <w:p w:rsidR="00DA5756" w:rsidRPr="007D4747" w:rsidRDefault="00DA5756" w:rsidP="00BB3CCE">
            <w:pPr>
              <w:pStyle w:val="a3"/>
            </w:pPr>
            <w:r w:rsidRPr="007D4747">
              <w:t>Определять и формулировать цель деятельности. Составлять план действий по решению проблемы (задачи)</w:t>
            </w:r>
          </w:p>
        </w:tc>
        <w:tc>
          <w:tcPr>
            <w:tcW w:w="3543" w:type="dxa"/>
          </w:tcPr>
          <w:p w:rsidR="00DA5756" w:rsidRPr="007D4747" w:rsidRDefault="00DA5756" w:rsidP="00BB3CCE">
            <w:pPr>
              <w:pStyle w:val="a3"/>
            </w:pPr>
            <w:r w:rsidRPr="007D4747">
              <w:t>Осуществлять действия по реализации плана</w:t>
            </w:r>
          </w:p>
        </w:tc>
        <w:tc>
          <w:tcPr>
            <w:tcW w:w="4820" w:type="dxa"/>
          </w:tcPr>
          <w:p w:rsidR="00DA5756" w:rsidRPr="007D4747" w:rsidRDefault="00DA5756" w:rsidP="00BB3CCE">
            <w:pPr>
              <w:pStyle w:val="a3"/>
            </w:pPr>
            <w:r w:rsidRPr="007D4747">
              <w:t>Соотносить результат своей деятельности с целью и оценивать его</w:t>
            </w:r>
          </w:p>
        </w:tc>
      </w:tr>
      <w:tr w:rsidR="00DA5756" w:rsidRPr="007D4747" w:rsidTr="00DA5756">
        <w:tc>
          <w:tcPr>
            <w:tcW w:w="1843" w:type="dxa"/>
          </w:tcPr>
          <w:p w:rsidR="00DA5756" w:rsidRPr="007D4747" w:rsidRDefault="00DA5756" w:rsidP="00BB3CCE">
            <w:pPr>
              <w:pStyle w:val="a3"/>
            </w:pPr>
            <w:r w:rsidRPr="007D4747">
              <w:t>5-6</w:t>
            </w:r>
          </w:p>
          <w:p w:rsidR="00DA5756" w:rsidRPr="007D4747" w:rsidRDefault="00DA5756" w:rsidP="00BB3CCE">
            <w:pPr>
              <w:pStyle w:val="a3"/>
            </w:pPr>
            <w:r w:rsidRPr="007D4747">
              <w:t>необходимый</w:t>
            </w:r>
          </w:p>
          <w:p w:rsidR="00DA5756" w:rsidRPr="007D4747" w:rsidRDefault="00DA5756" w:rsidP="00BB3CCE">
            <w:pPr>
              <w:pStyle w:val="a3"/>
            </w:pPr>
            <w:r w:rsidRPr="007D4747">
              <w:t>уровень</w:t>
            </w:r>
          </w:p>
        </w:tc>
        <w:tc>
          <w:tcPr>
            <w:tcW w:w="4395" w:type="dxa"/>
          </w:tcPr>
          <w:p w:rsidR="00DA5756" w:rsidRPr="007D4747" w:rsidRDefault="00DA5756" w:rsidP="00BB3CCE">
            <w:pPr>
              <w:pStyle w:val="a3"/>
            </w:pPr>
            <w:r w:rsidRPr="007D4747">
              <w:t>Самостоятельно обнаруживать и формулировать учебную проблему, определять цель учебной деятельности, выбирать тему проекта.</w:t>
            </w:r>
          </w:p>
          <w:p w:rsidR="00DA5756" w:rsidRPr="007D4747" w:rsidRDefault="00DA5756" w:rsidP="00BB3CCE">
            <w:pPr>
              <w:pStyle w:val="a3"/>
            </w:pPr>
            <w:r w:rsidRPr="007D4747">
              <w:t xml:space="preserve">Выдвигать версии решения проблемы, </w:t>
            </w:r>
            <w:r w:rsidRPr="007D4747">
              <w:lastRenderedPageBreak/>
              <w:t xml:space="preserve">осознавать конечный результат. </w:t>
            </w:r>
          </w:p>
          <w:p w:rsidR="00DA5756" w:rsidRPr="007D4747" w:rsidRDefault="00DA5756" w:rsidP="00BB3CCE">
            <w:pPr>
              <w:pStyle w:val="a3"/>
            </w:pPr>
            <w:r w:rsidRPr="007D4747">
              <w:t>Составлять (индивидуально или в группе) план решения проблемы</w:t>
            </w:r>
          </w:p>
        </w:tc>
        <w:tc>
          <w:tcPr>
            <w:tcW w:w="3543" w:type="dxa"/>
          </w:tcPr>
          <w:p w:rsidR="00DA5756" w:rsidRPr="007D4747" w:rsidRDefault="00DA5756" w:rsidP="00BB3CCE">
            <w:pPr>
              <w:pStyle w:val="a3"/>
            </w:pPr>
            <w:r w:rsidRPr="007D4747">
              <w:lastRenderedPageBreak/>
              <w:t>Работая по плану, сверять свои действия с целью и, при    необходимости,     исправлять ошибки самостоятельно</w:t>
            </w:r>
          </w:p>
        </w:tc>
        <w:tc>
          <w:tcPr>
            <w:tcW w:w="4820" w:type="dxa"/>
          </w:tcPr>
          <w:p w:rsidR="00DA5756" w:rsidRPr="007D4747" w:rsidRDefault="00DA5756" w:rsidP="00BB3CCE">
            <w:pPr>
              <w:pStyle w:val="a3"/>
            </w:pPr>
            <w:r w:rsidRPr="007D4747">
              <w:t>B диалоге с учителем совершенствовать самостоятельно выработанные   критерии оценки</w:t>
            </w:r>
          </w:p>
        </w:tc>
      </w:tr>
      <w:tr w:rsidR="00DA5756" w:rsidRPr="007D4747" w:rsidTr="00DA5756">
        <w:tc>
          <w:tcPr>
            <w:tcW w:w="1843" w:type="dxa"/>
          </w:tcPr>
          <w:p w:rsidR="00DA5756" w:rsidRPr="007D4747" w:rsidRDefault="00DA5756" w:rsidP="00BB3CCE">
            <w:pPr>
              <w:pStyle w:val="a3"/>
            </w:pPr>
            <w:r w:rsidRPr="007D4747">
              <w:lastRenderedPageBreak/>
              <w:t>7-9</w:t>
            </w:r>
          </w:p>
          <w:p w:rsidR="00DA5756" w:rsidRPr="007D4747" w:rsidRDefault="00DA5756" w:rsidP="00BB3CCE">
            <w:pPr>
              <w:pStyle w:val="a3"/>
            </w:pPr>
            <w:r w:rsidRPr="007D4747">
              <w:t>Необходимый</w:t>
            </w:r>
          </w:p>
          <w:p w:rsidR="00DA5756" w:rsidRPr="007D4747" w:rsidRDefault="00DA5756" w:rsidP="00BB3CCE">
            <w:pPr>
              <w:pStyle w:val="a3"/>
            </w:pPr>
            <w:r w:rsidRPr="007D4747">
              <w:t>уровень</w:t>
            </w:r>
          </w:p>
        </w:tc>
        <w:tc>
          <w:tcPr>
            <w:tcW w:w="4395" w:type="dxa"/>
          </w:tcPr>
          <w:p w:rsidR="00DA5756" w:rsidRPr="007D4747" w:rsidRDefault="00DA5756" w:rsidP="00BB3CCE">
            <w:pPr>
              <w:pStyle w:val="a3"/>
            </w:pPr>
            <w:r w:rsidRPr="007D4747">
              <w:t xml:space="preserve">Подбирать к каждой проблеме (задаче) адекватную ей теоретическую модель. </w:t>
            </w:r>
          </w:p>
          <w:p w:rsidR="00DA5756" w:rsidRPr="007D4747" w:rsidRDefault="00DA5756" w:rsidP="00BB3CCE">
            <w:pPr>
              <w:pStyle w:val="a3"/>
            </w:pPr>
            <w:r w:rsidRPr="007D4747">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tc>
        <w:tc>
          <w:tcPr>
            <w:tcW w:w="3543" w:type="dxa"/>
          </w:tcPr>
          <w:p w:rsidR="00DA5756" w:rsidRPr="007D4747" w:rsidRDefault="00DA5756" w:rsidP="00BB3CCE">
            <w:pPr>
              <w:pStyle w:val="a3"/>
            </w:pPr>
            <w:r w:rsidRPr="007D4747">
              <w:t>Работая по плану, сверять свои действия с целью и, при    необходимости,     исправлять ошибки самостоятельно</w:t>
            </w:r>
          </w:p>
        </w:tc>
        <w:tc>
          <w:tcPr>
            <w:tcW w:w="4820" w:type="dxa"/>
          </w:tcPr>
          <w:p w:rsidR="00DA5756" w:rsidRPr="007D4747" w:rsidRDefault="00DA5756" w:rsidP="00BB3CCE">
            <w:pPr>
              <w:pStyle w:val="a3"/>
            </w:pPr>
            <w:r w:rsidRPr="007D4747">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DA5756" w:rsidRPr="007D4747" w:rsidRDefault="00DA5756" w:rsidP="00BB3CCE">
            <w:pPr>
              <w:pStyle w:val="a3"/>
            </w:pPr>
            <w:r w:rsidRPr="007D4747">
              <w:t>B ходе представления проекта давать оценку его результатам. Самостоятельно осознавать причины своего успеха или неуспеха и находить способы выхода из ситуации неуспеха.</w:t>
            </w:r>
          </w:p>
          <w:p w:rsidR="00DA5756" w:rsidRPr="007D4747" w:rsidRDefault="00DA5756" w:rsidP="00BB3CCE">
            <w:pPr>
              <w:pStyle w:val="a3"/>
            </w:pPr>
            <w:r w:rsidRPr="007D4747">
              <w:t>Давать оценку своим личностным     качествам и чертам характера</w:t>
            </w:r>
          </w:p>
        </w:tc>
      </w:tr>
      <w:tr w:rsidR="00DA5756" w:rsidRPr="007D4747" w:rsidTr="00DA5756">
        <w:tc>
          <w:tcPr>
            <w:tcW w:w="1843" w:type="dxa"/>
          </w:tcPr>
          <w:p w:rsidR="00DA5756" w:rsidRPr="007D4747" w:rsidRDefault="00DA5756" w:rsidP="00BB3CCE">
            <w:pPr>
              <w:pStyle w:val="a3"/>
            </w:pPr>
            <w:r w:rsidRPr="007D4747">
              <w:t>7-9</w:t>
            </w:r>
          </w:p>
          <w:p w:rsidR="00DA5756" w:rsidRPr="007D4747" w:rsidRDefault="00DA5756" w:rsidP="00BB3CCE">
            <w:pPr>
              <w:pStyle w:val="a3"/>
            </w:pPr>
            <w:r w:rsidRPr="007D4747">
              <w:t>Повышенный</w:t>
            </w:r>
          </w:p>
          <w:p w:rsidR="00DA5756" w:rsidRPr="007D4747" w:rsidRDefault="00DA5756" w:rsidP="00BB3CCE">
            <w:pPr>
              <w:pStyle w:val="a3"/>
            </w:pPr>
            <w:r w:rsidRPr="007D4747">
              <w:t>уровень</w:t>
            </w:r>
          </w:p>
          <w:p w:rsidR="00DA5756" w:rsidRPr="007D4747" w:rsidRDefault="00DA5756" w:rsidP="00BB3CCE">
            <w:pPr>
              <w:pStyle w:val="a3"/>
            </w:pPr>
          </w:p>
          <w:p w:rsidR="00DA5756" w:rsidRPr="007D4747" w:rsidRDefault="00DA5756" w:rsidP="00BB3CCE">
            <w:pPr>
              <w:pStyle w:val="a3"/>
            </w:pPr>
            <w:r w:rsidRPr="007D4747">
              <w:t>(10-11</w:t>
            </w:r>
          </w:p>
          <w:p w:rsidR="00DA5756" w:rsidRPr="007D4747" w:rsidRDefault="00DA5756" w:rsidP="00BB3CCE">
            <w:pPr>
              <w:pStyle w:val="a3"/>
            </w:pPr>
            <w:r w:rsidRPr="007D4747">
              <w:t xml:space="preserve">Необходимый </w:t>
            </w:r>
          </w:p>
          <w:p w:rsidR="00DA5756" w:rsidRPr="007D4747" w:rsidRDefault="00DA5756" w:rsidP="00BB3CCE">
            <w:pPr>
              <w:pStyle w:val="a3"/>
            </w:pPr>
            <w:r w:rsidRPr="007D4747">
              <w:t>уровень)</w:t>
            </w:r>
          </w:p>
        </w:tc>
        <w:tc>
          <w:tcPr>
            <w:tcW w:w="4395" w:type="dxa"/>
          </w:tcPr>
          <w:p w:rsidR="00DA5756" w:rsidRPr="007D4747" w:rsidRDefault="00DA5756" w:rsidP="00BB3CCE">
            <w:pPr>
              <w:pStyle w:val="a3"/>
            </w:pPr>
            <w:r w:rsidRPr="007D4747">
              <w:t xml:space="preserve">Самостоятельно обнаруживать и формулировать   проблему  в классной и индивидуальной учебной деятельности. </w:t>
            </w:r>
          </w:p>
          <w:p w:rsidR="00DA5756" w:rsidRPr="007D4747" w:rsidRDefault="00DA5756" w:rsidP="00BB3CCE">
            <w:pPr>
              <w:pStyle w:val="a3"/>
            </w:pPr>
            <w:r w:rsidRPr="007D4747">
              <w:t>Планировать свою индивидуальную   образовательную траекторию.</w:t>
            </w:r>
          </w:p>
        </w:tc>
        <w:tc>
          <w:tcPr>
            <w:tcW w:w="3543" w:type="dxa"/>
          </w:tcPr>
          <w:p w:rsidR="00DA5756" w:rsidRPr="007D4747" w:rsidRDefault="00DA5756" w:rsidP="00BB3CCE">
            <w:pPr>
              <w:pStyle w:val="a3"/>
            </w:pPr>
            <w:r w:rsidRPr="007D4747">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tc>
        <w:tc>
          <w:tcPr>
            <w:tcW w:w="4820" w:type="dxa"/>
          </w:tcPr>
          <w:p w:rsidR="00DA5756" w:rsidRPr="007D4747" w:rsidRDefault="00DA5756" w:rsidP="00BB3CCE">
            <w:pPr>
              <w:pStyle w:val="a3"/>
            </w:pPr>
            <w:r w:rsidRPr="007D4747">
              <w:t>Уметь оценить степень      успешности своей   индивидуальной образовательной деятельности.</w:t>
            </w:r>
          </w:p>
        </w:tc>
      </w:tr>
    </w:tbl>
    <w:p w:rsidR="00DA5756" w:rsidRPr="00F1135B" w:rsidRDefault="00DA5756" w:rsidP="00DA5756">
      <w:pPr>
        <w:rPr>
          <w:b/>
        </w:rPr>
      </w:pPr>
      <w:r w:rsidRPr="00F1135B">
        <w:rPr>
          <w:b/>
        </w:rPr>
        <w:t>Познавательные универсальные учебные действия на разных этапах обучения в основной школе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4394"/>
        <w:gridCol w:w="3544"/>
        <w:gridCol w:w="4785"/>
      </w:tblGrid>
      <w:tr w:rsidR="00DA5756" w:rsidRPr="007D4747" w:rsidTr="00DA5756">
        <w:tc>
          <w:tcPr>
            <w:tcW w:w="1844" w:type="dxa"/>
          </w:tcPr>
          <w:p w:rsidR="00DA5756" w:rsidRPr="007D4747" w:rsidRDefault="00DA5756" w:rsidP="00BB3CCE">
            <w:pPr>
              <w:pStyle w:val="a3"/>
            </w:pPr>
            <w:r w:rsidRPr="007D4747">
              <w:t xml:space="preserve">Классы </w:t>
            </w:r>
          </w:p>
        </w:tc>
        <w:tc>
          <w:tcPr>
            <w:tcW w:w="4394" w:type="dxa"/>
          </w:tcPr>
          <w:p w:rsidR="00DA5756" w:rsidRPr="007D4747" w:rsidRDefault="00DA5756" w:rsidP="00BB3CCE">
            <w:pPr>
              <w:pStyle w:val="a3"/>
            </w:pPr>
            <w:r w:rsidRPr="007D4747">
              <w:t xml:space="preserve">Извлекать информацию. </w:t>
            </w:r>
          </w:p>
          <w:p w:rsidR="00DA5756" w:rsidRPr="007D4747" w:rsidRDefault="00DA5756" w:rsidP="00BB3CCE">
            <w:pPr>
              <w:pStyle w:val="a3"/>
            </w:pPr>
            <w:r w:rsidRPr="007D4747">
              <w:t>Ориентироваться в своей</w:t>
            </w:r>
          </w:p>
          <w:p w:rsidR="00DA5756" w:rsidRPr="007D4747" w:rsidRDefault="00DA5756" w:rsidP="00BB3CCE">
            <w:pPr>
              <w:pStyle w:val="a3"/>
            </w:pPr>
            <w:r w:rsidRPr="007D4747">
              <w:t xml:space="preserve"> системе знаний. Делать</w:t>
            </w:r>
          </w:p>
          <w:p w:rsidR="00DA5756" w:rsidRPr="007D4747" w:rsidRDefault="00DA5756" w:rsidP="00BB3CCE">
            <w:pPr>
              <w:pStyle w:val="a3"/>
            </w:pPr>
            <w:r w:rsidRPr="007D4747">
              <w:t>предварительный отбор</w:t>
            </w:r>
          </w:p>
          <w:p w:rsidR="00DA5756" w:rsidRPr="007D4747" w:rsidRDefault="00DA5756" w:rsidP="00BB3CCE">
            <w:pPr>
              <w:pStyle w:val="a3"/>
            </w:pPr>
            <w:r w:rsidRPr="007D4747">
              <w:t>источников информации</w:t>
            </w:r>
          </w:p>
        </w:tc>
        <w:tc>
          <w:tcPr>
            <w:tcW w:w="3544" w:type="dxa"/>
          </w:tcPr>
          <w:p w:rsidR="00DA5756" w:rsidRPr="007D4747" w:rsidRDefault="00DA5756" w:rsidP="00BB3CCE">
            <w:pPr>
              <w:pStyle w:val="a3"/>
            </w:pPr>
            <w:r w:rsidRPr="007D4747">
              <w:t>Перерабатывать информацию для получения необходимого результата, в том числе и для создания нового продукта</w:t>
            </w:r>
          </w:p>
        </w:tc>
        <w:tc>
          <w:tcPr>
            <w:tcW w:w="4785" w:type="dxa"/>
          </w:tcPr>
          <w:p w:rsidR="00DA5756" w:rsidRPr="007D4747" w:rsidRDefault="00DA5756" w:rsidP="00BB3CCE">
            <w:pPr>
              <w:pStyle w:val="a3"/>
            </w:pPr>
            <w:r w:rsidRPr="007D4747">
              <w:t>Преобразовывать информацию из одной формы в другую и выбирать наиболее удобную для себя форму представления</w:t>
            </w:r>
          </w:p>
        </w:tc>
      </w:tr>
      <w:tr w:rsidR="00DA5756" w:rsidRPr="007D4747" w:rsidTr="00DA5756">
        <w:tc>
          <w:tcPr>
            <w:tcW w:w="1844" w:type="dxa"/>
          </w:tcPr>
          <w:p w:rsidR="00DA5756" w:rsidRPr="007D4747" w:rsidRDefault="00DA5756" w:rsidP="00BB3CCE">
            <w:pPr>
              <w:pStyle w:val="a3"/>
            </w:pPr>
            <w:r w:rsidRPr="007D4747">
              <w:t>5-6</w:t>
            </w:r>
          </w:p>
          <w:p w:rsidR="00DA5756" w:rsidRPr="007D4747" w:rsidRDefault="00DA5756" w:rsidP="00BB3CCE">
            <w:pPr>
              <w:pStyle w:val="a3"/>
            </w:pPr>
            <w:r w:rsidRPr="007D4747">
              <w:t>Необходимый</w:t>
            </w:r>
          </w:p>
          <w:p w:rsidR="00DA5756" w:rsidRPr="007D4747" w:rsidRDefault="00DA5756" w:rsidP="00BB3CCE">
            <w:pPr>
              <w:pStyle w:val="a3"/>
            </w:pPr>
            <w:r w:rsidRPr="007D4747">
              <w:t>Уровень</w:t>
            </w:r>
          </w:p>
        </w:tc>
        <w:tc>
          <w:tcPr>
            <w:tcW w:w="4394" w:type="dxa"/>
          </w:tcPr>
          <w:p w:rsidR="00DA5756" w:rsidRPr="007D4747" w:rsidRDefault="00DA5756" w:rsidP="00BB3CCE">
            <w:pPr>
              <w:pStyle w:val="a3"/>
            </w:pPr>
            <w:r w:rsidRPr="007D4747">
              <w:t xml:space="preserve">Самостоятельно предполагать, какая информация нужна для решения предметной учебной задачи. </w:t>
            </w:r>
          </w:p>
          <w:p w:rsidR="00DA5756" w:rsidRPr="007D4747" w:rsidRDefault="00DA5756" w:rsidP="00BB3CCE">
            <w:pPr>
              <w:pStyle w:val="a3"/>
            </w:pPr>
            <w:r w:rsidRPr="007D4747">
              <w:t>Самостоятельно отбирать для решения предметных учебных задач необходимые словари, энциклопедии.</w:t>
            </w:r>
          </w:p>
          <w:p w:rsidR="00DA5756" w:rsidRPr="007D4747" w:rsidRDefault="00DA5756" w:rsidP="00BB3CCE">
            <w:pPr>
              <w:pStyle w:val="a3"/>
            </w:pPr>
            <w:r w:rsidRPr="007D4747">
              <w:lastRenderedPageBreak/>
              <w:t>Сопоставлять и отбирать информацию, полученную из различных источников (энциклопедии, справочники , электронные диски)</w:t>
            </w:r>
          </w:p>
        </w:tc>
        <w:tc>
          <w:tcPr>
            <w:tcW w:w="3544" w:type="dxa"/>
          </w:tcPr>
          <w:p w:rsidR="00DA5756" w:rsidRPr="007D4747" w:rsidRDefault="00DA5756" w:rsidP="00BB3CCE">
            <w:pPr>
              <w:pStyle w:val="a3"/>
            </w:pPr>
            <w:r w:rsidRPr="007D4747">
              <w:lastRenderedPageBreak/>
              <w:t>Анализировать, сравнивать , классифицировать и обобщать факты и явления .</w:t>
            </w:r>
          </w:p>
          <w:p w:rsidR="00DA5756" w:rsidRPr="007D4747" w:rsidRDefault="00DA5756" w:rsidP="00BB3CCE">
            <w:pPr>
              <w:pStyle w:val="a3"/>
            </w:pPr>
            <w:r w:rsidRPr="007D4747">
              <w:t xml:space="preserve"> Выявлять причины и следствия простых явлений.</w:t>
            </w:r>
          </w:p>
          <w:p w:rsidR="00DA5756" w:rsidRPr="007D4747" w:rsidRDefault="00DA5756" w:rsidP="00BB3CCE">
            <w:pPr>
              <w:pStyle w:val="a3"/>
            </w:pPr>
            <w:r w:rsidRPr="007D4747">
              <w:t xml:space="preserve">Осуществлять сравнение, </w:t>
            </w:r>
            <w:r w:rsidRPr="007D4747">
              <w:lastRenderedPageBreak/>
              <w:t>классификацию.</w:t>
            </w:r>
          </w:p>
          <w:p w:rsidR="00DA5756" w:rsidRPr="007D4747" w:rsidRDefault="00DA5756" w:rsidP="00BB3CCE">
            <w:pPr>
              <w:pStyle w:val="a3"/>
            </w:pPr>
            <w:r w:rsidRPr="007D4747">
              <w:t>Строить логическое рассуждение.</w:t>
            </w:r>
          </w:p>
          <w:p w:rsidR="00DA5756" w:rsidRPr="007D4747" w:rsidRDefault="00DA5756" w:rsidP="00BB3CCE">
            <w:pPr>
              <w:pStyle w:val="a3"/>
            </w:pPr>
            <w:r w:rsidRPr="007D4747">
              <w:t>Создавать модели.</w:t>
            </w:r>
          </w:p>
        </w:tc>
        <w:tc>
          <w:tcPr>
            <w:tcW w:w="4785" w:type="dxa"/>
          </w:tcPr>
          <w:p w:rsidR="00DA5756" w:rsidRPr="007D4747" w:rsidRDefault="00DA5756" w:rsidP="00BB3CCE">
            <w:pPr>
              <w:pStyle w:val="a3"/>
            </w:pPr>
            <w:r w:rsidRPr="007D4747">
              <w:lastRenderedPageBreak/>
              <w:t xml:space="preserve">Составлять тезисы, различные виды планов </w:t>
            </w:r>
          </w:p>
          <w:p w:rsidR="00DA5756" w:rsidRPr="007D4747" w:rsidRDefault="00DA5756" w:rsidP="00BB3CCE">
            <w:pPr>
              <w:pStyle w:val="a3"/>
            </w:pPr>
            <w:r w:rsidRPr="007D4747">
              <w:t>Преобразовывать информацию из одного вида в другой</w:t>
            </w:r>
          </w:p>
        </w:tc>
      </w:tr>
      <w:tr w:rsidR="00DA5756" w:rsidRPr="007D4747" w:rsidTr="00DA5756">
        <w:tc>
          <w:tcPr>
            <w:tcW w:w="1844" w:type="dxa"/>
          </w:tcPr>
          <w:p w:rsidR="00DA5756" w:rsidRPr="007D4747" w:rsidRDefault="00DA5756" w:rsidP="00BB3CCE">
            <w:pPr>
              <w:pStyle w:val="a3"/>
            </w:pPr>
            <w:r w:rsidRPr="007D4747">
              <w:lastRenderedPageBreak/>
              <w:t xml:space="preserve">7-9 классы </w:t>
            </w:r>
          </w:p>
          <w:p w:rsidR="00DA5756" w:rsidRPr="007D4747" w:rsidRDefault="00DA5756" w:rsidP="00BB3CCE">
            <w:pPr>
              <w:pStyle w:val="a3"/>
            </w:pPr>
          </w:p>
          <w:p w:rsidR="00DA5756" w:rsidRPr="007D4747" w:rsidRDefault="00DA5756" w:rsidP="00BB3CCE">
            <w:pPr>
              <w:pStyle w:val="a3"/>
            </w:pPr>
            <w:r w:rsidRPr="007D4747">
              <w:t xml:space="preserve">необходимый </w:t>
            </w:r>
          </w:p>
          <w:p w:rsidR="00DA5756" w:rsidRPr="007D4747" w:rsidRDefault="00DA5756" w:rsidP="00BB3CCE">
            <w:pPr>
              <w:pStyle w:val="a3"/>
            </w:pPr>
            <w:r w:rsidRPr="007D4747">
              <w:t xml:space="preserve">уровень (для </w:t>
            </w:r>
          </w:p>
          <w:p w:rsidR="00DA5756" w:rsidRPr="007D4747" w:rsidRDefault="00DA5756" w:rsidP="00BB3CCE">
            <w:pPr>
              <w:pStyle w:val="a3"/>
            </w:pPr>
            <w:r w:rsidRPr="007D4747">
              <w:t xml:space="preserve">5-6 классов </w:t>
            </w:r>
          </w:p>
          <w:p w:rsidR="00DA5756" w:rsidRPr="007D4747" w:rsidRDefault="00DA5756" w:rsidP="00BB3CCE">
            <w:pPr>
              <w:pStyle w:val="a3"/>
            </w:pPr>
            <w:r w:rsidRPr="007D4747">
              <w:t>это</w:t>
            </w:r>
          </w:p>
          <w:p w:rsidR="00DA5756" w:rsidRPr="007D4747" w:rsidRDefault="00DA5756" w:rsidP="00BB3CCE">
            <w:pPr>
              <w:pStyle w:val="a3"/>
            </w:pPr>
            <w:r w:rsidRPr="007D4747">
              <w:t xml:space="preserve">повышенный </w:t>
            </w:r>
          </w:p>
          <w:p w:rsidR="00DA5756" w:rsidRPr="007D4747" w:rsidRDefault="00DA5756" w:rsidP="00BB3CCE">
            <w:pPr>
              <w:pStyle w:val="a3"/>
            </w:pPr>
            <w:r w:rsidRPr="007D4747">
              <w:t>уровень)</w:t>
            </w:r>
          </w:p>
        </w:tc>
        <w:tc>
          <w:tcPr>
            <w:tcW w:w="4394" w:type="dxa"/>
          </w:tcPr>
          <w:p w:rsidR="00DA5756" w:rsidRPr="007D4747" w:rsidRDefault="00DA5756" w:rsidP="00BB3CCE">
            <w:pPr>
              <w:pStyle w:val="a3"/>
            </w:pPr>
            <w:r w:rsidRPr="007D4747">
              <w:t>Самостоятельно</w:t>
            </w:r>
          </w:p>
          <w:p w:rsidR="00DA5756" w:rsidRPr="007D4747" w:rsidRDefault="00DA5756" w:rsidP="00BB3CCE">
            <w:pPr>
              <w:pStyle w:val="a3"/>
            </w:pPr>
            <w:r w:rsidRPr="007D4747">
              <w:t>Определять, какие знания необходимо приобрести для решения жизненных задач</w:t>
            </w:r>
          </w:p>
          <w:p w:rsidR="00DA5756" w:rsidRPr="007D4747" w:rsidRDefault="00DA5756" w:rsidP="00BB3CCE">
            <w:pPr>
              <w:pStyle w:val="a3"/>
            </w:pPr>
            <w:r w:rsidRPr="007D4747">
              <w:t>Ориентироваться в своей системе знаний.</w:t>
            </w:r>
          </w:p>
          <w:p w:rsidR="00DA5756" w:rsidRPr="007D4747" w:rsidRDefault="00DA5756" w:rsidP="00BB3CCE">
            <w:pPr>
              <w:pStyle w:val="a3"/>
            </w:pPr>
            <w:r w:rsidRPr="007D4747">
              <w:t xml:space="preserve">Самостоятельно отбирать для решения жизненных задач Сопоставлять, отбирать </w:t>
            </w:r>
          </w:p>
          <w:p w:rsidR="00DA5756" w:rsidRPr="007D4747" w:rsidRDefault="00DA5756" w:rsidP="00BB3CCE">
            <w:pPr>
              <w:pStyle w:val="a3"/>
            </w:pPr>
            <w:r w:rsidRPr="007D4747">
              <w:t>и проверять информацию, полученную из различных источников</w:t>
            </w:r>
          </w:p>
        </w:tc>
        <w:tc>
          <w:tcPr>
            <w:tcW w:w="3544" w:type="dxa"/>
          </w:tcPr>
          <w:p w:rsidR="00DA5756" w:rsidRPr="007D4747" w:rsidRDefault="00DA5756" w:rsidP="00BB3CCE">
            <w:pPr>
              <w:pStyle w:val="a3"/>
            </w:pPr>
            <w:r w:rsidRPr="007D4747">
              <w:t>Анализировать, сравнивать, классифицировать и обобщать понятия:</w:t>
            </w:r>
          </w:p>
          <w:p w:rsidR="00DA5756" w:rsidRPr="007D4747" w:rsidRDefault="00DA5756" w:rsidP="00BB3CCE">
            <w:pPr>
              <w:pStyle w:val="a3"/>
            </w:pPr>
            <w:r w:rsidRPr="007D4747">
              <w:t>Давать определение понятиям на основе изученного на различных предметах учебного материала;</w:t>
            </w:r>
          </w:p>
          <w:p w:rsidR="00DA5756" w:rsidRPr="007D4747" w:rsidRDefault="00DA5756" w:rsidP="00BB3CCE">
            <w:pPr>
              <w:pStyle w:val="a3"/>
            </w:pPr>
            <w:r w:rsidRPr="007D4747">
              <w:t>Осуществлять логическую операцию установления родовидовых отношений;</w:t>
            </w:r>
          </w:p>
          <w:p w:rsidR="00DA5756" w:rsidRPr="007D4747" w:rsidRDefault="00DA5756" w:rsidP="00BB3CCE">
            <w:pPr>
              <w:pStyle w:val="a3"/>
            </w:pPr>
            <w:r w:rsidRPr="007D4747">
              <w:t>Обобщать понятия Преобразовывать модели с целью выявления общих законов, определяющих данную предметную область</w:t>
            </w:r>
          </w:p>
        </w:tc>
        <w:tc>
          <w:tcPr>
            <w:tcW w:w="4785" w:type="dxa"/>
          </w:tcPr>
          <w:p w:rsidR="00DA5756" w:rsidRPr="007D4747" w:rsidRDefault="00DA5756" w:rsidP="00BB3CCE">
            <w:pPr>
              <w:pStyle w:val="a3"/>
            </w:pPr>
            <w:r w:rsidRPr="007D4747">
              <w:t>Представлять информацию в виде конспектов, таблиц, схем, графиков.</w:t>
            </w:r>
          </w:p>
        </w:tc>
      </w:tr>
      <w:tr w:rsidR="00DA5756" w:rsidRPr="007D4747" w:rsidTr="00DA5756">
        <w:tc>
          <w:tcPr>
            <w:tcW w:w="1844" w:type="dxa"/>
          </w:tcPr>
          <w:p w:rsidR="00DA5756" w:rsidRPr="007D4747" w:rsidRDefault="00DA5756" w:rsidP="00BB3CCE">
            <w:pPr>
              <w:pStyle w:val="a3"/>
            </w:pPr>
            <w:r w:rsidRPr="007D4747">
              <w:t>7-9 классы –Повышенный</w:t>
            </w:r>
          </w:p>
          <w:p w:rsidR="00DA5756" w:rsidRPr="007D4747" w:rsidRDefault="00DA5756" w:rsidP="00BB3CCE">
            <w:pPr>
              <w:pStyle w:val="a3"/>
            </w:pPr>
            <w:r w:rsidRPr="007D4747">
              <w:t xml:space="preserve">уровень </w:t>
            </w:r>
          </w:p>
          <w:p w:rsidR="00DA5756" w:rsidRPr="007D4747" w:rsidRDefault="00DA5756" w:rsidP="00BB3CCE">
            <w:pPr>
              <w:pStyle w:val="a3"/>
            </w:pPr>
          </w:p>
        </w:tc>
        <w:tc>
          <w:tcPr>
            <w:tcW w:w="4394" w:type="dxa"/>
          </w:tcPr>
          <w:p w:rsidR="00DA5756" w:rsidRPr="007D4747" w:rsidRDefault="00DA5756" w:rsidP="00BB3CCE">
            <w:pPr>
              <w:pStyle w:val="a3"/>
            </w:pPr>
            <w:r w:rsidRPr="007D4747">
              <w:t xml:space="preserve">Самостоятельно ставить личностно-необходимые учебные и жизненные задачи и </w:t>
            </w:r>
          </w:p>
          <w:p w:rsidR="00DA5756" w:rsidRPr="007D4747" w:rsidRDefault="00DA5756" w:rsidP="00BB3CCE">
            <w:pPr>
              <w:pStyle w:val="a3"/>
            </w:pPr>
          </w:p>
          <w:p w:rsidR="00DA5756" w:rsidRPr="007D4747" w:rsidRDefault="00DA5756" w:rsidP="00BB3CCE">
            <w:pPr>
              <w:pStyle w:val="a3"/>
            </w:pPr>
            <w:r w:rsidRPr="007D4747">
              <w:t xml:space="preserve">определять , какие знания необходимо приобрести для их решения. </w:t>
            </w:r>
          </w:p>
          <w:p w:rsidR="00DA5756" w:rsidRPr="007D4747" w:rsidRDefault="00DA5756" w:rsidP="00BB3CCE">
            <w:pPr>
              <w:pStyle w:val="a3"/>
            </w:pPr>
            <w:r w:rsidRPr="007D4747">
              <w:t>Самостоятельно делать предварительный отбор источников информации.</w:t>
            </w:r>
          </w:p>
          <w:p w:rsidR="00DA5756" w:rsidRPr="007D4747" w:rsidRDefault="00DA5756" w:rsidP="00BB3CCE">
            <w:pPr>
              <w:pStyle w:val="a3"/>
            </w:pPr>
            <w:r w:rsidRPr="007D4747">
              <w:t>Сопоставлять , отбирать и проверять информацию для успешного продвижения по самостоятельно выбранной образовательной траектории .</w:t>
            </w:r>
          </w:p>
        </w:tc>
        <w:tc>
          <w:tcPr>
            <w:tcW w:w="3544" w:type="dxa"/>
          </w:tcPr>
          <w:p w:rsidR="00DA5756" w:rsidRPr="007D4747" w:rsidRDefault="00DA5756" w:rsidP="00BB3CCE">
            <w:pPr>
              <w:pStyle w:val="a3"/>
            </w:pPr>
            <w:r w:rsidRPr="007D4747">
              <w:t>Анализировать, сравнивать, классифицировать и обобщать понятия:</w:t>
            </w:r>
          </w:p>
          <w:p w:rsidR="00DA5756" w:rsidRPr="007D4747" w:rsidRDefault="00DA5756" w:rsidP="00BB3CCE">
            <w:pPr>
              <w:pStyle w:val="a3"/>
            </w:pPr>
            <w:r w:rsidRPr="007D4747">
              <w:t>Давать определение понятиям на основе изученного на различных предметах учебного материала;</w:t>
            </w:r>
          </w:p>
          <w:p w:rsidR="00DA5756" w:rsidRPr="007D4747" w:rsidRDefault="00DA5756" w:rsidP="00BB3CCE">
            <w:pPr>
              <w:pStyle w:val="a3"/>
            </w:pPr>
            <w:r w:rsidRPr="007D4747">
              <w:t>Осуществлять логическую операцию установления родовидовых отношений;</w:t>
            </w:r>
          </w:p>
          <w:p w:rsidR="00DA5756" w:rsidRPr="007D4747" w:rsidRDefault="00DA5756" w:rsidP="00BB3CCE">
            <w:pPr>
              <w:pStyle w:val="a3"/>
            </w:pPr>
            <w:r w:rsidRPr="007D4747">
              <w:t>Обобщать понятия Преобразовывать модели с целью выявления общих законов, определяющих данную предметную область</w:t>
            </w:r>
          </w:p>
        </w:tc>
        <w:tc>
          <w:tcPr>
            <w:tcW w:w="4785" w:type="dxa"/>
          </w:tcPr>
          <w:p w:rsidR="00DA5756" w:rsidRPr="007D4747" w:rsidRDefault="00DA5756" w:rsidP="00BB3CCE">
            <w:pPr>
              <w:pStyle w:val="a3"/>
            </w:pPr>
            <w:r w:rsidRPr="007D4747">
              <w:t xml:space="preserve">Преобразовывать информацию из одного вида в другой и </w:t>
            </w:r>
          </w:p>
          <w:p w:rsidR="00DA5756" w:rsidRPr="007D4747" w:rsidRDefault="00DA5756" w:rsidP="00BB3CCE">
            <w:pPr>
              <w:pStyle w:val="a3"/>
            </w:pPr>
          </w:p>
          <w:p w:rsidR="00DA5756" w:rsidRPr="007D4747" w:rsidRDefault="00DA5756" w:rsidP="00BB3CCE">
            <w:pPr>
              <w:pStyle w:val="a3"/>
            </w:pPr>
            <w:r w:rsidRPr="007D4747">
              <w:t>выбирать удобную для себя форму фиксации и представления информации .</w:t>
            </w:r>
          </w:p>
          <w:p w:rsidR="00DA5756" w:rsidRPr="007D4747" w:rsidRDefault="00DA5756" w:rsidP="00BB3CCE">
            <w:pPr>
              <w:pStyle w:val="a3"/>
            </w:pPr>
            <w:r w:rsidRPr="007D4747">
              <w:t>Представлять информацию в оптимальной форме в зависимости от адресата</w:t>
            </w:r>
          </w:p>
          <w:p w:rsidR="00DA5756" w:rsidRPr="007D4747" w:rsidRDefault="00DA5756" w:rsidP="00BB3CCE">
            <w:pPr>
              <w:pStyle w:val="a3"/>
            </w:pPr>
            <w:r w:rsidRPr="007D4747">
              <w:t>.</w:t>
            </w:r>
          </w:p>
        </w:tc>
      </w:tr>
    </w:tbl>
    <w:p w:rsidR="00DA5756" w:rsidRPr="00F1135B" w:rsidRDefault="00DA5756" w:rsidP="00BB3CCE">
      <w:pPr>
        <w:pStyle w:val="a3"/>
        <w:rPr>
          <w:b/>
        </w:rPr>
      </w:pPr>
      <w:r w:rsidRPr="00F1135B">
        <w:rPr>
          <w:b/>
        </w:rPr>
        <w:t>Коммуникативные универсальные учебные действия на разных этапах обучения  в основной школе</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4395"/>
        <w:gridCol w:w="3543"/>
        <w:gridCol w:w="4820"/>
      </w:tblGrid>
      <w:tr w:rsidR="00DA5756" w:rsidRPr="007D4747" w:rsidTr="00DA5756">
        <w:tc>
          <w:tcPr>
            <w:tcW w:w="2127" w:type="dxa"/>
          </w:tcPr>
          <w:p w:rsidR="00DA5756" w:rsidRPr="007D4747" w:rsidRDefault="00DA5756" w:rsidP="00BB3CCE">
            <w:pPr>
              <w:pStyle w:val="a3"/>
            </w:pPr>
            <w:r w:rsidRPr="007D4747">
              <w:lastRenderedPageBreak/>
              <w:t>Классы</w:t>
            </w:r>
          </w:p>
        </w:tc>
        <w:tc>
          <w:tcPr>
            <w:tcW w:w="4395" w:type="dxa"/>
          </w:tcPr>
          <w:p w:rsidR="00DA5756" w:rsidRPr="007D4747" w:rsidRDefault="00DA5756" w:rsidP="00BB3CCE">
            <w:pPr>
              <w:pStyle w:val="a3"/>
            </w:pPr>
            <w:r w:rsidRPr="007D4747">
              <w:t xml:space="preserve">Доносить свою позицию </w:t>
            </w:r>
          </w:p>
          <w:p w:rsidR="00DA5756" w:rsidRPr="007D4747" w:rsidRDefault="00DA5756" w:rsidP="00BB3CCE">
            <w:pPr>
              <w:pStyle w:val="a3"/>
            </w:pPr>
            <w:r w:rsidRPr="007D4747">
              <w:t xml:space="preserve">до других, владея </w:t>
            </w:r>
          </w:p>
          <w:p w:rsidR="00DA5756" w:rsidRPr="007D4747" w:rsidRDefault="00DA5756" w:rsidP="00BB3CCE">
            <w:pPr>
              <w:pStyle w:val="a3"/>
            </w:pPr>
            <w:r w:rsidRPr="007D4747">
              <w:t xml:space="preserve">приёмами </w:t>
            </w:r>
          </w:p>
          <w:p w:rsidR="00DA5756" w:rsidRPr="007D4747" w:rsidRDefault="00DA5756" w:rsidP="00BB3CCE">
            <w:pPr>
              <w:pStyle w:val="a3"/>
            </w:pPr>
            <w:r w:rsidRPr="007D4747">
              <w:t xml:space="preserve">монологической и </w:t>
            </w:r>
          </w:p>
          <w:p w:rsidR="00DA5756" w:rsidRPr="007D4747" w:rsidRDefault="00DA5756" w:rsidP="00BB3CCE">
            <w:pPr>
              <w:pStyle w:val="a3"/>
            </w:pPr>
            <w:r w:rsidRPr="007D4747">
              <w:t>диалогической речи</w:t>
            </w:r>
          </w:p>
        </w:tc>
        <w:tc>
          <w:tcPr>
            <w:tcW w:w="3543" w:type="dxa"/>
          </w:tcPr>
          <w:p w:rsidR="00DA5756" w:rsidRPr="007D4747" w:rsidRDefault="00DA5756" w:rsidP="00BB3CCE">
            <w:pPr>
              <w:pStyle w:val="a3"/>
            </w:pPr>
            <w:r w:rsidRPr="007D4747">
              <w:t>Понимать другие позиции (взгляды , интересы)</w:t>
            </w:r>
          </w:p>
        </w:tc>
        <w:tc>
          <w:tcPr>
            <w:tcW w:w="4820" w:type="dxa"/>
          </w:tcPr>
          <w:p w:rsidR="00DA5756" w:rsidRPr="007D4747" w:rsidRDefault="00DA5756" w:rsidP="00BB3CCE">
            <w:pPr>
              <w:pStyle w:val="a3"/>
            </w:pPr>
            <w:r w:rsidRPr="007D4747">
              <w:t>Договариваться с людьми, согласуя с ними свои интересы и взгляды для того чтобы сделать что-то сообща</w:t>
            </w:r>
          </w:p>
        </w:tc>
      </w:tr>
      <w:tr w:rsidR="00DA5756" w:rsidRPr="007D4747" w:rsidTr="00DA5756">
        <w:tc>
          <w:tcPr>
            <w:tcW w:w="2127" w:type="dxa"/>
          </w:tcPr>
          <w:p w:rsidR="00DA5756" w:rsidRPr="007D4747" w:rsidRDefault="00DA5756" w:rsidP="00BB3CCE">
            <w:pPr>
              <w:pStyle w:val="a3"/>
            </w:pPr>
            <w:r w:rsidRPr="007D4747">
              <w:t>5-6</w:t>
            </w:r>
          </w:p>
          <w:p w:rsidR="00DA5756" w:rsidRPr="007D4747" w:rsidRDefault="00DA5756" w:rsidP="00BB3CCE">
            <w:pPr>
              <w:pStyle w:val="a3"/>
            </w:pPr>
            <w:r w:rsidRPr="007D4747">
              <w:t>Необходимый</w:t>
            </w:r>
          </w:p>
          <w:p w:rsidR="00DA5756" w:rsidRPr="007D4747" w:rsidRDefault="00DA5756" w:rsidP="00BB3CCE">
            <w:pPr>
              <w:pStyle w:val="a3"/>
            </w:pPr>
            <w:r w:rsidRPr="007D4747">
              <w:t>уровень</w:t>
            </w:r>
          </w:p>
        </w:tc>
        <w:tc>
          <w:tcPr>
            <w:tcW w:w="4395" w:type="dxa"/>
          </w:tcPr>
          <w:p w:rsidR="00DA5756" w:rsidRPr="007D4747" w:rsidRDefault="00DA5756" w:rsidP="00BB3CCE">
            <w:pPr>
              <w:pStyle w:val="a3"/>
            </w:pPr>
            <w:r w:rsidRPr="007D4747">
              <w:t>Отстаивать свою точку зрения, приводить аргументы, подтверждая их фактами.</w:t>
            </w:r>
          </w:p>
        </w:tc>
        <w:tc>
          <w:tcPr>
            <w:tcW w:w="3543" w:type="dxa"/>
          </w:tcPr>
          <w:p w:rsidR="00DA5756" w:rsidRPr="007D4747" w:rsidRDefault="00DA5756" w:rsidP="00BB3CCE">
            <w:pPr>
              <w:pStyle w:val="a3"/>
            </w:pPr>
            <w:r w:rsidRPr="007D4747">
              <w:t>Учиться критично относиться к своему мнению, с достоинством признавать ошибочность своего мнения ( если оно таково) и корректировать его.</w:t>
            </w:r>
          </w:p>
        </w:tc>
        <w:tc>
          <w:tcPr>
            <w:tcW w:w="4820" w:type="dxa"/>
          </w:tcPr>
          <w:p w:rsidR="00DA5756" w:rsidRPr="007D4747" w:rsidRDefault="00DA5756" w:rsidP="00BB3CCE">
            <w:pPr>
              <w:pStyle w:val="a3"/>
            </w:pPr>
            <w:r w:rsidRPr="007D4747">
              <w:t>Самостоятельно организовывать учебное взаимодействие в группе (определять общие цели, распределять роли , договариваться друг с другом и т.д.)</w:t>
            </w:r>
          </w:p>
        </w:tc>
      </w:tr>
      <w:tr w:rsidR="00DA5756" w:rsidRPr="007D4747" w:rsidTr="00DA5756">
        <w:tc>
          <w:tcPr>
            <w:tcW w:w="2127" w:type="dxa"/>
          </w:tcPr>
          <w:p w:rsidR="00DA5756" w:rsidRPr="007D4747" w:rsidRDefault="00DA5756" w:rsidP="00BB3CCE">
            <w:pPr>
              <w:pStyle w:val="a3"/>
            </w:pPr>
            <w:r w:rsidRPr="007D4747">
              <w:t>7-9 классы -</w:t>
            </w:r>
          </w:p>
          <w:p w:rsidR="00DA5756" w:rsidRPr="007D4747" w:rsidRDefault="00DA5756" w:rsidP="00BB3CCE">
            <w:pPr>
              <w:pStyle w:val="a3"/>
            </w:pPr>
            <w:r w:rsidRPr="007D4747">
              <w:t xml:space="preserve">необходимый </w:t>
            </w:r>
          </w:p>
          <w:p w:rsidR="00DA5756" w:rsidRPr="007D4747" w:rsidRDefault="00DA5756" w:rsidP="00BB3CCE">
            <w:pPr>
              <w:pStyle w:val="a3"/>
            </w:pPr>
            <w:r w:rsidRPr="007D4747">
              <w:t xml:space="preserve">уровень (для </w:t>
            </w:r>
          </w:p>
          <w:p w:rsidR="00DA5756" w:rsidRPr="007D4747" w:rsidRDefault="00DA5756" w:rsidP="00BB3CCE">
            <w:pPr>
              <w:pStyle w:val="a3"/>
            </w:pPr>
            <w:r w:rsidRPr="007D4747">
              <w:t>5-6 классов –</w:t>
            </w:r>
          </w:p>
          <w:p w:rsidR="00DA5756" w:rsidRPr="007D4747" w:rsidRDefault="00DA5756" w:rsidP="00BB3CCE">
            <w:pPr>
              <w:pStyle w:val="a3"/>
            </w:pPr>
            <w:r w:rsidRPr="007D4747">
              <w:t>это</w:t>
            </w:r>
          </w:p>
          <w:p w:rsidR="00DA5756" w:rsidRPr="007D4747" w:rsidRDefault="00DA5756" w:rsidP="00BB3CCE">
            <w:pPr>
              <w:pStyle w:val="a3"/>
            </w:pPr>
            <w:r w:rsidRPr="007D4747">
              <w:t xml:space="preserve">повышенный </w:t>
            </w:r>
          </w:p>
          <w:p w:rsidR="00DA5756" w:rsidRPr="007D4747" w:rsidRDefault="00DA5756" w:rsidP="00BB3CCE">
            <w:pPr>
              <w:pStyle w:val="a3"/>
            </w:pPr>
            <w:r w:rsidRPr="007D4747">
              <w:t>уровень)</w:t>
            </w:r>
          </w:p>
        </w:tc>
        <w:tc>
          <w:tcPr>
            <w:tcW w:w="4395" w:type="dxa"/>
          </w:tcPr>
          <w:p w:rsidR="00DA5756" w:rsidRPr="007D4747" w:rsidRDefault="00DA5756" w:rsidP="00BB3CCE">
            <w:pPr>
              <w:pStyle w:val="a3"/>
            </w:pPr>
            <w:r w:rsidRPr="007D4747">
              <w:t xml:space="preserve">В дискуссии уметь выдвинуть контраргументы, перефразировать свою мысль </w:t>
            </w:r>
          </w:p>
          <w:p w:rsidR="00DA5756" w:rsidRPr="007D4747" w:rsidRDefault="00DA5756" w:rsidP="00BB3CCE">
            <w:pPr>
              <w:pStyle w:val="a3"/>
            </w:pPr>
            <w:r w:rsidRPr="007D4747">
              <w:t>Владеть устной и письменной речью на основе представления о тексте как продукте речевой</w:t>
            </w:r>
          </w:p>
        </w:tc>
        <w:tc>
          <w:tcPr>
            <w:tcW w:w="3543" w:type="dxa"/>
          </w:tcPr>
          <w:p w:rsidR="00DA5756" w:rsidRPr="007D4747" w:rsidRDefault="00DA5756" w:rsidP="00BB3CCE">
            <w:pPr>
              <w:pStyle w:val="a3"/>
            </w:pPr>
            <w:r w:rsidRPr="007D4747">
              <w:t>Учиться критично относиться к своему мнению, с достоинством признавать ошибочность своего мнения ( если оно таково) и корректировать его. Понимая позицию другого, различать в его речи: мнение, доказательство ,факты ; гипотезы , аксиомы  теории.</w:t>
            </w:r>
          </w:p>
          <w:p w:rsidR="00DA5756" w:rsidRPr="007D4747" w:rsidRDefault="00DA5756" w:rsidP="00BB3CCE">
            <w:pPr>
              <w:pStyle w:val="a3"/>
            </w:pPr>
            <w:r w:rsidRPr="007D4747">
              <w:t>Владеть приемами гибкого чтения и рационального слушания как средством самообразования.</w:t>
            </w:r>
          </w:p>
        </w:tc>
        <w:tc>
          <w:tcPr>
            <w:tcW w:w="4820" w:type="dxa"/>
          </w:tcPr>
          <w:p w:rsidR="00DA5756" w:rsidRPr="007D4747" w:rsidRDefault="00DA5756" w:rsidP="00BB3CCE">
            <w:pPr>
              <w:pStyle w:val="a3"/>
            </w:pPr>
            <w:r w:rsidRPr="007D4747">
              <w:t>Предвидеть последствия коллективных решений.</w:t>
            </w:r>
          </w:p>
          <w:p w:rsidR="00DA5756" w:rsidRPr="007D4747" w:rsidRDefault="00DA5756" w:rsidP="00BB3CCE">
            <w:pPr>
              <w:pStyle w:val="a3"/>
            </w:pPr>
            <w:r w:rsidRPr="007D4747">
              <w:t>Понимать, в чем состоит суть общения.</w:t>
            </w:r>
          </w:p>
          <w:p w:rsidR="00DA5756" w:rsidRPr="007D4747" w:rsidRDefault="00DA5756" w:rsidP="00BB3CCE">
            <w:pPr>
              <w:pStyle w:val="a3"/>
            </w:pPr>
            <w:r w:rsidRPr="007D4747">
              <w:t>Уметь взглянуть на ситуацию с иной позиции и договариваться с людьми иных позиций.</w:t>
            </w:r>
          </w:p>
        </w:tc>
      </w:tr>
      <w:tr w:rsidR="00DA5756" w:rsidRPr="007D4747" w:rsidTr="00DA5756">
        <w:tc>
          <w:tcPr>
            <w:tcW w:w="2127" w:type="dxa"/>
          </w:tcPr>
          <w:p w:rsidR="00DA5756" w:rsidRPr="007D4747" w:rsidRDefault="00DA5756" w:rsidP="00BB3CCE">
            <w:pPr>
              <w:pStyle w:val="a3"/>
            </w:pPr>
            <w:r w:rsidRPr="007D4747">
              <w:t>7-9 классы –</w:t>
            </w:r>
          </w:p>
          <w:p w:rsidR="00DA5756" w:rsidRPr="007D4747" w:rsidRDefault="00DA5756" w:rsidP="00BB3CCE">
            <w:pPr>
              <w:pStyle w:val="a3"/>
            </w:pPr>
            <w:r w:rsidRPr="007D4747">
              <w:t xml:space="preserve">повышенный </w:t>
            </w:r>
          </w:p>
          <w:p w:rsidR="00DA5756" w:rsidRPr="007D4747" w:rsidRDefault="00DA5756" w:rsidP="00BB3CCE">
            <w:pPr>
              <w:pStyle w:val="a3"/>
            </w:pPr>
            <w:r w:rsidRPr="007D4747">
              <w:t xml:space="preserve">уровень </w:t>
            </w:r>
          </w:p>
          <w:p w:rsidR="00DA5756" w:rsidRPr="007D4747" w:rsidRDefault="00DA5756" w:rsidP="00BB3CCE">
            <w:pPr>
              <w:pStyle w:val="a3"/>
            </w:pPr>
          </w:p>
        </w:tc>
        <w:tc>
          <w:tcPr>
            <w:tcW w:w="4395" w:type="dxa"/>
          </w:tcPr>
          <w:p w:rsidR="00DA5756" w:rsidRPr="007D4747" w:rsidRDefault="00DA5756" w:rsidP="00BB3CCE">
            <w:pPr>
              <w:pStyle w:val="a3"/>
            </w:pPr>
            <w:r w:rsidRPr="007D4747">
              <w:t>При необходимости корректно убеждать других в правоте своей позиции (точки зрения).</w:t>
            </w:r>
          </w:p>
        </w:tc>
        <w:tc>
          <w:tcPr>
            <w:tcW w:w="3543" w:type="dxa"/>
          </w:tcPr>
          <w:p w:rsidR="00DA5756" w:rsidRPr="007D4747" w:rsidRDefault="00DA5756" w:rsidP="00BB3CCE">
            <w:pPr>
              <w:pStyle w:val="a3"/>
            </w:pPr>
            <w:r w:rsidRPr="007D4747">
              <w:t>Понимать систему взглядов и интересов человека.</w:t>
            </w:r>
          </w:p>
        </w:tc>
        <w:tc>
          <w:tcPr>
            <w:tcW w:w="4820" w:type="dxa"/>
          </w:tcPr>
          <w:p w:rsidR="00DA5756" w:rsidRPr="007D4747" w:rsidRDefault="00DA5756" w:rsidP="00BB3CCE">
            <w:pPr>
              <w:pStyle w:val="a3"/>
            </w:pPr>
            <w:r w:rsidRPr="007D4747">
              <w:t>Толерантно строить свои отношения с людьми иных позиций и интересов , находить компромиссы.</w:t>
            </w:r>
          </w:p>
        </w:tc>
      </w:tr>
    </w:tbl>
    <w:p w:rsidR="00DA5756" w:rsidRPr="00DA5756" w:rsidRDefault="00DA5756" w:rsidP="00BB3CCE">
      <w:pPr>
        <w:pStyle w:val="a3"/>
      </w:pPr>
      <w:r w:rsidRPr="00DA5756">
        <w:t xml:space="preserve">                              </w:t>
      </w:r>
    </w:p>
    <w:p w:rsidR="00DA5756" w:rsidRPr="00F1135B" w:rsidRDefault="00DA5756" w:rsidP="00DA5756">
      <w:pPr>
        <w:rPr>
          <w:b/>
        </w:rPr>
      </w:pPr>
      <w:r w:rsidRPr="00F1135B">
        <w:rPr>
          <w:b/>
        </w:rPr>
        <w:t>2.1.4. Типовые задачи применения универсальных учебных действий</w:t>
      </w:r>
    </w:p>
    <w:p w:rsidR="00DA5756" w:rsidRPr="00DA5756" w:rsidRDefault="00DA5756" w:rsidP="00DA5756">
      <w:r w:rsidRPr="00DA5756">
        <w:t>Задачи</w:t>
      </w:r>
      <w:r w:rsidR="00AE31AD">
        <w:t xml:space="preserve"> </w:t>
      </w:r>
      <w:r w:rsidRPr="00DA5756">
        <w:t xml:space="preserve"> на применение УУД </w:t>
      </w:r>
      <w:r w:rsidR="00AE31AD">
        <w:t xml:space="preserve"> </w:t>
      </w:r>
      <w:r w:rsidRPr="00DA5756">
        <w:t>могут строиться</w:t>
      </w:r>
      <w:r w:rsidR="00AE31AD">
        <w:t>,</w:t>
      </w:r>
      <w:r w:rsidRPr="00DA5756">
        <w:t xml:space="preserve"> как на материале учебных предметов, так и на практических ситуациях, встречающихся в жизни обучающегося и имеющих для него значение</w:t>
      </w:r>
      <w:r w:rsidR="00AE31AD">
        <w:t xml:space="preserve">. Такие , как </w:t>
      </w:r>
      <w:r w:rsidRPr="00DA5756">
        <w:t xml:space="preserve"> </w:t>
      </w:r>
      <w:r w:rsidR="00AE31AD">
        <w:t xml:space="preserve"> </w:t>
      </w:r>
      <w:r w:rsidRPr="00DA5756">
        <w:t>(экология, молодежные субкультуры, бытовые</w:t>
      </w:r>
      <w:r w:rsidR="00AE31AD">
        <w:t>,</w:t>
      </w:r>
      <w:r w:rsidRPr="00DA5756">
        <w:t xml:space="preserve"> практико-ориентированные ситуации, логистика и др.).</w:t>
      </w:r>
    </w:p>
    <w:p w:rsidR="00DA5756" w:rsidRPr="00DA5756" w:rsidRDefault="00DA5756" w:rsidP="00DA5756">
      <w:r w:rsidRPr="00DA5756">
        <w:t>Различаются два типа заданий, связанных с УУД:</w:t>
      </w:r>
    </w:p>
    <w:p w:rsidR="00DA5756" w:rsidRPr="00DA5756" w:rsidRDefault="00DA5756" w:rsidP="00BB3CCE">
      <w:pPr>
        <w:pStyle w:val="a3"/>
      </w:pPr>
      <w:r w:rsidRPr="00DA5756">
        <w:lastRenderedPageBreak/>
        <w:t>задания, позволяющие в рамках образовательного процесса сформировать УУД;</w:t>
      </w:r>
    </w:p>
    <w:p w:rsidR="00DA5756" w:rsidRPr="00DA5756" w:rsidRDefault="00DA5756" w:rsidP="00BB3CCE">
      <w:pPr>
        <w:pStyle w:val="a3"/>
      </w:pPr>
      <w:r w:rsidRPr="00DA5756">
        <w:t>задания, позволяющие диагностировать уровень сформированности УУД.</w:t>
      </w:r>
    </w:p>
    <w:p w:rsidR="00DA5756" w:rsidRPr="00DA5756" w:rsidRDefault="00DA5756" w:rsidP="00BB3CCE">
      <w:pPr>
        <w:pStyle w:val="a3"/>
      </w:pPr>
      <w:r w:rsidRPr="00DA5756">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DA5756" w:rsidRPr="00DA5756" w:rsidRDefault="00DA5756" w:rsidP="00BB3CCE">
      <w:pPr>
        <w:pStyle w:val="a3"/>
      </w:pPr>
      <w:r w:rsidRPr="00DA5756">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DA5756" w:rsidRPr="00BB3CCE" w:rsidRDefault="00DA5756" w:rsidP="00BB3CCE">
      <w:pPr>
        <w:pStyle w:val="a3"/>
      </w:pPr>
      <w:r w:rsidRPr="00BB3CCE">
        <w:t>В основной школе возможно использовать в том числе следующие типы задач:</w:t>
      </w:r>
    </w:p>
    <w:p w:rsidR="00DA5756" w:rsidRPr="00BB3CCE" w:rsidRDefault="00DA5756" w:rsidP="00BB3CCE">
      <w:pPr>
        <w:pStyle w:val="a3"/>
        <w:rPr>
          <w:b/>
        </w:rPr>
      </w:pPr>
      <w:r w:rsidRPr="00BB3CCE">
        <w:rPr>
          <w:b/>
        </w:rPr>
        <w:t>1. Задачи, формирующие коммуникативные УУД:</w:t>
      </w:r>
    </w:p>
    <w:p w:rsidR="00DA5756" w:rsidRPr="00DA5756" w:rsidRDefault="00BB3CCE" w:rsidP="00BB3CCE">
      <w:pPr>
        <w:pStyle w:val="a3"/>
      </w:pPr>
      <w:r>
        <w:t>--</w:t>
      </w:r>
      <w:r w:rsidR="00DA5756" w:rsidRPr="00DA5756">
        <w:t>на учет позиции партнера;</w:t>
      </w:r>
    </w:p>
    <w:p w:rsidR="00DA5756" w:rsidRPr="00DA5756" w:rsidRDefault="00BB3CCE" w:rsidP="00BB3CCE">
      <w:pPr>
        <w:pStyle w:val="a3"/>
      </w:pPr>
      <w:r>
        <w:t>--</w:t>
      </w:r>
      <w:r w:rsidR="00DA5756" w:rsidRPr="00DA5756">
        <w:t>на организацию и осуществление сотрудничества;</w:t>
      </w:r>
    </w:p>
    <w:p w:rsidR="00DA5756" w:rsidRPr="00DA5756" w:rsidRDefault="00BB3CCE" w:rsidP="00BB3CCE">
      <w:pPr>
        <w:pStyle w:val="a3"/>
      </w:pPr>
      <w:r>
        <w:t>--</w:t>
      </w:r>
      <w:r w:rsidR="00DA5756" w:rsidRPr="00DA5756">
        <w:t>на передачу информации и отображение предметного содержания;</w:t>
      </w:r>
    </w:p>
    <w:p w:rsidR="00DA5756" w:rsidRPr="00DA5756" w:rsidRDefault="00BB3CCE" w:rsidP="00BB3CCE">
      <w:pPr>
        <w:pStyle w:val="a3"/>
      </w:pPr>
      <w:r>
        <w:t>--</w:t>
      </w:r>
      <w:r w:rsidR="00DA5756" w:rsidRPr="00DA5756">
        <w:t>тренинги коммуникативных навыков;</w:t>
      </w:r>
    </w:p>
    <w:p w:rsidR="00DA5756" w:rsidRPr="00DA5756" w:rsidRDefault="00BB3CCE" w:rsidP="00BB3CCE">
      <w:pPr>
        <w:pStyle w:val="a3"/>
      </w:pPr>
      <w:r>
        <w:t>--</w:t>
      </w:r>
      <w:r w:rsidR="00DA5756" w:rsidRPr="00DA5756">
        <w:t>ролевые игры.</w:t>
      </w:r>
    </w:p>
    <w:p w:rsidR="00DA5756" w:rsidRPr="00BB3CCE" w:rsidRDefault="00DA5756" w:rsidP="00BB3CCE">
      <w:pPr>
        <w:pStyle w:val="a3"/>
        <w:rPr>
          <w:b/>
        </w:rPr>
      </w:pPr>
      <w:r w:rsidRPr="00BB3CCE">
        <w:rPr>
          <w:b/>
        </w:rPr>
        <w:t>2. Задачи, формирующие познавательные УУД:</w:t>
      </w:r>
    </w:p>
    <w:p w:rsidR="00DA5756" w:rsidRPr="00DA5756" w:rsidRDefault="00BB3CCE" w:rsidP="00BB3CCE">
      <w:pPr>
        <w:pStyle w:val="a3"/>
      </w:pPr>
      <w:r>
        <w:t>--</w:t>
      </w:r>
      <w:r w:rsidR="00DA5756" w:rsidRPr="00DA5756">
        <w:t>проекты на выстраивание стратегии поиска решения задач;</w:t>
      </w:r>
    </w:p>
    <w:p w:rsidR="00DA5756" w:rsidRPr="00DA5756" w:rsidRDefault="00BB3CCE" w:rsidP="00BB3CCE">
      <w:pPr>
        <w:pStyle w:val="a3"/>
      </w:pPr>
      <w:r>
        <w:t>--</w:t>
      </w:r>
      <w:r w:rsidR="00DA5756" w:rsidRPr="00DA5756">
        <w:t>задачи на сравнение, оценивание;</w:t>
      </w:r>
    </w:p>
    <w:p w:rsidR="00DA5756" w:rsidRPr="00DA5756" w:rsidRDefault="00BB3CCE" w:rsidP="00BB3CCE">
      <w:pPr>
        <w:pStyle w:val="a3"/>
      </w:pPr>
      <w:r>
        <w:t>--</w:t>
      </w:r>
      <w:r w:rsidR="00DA5756" w:rsidRPr="00DA5756">
        <w:t>проведение эмпирического исследования;</w:t>
      </w:r>
    </w:p>
    <w:p w:rsidR="00DA5756" w:rsidRPr="00DA5756" w:rsidRDefault="00BB3CCE" w:rsidP="00BB3CCE">
      <w:pPr>
        <w:pStyle w:val="a3"/>
      </w:pPr>
      <w:r>
        <w:t>--</w:t>
      </w:r>
      <w:r w:rsidR="00DA5756" w:rsidRPr="00DA5756">
        <w:t>проведение теоретического исследования;</w:t>
      </w:r>
    </w:p>
    <w:p w:rsidR="00DA5756" w:rsidRPr="00DA5756" w:rsidRDefault="00BB3CCE" w:rsidP="00BB3CCE">
      <w:pPr>
        <w:pStyle w:val="a3"/>
      </w:pPr>
      <w:r>
        <w:t>--</w:t>
      </w:r>
      <w:r w:rsidR="00DA5756" w:rsidRPr="00DA5756">
        <w:t>смысловое чтение.</w:t>
      </w:r>
    </w:p>
    <w:p w:rsidR="00DA5756" w:rsidRPr="00DA5756" w:rsidRDefault="00DA5756" w:rsidP="00BB3CCE">
      <w:pPr>
        <w:pStyle w:val="a3"/>
      </w:pPr>
      <w:r w:rsidRPr="00BB3CCE">
        <w:rPr>
          <w:b/>
        </w:rPr>
        <w:t>3. Задачи, формирующие регулятивные УУД</w:t>
      </w:r>
      <w:r w:rsidRPr="00DA5756">
        <w:t>:</w:t>
      </w:r>
    </w:p>
    <w:p w:rsidR="00DA5756" w:rsidRPr="00DA5756" w:rsidRDefault="00BB3CCE" w:rsidP="00BB3CCE">
      <w:pPr>
        <w:pStyle w:val="a3"/>
      </w:pPr>
      <w:r>
        <w:t>--</w:t>
      </w:r>
      <w:r w:rsidR="00DA5756" w:rsidRPr="00DA5756">
        <w:t>на планирование;</w:t>
      </w:r>
    </w:p>
    <w:p w:rsidR="00DA5756" w:rsidRPr="00DA5756" w:rsidRDefault="00BB3CCE" w:rsidP="00BB3CCE">
      <w:pPr>
        <w:pStyle w:val="a3"/>
      </w:pPr>
      <w:r>
        <w:t>--</w:t>
      </w:r>
      <w:r w:rsidR="00DA5756" w:rsidRPr="00DA5756">
        <w:t>на ориентировку в ситуации;</w:t>
      </w:r>
    </w:p>
    <w:p w:rsidR="00DA5756" w:rsidRPr="00DA5756" w:rsidRDefault="00BB3CCE" w:rsidP="00BB3CCE">
      <w:pPr>
        <w:pStyle w:val="a3"/>
      </w:pPr>
      <w:r>
        <w:t>--</w:t>
      </w:r>
      <w:r w:rsidR="00DA5756" w:rsidRPr="00DA5756">
        <w:t>на прогнозирование;</w:t>
      </w:r>
    </w:p>
    <w:p w:rsidR="00DA5756" w:rsidRPr="00DA5756" w:rsidRDefault="00BB3CCE" w:rsidP="00BB3CCE">
      <w:pPr>
        <w:pStyle w:val="a3"/>
      </w:pPr>
      <w:r>
        <w:t>--</w:t>
      </w:r>
      <w:r w:rsidR="00DA5756" w:rsidRPr="00DA5756">
        <w:t>на целеполагание;</w:t>
      </w:r>
    </w:p>
    <w:p w:rsidR="00DA5756" w:rsidRPr="00DA5756" w:rsidRDefault="00BB3CCE" w:rsidP="00BB3CCE">
      <w:pPr>
        <w:pStyle w:val="a3"/>
      </w:pPr>
      <w:r>
        <w:t>--</w:t>
      </w:r>
      <w:r w:rsidR="00DA5756" w:rsidRPr="00DA5756">
        <w:t>на принятие решения;</w:t>
      </w:r>
    </w:p>
    <w:p w:rsidR="00DA5756" w:rsidRPr="00DA5756" w:rsidRDefault="00BB3CCE" w:rsidP="00BB3CCE">
      <w:pPr>
        <w:pStyle w:val="a3"/>
      </w:pPr>
      <w:r>
        <w:t>--</w:t>
      </w:r>
      <w:r w:rsidR="00DA5756" w:rsidRPr="00DA5756">
        <w:t>на самоконтроль.</w:t>
      </w:r>
    </w:p>
    <w:p w:rsidR="00DA5756" w:rsidRPr="00DA5756" w:rsidRDefault="00DA5756" w:rsidP="00DA5756">
      <w:r w:rsidRPr="00DA5756">
        <w:t>Развитию</w:t>
      </w:r>
      <w:r w:rsidR="00AE31AD">
        <w:t xml:space="preserve"> </w:t>
      </w:r>
      <w:r w:rsidRPr="00DA5756">
        <w:t xml:space="preserve">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w:t>
      </w:r>
      <w:r w:rsidR="00AE31AD">
        <w:t>одвижения в выполнении задания. С</w:t>
      </w:r>
      <w:r w:rsidRPr="00DA5756">
        <w:t xml:space="preserve">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DA5756" w:rsidRPr="00DA5756" w:rsidRDefault="00DA5756" w:rsidP="00DA5756">
      <w:r w:rsidRPr="00DA5756">
        <w:lastRenderedPageBreak/>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DA5756" w:rsidRPr="00F1135B" w:rsidRDefault="00DA5756" w:rsidP="00DA5756">
      <w:pPr>
        <w:rPr>
          <w:b/>
        </w:rPr>
      </w:pPr>
      <w:r w:rsidRPr="00DA5756">
        <w:t>Задачи на применение УУД могут носить как открытый, так и закрытый характер.</w:t>
      </w:r>
    </w:p>
    <w:p w:rsidR="00DA5756" w:rsidRPr="00F1135B" w:rsidRDefault="00DA5756" w:rsidP="00DA5756">
      <w:pPr>
        <w:rPr>
          <w:b/>
        </w:rPr>
      </w:pPr>
      <w:r w:rsidRPr="00F1135B">
        <w:rPr>
          <w:b/>
        </w:rPr>
        <w:t xml:space="preserve">   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DA5756" w:rsidRPr="00DA5756" w:rsidRDefault="00DA5756" w:rsidP="00DA5756">
      <w:r w:rsidRPr="00DA5756">
        <w:t>Учебно-исследовательскую и проектная деятельность, на ступени основного общего образования имеет следующие особенности:</w:t>
      </w:r>
      <w:r w:rsidR="00F1135B">
        <w:t xml:space="preserve"> </w:t>
      </w:r>
      <w:r w:rsidRPr="00DA5756">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DA5756" w:rsidRPr="00DA5756" w:rsidRDefault="00DA5756" w:rsidP="00DA5756">
      <w:r w:rsidRPr="00DA5756">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w:t>
      </w:r>
      <w:r w:rsidR="00AE31AD">
        <w:t xml:space="preserve">  </w:t>
      </w:r>
      <w:r w:rsidRPr="00DA5756">
        <w:t xml:space="preserve">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w:t>
      </w:r>
      <w:r w:rsidR="00AE31AD">
        <w:t>т одного вида общения к другому. П</w:t>
      </w:r>
      <w:r w:rsidRPr="00DA5756">
        <w:t>риобретают навыки индивидуальной самостоятельной работы и сотрудничества в коллективе;</w:t>
      </w:r>
    </w:p>
    <w:p w:rsidR="00BB3CCE" w:rsidRDefault="00DA5756" w:rsidP="00DA5756">
      <w:r w:rsidRPr="00DA5756">
        <w:t>В видах деятельности</w:t>
      </w:r>
      <w:r w:rsidR="00BB3CCE">
        <w:t xml:space="preserve"> обучающихся </w:t>
      </w:r>
      <w:r w:rsidRPr="00DA5756">
        <w:t xml:space="preserve"> могут быть востребованы практически любые способности подростков, реализованы личные пристрастия к тому или иному виду деятельности При построении учебно-исследовательского процесса учителю важно учесть следующие моменты:</w:t>
      </w:r>
    </w:p>
    <w:p w:rsidR="00BB3CCE" w:rsidRDefault="00DA5756" w:rsidP="00DA5756">
      <w:r w:rsidRPr="00DA5756">
        <w:t>тема исследования должна быть на самом деле интересна для ученика и совпадать с кругом интереса учителя;</w:t>
      </w:r>
    </w:p>
    <w:p w:rsidR="00BB3CCE" w:rsidRDefault="00DA5756" w:rsidP="00DA5756">
      <w:r w:rsidRPr="00DA5756">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DA5756" w:rsidRPr="00DA5756" w:rsidRDefault="00DA5756" w:rsidP="00DA5756">
      <w:r w:rsidRPr="00DA5756">
        <w:t xml:space="preserve">            </w:t>
      </w:r>
      <w:r w:rsidRPr="00BB3CCE">
        <w:rPr>
          <w:b/>
        </w:rPr>
        <w:t>Учебно-исследовательская и проектная деятельность имеет как общие, так и специфические черт</w:t>
      </w:r>
      <w:r w:rsidRPr="00DA5756">
        <w:t>ы.</w:t>
      </w:r>
    </w:p>
    <w:p w:rsidR="00DA5756" w:rsidRPr="00DA5756" w:rsidRDefault="00DA5756" w:rsidP="00DA5756">
      <w:r w:rsidRPr="00DA5756">
        <w:t xml:space="preserve">              К общим характеристикам следует отнести:</w:t>
      </w:r>
    </w:p>
    <w:p w:rsidR="00DA5756" w:rsidRPr="00DA5756" w:rsidRDefault="00DA5756" w:rsidP="00DA5756">
      <w:r w:rsidRPr="00DA5756">
        <w:lastRenderedPageBreak/>
        <w:t>практически значимые цели и задачи учебно-исследовате</w:t>
      </w:r>
      <w:r w:rsidR="00AE31AD">
        <w:t>льской и проектной деятельности.</w:t>
      </w:r>
    </w:p>
    <w:p w:rsidR="00DA5756" w:rsidRPr="00DA5756" w:rsidRDefault="00AE31AD" w:rsidP="00DA5756">
      <w:r>
        <w:t>С</w:t>
      </w:r>
      <w:r w:rsidR="00DA5756" w:rsidRPr="00DA5756">
        <w:t>труктуру проектной и учебно-исследовательской деятельности, которая вк</w:t>
      </w:r>
      <w:r>
        <w:t>лючает общие компоненты. А</w:t>
      </w:r>
      <w:r w:rsidR="00DA5756" w:rsidRPr="00DA5756">
        <w:t>нализ актуальности проводимого исследования; целеполагание, формулировк</w:t>
      </w:r>
      <w:r>
        <w:t>у задач, которые следует решить. В</w:t>
      </w:r>
      <w:r w:rsidR="00DA5756" w:rsidRPr="00DA5756">
        <w:t xml:space="preserve">ыбор средств и методов, </w:t>
      </w:r>
      <w:r>
        <w:t>адекватных поставленным целям. П</w:t>
      </w:r>
      <w:r w:rsidR="00DA5756" w:rsidRPr="00DA5756">
        <w:t>ланирование, определение посл</w:t>
      </w:r>
      <w:r>
        <w:t>едовательности и сроков работ.  П</w:t>
      </w:r>
      <w:r w:rsidR="00DA5756" w:rsidRPr="00DA5756">
        <w:t>роведение про</w:t>
      </w:r>
      <w:r>
        <w:t>ектных работ или исследования; О</w:t>
      </w:r>
      <w:r w:rsidR="00DA5756" w:rsidRPr="00DA5756">
        <w:t>формление результатов работ в соответствии с замыслом пр</w:t>
      </w:r>
      <w:r>
        <w:t>оекта или целями исследования. П</w:t>
      </w:r>
      <w:r w:rsidR="00DA5756" w:rsidRPr="00DA5756">
        <w:t>редставление результатов в соответствующем использованию виде;</w:t>
      </w:r>
    </w:p>
    <w:p w:rsidR="00DA5756" w:rsidRPr="00DA5756" w:rsidRDefault="00DA5756" w:rsidP="00DA5756">
      <w:r w:rsidRPr="00DA5756">
        <w:t>компетентность в выбранной сфере исследования, творческую активность, собранность, аккуратность, целеустремлённость, высокую мотивацию.</w:t>
      </w:r>
    </w:p>
    <w:p w:rsidR="00DA5756" w:rsidRPr="00DA5756" w:rsidRDefault="00DA5756" w:rsidP="00DA5756">
      <w:r w:rsidRPr="00DA5756">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DA5756" w:rsidRPr="00F1135B" w:rsidRDefault="00DA5756" w:rsidP="00DA5756">
      <w:pPr>
        <w:rPr>
          <w:b/>
        </w:rPr>
      </w:pPr>
      <w:r w:rsidRPr="00F1135B">
        <w:rPr>
          <w:b/>
        </w:rPr>
        <w:t>Формы организации проектной и учебно-исследовательской деятельности:</w:t>
      </w:r>
    </w:p>
    <w:p w:rsidR="00DA5756" w:rsidRPr="00DA5756" w:rsidRDefault="00DA5756" w:rsidP="00DA5756"/>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54"/>
        <w:gridCol w:w="3827"/>
        <w:gridCol w:w="4536"/>
      </w:tblGrid>
      <w:tr w:rsidR="00DA5756" w:rsidRPr="007D4747" w:rsidTr="00DA5756">
        <w:tc>
          <w:tcPr>
            <w:tcW w:w="14317"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Формы организации</w:t>
            </w:r>
          </w:p>
        </w:tc>
      </w:tr>
      <w:tr w:rsidR="00DA5756" w:rsidRPr="007D4747" w:rsidTr="00DA5756">
        <w:trPr>
          <w:trHeight w:val="318"/>
        </w:trPr>
        <w:tc>
          <w:tcPr>
            <w:tcW w:w="595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Проектная деятельность</w:t>
            </w:r>
          </w:p>
        </w:tc>
        <w:tc>
          <w:tcPr>
            <w:tcW w:w="836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Учебно-исследовательская деятельность</w:t>
            </w:r>
          </w:p>
        </w:tc>
      </w:tr>
      <w:tr w:rsidR="00DA5756" w:rsidRPr="007D4747" w:rsidTr="00DA5756">
        <w:trPr>
          <w:trHeight w:val="318"/>
        </w:trPr>
        <w:tc>
          <w:tcPr>
            <w:tcW w:w="5954" w:type="dxa"/>
            <w:vMerge/>
            <w:tcBorders>
              <w:top w:val="nil"/>
              <w:left w:val="single" w:sz="8" w:space="0" w:color="auto"/>
              <w:bottom w:val="single" w:sz="8" w:space="0" w:color="auto"/>
              <w:right w:val="single" w:sz="8" w:space="0" w:color="auto"/>
            </w:tcBorders>
            <w:vAlign w:val="center"/>
            <w:hideMark/>
          </w:tcPr>
          <w:p w:rsidR="00DA5756" w:rsidRPr="007D4747" w:rsidRDefault="00DA5756" w:rsidP="00DA5756"/>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Формы организации на урочных занятиях</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Формы организации на внеурочных занятиях</w:t>
            </w:r>
          </w:p>
        </w:tc>
      </w:tr>
      <w:tr w:rsidR="00DA5756" w:rsidRPr="007D4747" w:rsidTr="00DA5756">
        <w:tc>
          <w:tcPr>
            <w:tcW w:w="59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Виды проектов: информационный (поисковый), исследовательский, творческий, социальный, прикла</w:t>
            </w:r>
            <w:r w:rsidR="00AE31AD">
              <w:t>дной (практико-ориентированный). Проекты, как</w:t>
            </w:r>
            <w:r w:rsidRPr="007D4747">
              <w:t xml:space="preserve"> игровой (ролевой), инновационный (предполагает организационно-экономический </w:t>
            </w:r>
            <w:r w:rsidR="00AE31AD">
              <w:t xml:space="preserve"> </w:t>
            </w:r>
            <w:r w:rsidRPr="007D4747">
              <w:t>механизм внедрения)</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Урок-исследование, урок-лаборатория, урок – творческий отчет, урок изобретательства, урок «Удивительное рядом»</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 xml:space="preserve">Исследовательская практика; образовательные экспедиции (походы, поездки, экскурсии). </w:t>
            </w:r>
          </w:p>
        </w:tc>
      </w:tr>
      <w:tr w:rsidR="00DA5756" w:rsidRPr="007D4747" w:rsidTr="00DA5756">
        <w:tc>
          <w:tcPr>
            <w:tcW w:w="59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 xml:space="preserve">По содержанию: монопредметный, метапредметный, </w:t>
            </w:r>
            <w:r w:rsidRPr="007D4747">
              <w:lastRenderedPageBreak/>
              <w:t>относящийся к области знаний (нескольким областям), относящийся к области деятельности</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lastRenderedPageBreak/>
              <w:t xml:space="preserve">Урок - рассказ об ученых, урок – </w:t>
            </w:r>
            <w:r w:rsidRPr="007D4747">
              <w:lastRenderedPageBreak/>
              <w:t>защита исследовательских проектов</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lastRenderedPageBreak/>
              <w:t xml:space="preserve">Факультативные занятия, предполагающие </w:t>
            </w:r>
            <w:r w:rsidRPr="007D4747">
              <w:lastRenderedPageBreak/>
              <w:t>углубленное изучение предмета</w:t>
            </w:r>
          </w:p>
        </w:tc>
      </w:tr>
      <w:tr w:rsidR="00DA5756" w:rsidRPr="007D4747" w:rsidTr="00DA5756">
        <w:tc>
          <w:tcPr>
            <w:tcW w:w="59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lastRenderedPageBreak/>
              <w:t xml:space="preserve">Количеству участников: индивидуальный, парный, малогрупповой (до 5 человек), </w:t>
            </w:r>
          </w:p>
          <w:p w:rsidR="00DA5756" w:rsidRPr="007D4747" w:rsidRDefault="00DA5756" w:rsidP="00DA5756">
            <w:r w:rsidRPr="007D4747">
              <w:t xml:space="preserve">групповой (до 15 человек), </w:t>
            </w:r>
          </w:p>
          <w:p w:rsidR="00DA5756" w:rsidRPr="007D4747" w:rsidRDefault="00DA5756" w:rsidP="00DA5756">
            <w:r w:rsidRPr="007D4747">
              <w:t>коллективный (класс и более в рамках ОУ), муниципальный, городской, всероссийский, международный, сетевой</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Урок – экспертиза, урок открытых мыслей</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Ученическое научно-исследовательское общество</w:t>
            </w:r>
          </w:p>
        </w:tc>
      </w:tr>
      <w:tr w:rsidR="00DA5756" w:rsidRPr="007D4747" w:rsidTr="00DA5756">
        <w:tc>
          <w:tcPr>
            <w:tcW w:w="59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Длительность проекта: от проекта-урока до многолетнего проекта</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Учебный эксперимент, позволяющий организовать освоение таких элементов исследовательской деятельности, как планирование и проведение эксперимента, обработку и анализ результатов</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Участие в олимпиадах, конкурсах, конференциях, предметных неделях</w:t>
            </w:r>
          </w:p>
        </w:tc>
      </w:tr>
      <w:tr w:rsidR="00DA5756" w:rsidRPr="007D4747" w:rsidTr="00DA5756">
        <w:tc>
          <w:tcPr>
            <w:tcW w:w="59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Дидактические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др.</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Домашнее задание исследовательского характера, сочетающее разнообразные виды деятельности. Позволяет провести достаточно длительное учебное исследование</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Интеллектуальные марафоны и др.</w:t>
            </w:r>
          </w:p>
        </w:tc>
      </w:tr>
    </w:tbl>
    <w:p w:rsidR="00DA5756" w:rsidRPr="00DA5756" w:rsidRDefault="00DA5756" w:rsidP="00DA5756">
      <w:r w:rsidRPr="00DA5756">
        <w:t xml:space="preserve">                      </w:t>
      </w:r>
    </w:p>
    <w:p w:rsidR="00DA5756" w:rsidRPr="00DA5756" w:rsidRDefault="00DA5756" w:rsidP="00F1135B">
      <w:r w:rsidRPr="00DA5756">
        <w:t xml:space="preserve">   </w:t>
      </w:r>
      <w:r w:rsidR="00F1135B">
        <w:t xml:space="preserve">                              </w:t>
      </w:r>
    </w:p>
    <w:p w:rsidR="00DA5756" w:rsidRPr="00F1135B" w:rsidRDefault="00DA5756" w:rsidP="00DA5756">
      <w:pPr>
        <w:rPr>
          <w:b/>
        </w:rPr>
      </w:pPr>
      <w:r w:rsidRPr="00F1135B">
        <w:rPr>
          <w:b/>
        </w:rPr>
        <w:t xml:space="preserve">            Стержнем интеграции урочной и внеурочной деятельности является системно - деятельностный подход.</w:t>
      </w:r>
    </w:p>
    <w:p w:rsidR="00DA5756" w:rsidRPr="00DA5756" w:rsidRDefault="00DA5756" w:rsidP="00DA5756"/>
    <w:p w:rsidR="00DA5756" w:rsidRPr="00DA5756" w:rsidRDefault="00DA5756" w:rsidP="00DA5756"/>
    <w:p w:rsidR="00DA5756" w:rsidRPr="00DA5756" w:rsidRDefault="00D44C7A" w:rsidP="00DA5756">
      <w:r>
        <w:pict>
          <v:group id="Группа 12" o:spid="_x0000_s1190" style="position:absolute;margin-left:76.3pt;margin-top:11.75pt;width:597.75pt;height:371.75pt;z-index:251671040" coordsize="69342,3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">
            <v:roundrect id="Скругленный прямоугольник 5" o:spid="_x0000_s1191" style="position:absolute;width:17811;height:7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kF8AA&#10;AADaAAAADwAAAGRycy9kb3ducmV2LnhtbESPzarCMBSE94LvEI7gTlMFL1KNIoKgoAv/cHtojm3v&#10;bU5KErV9e3NBcDnMzDfMfNmYSjzJ+dKygtEwAUGcWV1yruBy3gymIHxA1lhZJgUteVguup05ptq+&#10;+EjPU8hFhLBPUUERQp1K6bOCDPqhrYmjd7fOYIjS5VI7fEW4qeQ4SX6kwZLjQoE1rQvK/k4Po6C5&#10;7DZu0uZsj+F6a9e/+8Oh3ivV7zWrGYhATfiGP+2tVjCB/yvx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bkF8AAAADaAAAADwAAAAAAAAAAAAAAAACYAgAAZHJzL2Rvd25y&#10;ZXYueG1sUEsFBgAAAAAEAAQA9QAAAIUDAAAAAA==&#10;" fillcolor="#a5d5e2" strokecolor="#40a7c2">
              <v:fill color2="#e4f2f6" rotate="t" angle="180" colors="0 #9eeaff;22938f #bbefff;1 #e4f9ff" focus="100%" type="gradient"/>
              <v:shadow on="t" color="black" opacity="24903f" origin=",.5" offset="0,.55556mm"/>
              <v:textbox>
                <w:txbxContent>
                  <w:p w:rsidR="005D4928" w:rsidRPr="00DA5756" w:rsidRDefault="005D4928" w:rsidP="00DA5756">
                    <w:r w:rsidRPr="00DA5756">
                      <w:t>Системно-деятельностный подход</w:t>
                    </w:r>
                  </w:p>
                </w:txbxContent>
              </v:textbox>
            </v:roundrect>
            <v:roundrect id="Скругленный прямоугольник 6" o:spid="_x0000_s1192" style="position:absolute;left:15716;top:6477;width:18859;height:7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6YMIA&#10;AADaAAAADwAAAGRycy9kb3ducmV2LnhtbESPT4vCMBTE78J+h/AW9qbpLqxINZalIKygB//h9dE8&#10;22rzUpKo7bc3guBxmJnfMLOsM424kfO1ZQXfowQEcWF1zaWC/W4xnIDwAVljY5kU9OQhm38MZphq&#10;e+cN3bahFBHCPkUFVQhtKqUvKjLoR7Yljt7JOoMhSldK7fAe4aaRP0kylgZrjgsVtpRXVFy2V6Og&#10;2y8X7rcv2W7C4djn59V63a6U+vrs/qYgAnXhHX61/7WCMTyvx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1HpgwgAAANoAAAAPAAAAAAAAAAAAAAAAAJgCAABkcnMvZG93&#10;bnJldi54bWxQSwUGAAAAAAQABAD1AAAAhwMAAAAA&#10;" fillcolor="#a5d5e2" strokecolor="#40a7c2">
              <v:fill color2="#e4f2f6" rotate="t" angle="180" colors="0 #9eeaff;22938f #bbefff;1 #e4f9ff" focus="100%" type="gradient"/>
              <v:shadow on="t" color="black" opacity="24903f" origin=",.5" offset="0,.55556mm"/>
              <v:textbox>
                <w:txbxContent>
                  <w:p w:rsidR="005D4928" w:rsidRPr="00DA5756" w:rsidRDefault="005D4928" w:rsidP="00DA5756">
                    <w:r w:rsidRPr="00DA5756">
                      <w:t>Активная роль обучающегося в учении</w:t>
                    </w:r>
                  </w:p>
                </w:txbxContent>
              </v:textbox>
            </v:roundrect>
            <v:roundrect id="Скругленный прямоугольник 7" o:spid="_x0000_s1193" style="position:absolute;left:31623;top:12477;width:20764;height:123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f+8IA&#10;AADaAAAADwAAAGRycy9kb3ducmV2LnhtbESPW4vCMBSE3wX/QziCb5oqeKFrFBEEBX3whq+H5mzb&#10;3eakJFHbf28WFnwcZuYbZrFqTCWe5HxpWcFomIAgzqwuOVdwvWwHcxA+IGusLJOCljyslt3OAlNt&#10;X3yi5znkIkLYp6igCKFOpfRZQQb90NbE0fu2zmCI0uVSO3xFuKnkOEmm0mDJcaHAmjYFZb/nh1HQ&#10;XPdbN2lztqdwu7ebn8PxWB+U6vea9ReIQE34hP/bO61gBn9X4g2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N/7wgAAANoAAAAPAAAAAAAAAAAAAAAAAJgCAABkcnMvZG93&#10;bnJldi54bWxQSwUGAAAAAAQABAD1AAAAhwMAAAAA&#10;" fillcolor="#a5d5e2" strokecolor="#40a7c2">
              <v:fill color2="#e4f2f6" rotate="t" angle="180" colors="0 #9eeaff;22938f #bbefff;1 #e4f9ff" focus="100%" type="gradient"/>
              <v:shadow on="t" color="black" opacity="24903f" origin=",.5" offset="0,.55556mm"/>
              <v:textbox>
                <w:txbxContent>
                  <w:p w:rsidR="005D4928" w:rsidRPr="00DA5756" w:rsidRDefault="005D4928" w:rsidP="00DA5756">
                    <w:r w:rsidRPr="00DA5756">
                      <w:t>Изменение содержания взаимодействия обучающегося с учителем и одноклассниками</w:t>
                    </w:r>
                  </w:p>
                </w:txbxContent>
              </v:textbox>
            </v:roundrect>
            <v:roundrect id="Скругленный прямоугольник 8" o:spid="_x0000_s1194" style="position:absolute;left:51530;top:22574;width:17812;height:7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LicAA&#10;AADaAAAADwAAAGRycy9kb3ducmV2LnhtbERPyWrDMBC9F/IPYgK91XILDcG1bIrB0EByyFJ6Hayp&#10;7cQaGUlJ7L+PDoUeH2/Py8kM4kbO95YVvCYpCOLG6p5bBadj/bIG4QOyxsEyKZjJQ1ksnnLMtL3z&#10;nm6H0IoYwj5DBV0IYyalbzoy6BM7Ekfu1zqDIULXSu3wHsPNIN/SdCUN9hwbOhyp6qi5HK5GwXTa&#10;1O59btnuw/fPXJ23u924Vep5OX1+gAg0hX/xn/tLK4hb45V4A2T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dLicAAAADaAAAADwAAAAAAAAAAAAAAAACYAgAAZHJzL2Rvd25y&#10;ZXYueG1sUEsFBgAAAAAEAAQA9QAAAIUDAAAAAA==&#10;" fillcolor="#a5d5e2" strokecolor="#40a7c2">
              <v:fill color2="#e4f2f6" rotate="t" angle="180" colors="0 #9eeaff;22938f #bbefff;1 #e4f9ff" focus="100%" type="gradient"/>
              <v:shadow on="t" color="black" opacity="24903f" origin=",.5" offset="0,.55556mm"/>
              <v:textbox>
                <w:txbxContent>
                  <w:p w:rsidR="005D4928" w:rsidRPr="00DA5756" w:rsidRDefault="005D4928" w:rsidP="00DA5756">
                    <w:r w:rsidRPr="00DA5756">
                      <w:t>Участие обучающихся в выборе методов обучения</w:t>
                    </w:r>
                  </w:p>
                </w:txbxContent>
              </v:textbox>
            </v:round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9" o:spid="_x0000_s1195" type="#_x0000_t103" style="position:absolute;left:18669;top:2762;width:3238;height:4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eqcEA&#10;AADaAAAADwAAAGRycy9kb3ducmV2LnhtbESPwWrDMBBE74H+g9hCb7EcF0LiWjYl4KQ3Eye9L9bW&#10;NrVWRlIT9++rQqHHYWbeMEW1mEncyPnRsoJNkoIg7qweuVdwvdTrHQgfkDVOlknBN3moyodVgbm2&#10;dz7TrQ29iBD2OSoYQphzKX03kEGf2Jk4eh/WGQxRul5qh/cIN5PM0nQrDY4cFwac6TBQ99l+GQU4&#10;+2MzvTdd5k6Nke3msH2uR6WeHpfXFxCBlvAf/mu/aQV7+L0Sb4As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hnqnBAAAA2gAAAA8AAAAAAAAAAAAAAAAAmAIAAGRycy9kb3du&#10;cmV2LnhtbFBLBQYAAAAABAAEAPUAAACGAwAAAAA=&#10;" adj="13787,19647,5400" fillcolor="#4f81bd" strokecolor="#243f60" strokeweight="2pt"/>
            <v:shape id="Выгнутая вправо стрелка 10" o:spid="_x0000_s1196" type="#_x0000_t103" style="position:absolute;left:35433;top:9239;width:3238;height:4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NOcMA&#10;AADbAAAADwAAAGRycy9kb3ducmV2LnhtbESPQW/CMAyF75P2HyJP2m2k48BYISA0CbQTCIZ29hrT&#10;VDRO1YQS/v18QOJm6z2/93m+zL5VA/WxCWzgfVSAIq6Cbbg2cPxZv01BxYRssQ1MBm4UYbl4fppj&#10;acOV9zQcUq0khGOJBlxKXal1rBx5jKPQEYt2Cr3HJGtfa9vjVcJ9q8dFMdEeG5YGhx19OarOh4s3&#10;MK5Ok7y9uM/8u1uFYRP/3O74YczrS17NQCXK6WG+X39bwRd6+UUG0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vNOcMAAADbAAAADwAAAAAAAAAAAAAAAACYAgAAZHJzL2Rv&#10;d25yZXYueG1sUEsFBgAAAAAEAAQA9QAAAIgDAAAAAA==&#10;" adj="13787,19647,5400" fillcolor="#4f81bd" strokecolor="#385d8a" strokeweight="2pt"/>
            <v:shape id="Выгнутая вправо стрелка 11" o:spid="_x0000_s1197" type="#_x0000_t103" style="position:absolute;left:53530;top:18859;width:3239;height:4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or8A&#10;AADbAAAADwAAAGRycy9kb3ducmV2LnhtbERPS4vCMBC+C/6HMII3TfXgo2sUEVz2tLIqnsdmbMo2&#10;k9LEGv/9RljwNh/fc1abaGvRUesrxwom4wwEceF0xaWC82k/WoDwAVlj7ZgUPMnDZt3vrTDX7sE/&#10;1B1DKVII+xwVmBCaXEpfGLLox64hTtzNtRZDgm0pdYuPFG5rOc2ymbRYcWow2NDOUPF7vFsF0+I2&#10;i993s4yXw9Z1n/5qDue5UsNB3H6ACBTDW/zv/tJp/gRev6QD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l2iivwAAANsAAAAPAAAAAAAAAAAAAAAAAJgCAABkcnMvZG93bnJl&#10;di54bWxQSwUGAAAAAAQABAD1AAAAhAMAAAAA&#10;" adj="13787,19647,5400" fillcolor="#4f81bd" strokecolor="#385d8a" strokeweight="2pt"/>
          </v:group>
        </w:pict>
      </w:r>
    </w:p>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F1135B" w:rsidRDefault="00DA5756" w:rsidP="00F1135B">
      <w:pPr>
        <w:jc w:val="center"/>
        <w:rPr>
          <w:b/>
        </w:rPr>
      </w:pPr>
      <w:r w:rsidRPr="00F1135B">
        <w:rPr>
          <w:b/>
        </w:rPr>
        <w:t>Формирование и развитие соответствующих УУД при выполнении:</w:t>
      </w:r>
    </w:p>
    <w:tbl>
      <w:tblPr>
        <w:tblW w:w="13608" w:type="dxa"/>
        <w:tblInd w:w="9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20"/>
        <w:gridCol w:w="7088"/>
      </w:tblGrid>
      <w:tr w:rsidR="00DA5756" w:rsidRPr="007D4747" w:rsidTr="00DA5756">
        <w:tc>
          <w:tcPr>
            <w:tcW w:w="65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Проектной деятельности</w:t>
            </w:r>
          </w:p>
        </w:tc>
        <w:tc>
          <w:tcPr>
            <w:tcW w:w="70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Учебно-исследовательской деятельности</w:t>
            </w:r>
          </w:p>
        </w:tc>
      </w:tr>
      <w:tr w:rsidR="00DA5756" w:rsidRPr="007D4747" w:rsidTr="00DA5756">
        <w:tc>
          <w:tcPr>
            <w:tcW w:w="6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Поддержка и содействие тем, от кого зависит достижение цели</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Постановка проблемы и аргументирование ее актуальности</w:t>
            </w:r>
          </w:p>
        </w:tc>
      </w:tr>
      <w:tr w:rsidR="00DA5756" w:rsidRPr="007D4747" w:rsidTr="00DA5756">
        <w:tc>
          <w:tcPr>
            <w:tcW w:w="6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Обеспечение бесконфликтной совместной работы в группе</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Формулировка гипотезы исследования и раскрытие замысла – сущности будущей деятельности</w:t>
            </w:r>
          </w:p>
        </w:tc>
      </w:tr>
      <w:tr w:rsidR="00DA5756" w:rsidRPr="007D4747" w:rsidTr="00DA5756">
        <w:tc>
          <w:tcPr>
            <w:tcW w:w="6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Обучающиеся устанавливают с партнерами отношения взаимопонимания</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Планирование исследовательских работ и выбор необходимого инструментария</w:t>
            </w:r>
          </w:p>
        </w:tc>
      </w:tr>
      <w:tr w:rsidR="00DA5756" w:rsidRPr="007D4747" w:rsidTr="00DA5756">
        <w:tc>
          <w:tcPr>
            <w:tcW w:w="6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Проведение эффективных групповых обсуждений</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Собственно проведение исследования с обязательным поэтапным контролем и коррекцией результатов работ</w:t>
            </w:r>
          </w:p>
        </w:tc>
      </w:tr>
      <w:tr w:rsidR="00DA5756" w:rsidRPr="007D4747" w:rsidTr="00DA5756">
        <w:tc>
          <w:tcPr>
            <w:tcW w:w="6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Учатся обеспечивать обмен знаниями между членами группы для принятия эффективных совместных решений</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Оформление результатов учебно-исследовательской деятельности как конечного продукта</w:t>
            </w:r>
          </w:p>
        </w:tc>
      </w:tr>
      <w:tr w:rsidR="00DA5756" w:rsidRPr="007D4747" w:rsidTr="00DA5756">
        <w:tc>
          <w:tcPr>
            <w:tcW w:w="6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Четко формулировать цели группы и позволять ее участникам проявлять инициативу для достижения этих целей</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tc>
      </w:tr>
      <w:tr w:rsidR="00DA5756" w:rsidRPr="007D4747" w:rsidTr="00DA5756">
        <w:tc>
          <w:tcPr>
            <w:tcW w:w="6520"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Адекватно реагировать на нужды других</w:t>
            </w:r>
          </w:p>
        </w:tc>
        <w:tc>
          <w:tcPr>
            <w:tcW w:w="7088" w:type="dxa"/>
            <w:tcBorders>
              <w:top w:val="nil"/>
              <w:left w:val="nil"/>
              <w:bottom w:val="nil"/>
              <w:right w:val="single" w:sz="8" w:space="0" w:color="auto"/>
            </w:tcBorders>
            <w:shd w:val="clear" w:color="auto" w:fill="auto"/>
            <w:tcMar>
              <w:top w:w="0" w:type="dxa"/>
              <w:left w:w="108" w:type="dxa"/>
              <w:bottom w:w="0" w:type="dxa"/>
              <w:right w:w="108" w:type="dxa"/>
            </w:tcMar>
            <w:hideMark/>
          </w:tcPr>
          <w:p w:rsidR="00DA5756" w:rsidRPr="007D4747" w:rsidRDefault="00DA5756" w:rsidP="00DA5756">
            <w:r w:rsidRPr="007D4747">
              <w:t> </w:t>
            </w:r>
          </w:p>
        </w:tc>
      </w:tr>
      <w:tr w:rsidR="00DA5756" w:rsidRPr="007D4747" w:rsidTr="00DA5756">
        <w:tc>
          <w:tcPr>
            <w:tcW w:w="6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A5756" w:rsidRPr="007D4747" w:rsidRDefault="00DA5756" w:rsidP="00DA5756"/>
        </w:tc>
      </w:tr>
    </w:tbl>
    <w:p w:rsidR="00DA5756" w:rsidRPr="00DA5756" w:rsidRDefault="00DA5756" w:rsidP="00DA5756"/>
    <w:p w:rsidR="00DA5756" w:rsidRPr="00DA5756" w:rsidRDefault="00DA5756" w:rsidP="00DA5756">
      <w:r w:rsidRPr="00DA5756">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DA5756" w:rsidRPr="00F1135B" w:rsidRDefault="00DA5756" w:rsidP="00DA5756">
      <w:pPr>
        <w:rPr>
          <w:b/>
          <w:color w:val="0070C0"/>
        </w:rPr>
      </w:pPr>
      <w:r w:rsidRPr="00F1135B">
        <w:rPr>
          <w:b/>
          <w:color w:val="0070C0"/>
        </w:rPr>
        <w:t>2.1.6. Описание содержания, видов и форм организации учебной деятельности по развитию информационно-коммуникационных технологий</w:t>
      </w:r>
    </w:p>
    <w:p w:rsidR="00DA5756" w:rsidRPr="00DA5756" w:rsidRDefault="00DA5756" w:rsidP="00DA5756">
      <w:r w:rsidRPr="00DA5756">
        <w:lastRenderedPageBreak/>
        <w:t xml:space="preserve">В соответствии с требованиями ФГОС ООО 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 компетенции, в том числе владение поиском и передачей информации, презентационными навыками, основами информационной безопасности. </w:t>
      </w:r>
    </w:p>
    <w:p w:rsidR="00DA5756" w:rsidRPr="00DA5756" w:rsidRDefault="00DA5756" w:rsidP="00DA5756">
      <w:r w:rsidRPr="00DA5756">
        <w:t>Важным является универсальный и межпредметный характер ИКТ- компетенции, что на практике дает возможность осуществлять ее формирование не только и не столько в рамках учебного предмета информатика, но в ходе обучения практически по всем предметным областям.</w:t>
      </w:r>
    </w:p>
    <w:p w:rsidR="00DA5756" w:rsidRPr="00DA5756" w:rsidRDefault="00DA5756" w:rsidP="00DA5756">
      <w:r w:rsidRPr="00DA5756">
        <w:t xml:space="preserve">В настоящее время значительно присутствие компьютерных и интернет- 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 -компетентностей,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 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 -компетенций. </w:t>
      </w:r>
    </w:p>
    <w:p w:rsidR="00DA5756" w:rsidRPr="00DA5756" w:rsidRDefault="00DA5756" w:rsidP="00DA5756">
      <w:r w:rsidRPr="00DA5756">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 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DA5756" w:rsidRPr="00BB3CCE" w:rsidRDefault="00DA5756" w:rsidP="00DA5756">
      <w:pPr>
        <w:rPr>
          <w:b/>
        </w:rPr>
      </w:pPr>
      <w:r w:rsidRPr="00BB3CCE">
        <w:rPr>
          <w:b/>
        </w:rPr>
        <w:t>Основные формы организации учебной деятельности по формированию ИКТ -компетенции обучающихся могут включить:</w:t>
      </w:r>
    </w:p>
    <w:p w:rsidR="00DA5756" w:rsidRPr="00DA5756" w:rsidRDefault="00BB3CCE" w:rsidP="00DA5756">
      <w:r>
        <w:t>-</w:t>
      </w:r>
      <w:r w:rsidR="00DA5756" w:rsidRPr="00DA5756">
        <w:t>уроки по информатике и другим предметам;</w:t>
      </w:r>
    </w:p>
    <w:p w:rsidR="00DA5756" w:rsidRPr="00DA5756" w:rsidRDefault="00BB3CCE" w:rsidP="00DA5756">
      <w:r>
        <w:t>-</w:t>
      </w:r>
      <w:r w:rsidR="00DA5756" w:rsidRPr="00DA5756">
        <w:t>факультативы;</w:t>
      </w:r>
    </w:p>
    <w:p w:rsidR="00DA5756" w:rsidRPr="00DA5756" w:rsidRDefault="00BB3CCE" w:rsidP="00DA5756">
      <w:r>
        <w:t>-</w:t>
      </w:r>
      <w:r w:rsidR="00DA5756" w:rsidRPr="00DA5756">
        <w:t>кружки;</w:t>
      </w:r>
    </w:p>
    <w:p w:rsidR="00DA5756" w:rsidRPr="00DA5756" w:rsidRDefault="00BB3CCE" w:rsidP="00DA5756">
      <w:r>
        <w:t>-</w:t>
      </w:r>
      <w:r w:rsidR="00DA5756" w:rsidRPr="00DA5756">
        <w:t>интегративные межпредметные проекты;</w:t>
      </w:r>
    </w:p>
    <w:p w:rsidR="00DA5756" w:rsidRPr="00DA5756" w:rsidRDefault="00BB3CCE" w:rsidP="00DA5756">
      <w:r>
        <w:t>-</w:t>
      </w:r>
      <w:r w:rsidR="00DA5756" w:rsidRPr="00DA5756">
        <w:t xml:space="preserve">внеурочные и внешкольные активности. </w:t>
      </w:r>
    </w:p>
    <w:p w:rsidR="00DA5756" w:rsidRPr="00DA5756" w:rsidRDefault="00BB3CCE" w:rsidP="00DA5756">
      <w:r>
        <w:t>-</w:t>
      </w:r>
      <w:r w:rsidR="00DA5756" w:rsidRPr="00DA5756">
        <w:t xml:space="preserve">Среди видов учебной деятельности, обеспечивающих формирование ИКТ-компетенции обучающихся, можно выделить в том числе такие, как: </w:t>
      </w:r>
    </w:p>
    <w:p w:rsidR="00DA5756" w:rsidRPr="00DA5756" w:rsidRDefault="00DA5756" w:rsidP="00DA5756">
      <w:r w:rsidRPr="00DA5756">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DA5756" w:rsidRPr="00DA5756" w:rsidRDefault="00143E6B" w:rsidP="00DA5756">
      <w:r>
        <w:lastRenderedPageBreak/>
        <w:t>--</w:t>
      </w:r>
      <w:r w:rsidR="00DA5756" w:rsidRPr="00DA5756">
        <w:t xml:space="preserve">создание и редактирование текстов; </w:t>
      </w:r>
    </w:p>
    <w:p w:rsidR="00DA5756" w:rsidRPr="00DA5756" w:rsidRDefault="00143E6B" w:rsidP="00DA5756">
      <w:r>
        <w:t>--</w:t>
      </w:r>
      <w:r w:rsidR="00DA5756" w:rsidRPr="00DA5756">
        <w:t xml:space="preserve">создание и редактирование электронных таблиц; </w:t>
      </w:r>
    </w:p>
    <w:p w:rsidR="00DA5756" w:rsidRPr="00DA5756" w:rsidRDefault="00143E6B" w:rsidP="00DA5756">
      <w:r>
        <w:t>--</w:t>
      </w:r>
      <w:r w:rsidR="00DA5756" w:rsidRPr="00DA5756">
        <w:t xml:space="preserve">использование средств для построения диаграмм, графиков, блок-схем, других графических объектов; </w:t>
      </w:r>
    </w:p>
    <w:p w:rsidR="00DA5756" w:rsidRPr="00DA5756" w:rsidRDefault="00143E6B" w:rsidP="00DA5756">
      <w:r>
        <w:t>--</w:t>
      </w:r>
      <w:r w:rsidR="00DA5756" w:rsidRPr="00DA5756">
        <w:t xml:space="preserve">создание и редактирование презентаций; </w:t>
      </w:r>
    </w:p>
    <w:p w:rsidR="00DA5756" w:rsidRPr="00DA5756" w:rsidRDefault="00143E6B" w:rsidP="00DA5756">
      <w:r>
        <w:t>--</w:t>
      </w:r>
      <w:r w:rsidR="00DA5756" w:rsidRPr="00DA5756">
        <w:t xml:space="preserve">создание и редактирование графики и фото; </w:t>
      </w:r>
    </w:p>
    <w:p w:rsidR="00DA5756" w:rsidRPr="00DA5756" w:rsidRDefault="00143E6B" w:rsidP="00DA5756">
      <w:r>
        <w:t>--</w:t>
      </w:r>
      <w:r w:rsidR="00DA5756" w:rsidRPr="00DA5756">
        <w:t xml:space="preserve">создание и редактирование видео; </w:t>
      </w:r>
    </w:p>
    <w:p w:rsidR="00DA5756" w:rsidRPr="00DA5756" w:rsidRDefault="00143E6B" w:rsidP="00DA5756">
      <w:r>
        <w:t>--</w:t>
      </w:r>
      <w:r w:rsidR="00DA5756" w:rsidRPr="00DA5756">
        <w:t xml:space="preserve">создание музыкальных и звуковых объектов; </w:t>
      </w:r>
    </w:p>
    <w:p w:rsidR="00DA5756" w:rsidRPr="00DA5756" w:rsidRDefault="00143E6B" w:rsidP="00DA5756">
      <w:r>
        <w:t>--</w:t>
      </w:r>
      <w:r w:rsidR="00DA5756" w:rsidRPr="00DA5756">
        <w:t xml:space="preserve">поиск и анализ информации в Интернете; </w:t>
      </w:r>
    </w:p>
    <w:p w:rsidR="00DA5756" w:rsidRPr="00DA5756" w:rsidRDefault="00143E6B" w:rsidP="00DA5756">
      <w:r>
        <w:t>--</w:t>
      </w:r>
      <w:r w:rsidR="00DA5756" w:rsidRPr="00DA5756">
        <w:t xml:space="preserve">моделирование, проектирование и управление; </w:t>
      </w:r>
    </w:p>
    <w:p w:rsidR="00DA5756" w:rsidRPr="00DA5756" w:rsidRDefault="00143E6B" w:rsidP="00DA5756">
      <w:r>
        <w:t>--</w:t>
      </w:r>
      <w:r w:rsidR="00DA5756" w:rsidRPr="00DA5756">
        <w:t xml:space="preserve">математическая обработка и визуализация данных; </w:t>
      </w:r>
    </w:p>
    <w:p w:rsidR="00DA5756" w:rsidRPr="00DA5756" w:rsidRDefault="00143E6B" w:rsidP="00DA5756">
      <w:r>
        <w:t>--</w:t>
      </w:r>
      <w:r w:rsidR="00DA5756" w:rsidRPr="00DA5756">
        <w:t xml:space="preserve">создание веб - страниц и сайтов; </w:t>
      </w:r>
    </w:p>
    <w:p w:rsidR="00DA5756" w:rsidRPr="00DA5756" w:rsidRDefault="00143E6B" w:rsidP="00DA5756">
      <w:r>
        <w:t>--</w:t>
      </w:r>
      <w:r w:rsidR="00DA5756" w:rsidRPr="00DA5756">
        <w:t>сетевая коммуникация между учениками и (или) учителем.</w:t>
      </w:r>
    </w:p>
    <w:p w:rsidR="00DA5756" w:rsidRPr="00DA5756" w:rsidRDefault="00DA5756" w:rsidP="00DA5756">
      <w:r w:rsidRPr="00DA5756">
        <w:t xml:space="preserve">Эффективное формирование ИКТ- 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DA5756" w:rsidRPr="00F1135B" w:rsidRDefault="00DA5756" w:rsidP="00DA5756">
      <w:pPr>
        <w:rPr>
          <w:b/>
        </w:rPr>
      </w:pPr>
      <w:r w:rsidRPr="00F1135B">
        <w:rPr>
          <w:b/>
        </w:rPr>
        <w:t xml:space="preserve">                           2.1.7. Перечень и описание основных элементов ИКТ -компетенции и инструментов их использования.</w:t>
      </w:r>
    </w:p>
    <w:p w:rsidR="00DA5756" w:rsidRPr="00DA5756" w:rsidRDefault="00DA5756" w:rsidP="00143E6B">
      <w:pPr>
        <w:pStyle w:val="a3"/>
      </w:pPr>
      <w:r w:rsidRPr="00AE31AD">
        <w:t xml:space="preserve">Структура и функции образовательной ИКТ – компетентности обучающихся под ИКТ - компетентностью в настоящей программе понимается способность индивида решать учебные, бытовые, профессиональные задачи с использованием информационных и коммуникационных технологий. ИКТ-компетентность проявляется, прежде всего, в деятельности при решении различных задач, которые могут быть решены с привлечением компьютера, средств телекоммуникаций, интернет и др. Формирование и развитие ИКТ -компетентности обучающихся включает в себя становление и развитие учебной (общей и предметной) и общепользовательской ИКТ- компетентности, в том числе: способности к сотрудничеству и коммуникации, к самостоятельному </w:t>
      </w:r>
      <w:r w:rsidRPr="00AE31AD">
        <w:lastRenderedPageBreak/>
        <w:t xml:space="preserve">приобретению, пополнению и интеграции знаний; способности к решению личностно и социально значимых проблем и воплощению решений в практику </w:t>
      </w:r>
      <w:r w:rsidRPr="00143E6B">
        <w:rPr>
          <w:highlight w:val="yellow"/>
        </w:rPr>
        <w:t xml:space="preserve">с </w:t>
      </w:r>
      <w:r w:rsidRPr="00AE31AD">
        <w:t>применением средств ИКТ. Элементами образовательной ИКТ - компетентности на ступени основного общего образования являются:</w:t>
      </w:r>
      <w:r w:rsidRPr="00DA5756">
        <w:t xml:space="preserve"> </w:t>
      </w:r>
    </w:p>
    <w:p w:rsidR="00DA5756" w:rsidRPr="00DA5756" w:rsidRDefault="00DA5756" w:rsidP="00143E6B">
      <w:pPr>
        <w:pStyle w:val="a3"/>
      </w:pPr>
      <w:r w:rsidRPr="00DA5756">
        <w:t xml:space="preserve">1. Обращение с устройствами ИКТ, как с электро -устройствами,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 людьми: </w:t>
      </w:r>
    </w:p>
    <w:p w:rsidR="00DA5756" w:rsidRPr="00DA5756" w:rsidRDefault="00DA5756" w:rsidP="00143E6B">
      <w:pPr>
        <w:pStyle w:val="a3"/>
      </w:pPr>
      <w:r w:rsidRPr="00DA5756">
        <w:t xml:space="preserve"> • понимание основных принципов работы устройств ИКТ;</w:t>
      </w:r>
    </w:p>
    <w:p w:rsidR="00DA5756" w:rsidRPr="00DA5756" w:rsidRDefault="00DA5756" w:rsidP="00143E6B">
      <w:pPr>
        <w:pStyle w:val="a3"/>
      </w:pPr>
      <w:r w:rsidRPr="00DA5756">
        <w:t xml:space="preserve"> • подключение устройств ИКТ к электрической сети, использование аккумуляторов; </w:t>
      </w:r>
    </w:p>
    <w:p w:rsidR="00DA5756" w:rsidRPr="00DA5756" w:rsidRDefault="00DA5756" w:rsidP="00143E6B">
      <w:pPr>
        <w:pStyle w:val="a3"/>
      </w:pPr>
      <w:r w:rsidRPr="00DA5756">
        <w:t>• включение и выключение устройств ИКТ. Вход в операционную систему;</w:t>
      </w:r>
    </w:p>
    <w:p w:rsidR="00DA5756" w:rsidRPr="00DA5756" w:rsidRDefault="00DA5756" w:rsidP="00143E6B">
      <w:pPr>
        <w:pStyle w:val="a3"/>
      </w:pPr>
      <w:r w:rsidRPr="00DA5756">
        <w:t xml:space="preserve"> • базовые действия с экранными объектами;</w:t>
      </w:r>
    </w:p>
    <w:p w:rsidR="00DA5756" w:rsidRPr="00DA5756" w:rsidRDefault="00DA5756" w:rsidP="00143E6B">
      <w:pPr>
        <w:pStyle w:val="a3"/>
      </w:pPr>
      <w:r w:rsidRPr="00DA5756">
        <w:t xml:space="preserve"> • соединение устройств ИКТ с использованием проводных и беспроводных технологий; </w:t>
      </w:r>
    </w:p>
    <w:p w:rsidR="00DA5756" w:rsidRPr="00DA5756" w:rsidRDefault="00DA5756" w:rsidP="00143E6B">
      <w:pPr>
        <w:pStyle w:val="a3"/>
      </w:pPr>
      <w:r w:rsidRPr="00DA5756">
        <w:t>• информационное подключение к локальной сети и глобальной сети Интернет;</w:t>
      </w:r>
    </w:p>
    <w:p w:rsidR="00DA5756" w:rsidRPr="00DA5756" w:rsidRDefault="00DA5756" w:rsidP="00143E6B">
      <w:pPr>
        <w:pStyle w:val="a3"/>
      </w:pPr>
      <w:r w:rsidRPr="00DA5756">
        <w:t xml:space="preserve"> • 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 </w:t>
      </w:r>
    </w:p>
    <w:p w:rsidR="00DA5756" w:rsidRPr="00DA5756" w:rsidRDefault="00DA5756" w:rsidP="00143E6B">
      <w:pPr>
        <w:pStyle w:val="a3"/>
      </w:pPr>
      <w:r w:rsidRPr="00DA5756">
        <w:t xml:space="preserve">• обеспечение надежного функционирования устройств ИКТ; </w:t>
      </w:r>
    </w:p>
    <w:p w:rsidR="00DA5756" w:rsidRPr="00DA5756" w:rsidRDefault="00DA5756" w:rsidP="00143E6B">
      <w:pPr>
        <w:pStyle w:val="a3"/>
      </w:pPr>
      <w:r w:rsidRPr="00DA5756">
        <w:t xml:space="preserve">• вывод информации на бумагу и в трехмерную материальную среду (печать). Обращение с расходными материалами; </w:t>
      </w:r>
    </w:p>
    <w:p w:rsidR="00DA5756" w:rsidRPr="00DA5756" w:rsidRDefault="00DA5756" w:rsidP="00143E6B">
      <w:pPr>
        <w:pStyle w:val="a3"/>
      </w:pPr>
      <w:r w:rsidRPr="00DA5756">
        <w:t xml:space="preserve">• использование основных законов восприятия, обработки и хранения информации человеком; </w:t>
      </w:r>
    </w:p>
    <w:p w:rsidR="00DA5756" w:rsidRPr="00DA5756" w:rsidRDefault="00DA5756" w:rsidP="00143E6B">
      <w:pPr>
        <w:pStyle w:val="a3"/>
      </w:pPr>
      <w:r w:rsidRPr="00DA5756">
        <w:t xml:space="preserve">• 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 Указанные умения формируются преимущественно в предметной области «Технология». </w:t>
      </w:r>
    </w:p>
    <w:p w:rsidR="00DA5756" w:rsidRPr="00DA5756" w:rsidRDefault="00DA5756" w:rsidP="00143E6B">
      <w:pPr>
        <w:pStyle w:val="a3"/>
      </w:pPr>
      <w:r w:rsidRPr="00DA5756">
        <w:t xml:space="preserve">2.Фиксация, запись изображений и звуков. Их обработка: </w:t>
      </w:r>
    </w:p>
    <w:p w:rsidR="00DA5756" w:rsidRPr="00DA5756" w:rsidRDefault="00DA5756" w:rsidP="00143E6B">
      <w:pPr>
        <w:pStyle w:val="a3"/>
      </w:pPr>
      <w:r w:rsidRPr="00DA5756">
        <w:t xml:space="preserve">• цифровая фотография, трехмерное сканирование, цифровая звукозапись, цифровая видеосъемка; </w:t>
      </w:r>
    </w:p>
    <w:p w:rsidR="00DA5756" w:rsidRPr="00DA5756" w:rsidRDefault="00DA5756" w:rsidP="00143E6B">
      <w:pPr>
        <w:pStyle w:val="a3"/>
      </w:pPr>
      <w:r w:rsidRPr="00DA5756">
        <w:t>• создание мультипликации как последовательности фотоизображений;</w:t>
      </w:r>
    </w:p>
    <w:p w:rsidR="00DA5756" w:rsidRPr="00DA5756" w:rsidRDefault="00DA5756" w:rsidP="00143E6B">
      <w:pPr>
        <w:pStyle w:val="a3"/>
      </w:pPr>
      <w:r w:rsidRPr="00DA5756">
        <w:t xml:space="preserve"> • обработка фотографий;</w:t>
      </w:r>
    </w:p>
    <w:p w:rsidR="00DA5756" w:rsidRPr="00DA5756" w:rsidRDefault="00DA5756" w:rsidP="00143E6B">
      <w:pPr>
        <w:pStyle w:val="a3"/>
      </w:pPr>
      <w:r w:rsidRPr="00DA5756">
        <w:t xml:space="preserve"> • видеомонтаж и озвучивание видео сообщений. Указанные умения формируются преимущественно в предметных областях: искусство, русский язык, иностранный язык, физическая культура, естествознание, внеурочная деятельность.</w:t>
      </w:r>
    </w:p>
    <w:p w:rsidR="00DA5756" w:rsidRPr="00143E6B" w:rsidRDefault="00DA5756" w:rsidP="00143E6B">
      <w:pPr>
        <w:pStyle w:val="a3"/>
        <w:rPr>
          <w:b/>
        </w:rPr>
      </w:pPr>
      <w:r w:rsidRPr="00143E6B">
        <w:rPr>
          <w:b/>
        </w:rPr>
        <w:t xml:space="preserve"> 3. Создание письменных текстов.Сканирование текста и распознавание сканированного текста:</w:t>
      </w:r>
    </w:p>
    <w:p w:rsidR="00DA5756" w:rsidRPr="00DA5756" w:rsidRDefault="00DA5756" w:rsidP="00143E6B">
      <w:pPr>
        <w:pStyle w:val="a3"/>
      </w:pPr>
      <w:r w:rsidRPr="00DA5756">
        <w:t xml:space="preserve"> • ввод русского и иноязычного текста слепым десятипальцевым методом; </w:t>
      </w:r>
    </w:p>
    <w:p w:rsidR="00DA5756" w:rsidRPr="00DA5756" w:rsidRDefault="00DA5756" w:rsidP="00143E6B">
      <w:pPr>
        <w:pStyle w:val="a3"/>
      </w:pPr>
      <w:r w:rsidRPr="00DA5756">
        <w:t>• базовое экранное редактирование текста;</w:t>
      </w:r>
    </w:p>
    <w:p w:rsidR="00DA5756" w:rsidRPr="00DA5756" w:rsidRDefault="00DA5756" w:rsidP="00143E6B">
      <w:pPr>
        <w:pStyle w:val="a3"/>
      </w:pPr>
      <w:r w:rsidRPr="00DA5756">
        <w:t xml:space="preserve"> • 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 </w:t>
      </w:r>
    </w:p>
    <w:p w:rsidR="00DA5756" w:rsidRPr="00DA5756" w:rsidRDefault="00DA5756" w:rsidP="00143E6B">
      <w:pPr>
        <w:pStyle w:val="a3"/>
      </w:pPr>
      <w:r w:rsidRPr="00DA5756">
        <w:t>• создание текста на основе расшифровки аудиозаписи, в том числе нескольких участников обсуждения - транскрибирование (преобразование устной речи в письменную), письменное резюмирование высказываний в ходе обсуждения;</w:t>
      </w:r>
    </w:p>
    <w:p w:rsidR="00DA5756" w:rsidRPr="00DA5756" w:rsidRDefault="00DA5756" w:rsidP="00143E6B">
      <w:pPr>
        <w:pStyle w:val="a3"/>
      </w:pPr>
      <w:r w:rsidRPr="00DA5756">
        <w:t xml:space="preserve"> • использование средств орфографического и синтаксического контроля русского текста и текста на иностранном языке; </w:t>
      </w:r>
    </w:p>
    <w:p w:rsidR="00DA5756" w:rsidRPr="00DA5756" w:rsidRDefault="00DA5756" w:rsidP="00143E6B">
      <w:pPr>
        <w:pStyle w:val="a3"/>
      </w:pPr>
      <w:r w:rsidRPr="00DA5756">
        <w:lastRenderedPageBreak/>
        <w:t xml:space="preserve">• издательские технологии. Указанные умения формируются преимущественно в предметных областях: русский язык, иностранный язык, литература, история. </w:t>
      </w:r>
    </w:p>
    <w:p w:rsidR="00DA5756" w:rsidRPr="00DA5756" w:rsidRDefault="00DA5756" w:rsidP="00143E6B">
      <w:pPr>
        <w:pStyle w:val="a3"/>
      </w:pPr>
      <w:r w:rsidRPr="00DA5756">
        <w:t>4. Создание графических объектов:</w:t>
      </w:r>
    </w:p>
    <w:p w:rsidR="00DA5756" w:rsidRPr="00DA5756" w:rsidRDefault="00DA5756" w:rsidP="00143E6B">
      <w:pPr>
        <w:pStyle w:val="a3"/>
      </w:pPr>
      <w:r w:rsidRPr="00DA5756">
        <w:t xml:space="preserve"> • создание геометрических объектов;</w:t>
      </w:r>
    </w:p>
    <w:p w:rsidR="00DA5756" w:rsidRPr="00DA5756" w:rsidRDefault="00DA5756" w:rsidP="00143E6B">
      <w:pPr>
        <w:pStyle w:val="a3"/>
      </w:pPr>
      <w:r w:rsidRPr="00DA5756">
        <w:t xml:space="preserve"> • создание диаграмм различных видов (алгоритмических, концептуальных, классификационных, организационных, родства и др.) в соответствии с задачами; </w:t>
      </w:r>
    </w:p>
    <w:p w:rsidR="00DA5756" w:rsidRPr="00DA5756" w:rsidRDefault="00DA5756" w:rsidP="00143E6B">
      <w:pPr>
        <w:pStyle w:val="a3"/>
      </w:pPr>
      <w:r w:rsidRPr="00DA5756">
        <w:t xml:space="preserve">• создание специализированных карт и диаграмм: географических (ГИС), хронологических; </w:t>
      </w:r>
    </w:p>
    <w:p w:rsidR="00DA5756" w:rsidRPr="00DA5756" w:rsidRDefault="00DA5756" w:rsidP="00143E6B">
      <w:pPr>
        <w:pStyle w:val="a3"/>
      </w:pPr>
      <w:r w:rsidRPr="00DA5756">
        <w:t>• создание графических произведений с проведением рукой произвольных линий;</w:t>
      </w:r>
    </w:p>
    <w:p w:rsidR="00DA5756" w:rsidRPr="00DA5756" w:rsidRDefault="00DA5756" w:rsidP="00143E6B">
      <w:pPr>
        <w:pStyle w:val="a3"/>
      </w:pPr>
      <w:r w:rsidRPr="00DA5756">
        <w:t xml:space="preserve"> • создание мультипликации в соответствии с задачами; </w:t>
      </w:r>
    </w:p>
    <w:p w:rsidR="00DA5756" w:rsidRPr="00DA5756" w:rsidRDefault="00DA5756" w:rsidP="00143E6B">
      <w:pPr>
        <w:pStyle w:val="a3"/>
      </w:pPr>
      <w:r w:rsidRPr="00DA5756">
        <w:t xml:space="preserve">• создание виртуальных моделей трехмерных объектов. Указанные умения формируются преимущественно в предметных областях: технология, обществознание, география, история, математика. </w:t>
      </w:r>
    </w:p>
    <w:p w:rsidR="00DA5756" w:rsidRPr="00143E6B" w:rsidRDefault="00DA5756" w:rsidP="00143E6B">
      <w:pPr>
        <w:pStyle w:val="a3"/>
        <w:rPr>
          <w:b/>
        </w:rPr>
      </w:pPr>
      <w:r w:rsidRPr="00143E6B">
        <w:rPr>
          <w:b/>
        </w:rPr>
        <w:t xml:space="preserve">5. Создание музыкальных и звуковых объектов </w:t>
      </w:r>
    </w:p>
    <w:p w:rsidR="00DA5756" w:rsidRPr="00DA5756" w:rsidRDefault="00DA5756" w:rsidP="00143E6B">
      <w:pPr>
        <w:pStyle w:val="a3"/>
      </w:pPr>
      <w:r w:rsidRPr="00DA5756">
        <w:t xml:space="preserve">• использование музыкальных и звуковых редакторов </w:t>
      </w:r>
    </w:p>
    <w:p w:rsidR="00DA5756" w:rsidRPr="00DA5756" w:rsidRDefault="00DA5756" w:rsidP="00143E6B">
      <w:pPr>
        <w:pStyle w:val="a3"/>
      </w:pPr>
      <w:r w:rsidRPr="00DA5756">
        <w:t xml:space="preserve">• использование клавишных и кинестетических синтезаторов Указанные умения формируются преимущественно в предметной области: «Искусство», внеурочной (внеучебной) деятельности. </w:t>
      </w:r>
    </w:p>
    <w:p w:rsidR="00DA5756" w:rsidRPr="00DA5756" w:rsidRDefault="00DA5756" w:rsidP="00143E6B">
      <w:pPr>
        <w:pStyle w:val="a3"/>
      </w:pPr>
      <w:r w:rsidRPr="00DA5756">
        <w:t>6. Создание сообщений (гипермедиа)</w:t>
      </w:r>
    </w:p>
    <w:p w:rsidR="00DA5756" w:rsidRPr="00DA5756" w:rsidRDefault="00DA5756" w:rsidP="00143E6B">
      <w:pPr>
        <w:pStyle w:val="a3"/>
      </w:pPr>
      <w:r w:rsidRPr="00DA5756">
        <w:t xml:space="preserve"> • 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 </w:t>
      </w:r>
    </w:p>
    <w:p w:rsidR="00DA5756" w:rsidRPr="00DA5756" w:rsidRDefault="00DA5756" w:rsidP="00143E6B">
      <w:pPr>
        <w:pStyle w:val="a3"/>
      </w:pPr>
      <w:r w:rsidRPr="00DA5756">
        <w:t>• цитирование и использование внешних ссылок;</w:t>
      </w:r>
    </w:p>
    <w:p w:rsidR="00DA5756" w:rsidRPr="00DA5756" w:rsidRDefault="00DA5756" w:rsidP="00143E6B">
      <w:pPr>
        <w:pStyle w:val="a3"/>
      </w:pPr>
      <w:r w:rsidRPr="00DA5756">
        <w:t xml:space="preserve"> • проектирование (дизайн) сообщения в соответствии с его задачами и средствами доставки; Указанные умения формируются во всех предметных областях, преимущественно в предметной области: технология. </w:t>
      </w:r>
    </w:p>
    <w:p w:rsidR="00DA5756" w:rsidRPr="00DA5756" w:rsidRDefault="00DA5756" w:rsidP="00143E6B">
      <w:pPr>
        <w:pStyle w:val="a3"/>
      </w:pPr>
      <w:r w:rsidRPr="00DA5756">
        <w:t>7. Восприятие, понимание и использование сообщений (гипермедиа)</w:t>
      </w:r>
    </w:p>
    <w:p w:rsidR="00DA5756" w:rsidRPr="00DA5756" w:rsidRDefault="00DA5756" w:rsidP="00143E6B">
      <w:pPr>
        <w:pStyle w:val="a3"/>
      </w:pPr>
      <w:r w:rsidRPr="00DA5756">
        <w:t xml:space="preserve"> • понимание сообщений, использование при восприятии внутренних и внешних ссылок, инструментов поиска, справочных источников (включая дву</w:t>
      </w:r>
      <w:r w:rsidR="00AE31AD">
        <w:t xml:space="preserve"> </w:t>
      </w:r>
      <w:r w:rsidRPr="00DA5756">
        <w:t xml:space="preserve">язычные); </w:t>
      </w:r>
    </w:p>
    <w:p w:rsidR="00DA5756" w:rsidRPr="00DA5756" w:rsidRDefault="00DA5756" w:rsidP="00143E6B">
      <w:pPr>
        <w:pStyle w:val="a3"/>
      </w:pPr>
      <w:r w:rsidRPr="00DA5756">
        <w:t xml:space="preserve">• формулирование вопросов к сообщению; </w:t>
      </w:r>
    </w:p>
    <w:p w:rsidR="00DA5756" w:rsidRPr="00DA5756" w:rsidRDefault="00DA5756" w:rsidP="00143E6B">
      <w:pPr>
        <w:pStyle w:val="a3"/>
      </w:pPr>
      <w:r w:rsidRPr="00DA5756">
        <w:t>• разметка сообщений, в том числе - внутренними и внешними ссылками и комментариями;</w:t>
      </w:r>
    </w:p>
    <w:p w:rsidR="00DA5756" w:rsidRPr="00DA5756" w:rsidRDefault="00DA5756" w:rsidP="00143E6B">
      <w:pPr>
        <w:pStyle w:val="a3"/>
      </w:pPr>
      <w:r w:rsidRPr="00DA5756">
        <w:t xml:space="preserve"> • деконструкция сообщений, выделение в них элементов и фрагментов, цитирование;</w:t>
      </w:r>
    </w:p>
    <w:p w:rsidR="00DA5756" w:rsidRPr="00DA5756" w:rsidRDefault="00DA5756" w:rsidP="00143E6B">
      <w:pPr>
        <w:pStyle w:val="a3"/>
      </w:pPr>
      <w:r w:rsidRPr="00DA5756">
        <w:t xml:space="preserve"> • описание сообщения (краткое содержание, автор, форма и т. д.);</w:t>
      </w:r>
    </w:p>
    <w:p w:rsidR="00DA5756" w:rsidRPr="00DA5756" w:rsidRDefault="00DA5756" w:rsidP="00143E6B">
      <w:pPr>
        <w:pStyle w:val="a3"/>
      </w:pPr>
      <w:r w:rsidRPr="00DA5756">
        <w:t xml:space="preserve"> • работа с особыми видами сообщений: диаграммы (алгоритмические, концептуальные, классификационные, организационные, родства и др.), карты(географические, хронологические) и спутниковые фотографии, в том числе - как элемент навигаторов (систем глобального позиционирования);</w:t>
      </w:r>
    </w:p>
    <w:p w:rsidR="00DA5756" w:rsidRPr="00DA5756" w:rsidRDefault="00DA5756" w:rsidP="00143E6B">
      <w:pPr>
        <w:pStyle w:val="a3"/>
      </w:pPr>
      <w:r w:rsidRPr="00DA5756">
        <w:t xml:space="preserve"> • избирательное отношение к информации, способность к отказу от потребления ненужной информации; Указанные умения преимущественно формируются в следующих предметах: литература, русский язык, иностранный язык, а так же во всех предметах.</w:t>
      </w:r>
    </w:p>
    <w:p w:rsidR="00DA5756" w:rsidRPr="00143E6B" w:rsidRDefault="00DA5756" w:rsidP="00143E6B">
      <w:pPr>
        <w:pStyle w:val="a3"/>
        <w:rPr>
          <w:b/>
        </w:rPr>
      </w:pPr>
      <w:r w:rsidRPr="00143E6B">
        <w:rPr>
          <w:b/>
        </w:rPr>
        <w:t>8. Коммуникация и социальное взаимодействие</w:t>
      </w:r>
    </w:p>
    <w:p w:rsidR="00DA5756" w:rsidRPr="00DA5756" w:rsidRDefault="00DA5756" w:rsidP="00143E6B">
      <w:pPr>
        <w:pStyle w:val="a3"/>
      </w:pPr>
      <w:r w:rsidRPr="00DA5756">
        <w:lastRenderedPageBreak/>
        <w:t xml:space="preserve"> • выступление с аудио-видео поддержкой, включая дистанционную аудиторию;</w:t>
      </w:r>
    </w:p>
    <w:p w:rsidR="00DA5756" w:rsidRPr="00DA5756" w:rsidRDefault="00DA5756" w:rsidP="00143E6B">
      <w:pPr>
        <w:pStyle w:val="a3"/>
      </w:pPr>
      <w:r w:rsidRPr="00DA5756">
        <w:t xml:space="preserve">• участие в обсуждении (видео-аудио, текст); </w:t>
      </w:r>
    </w:p>
    <w:p w:rsidR="00DA5756" w:rsidRPr="00DA5756" w:rsidRDefault="00DA5756" w:rsidP="00143E6B">
      <w:pPr>
        <w:pStyle w:val="a3"/>
      </w:pPr>
      <w:r w:rsidRPr="00DA5756">
        <w:t xml:space="preserve">• посылка письма, сообщения (гипермедиа), ответ на письмо (при необходимости, с реакцией на отдельные положения и письмо в целом) бланки, обращения, подписи; </w:t>
      </w:r>
    </w:p>
    <w:p w:rsidR="00DA5756" w:rsidRPr="00DA5756" w:rsidRDefault="00DA5756" w:rsidP="00143E6B">
      <w:pPr>
        <w:pStyle w:val="a3"/>
      </w:pPr>
      <w:r w:rsidRPr="00DA5756">
        <w:t>• личный дневник (блог);</w:t>
      </w:r>
    </w:p>
    <w:p w:rsidR="00DA5756" w:rsidRPr="00DA5756" w:rsidRDefault="00DA5756" w:rsidP="00143E6B">
      <w:pPr>
        <w:pStyle w:val="a3"/>
      </w:pPr>
      <w:r w:rsidRPr="00DA5756">
        <w:t xml:space="preserve"> • вещание, рассылка на целевую аудиторию, подкастинг; </w:t>
      </w:r>
    </w:p>
    <w:p w:rsidR="00DA5756" w:rsidRPr="00DA5756" w:rsidRDefault="00DA5756" w:rsidP="00143E6B">
      <w:pPr>
        <w:pStyle w:val="a3"/>
      </w:pPr>
      <w:r w:rsidRPr="00DA5756">
        <w:t xml:space="preserve">• форум; </w:t>
      </w:r>
    </w:p>
    <w:p w:rsidR="00DA5756" w:rsidRPr="00DA5756" w:rsidRDefault="00DA5756" w:rsidP="00143E6B">
      <w:pPr>
        <w:pStyle w:val="a3"/>
      </w:pPr>
      <w:r w:rsidRPr="00DA5756">
        <w:t xml:space="preserve">• игровое взаимодействие; </w:t>
      </w:r>
    </w:p>
    <w:p w:rsidR="00DA5756" w:rsidRPr="00DA5756" w:rsidRDefault="00DA5756" w:rsidP="00143E6B">
      <w:pPr>
        <w:pStyle w:val="a3"/>
      </w:pPr>
      <w:r w:rsidRPr="00DA5756">
        <w:t xml:space="preserve">• театральное взаимодействие; </w:t>
      </w:r>
    </w:p>
    <w:p w:rsidR="00DA5756" w:rsidRPr="00DA5756" w:rsidRDefault="00DA5756" w:rsidP="00143E6B">
      <w:pPr>
        <w:pStyle w:val="a3"/>
      </w:pPr>
      <w:r w:rsidRPr="00DA5756">
        <w:t xml:space="preserve">• взаимодействие в социальных группах и сетях, групповая работа над сообщением(вики); </w:t>
      </w:r>
    </w:p>
    <w:p w:rsidR="00DA5756" w:rsidRPr="00DA5756" w:rsidRDefault="00DA5756" w:rsidP="00143E6B">
      <w:pPr>
        <w:pStyle w:val="a3"/>
      </w:pPr>
      <w:r w:rsidRPr="00DA5756">
        <w:t xml:space="preserve">• видео-аудио-фиксация и текстовое комментирование фрагментов образовательного процесса; </w:t>
      </w:r>
    </w:p>
    <w:p w:rsidR="00DA5756" w:rsidRPr="00DA5756" w:rsidRDefault="00DA5756" w:rsidP="00143E6B">
      <w:pPr>
        <w:pStyle w:val="a3"/>
      </w:pPr>
      <w:r w:rsidRPr="00DA5756">
        <w:t xml:space="preserve">• образовательное взаимодействие (получение и выполнение заданий, получение комментариев, формирование портфолио); </w:t>
      </w:r>
    </w:p>
    <w:p w:rsidR="00DA5756" w:rsidRPr="00DA5756" w:rsidRDefault="00DA5756" w:rsidP="00143E6B">
      <w:pPr>
        <w:pStyle w:val="a3"/>
      </w:pPr>
      <w:r w:rsidRPr="00DA5756">
        <w:t>• информационная культура, этика и право. Частная информация. Массовые рассылки. Уважение информационных прав других людей. Формирование указанных компетентностей происходит на уроках по всем предметам и внеурочных занятиях.</w:t>
      </w:r>
    </w:p>
    <w:p w:rsidR="00DA5756" w:rsidRPr="00143E6B" w:rsidRDefault="00DA5756" w:rsidP="00143E6B">
      <w:pPr>
        <w:pStyle w:val="a3"/>
        <w:rPr>
          <w:b/>
        </w:rPr>
      </w:pPr>
      <w:r w:rsidRPr="00143E6B">
        <w:rPr>
          <w:b/>
        </w:rPr>
        <w:t xml:space="preserve"> 9. Поиск информации</w:t>
      </w:r>
    </w:p>
    <w:p w:rsidR="00DA5756" w:rsidRPr="00DA5756" w:rsidRDefault="00DA5756" w:rsidP="00143E6B">
      <w:pPr>
        <w:pStyle w:val="a3"/>
      </w:pPr>
      <w:r w:rsidRPr="00DA5756">
        <w:t xml:space="preserve"> • приемы поиска информации в Интернет, поисковые сервисы. Построение запросов для поиска информации. Анализ результатов запросов;</w:t>
      </w:r>
    </w:p>
    <w:p w:rsidR="00DA5756" w:rsidRPr="00DA5756" w:rsidRDefault="00DA5756" w:rsidP="00143E6B">
      <w:pPr>
        <w:pStyle w:val="a3"/>
      </w:pPr>
      <w:r w:rsidRPr="00DA5756">
        <w:t>• приемы поиска информации на персональном компьютере;</w:t>
      </w:r>
    </w:p>
    <w:p w:rsidR="00DA5756" w:rsidRPr="00DA5756" w:rsidRDefault="00DA5756" w:rsidP="00143E6B">
      <w:pPr>
        <w:pStyle w:val="a3"/>
      </w:pPr>
      <w:r w:rsidRPr="00DA5756">
        <w:t xml:space="preserve"> • особенности поиска информации в информационной среде учреждения и в образовательном пространстве. Указанные компетентности формируются на</w:t>
      </w:r>
      <w:r w:rsidR="00AE31AD">
        <w:t xml:space="preserve"> уроках предметов гуманитарно-</w:t>
      </w:r>
      <w:r w:rsidRPr="00DA5756">
        <w:t>культурологического цикла. Организация хранения информации • описание сообщений. Книги и библиотечные каталоги, использование каталогов для поиска необходимых книг;</w:t>
      </w:r>
    </w:p>
    <w:p w:rsidR="00DA5756" w:rsidRPr="00DA5756" w:rsidRDefault="00DA5756" w:rsidP="00143E6B">
      <w:pPr>
        <w:pStyle w:val="a3"/>
      </w:pPr>
      <w:r w:rsidRPr="00DA5756">
        <w:t xml:space="preserve"> • система окон и папок в графическом интерфейсе. Информационные инструменты</w:t>
      </w:r>
      <w:r w:rsidR="00AE31AD">
        <w:t xml:space="preserve"> </w:t>
      </w:r>
      <w:r w:rsidRPr="00DA5756">
        <w:t>(выполняемые файлы) и информационные источники (открываемые файлы), их использование и связь;</w:t>
      </w:r>
    </w:p>
    <w:p w:rsidR="00DA5756" w:rsidRPr="00DA5756" w:rsidRDefault="00DA5756" w:rsidP="00143E6B">
      <w:pPr>
        <w:pStyle w:val="a3"/>
      </w:pPr>
      <w:r w:rsidRPr="00DA5756">
        <w:t xml:space="preserve"> • формирование собственного информационного пространства: создание систем папок и размещение в ней нужных информационных источников, размещение, размещение информации в Интернет; </w:t>
      </w:r>
    </w:p>
    <w:p w:rsidR="00DA5756" w:rsidRPr="00DA5756" w:rsidRDefault="00DA5756" w:rsidP="00143E6B">
      <w:pPr>
        <w:pStyle w:val="a3"/>
      </w:pPr>
      <w:r w:rsidRPr="00DA5756">
        <w:t xml:space="preserve">• поиск в базе данных, заполнение базы данных, создание базы данных; Указанные компетентности формируются в следующих предметах: «Литература», «Технология», все предметы. </w:t>
      </w:r>
    </w:p>
    <w:p w:rsidR="00DA5756" w:rsidRPr="00143E6B" w:rsidRDefault="00DA5756" w:rsidP="00143E6B">
      <w:pPr>
        <w:pStyle w:val="a3"/>
        <w:rPr>
          <w:b/>
        </w:rPr>
      </w:pPr>
      <w:r w:rsidRPr="00143E6B">
        <w:rPr>
          <w:b/>
        </w:rPr>
        <w:t>10. Анализ информации, математическая обработка данных</w:t>
      </w:r>
    </w:p>
    <w:p w:rsidR="00DA5756" w:rsidRPr="00DA5756" w:rsidRDefault="00DA5756" w:rsidP="00143E6B">
      <w:pPr>
        <w:pStyle w:val="a3"/>
      </w:pPr>
      <w:r w:rsidRPr="00DA5756">
        <w:t xml:space="preserve"> • 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 </w:t>
      </w:r>
    </w:p>
    <w:p w:rsidR="00DA5756" w:rsidRPr="00DA5756" w:rsidRDefault="00DA5756" w:rsidP="00143E6B">
      <w:pPr>
        <w:pStyle w:val="a3"/>
      </w:pPr>
      <w:r w:rsidRPr="00DA5756">
        <w:t xml:space="preserve">• постановка эксперимента и исследование в виртуальных лабораториях по естественным наукам и математике и информатике. </w:t>
      </w:r>
    </w:p>
    <w:p w:rsidR="00DA5756" w:rsidRPr="00DA5756" w:rsidRDefault="00DA5756" w:rsidP="00143E6B">
      <w:pPr>
        <w:pStyle w:val="a3"/>
      </w:pPr>
      <w:r w:rsidRPr="00DA5756">
        <w:t xml:space="preserve">Указанные компетентности формируются в следующих предметах: естественные науки, обществознание, математика. </w:t>
      </w:r>
    </w:p>
    <w:p w:rsidR="00DA5756" w:rsidRPr="00DA5756" w:rsidRDefault="00DA5756" w:rsidP="00143E6B">
      <w:pPr>
        <w:pStyle w:val="a3"/>
      </w:pPr>
      <w:r w:rsidRPr="00DA5756">
        <w:t>11. Моделирование и проектирование. Управление</w:t>
      </w:r>
    </w:p>
    <w:p w:rsidR="00DA5756" w:rsidRPr="00DA5756" w:rsidRDefault="00DA5756" w:rsidP="00143E6B">
      <w:pPr>
        <w:pStyle w:val="a3"/>
      </w:pPr>
      <w:r w:rsidRPr="00DA5756">
        <w:t xml:space="preserve"> • моделирование с использованием виртуальных конструкторов; </w:t>
      </w:r>
    </w:p>
    <w:p w:rsidR="00DA5756" w:rsidRPr="00DA5756" w:rsidRDefault="00DA5756" w:rsidP="00143E6B">
      <w:pPr>
        <w:pStyle w:val="a3"/>
      </w:pPr>
      <w:r w:rsidRPr="00DA5756">
        <w:lastRenderedPageBreak/>
        <w:t xml:space="preserve">• конструирование, моделирование с использованием материальных конструкторов с компьютерным управлением и обратной связью; </w:t>
      </w:r>
    </w:p>
    <w:p w:rsidR="00DA5756" w:rsidRPr="00DA5756" w:rsidRDefault="00DA5756" w:rsidP="00143E6B">
      <w:pPr>
        <w:pStyle w:val="a3"/>
      </w:pPr>
      <w:r w:rsidRPr="00DA5756">
        <w:t xml:space="preserve">• моделирование с использованием средств программирования; </w:t>
      </w:r>
    </w:p>
    <w:p w:rsidR="00DA5756" w:rsidRPr="00DA5756" w:rsidRDefault="00DA5756" w:rsidP="00143E6B">
      <w:pPr>
        <w:pStyle w:val="a3"/>
      </w:pPr>
      <w:r w:rsidRPr="00DA5756">
        <w:t>• проектирование виртуальных и реальных объектов и процессов. Системы автоматизированного проектирования;</w:t>
      </w:r>
    </w:p>
    <w:p w:rsidR="00DA5756" w:rsidRPr="00DA5756" w:rsidRDefault="00DA5756" w:rsidP="00143E6B">
      <w:pPr>
        <w:pStyle w:val="a3"/>
      </w:pPr>
      <w:r w:rsidRPr="00DA5756">
        <w:t xml:space="preserve"> • проектирование и организация своей индивидуальной и групповой деятельности, организация своего времени с использованием ИКТ.</w:t>
      </w:r>
    </w:p>
    <w:p w:rsidR="00DA5756" w:rsidRPr="00DA5756" w:rsidRDefault="00DA5756" w:rsidP="00143E6B">
      <w:pPr>
        <w:pStyle w:val="a3"/>
      </w:pPr>
      <w:r w:rsidRPr="00DA5756">
        <w:t>12. Информационная безопасность</w:t>
      </w:r>
    </w:p>
    <w:p w:rsidR="00DA5756" w:rsidRPr="00DA5756" w:rsidRDefault="00DA5756" w:rsidP="00143E6B">
      <w:pPr>
        <w:pStyle w:val="a3"/>
      </w:pPr>
      <w:r w:rsidRPr="00DA5756">
        <w:t xml:space="preserve">Осуществление защиты информации от компьютерных вирусов с помощью антивирусных программ; </w:t>
      </w:r>
    </w:p>
    <w:p w:rsidR="00DA5756" w:rsidRPr="00DA5756" w:rsidRDefault="00DA5756" w:rsidP="00143E6B">
      <w:pPr>
        <w:pStyle w:val="a3"/>
      </w:pPr>
      <w:r w:rsidRPr="00DA5756">
        <w:t xml:space="preserve">соблюдение правил безопасного поведения в Интернете; </w:t>
      </w:r>
    </w:p>
    <w:p w:rsidR="00DA5756" w:rsidRPr="00DA5756" w:rsidRDefault="00DA5756" w:rsidP="00143E6B">
      <w:pPr>
        <w:pStyle w:val="a3"/>
      </w:pPr>
      <w:r w:rsidRPr="00DA5756">
        <w:t>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DA5756" w:rsidRPr="00143E6B" w:rsidRDefault="00DA5756" w:rsidP="00143E6B">
      <w:pPr>
        <w:jc w:val="center"/>
        <w:rPr>
          <w:b/>
        </w:rPr>
      </w:pPr>
      <w:r w:rsidRPr="00F1135B">
        <w:rPr>
          <w:b/>
        </w:rPr>
        <w:t>2.1.8 Планируемые результаты формирования и развития компетентности обучающихся в области  использования информационно- коммуникационных технологий</w:t>
      </w:r>
    </w:p>
    <w:tbl>
      <w:tblPr>
        <w:tblpPr w:leftFromText="180" w:rightFromText="180" w:vertAnchor="text" w:horzAnchor="margin" w:tblpY="1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393"/>
      </w:tblGrid>
      <w:tr w:rsidR="00DA5756" w:rsidRPr="007D4747" w:rsidTr="00DA5756">
        <w:tc>
          <w:tcPr>
            <w:tcW w:w="14786" w:type="dxa"/>
            <w:gridSpan w:val="2"/>
          </w:tcPr>
          <w:p w:rsidR="00DA5756" w:rsidRPr="007D4747" w:rsidRDefault="00DA5756" w:rsidP="00143E6B">
            <w:pPr>
              <w:pStyle w:val="a3"/>
            </w:pPr>
            <w:r w:rsidRPr="007D4747">
              <w:t>Обучение с устройствами ИКТ</w:t>
            </w:r>
          </w:p>
        </w:tc>
      </w:tr>
      <w:tr w:rsidR="00DA5756" w:rsidRPr="007D4747" w:rsidTr="00DA5756">
        <w:tc>
          <w:tcPr>
            <w:tcW w:w="7393" w:type="dxa"/>
          </w:tcPr>
          <w:p w:rsidR="00DA5756" w:rsidRPr="007D4747" w:rsidRDefault="00DA5756" w:rsidP="00143E6B">
            <w:pPr>
              <w:pStyle w:val="a3"/>
            </w:pPr>
            <w:r w:rsidRPr="007D4747">
              <w:t>Выпускник научится</w:t>
            </w:r>
          </w:p>
        </w:tc>
        <w:tc>
          <w:tcPr>
            <w:tcW w:w="7393" w:type="dxa"/>
          </w:tcPr>
          <w:p w:rsidR="00DA5756" w:rsidRPr="007D4747" w:rsidRDefault="00DA5756" w:rsidP="00143E6B">
            <w:pPr>
              <w:pStyle w:val="a3"/>
            </w:pPr>
            <w:r w:rsidRPr="007D4747">
              <w:t>Выпускник получит возможность научиться</w:t>
            </w:r>
          </w:p>
        </w:tc>
      </w:tr>
      <w:tr w:rsidR="00DA5756" w:rsidRPr="007D4747" w:rsidTr="00DA5756">
        <w:tc>
          <w:tcPr>
            <w:tcW w:w="7393" w:type="dxa"/>
          </w:tcPr>
          <w:p w:rsidR="00DA5756" w:rsidRPr="007D4747" w:rsidRDefault="00DA5756" w:rsidP="00143E6B">
            <w:pPr>
              <w:pStyle w:val="a3"/>
            </w:pPr>
            <w:r w:rsidRPr="007D4747">
              <w:t>• подключать устройства ИКТ к электрическим и информационным сетям, использо-вать аккумуляторы;</w:t>
            </w:r>
          </w:p>
          <w:p w:rsidR="00DA5756" w:rsidRPr="007D4747" w:rsidRDefault="00DA5756" w:rsidP="00143E6B">
            <w:pPr>
              <w:pStyle w:val="a3"/>
            </w:pPr>
            <w:r w:rsidRPr="007D4747">
              <w:t xml:space="preserve"> •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A5756" w:rsidRPr="007D4747" w:rsidRDefault="00DA5756" w:rsidP="00143E6B">
            <w:pPr>
              <w:pStyle w:val="a3"/>
            </w:pPr>
            <w:r w:rsidRPr="007D4747">
              <w:t xml:space="preserve"> •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A5756" w:rsidRPr="007D4747" w:rsidRDefault="00DA5756" w:rsidP="00143E6B">
            <w:pPr>
              <w:pStyle w:val="a3"/>
            </w:pPr>
            <w:r w:rsidRPr="007D4747">
              <w:t xml:space="preserve"> • осуществлять информационное подключение к локальной сети и глобальной сети Интернет; </w:t>
            </w:r>
          </w:p>
          <w:p w:rsidR="00DA5756" w:rsidRPr="007D4747" w:rsidRDefault="00DA5756" w:rsidP="00143E6B">
            <w:pPr>
              <w:pStyle w:val="a3"/>
            </w:pPr>
            <w:r w:rsidRPr="007D4747">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DA5756" w:rsidRPr="007D4747" w:rsidRDefault="00DA5756" w:rsidP="00143E6B">
            <w:pPr>
              <w:pStyle w:val="a3"/>
            </w:pPr>
            <w:r w:rsidRPr="007D4747">
              <w:t>• выводить информацию на бумагу, правильно обращаться с расходными материалами;</w:t>
            </w:r>
          </w:p>
          <w:p w:rsidR="00DA5756" w:rsidRPr="007D4747" w:rsidRDefault="00DA5756" w:rsidP="00143E6B">
            <w:pPr>
              <w:pStyle w:val="a3"/>
            </w:pPr>
            <w:r w:rsidRPr="007D4747">
              <w:t xml:space="preserve"> • соблюдать требования техники безопасности, гигиены, эргономики и ресурсосбережения при работе с устройствами ИКТ, в частности </w:t>
            </w:r>
            <w:r w:rsidRPr="007D4747">
              <w:lastRenderedPageBreak/>
              <w:t xml:space="preserve">учитывающие специфику работы с различными экранами. </w:t>
            </w:r>
          </w:p>
          <w:p w:rsidR="00DA5756" w:rsidRPr="007D4747" w:rsidRDefault="00DA5756" w:rsidP="00143E6B">
            <w:pPr>
              <w:pStyle w:val="a3"/>
            </w:pPr>
          </w:p>
        </w:tc>
        <w:tc>
          <w:tcPr>
            <w:tcW w:w="7393" w:type="dxa"/>
          </w:tcPr>
          <w:p w:rsidR="00DA5756" w:rsidRPr="007D4747" w:rsidRDefault="00DA5756" w:rsidP="00143E6B">
            <w:pPr>
              <w:pStyle w:val="a3"/>
            </w:pPr>
            <w:r w:rsidRPr="007D4747">
              <w:lastRenderedPageBreak/>
              <w:t xml:space="preserve">• осознавать и использовать в практической деятельности основные психологические особенности восприятия информации человеком. </w:t>
            </w:r>
          </w:p>
          <w:p w:rsidR="00DA5756" w:rsidRPr="007D4747" w:rsidRDefault="00DA5756" w:rsidP="00143E6B">
            <w:pPr>
              <w:pStyle w:val="a3"/>
            </w:pPr>
            <w:r w:rsidRPr="007D4747">
              <w:t xml:space="preserve"> Примечание: результаты достигаются преимущественно в рамках предметов «Технология», «Информатика», а также во внеурочной</w:t>
            </w:r>
          </w:p>
        </w:tc>
      </w:tr>
      <w:tr w:rsidR="00DA5756" w:rsidRPr="007D4747" w:rsidTr="00DA5756">
        <w:tc>
          <w:tcPr>
            <w:tcW w:w="14786" w:type="dxa"/>
            <w:gridSpan w:val="2"/>
          </w:tcPr>
          <w:p w:rsidR="00DA5756" w:rsidRPr="007D4747" w:rsidRDefault="00DA5756" w:rsidP="00143E6B">
            <w:pPr>
              <w:pStyle w:val="a3"/>
            </w:pPr>
            <w:r w:rsidRPr="007D4747">
              <w:lastRenderedPageBreak/>
              <w:t xml:space="preserve">                                                                                             Фиксация изображений и звуков</w:t>
            </w:r>
          </w:p>
        </w:tc>
      </w:tr>
      <w:tr w:rsidR="00DA5756" w:rsidRPr="007D4747" w:rsidTr="00DA5756">
        <w:tc>
          <w:tcPr>
            <w:tcW w:w="7393" w:type="dxa"/>
          </w:tcPr>
          <w:p w:rsidR="00DA5756" w:rsidRPr="007D4747" w:rsidRDefault="00DA5756" w:rsidP="00143E6B">
            <w:pPr>
              <w:pStyle w:val="a3"/>
            </w:pPr>
            <w:r w:rsidRPr="007D4747">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DA5756" w:rsidRPr="007D4747" w:rsidRDefault="00DA5756" w:rsidP="00143E6B">
            <w:pPr>
              <w:pStyle w:val="a3"/>
            </w:pPr>
            <w:r w:rsidRPr="007D4747">
              <w:t xml:space="preserve">• учитывать смысл и содержание деятельности при организации фиксации, выделятьдля фиксации отдельные элементы объектов и процессов, обеспечивать качество фиксации существенных элементов; </w:t>
            </w:r>
          </w:p>
          <w:p w:rsidR="00DA5756" w:rsidRPr="007D4747" w:rsidRDefault="00DA5756" w:rsidP="00143E6B">
            <w:pPr>
              <w:pStyle w:val="a3"/>
            </w:pPr>
            <w:r w:rsidRPr="007D4747">
              <w:t>• выбирать технические средства ИКТ для фиксации изображений и звуков в соответствии с поставленной целью;</w:t>
            </w:r>
          </w:p>
          <w:p w:rsidR="00DA5756" w:rsidRPr="007D4747" w:rsidRDefault="00DA5756" w:rsidP="00143E6B">
            <w:pPr>
              <w:pStyle w:val="a3"/>
            </w:pPr>
            <w:r w:rsidRPr="007D4747">
              <w:t xml:space="preserve"> •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DA5756" w:rsidRPr="007D4747" w:rsidRDefault="00DA5756" w:rsidP="00143E6B">
            <w:pPr>
              <w:pStyle w:val="a3"/>
            </w:pPr>
            <w:r w:rsidRPr="007D4747">
              <w:t xml:space="preserve"> •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DA5756" w:rsidRPr="007D4747" w:rsidRDefault="00DA5756" w:rsidP="00143E6B">
            <w:pPr>
              <w:pStyle w:val="a3"/>
            </w:pPr>
            <w:r w:rsidRPr="007D4747">
              <w:t>• осуществлять видеосъёмку и проводить монтаж отснятого материала с использованием возможностей специальных компьютерных инструментов.</w:t>
            </w:r>
          </w:p>
          <w:p w:rsidR="00DA5756" w:rsidRPr="007D4747" w:rsidRDefault="00DA5756" w:rsidP="00143E6B">
            <w:pPr>
              <w:pStyle w:val="a3"/>
            </w:pPr>
          </w:p>
        </w:tc>
        <w:tc>
          <w:tcPr>
            <w:tcW w:w="7393" w:type="dxa"/>
          </w:tcPr>
          <w:p w:rsidR="00DA5756" w:rsidRPr="007D4747" w:rsidRDefault="00DA5756" w:rsidP="00143E6B">
            <w:pPr>
              <w:pStyle w:val="a3"/>
            </w:pPr>
            <w:r w:rsidRPr="007D4747">
              <w:t xml:space="preserve">• различать творческую и техническую фиксацию звуков и изображения; </w:t>
            </w:r>
          </w:p>
          <w:p w:rsidR="00DA5756" w:rsidRPr="007D4747" w:rsidRDefault="00DA5756" w:rsidP="00143E6B">
            <w:pPr>
              <w:pStyle w:val="a3"/>
            </w:pPr>
            <w:r w:rsidRPr="007D4747">
              <w:t xml:space="preserve">• использовать возможности ИКТ в творческой деятельности, связанной с искусством; </w:t>
            </w:r>
          </w:p>
          <w:p w:rsidR="00DA5756" w:rsidRPr="007D4747" w:rsidRDefault="00DA5756" w:rsidP="00143E6B">
            <w:pPr>
              <w:pStyle w:val="a3"/>
            </w:pPr>
            <w:r w:rsidRPr="007D4747">
              <w:t xml:space="preserve">• осуществлять трёхмерное сканирование. </w:t>
            </w:r>
          </w:p>
          <w:p w:rsidR="00DA5756" w:rsidRPr="007D4747" w:rsidRDefault="00DA5756" w:rsidP="00143E6B">
            <w:pPr>
              <w:pStyle w:val="a3"/>
            </w:pPr>
            <w:r w:rsidRPr="007D4747">
              <w:t xml:space="preserve">Примечание: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 </w:t>
            </w:r>
          </w:p>
          <w:p w:rsidR="00DA5756" w:rsidRPr="007D4747" w:rsidRDefault="00DA5756" w:rsidP="00143E6B">
            <w:pPr>
              <w:pStyle w:val="a3"/>
            </w:pPr>
          </w:p>
        </w:tc>
      </w:tr>
      <w:tr w:rsidR="00DA5756" w:rsidRPr="007D4747" w:rsidTr="00DA5756">
        <w:tc>
          <w:tcPr>
            <w:tcW w:w="14786" w:type="dxa"/>
            <w:gridSpan w:val="2"/>
          </w:tcPr>
          <w:p w:rsidR="00DA5756" w:rsidRPr="007D4747" w:rsidRDefault="00DA5756" w:rsidP="00143E6B">
            <w:pPr>
              <w:pStyle w:val="a3"/>
            </w:pPr>
            <w:r w:rsidRPr="007D4747">
              <w:t xml:space="preserve">                                                                                                       Создание письменных сообщений.</w:t>
            </w:r>
          </w:p>
          <w:p w:rsidR="00DA5756" w:rsidRPr="007D4747" w:rsidRDefault="00DA5756" w:rsidP="00143E6B">
            <w:pPr>
              <w:pStyle w:val="a3"/>
            </w:pPr>
          </w:p>
        </w:tc>
      </w:tr>
      <w:tr w:rsidR="00DA5756" w:rsidRPr="007D4747" w:rsidTr="00DA5756">
        <w:tc>
          <w:tcPr>
            <w:tcW w:w="7393" w:type="dxa"/>
          </w:tcPr>
          <w:p w:rsidR="00DA5756" w:rsidRPr="007D4747" w:rsidRDefault="00DA5756" w:rsidP="00143E6B">
            <w:pPr>
              <w:pStyle w:val="a3"/>
            </w:pPr>
            <w:r w:rsidRPr="007D4747">
              <w:t>• создавать текст на русском языке с использованием слепого десятипальцевого клавиатурного письма, копировать текст и осуществлять распознавание сканированного текста;</w:t>
            </w:r>
          </w:p>
          <w:p w:rsidR="00DA5756" w:rsidRPr="007D4747" w:rsidRDefault="00DA5756" w:rsidP="00143E6B">
            <w:pPr>
              <w:pStyle w:val="a3"/>
            </w:pPr>
            <w:r w:rsidRPr="007D4747">
              <w:t xml:space="preserve"> • осуществлять редактирование и структурирование текста в соответствии с его смыслом средствами текстового редактора;</w:t>
            </w:r>
          </w:p>
          <w:p w:rsidR="00DA5756" w:rsidRPr="007D4747" w:rsidRDefault="00DA5756" w:rsidP="00143E6B">
            <w:pPr>
              <w:pStyle w:val="a3"/>
            </w:pPr>
            <w:r w:rsidRPr="007D4747">
              <w:t xml:space="preserve"> • создавать текст на основе расшифровки аудиозаписи, в том числе нескольких участников обсуждения, </w:t>
            </w:r>
          </w:p>
          <w:p w:rsidR="00DA5756" w:rsidRPr="007D4747" w:rsidRDefault="00DA5756" w:rsidP="00143E6B">
            <w:pPr>
              <w:pStyle w:val="a3"/>
            </w:pPr>
            <w:r w:rsidRPr="007D4747">
              <w:t xml:space="preserve">• осуществлять письменное смысловое резюмирование высказываний в ходе обсуждения; • использовать средства орфографического и синтаксического контроля русского текста и текста на иностранном языке. </w:t>
            </w:r>
          </w:p>
          <w:p w:rsidR="00DA5756" w:rsidRPr="007D4747" w:rsidRDefault="00DA5756" w:rsidP="00143E6B">
            <w:pPr>
              <w:pStyle w:val="a3"/>
            </w:pPr>
          </w:p>
        </w:tc>
        <w:tc>
          <w:tcPr>
            <w:tcW w:w="7393" w:type="dxa"/>
          </w:tcPr>
          <w:p w:rsidR="00DA5756" w:rsidRPr="007D4747" w:rsidRDefault="00DA5756" w:rsidP="00143E6B">
            <w:pPr>
              <w:pStyle w:val="a3"/>
            </w:pPr>
            <w:r w:rsidRPr="007D4747">
              <w:t>• создавать текст на иностранном языке с использованием слепого десятипальцевого клавиатурного письма;</w:t>
            </w:r>
          </w:p>
          <w:p w:rsidR="00DA5756" w:rsidRPr="007D4747" w:rsidRDefault="00DA5756" w:rsidP="00143E6B">
            <w:pPr>
              <w:pStyle w:val="a3"/>
            </w:pPr>
            <w:r w:rsidRPr="007D4747">
              <w:t xml:space="preserve"> • использовать компьютерные инструменты, упрощающие расшифровку аудиозаписей. Примечание: результаты достигаются преимущественно в рамках предметов «Русский язык», «Иностранный язык», «Литература», «История». </w:t>
            </w:r>
          </w:p>
          <w:p w:rsidR="00DA5756" w:rsidRPr="007D4747" w:rsidRDefault="00DA5756" w:rsidP="00143E6B">
            <w:pPr>
              <w:pStyle w:val="a3"/>
            </w:pPr>
          </w:p>
        </w:tc>
      </w:tr>
      <w:tr w:rsidR="00DA5756" w:rsidRPr="007D4747" w:rsidTr="00DA5756">
        <w:tc>
          <w:tcPr>
            <w:tcW w:w="14786" w:type="dxa"/>
            <w:gridSpan w:val="2"/>
          </w:tcPr>
          <w:p w:rsidR="00DA5756" w:rsidRPr="007D4747" w:rsidRDefault="00DA5756" w:rsidP="00143E6B">
            <w:pPr>
              <w:pStyle w:val="a3"/>
            </w:pPr>
            <w:r w:rsidRPr="007D4747">
              <w:lastRenderedPageBreak/>
              <w:t xml:space="preserve">                                                                                                Создание графических объектов</w:t>
            </w:r>
          </w:p>
          <w:p w:rsidR="00DA5756" w:rsidRPr="007D4747" w:rsidRDefault="00DA5756" w:rsidP="00143E6B">
            <w:pPr>
              <w:pStyle w:val="a3"/>
            </w:pPr>
          </w:p>
        </w:tc>
      </w:tr>
      <w:tr w:rsidR="00DA5756" w:rsidRPr="007D4747" w:rsidTr="00DA5756">
        <w:trPr>
          <w:trHeight w:val="1124"/>
        </w:trPr>
        <w:tc>
          <w:tcPr>
            <w:tcW w:w="7393" w:type="dxa"/>
          </w:tcPr>
          <w:p w:rsidR="00DA5756" w:rsidRPr="007D4747" w:rsidRDefault="00DA5756" w:rsidP="00143E6B">
            <w:pPr>
              <w:pStyle w:val="a3"/>
            </w:pPr>
            <w:r w:rsidRPr="007D4747">
              <w:t>• создавать различные геометрические объекты с использованием возможностей специальных компьютерных инструментов;</w:t>
            </w:r>
          </w:p>
          <w:p w:rsidR="00DA5756" w:rsidRPr="007D4747" w:rsidRDefault="00DA5756" w:rsidP="00143E6B">
            <w:pPr>
              <w:pStyle w:val="a3"/>
            </w:pPr>
            <w:r w:rsidRPr="007D4747">
              <w:t>• создавать диаграммы различных видов (алгоритмические, концептуальные, классификационные, организационные, родства и др.) в</w:t>
            </w:r>
            <w:r w:rsidR="00AE31AD">
              <w:t xml:space="preserve"> соответствии с решаемыми задачачами</w:t>
            </w:r>
            <w:r w:rsidRPr="007D4747">
              <w:t>;</w:t>
            </w:r>
          </w:p>
          <w:p w:rsidR="00DA5756" w:rsidRPr="007D4747" w:rsidRDefault="00DA5756" w:rsidP="00143E6B">
            <w:pPr>
              <w:pStyle w:val="a3"/>
            </w:pPr>
            <w:r w:rsidRPr="007D4747">
              <w:t xml:space="preserve"> • создавать специализированные карты и диаграммы: географические, хронологические; </w:t>
            </w:r>
          </w:p>
          <w:p w:rsidR="00DA5756" w:rsidRPr="007D4747" w:rsidRDefault="00DA5756" w:rsidP="00143E6B">
            <w:pPr>
              <w:pStyle w:val="a3"/>
            </w:pPr>
            <w:r w:rsidRPr="007D4747">
              <w:t>• создавать графические объекты проведением рукой произвольных линий с использованием специализированных компьютерных инструментов и устройств. Выпускник получит возможность научиться:</w:t>
            </w:r>
          </w:p>
          <w:p w:rsidR="00DA5756" w:rsidRPr="007D4747" w:rsidRDefault="00DA5756" w:rsidP="00143E6B">
            <w:pPr>
              <w:pStyle w:val="a3"/>
            </w:pPr>
            <w:r w:rsidRPr="007D4747">
              <w:t xml:space="preserve"> • создавать мультипликационные фильмы;</w:t>
            </w:r>
          </w:p>
          <w:p w:rsidR="00DA5756" w:rsidRPr="007D4747" w:rsidRDefault="00DA5756" w:rsidP="00143E6B">
            <w:pPr>
              <w:pStyle w:val="a3"/>
            </w:pPr>
            <w:r w:rsidRPr="007D4747">
              <w:t xml:space="preserve"> • создавать виртуальные модели трёхмерных объектов.</w:t>
            </w:r>
          </w:p>
          <w:p w:rsidR="00DA5756" w:rsidRPr="007D4747" w:rsidRDefault="00DA5756" w:rsidP="00143E6B">
            <w:pPr>
              <w:pStyle w:val="a3"/>
            </w:pPr>
            <w:r w:rsidRPr="007D4747">
              <w:t xml:space="preserve"> Примечание: результаты достигаются преимущественно в рамках предметов «Технология», «Обществознание», «География», «История», «Математика». </w:t>
            </w:r>
          </w:p>
          <w:p w:rsidR="00DA5756" w:rsidRPr="007D4747" w:rsidRDefault="00DA5756" w:rsidP="00143E6B">
            <w:pPr>
              <w:pStyle w:val="a3"/>
            </w:pPr>
          </w:p>
        </w:tc>
        <w:tc>
          <w:tcPr>
            <w:tcW w:w="7393" w:type="dxa"/>
          </w:tcPr>
          <w:p w:rsidR="00DA5756" w:rsidRPr="007D4747" w:rsidRDefault="00DA5756" w:rsidP="00143E6B">
            <w:pPr>
              <w:pStyle w:val="a3"/>
            </w:pPr>
          </w:p>
          <w:p w:rsidR="00DA5756" w:rsidRPr="007D4747" w:rsidRDefault="00DA5756" w:rsidP="00143E6B">
            <w:pPr>
              <w:pStyle w:val="a3"/>
            </w:pPr>
            <w:r w:rsidRPr="007D4747">
              <w:tab/>
            </w:r>
          </w:p>
        </w:tc>
      </w:tr>
      <w:tr w:rsidR="00DA5756" w:rsidRPr="007D4747" w:rsidTr="00DA5756">
        <w:trPr>
          <w:trHeight w:val="245"/>
        </w:trPr>
        <w:tc>
          <w:tcPr>
            <w:tcW w:w="14786" w:type="dxa"/>
            <w:gridSpan w:val="2"/>
          </w:tcPr>
          <w:p w:rsidR="00DA5756" w:rsidRPr="007D4747" w:rsidRDefault="00DA5756" w:rsidP="00143E6B">
            <w:pPr>
              <w:pStyle w:val="a3"/>
            </w:pPr>
            <w:r w:rsidRPr="007D4747">
              <w:t xml:space="preserve">                                                                                Создание музыкальных и звуковых сообщений. </w:t>
            </w:r>
          </w:p>
          <w:p w:rsidR="00DA5756" w:rsidRPr="007D4747" w:rsidRDefault="00DA5756" w:rsidP="00143E6B">
            <w:pPr>
              <w:pStyle w:val="a3"/>
            </w:pPr>
          </w:p>
        </w:tc>
      </w:tr>
      <w:tr w:rsidR="00DA5756" w:rsidRPr="007D4747" w:rsidTr="00DA5756">
        <w:trPr>
          <w:trHeight w:val="245"/>
        </w:trPr>
        <w:tc>
          <w:tcPr>
            <w:tcW w:w="7393" w:type="dxa"/>
          </w:tcPr>
          <w:p w:rsidR="00DA5756" w:rsidRPr="007D4747" w:rsidRDefault="00DA5756" w:rsidP="00143E6B">
            <w:pPr>
              <w:pStyle w:val="a3"/>
            </w:pPr>
            <w:r w:rsidRPr="007D4747">
              <w:t xml:space="preserve">• использовать звуковые и музыкальные редакторы; </w:t>
            </w:r>
          </w:p>
          <w:p w:rsidR="00DA5756" w:rsidRPr="007D4747" w:rsidRDefault="00DA5756" w:rsidP="00143E6B">
            <w:pPr>
              <w:pStyle w:val="a3"/>
            </w:pPr>
            <w:r w:rsidRPr="007D4747">
              <w:t>• использовать клавишные и кинестетические синтезаторы;</w:t>
            </w:r>
          </w:p>
          <w:p w:rsidR="00DA5756" w:rsidRPr="007D4747" w:rsidRDefault="00DA5756" w:rsidP="00143E6B">
            <w:pPr>
              <w:pStyle w:val="a3"/>
            </w:pPr>
            <w:r w:rsidRPr="007D4747">
              <w:t xml:space="preserve"> • использовать программы звукозаписи и микрофоны. </w:t>
            </w:r>
          </w:p>
          <w:p w:rsidR="00DA5756" w:rsidRPr="007D4747" w:rsidRDefault="00DA5756" w:rsidP="00143E6B">
            <w:pPr>
              <w:pStyle w:val="a3"/>
            </w:pPr>
          </w:p>
        </w:tc>
        <w:tc>
          <w:tcPr>
            <w:tcW w:w="7393" w:type="dxa"/>
          </w:tcPr>
          <w:p w:rsidR="00DA5756" w:rsidRPr="007D4747" w:rsidRDefault="00DA5756" w:rsidP="00143E6B">
            <w:pPr>
              <w:pStyle w:val="a3"/>
            </w:pPr>
            <w:r w:rsidRPr="007D4747">
              <w:t xml:space="preserve">использовать музыкальные редакторы, клавишные и кинетические синтезаторы для решения творческих задач. </w:t>
            </w:r>
          </w:p>
          <w:p w:rsidR="00DA5756" w:rsidRPr="007D4747" w:rsidRDefault="00DA5756" w:rsidP="00143E6B">
            <w:pPr>
              <w:pStyle w:val="a3"/>
            </w:pPr>
            <w:r w:rsidRPr="007D4747">
              <w:t>Примечание: результаты достигаются преимущественно в рамках предмета «Искусство», а также во внеурочной деятельности</w:t>
            </w:r>
          </w:p>
        </w:tc>
      </w:tr>
      <w:tr w:rsidR="00DA5756" w:rsidRPr="007D4747" w:rsidTr="00DA5756">
        <w:trPr>
          <w:trHeight w:val="245"/>
        </w:trPr>
        <w:tc>
          <w:tcPr>
            <w:tcW w:w="14786" w:type="dxa"/>
            <w:gridSpan w:val="2"/>
          </w:tcPr>
          <w:p w:rsidR="00DA5756" w:rsidRPr="007D4747" w:rsidRDefault="00DA5756" w:rsidP="00143E6B">
            <w:pPr>
              <w:pStyle w:val="a3"/>
            </w:pPr>
            <w:r w:rsidRPr="007D4747">
              <w:t xml:space="preserve">                                                                Создание, восприятие и использование гипермедиа сообщений</w:t>
            </w:r>
          </w:p>
        </w:tc>
      </w:tr>
      <w:tr w:rsidR="00DA5756" w:rsidRPr="007D4747" w:rsidTr="00DA5756">
        <w:trPr>
          <w:trHeight w:val="245"/>
        </w:trPr>
        <w:tc>
          <w:tcPr>
            <w:tcW w:w="7393" w:type="dxa"/>
          </w:tcPr>
          <w:p w:rsidR="00DA5756" w:rsidRPr="007D4747" w:rsidRDefault="00DA5756" w:rsidP="00143E6B">
            <w:pPr>
              <w:pStyle w:val="a3"/>
            </w:pPr>
            <w:r w:rsidRPr="007D4747">
              <w:t>• организовывать сообщения в виде линейного или включающего ссылки представления для самостоятельного просмотра через браузер;</w:t>
            </w:r>
          </w:p>
          <w:p w:rsidR="00AE31AD" w:rsidRDefault="00DA5756" w:rsidP="00143E6B">
            <w:pPr>
              <w:pStyle w:val="a3"/>
            </w:pPr>
            <w:r w:rsidRPr="007D4747">
              <w:t>• работать с особыми видами сообщений:</w:t>
            </w:r>
          </w:p>
          <w:p w:rsidR="00AE31AD" w:rsidRDefault="00DA5756" w:rsidP="00143E6B">
            <w:pPr>
              <w:pStyle w:val="a3"/>
            </w:pPr>
            <w:r w:rsidRPr="007D4747">
              <w:t xml:space="preserve"> диаграммами (алгоритмические, концептуальные, классификационные, организационные, родства и др.), </w:t>
            </w:r>
          </w:p>
          <w:p w:rsidR="00DA5756" w:rsidRPr="007D4747" w:rsidRDefault="00DA5756" w:rsidP="00143E6B">
            <w:pPr>
              <w:pStyle w:val="a3"/>
            </w:pPr>
            <w:r w:rsidRPr="007D4747">
              <w:t>картами (географические, хронологические) и спутниковыми фотографиями, в том числе в системах глобального позиционирования;</w:t>
            </w:r>
          </w:p>
          <w:p w:rsidR="00DA5756" w:rsidRPr="007D4747" w:rsidRDefault="00DA5756" w:rsidP="00143E6B">
            <w:pPr>
              <w:pStyle w:val="a3"/>
            </w:pPr>
            <w:r w:rsidRPr="007D4747">
              <w:t xml:space="preserve"> • проводить деконструкцию сообщений, выделение в них структуры, </w:t>
            </w:r>
            <w:r w:rsidRPr="007D4747">
              <w:lastRenderedPageBreak/>
              <w:t xml:space="preserve">элементов ифрагментов; </w:t>
            </w:r>
          </w:p>
          <w:p w:rsidR="00DA5756" w:rsidRPr="007D4747" w:rsidRDefault="00DA5756" w:rsidP="00143E6B">
            <w:pPr>
              <w:pStyle w:val="a3"/>
            </w:pPr>
            <w:r w:rsidRPr="007D4747">
              <w:t>• использовать при восприятии сообщений внутренние и внешние ссылки;</w:t>
            </w:r>
          </w:p>
          <w:p w:rsidR="00DA5756" w:rsidRPr="007D4747" w:rsidRDefault="00DA5756" w:rsidP="00143E6B">
            <w:pPr>
              <w:pStyle w:val="a3"/>
            </w:pPr>
            <w:r w:rsidRPr="007D4747">
              <w:t xml:space="preserve"> • формулировать вопросы к сообщению, создавать краткое описание сообщения; цитировать фрагменты сообщения; </w:t>
            </w:r>
          </w:p>
          <w:p w:rsidR="00DA5756" w:rsidRPr="007D4747" w:rsidRDefault="00DA5756" w:rsidP="00143E6B">
            <w:pPr>
              <w:pStyle w:val="a3"/>
            </w:pPr>
            <w:r w:rsidRPr="007D4747">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DA5756" w:rsidRPr="007D4747" w:rsidRDefault="00DA5756" w:rsidP="00143E6B">
            <w:pPr>
              <w:pStyle w:val="a3"/>
            </w:pPr>
          </w:p>
        </w:tc>
        <w:tc>
          <w:tcPr>
            <w:tcW w:w="7393" w:type="dxa"/>
          </w:tcPr>
          <w:p w:rsidR="00DA5756" w:rsidRPr="007D4747" w:rsidRDefault="00DA5756" w:rsidP="00143E6B">
            <w:pPr>
              <w:pStyle w:val="a3"/>
            </w:pPr>
            <w:r w:rsidRPr="007D4747">
              <w:lastRenderedPageBreak/>
              <w:t>• проектировать дизайн сообщений в соответствии с задачами и средствами до ставки;</w:t>
            </w:r>
          </w:p>
          <w:p w:rsidR="00DA5756" w:rsidRPr="007D4747" w:rsidRDefault="00DA5756" w:rsidP="00143E6B">
            <w:pPr>
              <w:pStyle w:val="a3"/>
            </w:pPr>
            <w:r w:rsidRPr="007D4747">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Примечание: результаты достигаются преимущественно в </w:t>
            </w:r>
          </w:p>
          <w:p w:rsidR="00DA5756" w:rsidRPr="007D4747" w:rsidRDefault="00DA5756" w:rsidP="00143E6B">
            <w:pPr>
              <w:pStyle w:val="a3"/>
            </w:pPr>
            <w:r w:rsidRPr="007D4747">
              <w:t xml:space="preserve">рамках предметов «Технология», «Литература», «Русский язык», «Иностранный язык», «Искусство», могут достигаться при изучении и </w:t>
            </w:r>
            <w:r w:rsidRPr="007D4747">
              <w:lastRenderedPageBreak/>
              <w:t>других предметов.</w:t>
            </w:r>
          </w:p>
          <w:p w:rsidR="00DA5756" w:rsidRPr="007D4747" w:rsidRDefault="00DA5756" w:rsidP="00143E6B">
            <w:pPr>
              <w:pStyle w:val="a3"/>
            </w:pPr>
          </w:p>
        </w:tc>
      </w:tr>
      <w:tr w:rsidR="00DA5756" w:rsidRPr="007D4747" w:rsidTr="00DA5756">
        <w:trPr>
          <w:trHeight w:val="245"/>
        </w:trPr>
        <w:tc>
          <w:tcPr>
            <w:tcW w:w="14786" w:type="dxa"/>
            <w:gridSpan w:val="2"/>
          </w:tcPr>
          <w:p w:rsidR="00DA5756" w:rsidRPr="007D4747" w:rsidRDefault="00DA5756" w:rsidP="00143E6B">
            <w:pPr>
              <w:pStyle w:val="a3"/>
            </w:pPr>
            <w:r w:rsidRPr="007D4747">
              <w:lastRenderedPageBreak/>
              <w:tab/>
              <w:t xml:space="preserve"> Коммуникация и социальное взаимодействие.</w:t>
            </w:r>
          </w:p>
        </w:tc>
      </w:tr>
      <w:tr w:rsidR="00DA5756" w:rsidRPr="007D4747" w:rsidTr="00DA5756">
        <w:trPr>
          <w:trHeight w:val="245"/>
        </w:trPr>
        <w:tc>
          <w:tcPr>
            <w:tcW w:w="7393" w:type="dxa"/>
          </w:tcPr>
          <w:p w:rsidR="00DA5756" w:rsidRPr="007D4747" w:rsidRDefault="00DA5756" w:rsidP="00143E6B">
            <w:pPr>
              <w:pStyle w:val="a3"/>
            </w:pPr>
            <w:r w:rsidRPr="007D4747">
              <w:t xml:space="preserve">• выступать с аудио- видео поддержкой, включая выступление перед дистанционной аудиторией; </w:t>
            </w:r>
          </w:p>
          <w:p w:rsidR="00DA5756" w:rsidRPr="007D4747" w:rsidRDefault="00DA5756" w:rsidP="00143E6B">
            <w:pPr>
              <w:pStyle w:val="a3"/>
            </w:pPr>
            <w:r w:rsidRPr="007D4747">
              <w:t xml:space="preserve">• участвовать в обсуждении (аудио- видео форум, текстовый форум) с использованием возможностей Интернета; </w:t>
            </w:r>
          </w:p>
          <w:p w:rsidR="00DA5756" w:rsidRPr="007D4747" w:rsidRDefault="00DA5756" w:rsidP="00143E6B">
            <w:pPr>
              <w:pStyle w:val="a3"/>
            </w:pPr>
            <w:r w:rsidRPr="007D4747">
              <w:t xml:space="preserve">• использовать возможности электронной почты для информационного обмена; </w:t>
            </w:r>
          </w:p>
          <w:p w:rsidR="00DA5756" w:rsidRPr="007D4747" w:rsidRDefault="00DA5756" w:rsidP="00143E6B">
            <w:pPr>
              <w:pStyle w:val="a3"/>
            </w:pPr>
            <w:r w:rsidRPr="007D4747">
              <w:t>• вести личный дневник (блог) с использованием возможностей Интернета;</w:t>
            </w:r>
          </w:p>
          <w:p w:rsidR="00DA5756" w:rsidRPr="007D4747" w:rsidRDefault="00DA5756" w:rsidP="00143E6B">
            <w:pPr>
              <w:pStyle w:val="a3"/>
            </w:pPr>
            <w:r w:rsidRPr="007D4747">
              <w:t xml:space="preserve"> •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DA5756" w:rsidRPr="007D4747" w:rsidRDefault="00DA5756" w:rsidP="00143E6B">
            <w:pPr>
              <w:pStyle w:val="a3"/>
            </w:pPr>
            <w:r w:rsidRPr="007D4747">
              <w:t>• соблюдать нормы информационной культуры, этики и права; с уважением относиться к частной информации и информационным правам других людей. Выпускник получит возможность научиться:</w:t>
            </w:r>
          </w:p>
          <w:p w:rsidR="00DA5756" w:rsidRPr="007D4747" w:rsidRDefault="00DA5756" w:rsidP="00143E6B">
            <w:pPr>
              <w:pStyle w:val="a3"/>
            </w:pPr>
            <w:r w:rsidRPr="007D4747">
              <w:sym w:font="Symbol" w:char="F0B7"/>
            </w:r>
            <w:r w:rsidRPr="007D4747">
              <w:t xml:space="preserve"> взаимодействовать в социальных сетях, работать в группе над сообщением (вики);</w:t>
            </w:r>
          </w:p>
          <w:p w:rsidR="00DA5756" w:rsidRPr="007D4747" w:rsidRDefault="00DA5756" w:rsidP="00143E6B">
            <w:pPr>
              <w:pStyle w:val="a3"/>
            </w:pPr>
            <w:r w:rsidRPr="007D4747">
              <w:sym w:font="Symbol" w:char="F0B7"/>
            </w:r>
            <w:r w:rsidRPr="007D4747">
              <w:t xml:space="preserve"> участвовать в форумах в социальных образовательных сетях; </w:t>
            </w:r>
          </w:p>
          <w:p w:rsidR="00DA5756" w:rsidRPr="007D4747" w:rsidRDefault="00DA5756" w:rsidP="00143E6B">
            <w:pPr>
              <w:pStyle w:val="a3"/>
            </w:pPr>
            <w:r w:rsidRPr="007D4747">
              <w:sym w:font="Symbol" w:char="F0B7"/>
            </w:r>
            <w:r w:rsidRPr="007D4747">
              <w:t xml:space="preserve"> взаимодействовать с партнёрами с использованием возможностей Интернета (игровое и театральное взаимодействие). </w:t>
            </w:r>
          </w:p>
          <w:p w:rsidR="00DA5756" w:rsidRPr="007D4747" w:rsidRDefault="00DA5756" w:rsidP="00143E6B">
            <w:pPr>
              <w:pStyle w:val="a3"/>
            </w:pPr>
            <w:r w:rsidRPr="007D4747">
              <w:t>Примечание: результаты достигаются в рамках всех предметов, а также во внеурочной деятельности</w:t>
            </w:r>
          </w:p>
        </w:tc>
        <w:tc>
          <w:tcPr>
            <w:tcW w:w="7393" w:type="dxa"/>
          </w:tcPr>
          <w:p w:rsidR="00DA5756" w:rsidRPr="007D4747" w:rsidRDefault="00DA5756" w:rsidP="00143E6B">
            <w:pPr>
              <w:pStyle w:val="a3"/>
            </w:pPr>
          </w:p>
        </w:tc>
      </w:tr>
      <w:tr w:rsidR="00DA5756" w:rsidRPr="007D4747" w:rsidTr="00DA5756">
        <w:trPr>
          <w:trHeight w:val="245"/>
        </w:trPr>
        <w:tc>
          <w:tcPr>
            <w:tcW w:w="14786" w:type="dxa"/>
            <w:gridSpan w:val="2"/>
          </w:tcPr>
          <w:p w:rsidR="00DA5756" w:rsidRPr="007D4747" w:rsidRDefault="00DA5756" w:rsidP="00143E6B">
            <w:pPr>
              <w:pStyle w:val="a3"/>
            </w:pPr>
            <w:r w:rsidRPr="007D4747">
              <w:t xml:space="preserve">                                                                                 Поиск и организация хранения информации. </w:t>
            </w:r>
          </w:p>
          <w:p w:rsidR="00DA5756" w:rsidRPr="007D4747" w:rsidRDefault="00DA5756" w:rsidP="00143E6B">
            <w:pPr>
              <w:pStyle w:val="a3"/>
            </w:pPr>
          </w:p>
        </w:tc>
      </w:tr>
      <w:tr w:rsidR="00DA5756" w:rsidRPr="007D4747" w:rsidTr="00DA5756">
        <w:trPr>
          <w:trHeight w:val="245"/>
        </w:trPr>
        <w:tc>
          <w:tcPr>
            <w:tcW w:w="7393" w:type="dxa"/>
          </w:tcPr>
          <w:p w:rsidR="00DA5756" w:rsidRPr="007D4747" w:rsidRDefault="00DA5756" w:rsidP="00143E6B">
            <w:pPr>
              <w:pStyle w:val="a3"/>
            </w:pPr>
            <w:r w:rsidRPr="007D4747">
              <w:t xml:space="preserve">• использовать различные приёмы поиска информации в Интернете, </w:t>
            </w:r>
            <w:r w:rsidRPr="007D4747">
              <w:lastRenderedPageBreak/>
              <w:t>поисковые сервисы, строить запросы для поиска информации и анализировать результаты поиска;</w:t>
            </w:r>
          </w:p>
          <w:p w:rsidR="00DA5756" w:rsidRPr="007D4747" w:rsidRDefault="00DA5756" w:rsidP="00143E6B">
            <w:pPr>
              <w:pStyle w:val="a3"/>
            </w:pPr>
            <w:r w:rsidRPr="007D4747">
              <w:t xml:space="preserve"> • использовать приёмы поиска информации на персональном компьютере, в информационной среде учреждения и в образовательном пространстве; </w:t>
            </w:r>
          </w:p>
          <w:p w:rsidR="00DA5756" w:rsidRPr="007D4747" w:rsidRDefault="00DA5756" w:rsidP="00143E6B">
            <w:pPr>
              <w:pStyle w:val="a3"/>
            </w:pPr>
            <w:r w:rsidRPr="007D4747">
              <w:t xml:space="preserve">• использовать различные библиотечные, в том числе электронные, каталоги для поиска необходимых книг; </w:t>
            </w:r>
          </w:p>
          <w:p w:rsidR="00DA5756" w:rsidRPr="007D4747" w:rsidRDefault="00DA5756" w:rsidP="00143E6B">
            <w:pPr>
              <w:pStyle w:val="a3"/>
            </w:pPr>
            <w:r w:rsidRPr="007D4747">
              <w:t xml:space="preserve">• искать информацию в различных базах данных, создавать и заполнять базы данных, в частности использовать различные определители; </w:t>
            </w:r>
          </w:p>
          <w:p w:rsidR="00DA5756" w:rsidRPr="007D4747" w:rsidRDefault="00DA5756" w:rsidP="00143E6B">
            <w:pPr>
              <w:pStyle w:val="a3"/>
            </w:pPr>
            <w:r w:rsidRPr="007D4747">
              <w:t>• формировать собственное информационное пространство: создавать системные папки размещать в них нужные информационные источники, размещать информацию в Интернете.</w:t>
            </w:r>
          </w:p>
          <w:p w:rsidR="00DA5756" w:rsidRPr="007D4747" w:rsidRDefault="00DA5756" w:rsidP="00143E6B">
            <w:pPr>
              <w:pStyle w:val="a3"/>
            </w:pPr>
          </w:p>
        </w:tc>
        <w:tc>
          <w:tcPr>
            <w:tcW w:w="7393" w:type="dxa"/>
          </w:tcPr>
          <w:p w:rsidR="00DA5756" w:rsidRPr="007D4747" w:rsidRDefault="00DA5756" w:rsidP="00143E6B">
            <w:pPr>
              <w:pStyle w:val="a3"/>
            </w:pPr>
            <w:r w:rsidRPr="007D4747">
              <w:lastRenderedPageBreak/>
              <w:t xml:space="preserve">• создавать и заполнять различные определители; </w:t>
            </w:r>
          </w:p>
          <w:p w:rsidR="00DA5756" w:rsidRPr="007D4747" w:rsidRDefault="00DA5756" w:rsidP="00143E6B">
            <w:pPr>
              <w:pStyle w:val="a3"/>
            </w:pPr>
            <w:r w:rsidRPr="007D4747">
              <w:lastRenderedPageBreak/>
              <w:t xml:space="preserve">• использовать различные приёмы поиска информации в Интернете в ходе учебной деятельности. </w:t>
            </w:r>
          </w:p>
          <w:p w:rsidR="00DA5756" w:rsidRPr="007D4747" w:rsidRDefault="00DA5756" w:rsidP="00143E6B">
            <w:pPr>
              <w:pStyle w:val="a3"/>
            </w:pPr>
          </w:p>
          <w:p w:rsidR="00DA5756" w:rsidRPr="007D4747" w:rsidRDefault="00DA5756" w:rsidP="00143E6B">
            <w:pPr>
              <w:pStyle w:val="a3"/>
            </w:pPr>
            <w:r w:rsidRPr="007D4747">
              <w:t xml:space="preserve">Примечание: результаты достигаются преимущественно в рамках предметов «История», «Литература», «Технология», «Информатика» и других предметов. </w:t>
            </w:r>
          </w:p>
          <w:p w:rsidR="00DA5756" w:rsidRPr="007D4747" w:rsidRDefault="00DA5756" w:rsidP="00143E6B">
            <w:pPr>
              <w:pStyle w:val="a3"/>
            </w:pPr>
          </w:p>
          <w:p w:rsidR="00DA5756" w:rsidRPr="007D4747" w:rsidRDefault="00DA5756" w:rsidP="00143E6B">
            <w:pPr>
              <w:pStyle w:val="a3"/>
            </w:pPr>
          </w:p>
        </w:tc>
      </w:tr>
      <w:tr w:rsidR="00DA5756" w:rsidRPr="007D4747" w:rsidTr="00DA5756">
        <w:trPr>
          <w:trHeight w:val="245"/>
        </w:trPr>
        <w:tc>
          <w:tcPr>
            <w:tcW w:w="14786" w:type="dxa"/>
            <w:gridSpan w:val="2"/>
          </w:tcPr>
          <w:p w:rsidR="00DA5756" w:rsidRPr="007D4747" w:rsidRDefault="00DA5756" w:rsidP="00DA5756">
            <w:r w:rsidRPr="007D4747">
              <w:lastRenderedPageBreak/>
              <w:t xml:space="preserve">                                                   Анализ информации, математическая обработка данных в исследовании. </w:t>
            </w:r>
          </w:p>
          <w:p w:rsidR="00DA5756" w:rsidRPr="007D4747" w:rsidRDefault="00DA5756" w:rsidP="00DA5756"/>
        </w:tc>
      </w:tr>
      <w:tr w:rsidR="00DA5756" w:rsidRPr="007D4747" w:rsidTr="00DA5756">
        <w:trPr>
          <w:trHeight w:val="245"/>
        </w:trPr>
        <w:tc>
          <w:tcPr>
            <w:tcW w:w="7393" w:type="dxa"/>
          </w:tcPr>
          <w:p w:rsidR="00DA5756" w:rsidRPr="007D4747" w:rsidRDefault="00DA5756" w:rsidP="00DA5756">
            <w:r w:rsidRPr="007D4747">
              <w:t xml:space="preserve">• вводить результаты измерений и другие цифровые данные для их обработки, в том числе статистической и визуализации; </w:t>
            </w:r>
          </w:p>
          <w:p w:rsidR="00DA5756" w:rsidRPr="007D4747" w:rsidRDefault="00DA5756" w:rsidP="00DA5756">
            <w:r w:rsidRPr="007D4747">
              <w:t>• строить математические модели;</w:t>
            </w:r>
          </w:p>
          <w:p w:rsidR="00DA5756" w:rsidRPr="007D4747" w:rsidRDefault="00DA5756" w:rsidP="00DA5756">
            <w:r w:rsidRPr="007D4747">
              <w:t xml:space="preserve"> • проводить эксперименты и исследования в виртуальных лабораториях по естественным наукам, математике и информатике</w:t>
            </w:r>
          </w:p>
        </w:tc>
        <w:tc>
          <w:tcPr>
            <w:tcW w:w="7393" w:type="dxa"/>
          </w:tcPr>
          <w:p w:rsidR="00DA5756" w:rsidRPr="007D4747" w:rsidRDefault="00DA5756" w:rsidP="00DA5756">
            <w:r w:rsidRPr="007D4747">
              <w:t>• проводить естественно-научные и социальные измерения, вводить результаты измерений и других цифровых данных, обрабатывать их статистически и с помощью визуализации;</w:t>
            </w:r>
          </w:p>
          <w:p w:rsidR="00DA5756" w:rsidRPr="007D4747" w:rsidRDefault="00DA5756" w:rsidP="00DA5756">
            <w:r w:rsidRPr="007D4747">
              <w:t xml:space="preserve"> • анализировать результаты своей деятельности и затрачиваемых ресурсов.</w:t>
            </w:r>
          </w:p>
          <w:p w:rsidR="00DA5756" w:rsidRPr="007D4747" w:rsidRDefault="00DA5756" w:rsidP="00DA5756">
            <w:r w:rsidRPr="007D4747">
              <w:t xml:space="preserve">Примечание: результаты достигаются преимущественно в рамках естественных наук, предметов «Обществознание», «Математика». </w:t>
            </w:r>
          </w:p>
          <w:p w:rsidR="00DA5756" w:rsidRPr="007D4747" w:rsidRDefault="00DA5756" w:rsidP="00DA5756"/>
        </w:tc>
      </w:tr>
      <w:tr w:rsidR="00DA5756" w:rsidRPr="007D4747" w:rsidTr="00DA5756">
        <w:trPr>
          <w:trHeight w:val="245"/>
        </w:trPr>
        <w:tc>
          <w:tcPr>
            <w:tcW w:w="14786" w:type="dxa"/>
            <w:gridSpan w:val="2"/>
          </w:tcPr>
          <w:p w:rsidR="00DA5756" w:rsidRPr="007D4747" w:rsidRDefault="00DA5756" w:rsidP="00DA5756">
            <w:r w:rsidRPr="007D4747">
              <w:t>Моделирование, проектирование и управление.</w:t>
            </w:r>
          </w:p>
          <w:p w:rsidR="00DA5756" w:rsidRPr="007D4747" w:rsidRDefault="00DA5756" w:rsidP="00DA5756"/>
        </w:tc>
      </w:tr>
      <w:tr w:rsidR="00DA5756" w:rsidRPr="007D4747" w:rsidTr="00DA5756">
        <w:trPr>
          <w:trHeight w:val="245"/>
        </w:trPr>
        <w:tc>
          <w:tcPr>
            <w:tcW w:w="7393" w:type="dxa"/>
          </w:tcPr>
          <w:p w:rsidR="00DA5756" w:rsidRPr="007D4747" w:rsidRDefault="00DA5756" w:rsidP="00DA5756">
            <w:r w:rsidRPr="007D4747">
              <w:lastRenderedPageBreak/>
              <w:t xml:space="preserve">• моделировать с использованием виртуальных конструкторов; </w:t>
            </w:r>
          </w:p>
          <w:p w:rsidR="00DA5756" w:rsidRPr="007D4747" w:rsidRDefault="00DA5756" w:rsidP="00DA5756">
            <w:r w:rsidRPr="007D4747">
              <w:t>• конструировать и моделировать с использованием материальных конструкторов с компьютерным управлением и обратной связью;</w:t>
            </w:r>
          </w:p>
          <w:p w:rsidR="00DA5756" w:rsidRPr="007D4747" w:rsidRDefault="00DA5756" w:rsidP="00DA5756">
            <w:r w:rsidRPr="007D4747">
              <w:t xml:space="preserve"> • моделировать с использованием средств программирования; </w:t>
            </w:r>
          </w:p>
          <w:p w:rsidR="00DA5756" w:rsidRPr="007D4747" w:rsidRDefault="00DA5756" w:rsidP="00DA5756">
            <w:r w:rsidRPr="007D4747">
              <w:t xml:space="preserve">• проектировать и организовывать свою индивидуальную и групповую деятельность, организовывать своё время с использованием ИКТ. </w:t>
            </w:r>
          </w:p>
          <w:p w:rsidR="00DA5756" w:rsidRPr="007D4747" w:rsidRDefault="00DA5756" w:rsidP="00DA5756"/>
        </w:tc>
        <w:tc>
          <w:tcPr>
            <w:tcW w:w="7393" w:type="dxa"/>
          </w:tcPr>
          <w:p w:rsidR="00DA5756" w:rsidRPr="007D4747" w:rsidRDefault="00DA5756" w:rsidP="00DA5756">
            <w:r w:rsidRPr="007D4747">
              <w:t xml:space="preserve">• проектировать виртуальные и реальные объекты и процессы, использовать системы автоматизированного проектирования. </w:t>
            </w:r>
          </w:p>
          <w:p w:rsidR="00DA5756" w:rsidRPr="007D4747" w:rsidRDefault="00DA5756" w:rsidP="00DA5756">
            <w:r w:rsidRPr="007D4747">
              <w:t xml:space="preserve">Примечание: результаты достигаются преимущественно в рамках естественных наук, предметов «Технология», «Математика», «Информатика», «Обществознание». </w:t>
            </w:r>
          </w:p>
          <w:p w:rsidR="00DA5756" w:rsidRPr="007D4747" w:rsidRDefault="00DA5756" w:rsidP="00DA5756"/>
        </w:tc>
      </w:tr>
    </w:tbl>
    <w:p w:rsidR="00DA5756" w:rsidRPr="00143E6B" w:rsidRDefault="00DA5756" w:rsidP="00DA5756">
      <w:pPr>
        <w:rPr>
          <w:b/>
        </w:rPr>
      </w:pPr>
    </w:p>
    <w:p w:rsidR="00DA5756" w:rsidRPr="00143E6B" w:rsidRDefault="00DA5756" w:rsidP="00DA5756">
      <w:pPr>
        <w:rPr>
          <w:b/>
        </w:rPr>
      </w:pPr>
      <w:r w:rsidRPr="00143E6B">
        <w:rPr>
          <w:b/>
        </w:rPr>
        <w:t xml:space="preserve">Основы учебно-исследовательской и проектной деятельности. </w:t>
      </w:r>
    </w:p>
    <w:p w:rsidR="00DA5756" w:rsidRPr="00DA5756" w:rsidRDefault="00DA5756" w:rsidP="00DA5756">
      <w:r w:rsidRPr="00DA5756">
        <w:t>На первом этапе (5-6 классы) обучающийся научится:</w:t>
      </w:r>
    </w:p>
    <w:p w:rsidR="00DA5756" w:rsidRPr="00DA5756" w:rsidRDefault="00DA5756" w:rsidP="00DA5756">
      <w:r w:rsidRPr="00DA5756">
        <w:t>• планировать и выполнять учебный проект;</w:t>
      </w:r>
    </w:p>
    <w:p w:rsidR="00DA5756" w:rsidRPr="00DA5756" w:rsidRDefault="00DA5756" w:rsidP="00DA5756">
      <w:r w:rsidRPr="00DA5756">
        <w:t xml:space="preserve"> • осуществлять замысел будущей деятельности (проекта); </w:t>
      </w:r>
    </w:p>
    <w:p w:rsidR="00DA5756" w:rsidRPr="00DA5756" w:rsidRDefault="00DA5756" w:rsidP="00DA5756">
      <w:r w:rsidRPr="00DA5756">
        <w:t>• самостоятельно расширять границы собственных знаний и умений;</w:t>
      </w:r>
    </w:p>
    <w:p w:rsidR="00DA5756" w:rsidRPr="00DA5756" w:rsidRDefault="00DA5756" w:rsidP="00DA5756">
      <w:r w:rsidRPr="00DA5756">
        <w:t xml:space="preserve"> • проектировать через решения проектных задач как прообразов будущей проектной деятельности старших подростков; </w:t>
      </w:r>
    </w:p>
    <w:p w:rsidR="00DA5756" w:rsidRPr="00DA5756" w:rsidRDefault="00DA5756" w:rsidP="00DA5756">
      <w:r w:rsidRPr="00DA5756">
        <w:t>• отличать факты от суждений, мнений и оценок, критически относиться к суждениям, мнениям, оценкам.</w:t>
      </w:r>
    </w:p>
    <w:p w:rsidR="00DA5756" w:rsidRPr="00DA5756" w:rsidRDefault="00DA5756" w:rsidP="00DA5756">
      <w:r w:rsidRPr="00DA5756">
        <w:t xml:space="preserve">Обучающийся получит возможность научиться: </w:t>
      </w:r>
    </w:p>
    <w:p w:rsidR="00DA5756" w:rsidRPr="00DA5756" w:rsidRDefault="00DA5756" w:rsidP="00DA5756">
      <w:r w:rsidRPr="00DA5756">
        <w:t xml:space="preserve">• самостоятельно задумывать, планировать и выполнять учебное исследование, учебный и социальный проект; </w:t>
      </w:r>
    </w:p>
    <w:p w:rsidR="00DA5756" w:rsidRPr="00DA5756" w:rsidRDefault="00DA5756" w:rsidP="00DA5756">
      <w:r w:rsidRPr="00DA5756">
        <w:t xml:space="preserve">• использовать догадку, озарение, интуицию; </w:t>
      </w:r>
    </w:p>
    <w:p w:rsidR="00DA5756" w:rsidRPr="00DA5756" w:rsidRDefault="00DA5756" w:rsidP="00DA5756">
      <w:r w:rsidRPr="00DA5756">
        <w:lastRenderedPageBreak/>
        <w:t>• целенаправленно и осознанно развивать свои коммуникативные способности, осваивать новые языковые средства;</w:t>
      </w:r>
    </w:p>
    <w:p w:rsidR="00DA5756" w:rsidRPr="00DA5756" w:rsidRDefault="00DA5756" w:rsidP="00DA5756">
      <w:r w:rsidRPr="00DA5756">
        <w:t xml:space="preserve"> • осознавать свою ответственность за достоверность полученных знаний, за качество выполненного проекта. </w:t>
      </w:r>
    </w:p>
    <w:p w:rsidR="00DA5756" w:rsidRPr="00DA5756" w:rsidRDefault="00DA5756" w:rsidP="00DA5756">
      <w:r w:rsidRPr="00DA5756">
        <w:t>На втором этапе (7-9 классы) выпускник научится:</w:t>
      </w:r>
    </w:p>
    <w:p w:rsidR="00DA5756" w:rsidRPr="00DA5756" w:rsidRDefault="00DA5756" w:rsidP="00DA5756">
      <w:r w:rsidRPr="00DA5756">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DA5756" w:rsidRPr="00DA5756" w:rsidRDefault="00DA5756" w:rsidP="00DA5756">
      <w:r w:rsidRPr="00DA5756">
        <w:t xml:space="preserve"> • выбирать и использовать методы, релевантные рассматриваемой проблеме;</w:t>
      </w:r>
    </w:p>
    <w:p w:rsidR="00DA5756" w:rsidRPr="00DA5756" w:rsidRDefault="00DA5756" w:rsidP="00DA5756">
      <w:r w:rsidRPr="00DA5756">
        <w:t xml:space="preserve"> •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DA5756" w:rsidRPr="00DA5756" w:rsidRDefault="00DA5756" w:rsidP="00DA5756">
      <w:r w:rsidRPr="00DA5756">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DA5756" w:rsidRPr="00DA5756" w:rsidRDefault="00DA5756" w:rsidP="00DA5756">
      <w:r w:rsidRPr="00DA5756">
        <w:t>• использовать такие естественно-</w:t>
      </w:r>
      <w:r w:rsidR="00AE31AD">
        <w:t xml:space="preserve"> </w:t>
      </w:r>
      <w:r w:rsidRPr="00DA5756">
        <w:t xml:space="preserve">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DA5756" w:rsidRPr="00DA5756" w:rsidRDefault="00DA5756" w:rsidP="00DA5756">
      <w:r w:rsidRPr="00DA5756">
        <w:t>• использовать некоторые методы получения знаний, характерные для социальных иисторических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A5756" w:rsidRPr="00DA5756" w:rsidRDefault="00DA5756" w:rsidP="00DA5756">
      <w:r w:rsidRPr="00DA5756">
        <w:t xml:space="preserve"> • ясно, логично и точно излагать свою точку зрения, использовать языковые средства, адекватные обсуждаемой проблеме;</w:t>
      </w:r>
    </w:p>
    <w:p w:rsidR="00DA5756" w:rsidRPr="00DA5756" w:rsidRDefault="00DA5756" w:rsidP="00DA5756">
      <w:r w:rsidRPr="00DA5756">
        <w:t xml:space="preserve"> • отличать факты от суждений, мнений и оценок, критически относиться к суждениям, мнениям, оценкам, реконструировать их основания;</w:t>
      </w:r>
    </w:p>
    <w:p w:rsidR="00DA5756" w:rsidRPr="00DA5756" w:rsidRDefault="00DA5756" w:rsidP="00DA5756">
      <w:r w:rsidRPr="00DA5756">
        <w:t xml:space="preserve"> •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DA5756" w:rsidRPr="00DA5756" w:rsidRDefault="00DA5756" w:rsidP="00DA5756">
      <w:r w:rsidRPr="00DA5756">
        <w:t>Выпускник получит возможность научиться:</w:t>
      </w:r>
    </w:p>
    <w:p w:rsidR="00DA5756" w:rsidRPr="00DA5756" w:rsidRDefault="00DA5756" w:rsidP="00DA5756">
      <w:r w:rsidRPr="00DA5756">
        <w:t xml:space="preserve"> • самостоятельно задумывать, планировать и выполнять учебное исследование, учебный и социальный проект; </w:t>
      </w:r>
    </w:p>
    <w:p w:rsidR="00DA5756" w:rsidRPr="00DA5756" w:rsidRDefault="00DA5756" w:rsidP="00DA5756">
      <w:r w:rsidRPr="00DA5756">
        <w:lastRenderedPageBreak/>
        <w:t xml:space="preserve">• использовать догадку, озарение, интуицию; </w:t>
      </w:r>
    </w:p>
    <w:p w:rsidR="00DA5756" w:rsidRPr="00DA5756" w:rsidRDefault="00DA5756" w:rsidP="00DA5756">
      <w:r w:rsidRPr="00DA5756">
        <w:t>• использовать такие математические методы и приёмы.как перебор логических возможностей, математическое моделирование;</w:t>
      </w:r>
    </w:p>
    <w:p w:rsidR="00DA5756" w:rsidRPr="00DA5756" w:rsidRDefault="00DA5756" w:rsidP="00DA5756">
      <w:r w:rsidRPr="00DA5756">
        <w:t xml:space="preserve"> • использовать такие естественно-</w:t>
      </w:r>
      <w:r w:rsidR="00AE31AD">
        <w:t xml:space="preserve"> </w:t>
      </w:r>
      <w:r w:rsidRPr="00DA5756">
        <w:t xml:space="preserve">научные методы и приёмы, как абстрагирование от привходящих факторов, проверка на совместимость с другими известными фактами; </w:t>
      </w:r>
    </w:p>
    <w:p w:rsidR="00DA5756" w:rsidRPr="00DA5756" w:rsidRDefault="00DA5756" w:rsidP="00DA5756">
      <w:r w:rsidRPr="00DA5756">
        <w:t>• использовать некоторые методы получения знаний, характерные для социальных исторических наук: анкетирование, моделирование, поиск исторических образцов;</w:t>
      </w:r>
    </w:p>
    <w:p w:rsidR="00DA5756" w:rsidRPr="00DA5756" w:rsidRDefault="00DA5756" w:rsidP="00DA5756">
      <w:r w:rsidRPr="00DA5756">
        <w:t xml:space="preserve"> •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DA5756" w:rsidRPr="00DA5756" w:rsidRDefault="00DA5756" w:rsidP="00DA5756">
      <w:r w:rsidRPr="00DA5756">
        <w:t xml:space="preserve">• целенаправленно и осознанно развивать свои коммуникативные способности, осваивать новые языковые средства; </w:t>
      </w:r>
    </w:p>
    <w:p w:rsidR="00DA5756" w:rsidRPr="00DA5756" w:rsidRDefault="00DA5756" w:rsidP="00DA5756">
      <w:r w:rsidRPr="00DA5756">
        <w:t xml:space="preserve">• осознавать свою ответственность за достоверность полученных знаний, за качество выполненного проекта. </w:t>
      </w:r>
    </w:p>
    <w:p w:rsidR="00DA5756" w:rsidRPr="00DA5756" w:rsidRDefault="00DA5756" w:rsidP="00DA5756">
      <w:r w:rsidRPr="00DA5756">
        <w:t>Стратегии смыслового чтения и работа с текстом Работа с текстом: поиск информации и понимание прочитанного.</w:t>
      </w:r>
    </w:p>
    <w:p w:rsidR="00DA5756" w:rsidRPr="00DA5756" w:rsidRDefault="00DA5756" w:rsidP="00DA5756">
      <w:r w:rsidRPr="00DA5756">
        <w:t xml:space="preserve"> На первом этапе (5-6 классы) обучающийся научится:</w:t>
      </w:r>
    </w:p>
    <w:p w:rsidR="00DA5756" w:rsidRPr="00DA5756" w:rsidRDefault="00DA5756" w:rsidP="00DA5756">
      <w:r w:rsidRPr="00DA5756">
        <w:t xml:space="preserve"> • ориентироваться в содержании текста; </w:t>
      </w:r>
    </w:p>
    <w:p w:rsidR="00DA5756" w:rsidRPr="00DA5756" w:rsidRDefault="00DA5756" w:rsidP="00DA5756">
      <w:r w:rsidRPr="00DA5756">
        <w:t xml:space="preserve">• определять главную тему, общую цель или назначение текста; </w:t>
      </w:r>
    </w:p>
    <w:p w:rsidR="00DA5756" w:rsidRPr="00DA5756" w:rsidRDefault="00DA5756" w:rsidP="00DA5756">
      <w:r w:rsidRPr="00DA5756">
        <w:t xml:space="preserve">• выбирать из текста или придумать заголовок, соответствующий содержанию и общему смыслу текста; </w:t>
      </w:r>
    </w:p>
    <w:p w:rsidR="00DA5756" w:rsidRPr="00DA5756" w:rsidRDefault="00DA5756" w:rsidP="00DA5756">
      <w:r w:rsidRPr="00DA5756">
        <w:t>• сопоставлять основные текстовые и внетекстовые компоненты;</w:t>
      </w:r>
    </w:p>
    <w:p w:rsidR="00DA5756" w:rsidRPr="00DA5756" w:rsidRDefault="00DA5756" w:rsidP="00DA5756">
      <w:r w:rsidRPr="00DA5756">
        <w:t xml:space="preserve"> • ставить перед собой цель чтения;</w:t>
      </w:r>
    </w:p>
    <w:p w:rsidR="00DA5756" w:rsidRPr="00DA5756" w:rsidRDefault="00DA5756" w:rsidP="00DA5756">
      <w:r w:rsidRPr="00DA5756">
        <w:t xml:space="preserve">• работать с культурными текстами, излагающими разные позиции по вопросам в той или иной области знания </w:t>
      </w:r>
    </w:p>
    <w:p w:rsidR="00DA5756" w:rsidRPr="00DA5756" w:rsidRDefault="00DA5756" w:rsidP="00DA5756">
      <w:r w:rsidRPr="00DA5756">
        <w:t>• понимать душевное состояние персонажей текста, сопереживать им.</w:t>
      </w:r>
    </w:p>
    <w:p w:rsidR="00DA5756" w:rsidRPr="00143E6B" w:rsidRDefault="00DA5756" w:rsidP="00DA5756">
      <w:pPr>
        <w:rPr>
          <w:b/>
        </w:rPr>
      </w:pPr>
      <w:r w:rsidRPr="00143E6B">
        <w:rPr>
          <w:b/>
        </w:rPr>
        <w:lastRenderedPageBreak/>
        <w:t>Обучающийся получит возможность научиться:</w:t>
      </w:r>
    </w:p>
    <w:p w:rsidR="00DA5756" w:rsidRPr="00DA5756" w:rsidRDefault="00DA5756" w:rsidP="00DA5756">
      <w:r w:rsidRPr="00DA5756">
        <w:t xml:space="preserve"> • анализировать изменения своего эмоционального состояния в процессе чтения, получения и переработки полученной информации и её осмысления.</w:t>
      </w:r>
    </w:p>
    <w:p w:rsidR="00DA5756" w:rsidRPr="00DA5756" w:rsidRDefault="00DA5756" w:rsidP="00DA5756">
      <w:r w:rsidRPr="00DA5756">
        <w:t>На втором этапе (7-9 классы) выпускник научится:</w:t>
      </w:r>
    </w:p>
    <w:p w:rsidR="00DA5756" w:rsidRPr="00DA5756" w:rsidRDefault="00DA5756" w:rsidP="00DA5756">
      <w:r w:rsidRPr="00DA5756">
        <w:t xml:space="preserve"> • ориентироваться в содержании текста и понимать его целостный смысл;</w:t>
      </w:r>
    </w:p>
    <w:p w:rsidR="00DA5756" w:rsidRPr="00DA5756" w:rsidRDefault="00DA5756" w:rsidP="00DA5756">
      <w:r w:rsidRPr="00DA5756">
        <w:t>• определять главную тему, общую цель или назначение текста;</w:t>
      </w:r>
    </w:p>
    <w:p w:rsidR="00DA5756" w:rsidRPr="00DA5756" w:rsidRDefault="00DA5756" w:rsidP="00DA5756">
      <w:r w:rsidRPr="00DA5756">
        <w:t xml:space="preserve"> • выбирать из текста или придумать заголовок, соответствующий содержанию и общему смыслу текста;</w:t>
      </w:r>
    </w:p>
    <w:p w:rsidR="00DA5756" w:rsidRPr="00DA5756" w:rsidRDefault="00DA5756" w:rsidP="00DA5756">
      <w:r w:rsidRPr="00DA5756">
        <w:t xml:space="preserve"> • формулировать тезис, выражающий общий смысл текста; </w:t>
      </w:r>
    </w:p>
    <w:p w:rsidR="00DA5756" w:rsidRPr="00DA5756" w:rsidRDefault="00DA5756" w:rsidP="00DA5756">
      <w:r w:rsidRPr="00DA5756">
        <w:t xml:space="preserve">• предвосхищать содержание предметного плана текста по заголовку и с опорой на предыдущий опыт; </w:t>
      </w:r>
    </w:p>
    <w:p w:rsidR="00DA5756" w:rsidRPr="00DA5756" w:rsidRDefault="00DA5756" w:rsidP="00DA5756">
      <w:r w:rsidRPr="00DA5756">
        <w:t xml:space="preserve">• объяснять порядок частей/инструкций, содержащихся в тексте; </w:t>
      </w:r>
    </w:p>
    <w:p w:rsidR="00DA5756" w:rsidRPr="00DA5756" w:rsidRDefault="00DA5756" w:rsidP="00DA5756">
      <w:r w:rsidRPr="00DA5756">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DA5756" w:rsidRPr="00DA5756" w:rsidRDefault="00DA5756" w:rsidP="00DA5756">
      <w:r w:rsidRPr="00DA5756">
        <w:t xml:space="preserve">• находить в тексте требуемую информацию (пробегать текст глазами, </w:t>
      </w:r>
    </w:p>
    <w:p w:rsidR="00DA5756" w:rsidRPr="00DA5756" w:rsidRDefault="00DA5756" w:rsidP="00DA5756">
      <w:r w:rsidRPr="00DA5756">
        <w:t xml:space="preserve">• определять его основные элементы, </w:t>
      </w:r>
    </w:p>
    <w:p w:rsidR="00DA5756" w:rsidRPr="00DA5756" w:rsidRDefault="00DA5756" w:rsidP="00DA5756">
      <w:r w:rsidRPr="00DA5756">
        <w:t xml:space="preserve">• сопоставлять формы выражения информации в запросе и в самом тексте, устанавливать, являются ли они тождественными или синонимическими.находить необходимую единицу информации в тексте); </w:t>
      </w:r>
    </w:p>
    <w:p w:rsidR="00DA5756" w:rsidRPr="00DA5756" w:rsidRDefault="00DA5756" w:rsidP="00DA5756">
      <w:r w:rsidRPr="00DA5756">
        <w:t xml:space="preserve">• 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 </w:t>
      </w:r>
    </w:p>
    <w:p w:rsidR="00DA5756" w:rsidRPr="00DA5756" w:rsidRDefault="00DA5756" w:rsidP="00DA5756">
      <w:r w:rsidRPr="00DA5756">
        <w:t>• ставить перед собой цель чтения, направляя внимание на полезную в данный момент информацию;</w:t>
      </w:r>
    </w:p>
    <w:p w:rsidR="00DA5756" w:rsidRPr="00DA5756" w:rsidRDefault="00DA5756" w:rsidP="00DA5756">
      <w:r w:rsidRPr="00DA5756">
        <w:lastRenderedPageBreak/>
        <w:t xml:space="preserve"> • различать темы и подтемы специального текста; выделять не только главную, но и избыточную информацию; прогнозировать последовательность изложения идей текста </w:t>
      </w:r>
    </w:p>
    <w:p w:rsidR="00DA5756" w:rsidRPr="00DA5756" w:rsidRDefault="00DA5756" w:rsidP="00DA5756">
      <w:r w:rsidRPr="00DA5756">
        <w:t xml:space="preserve">• сопоставлять разные точки зрения и разные источники информации по заданной теме; </w:t>
      </w:r>
    </w:p>
    <w:p w:rsidR="00DA5756" w:rsidRPr="00DA5756" w:rsidRDefault="00DA5756" w:rsidP="00DA5756">
      <w:r w:rsidRPr="00DA5756">
        <w:t>• выполнять смысловое свёртывание выделенных фактов и мыслей; формировать на основе текста систему аргументов (доводов) для обоснования определённой позиции;</w:t>
      </w:r>
    </w:p>
    <w:p w:rsidR="00DA5756" w:rsidRPr="00DA5756" w:rsidRDefault="00DA5756" w:rsidP="00DA5756">
      <w:r w:rsidRPr="00DA5756">
        <w:t xml:space="preserve"> • понимать душевное состояние персонажей текста, сопереживать им. </w:t>
      </w:r>
    </w:p>
    <w:p w:rsidR="00DA5756" w:rsidRPr="00DA5756" w:rsidRDefault="00DA5756" w:rsidP="00DA5756">
      <w:r w:rsidRPr="00143E6B">
        <w:rPr>
          <w:b/>
        </w:rPr>
        <w:t>Выпускник получит возможность научиться</w:t>
      </w:r>
      <w:r w:rsidRPr="00DA5756">
        <w:t>:</w:t>
      </w:r>
    </w:p>
    <w:p w:rsidR="00DA5756" w:rsidRPr="00DA5756" w:rsidRDefault="00DA5756" w:rsidP="00DA5756">
      <w:r w:rsidRPr="00DA5756">
        <w:t xml:space="preserve"> • анализировать изменения своего эмоционального состояния в процессе чтения, получения и переработки полученной информации и её осмысления.</w:t>
      </w:r>
    </w:p>
    <w:p w:rsidR="00DA5756" w:rsidRPr="00143E6B" w:rsidRDefault="00DA5756" w:rsidP="00DA5756">
      <w:pPr>
        <w:rPr>
          <w:b/>
        </w:rPr>
      </w:pPr>
      <w:r w:rsidRPr="00143E6B">
        <w:rPr>
          <w:b/>
        </w:rPr>
        <w:t xml:space="preserve">Работа с текстом: преобразование и интерпретация информации. </w:t>
      </w:r>
    </w:p>
    <w:p w:rsidR="00DA5756" w:rsidRPr="00DA5756" w:rsidRDefault="00DA5756" w:rsidP="00DA5756">
      <w:r w:rsidRPr="00DA5756">
        <w:t xml:space="preserve">На первом этапе (5-6 классы) обучающийся научится: </w:t>
      </w:r>
    </w:p>
    <w:p w:rsidR="00DA5756" w:rsidRPr="00DA5756" w:rsidRDefault="00DA5756" w:rsidP="00DA5756">
      <w:r w:rsidRPr="00DA5756">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изображения;простым приемам интерпретации текста.</w:t>
      </w:r>
    </w:p>
    <w:p w:rsidR="00DA5756" w:rsidRPr="00143E6B" w:rsidRDefault="00DA5756" w:rsidP="00DA5756">
      <w:pPr>
        <w:rPr>
          <w:b/>
        </w:rPr>
      </w:pPr>
      <w:r w:rsidRPr="00143E6B">
        <w:rPr>
          <w:b/>
        </w:rPr>
        <w:t>Обучающийся получит возможность научиться:</w:t>
      </w:r>
    </w:p>
    <w:p w:rsidR="00DA5756" w:rsidRPr="00DA5756" w:rsidRDefault="00DA5756" w:rsidP="00DA5756">
      <w:r w:rsidRPr="00DA5756">
        <w:t xml:space="preserve"> •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DA5756" w:rsidRPr="00DA5756" w:rsidRDefault="00DA5756" w:rsidP="00DA5756">
      <w:r w:rsidRPr="00DA5756">
        <w:t>На втором этапе (7-9 классы) выпускник научится:</w:t>
      </w:r>
    </w:p>
    <w:p w:rsidR="00DA5756" w:rsidRPr="00DA5756" w:rsidRDefault="00DA5756" w:rsidP="00DA5756">
      <w:r w:rsidRPr="00DA5756">
        <w:t xml:space="preserve"> • структурировать текст, используя нумерацию страниц, списки, ссылки, оглавление;</w:t>
      </w:r>
    </w:p>
    <w:p w:rsidR="00DA5756" w:rsidRPr="00DA5756" w:rsidRDefault="00DA5756" w:rsidP="00DA5756">
      <w:r w:rsidRPr="00DA5756">
        <w:t xml:space="preserve"> • проводить проверку правописания; использовать в тексте таблицы, изображения; </w:t>
      </w:r>
    </w:p>
    <w:p w:rsidR="00DA5756" w:rsidRPr="00DA5756" w:rsidRDefault="00DA5756" w:rsidP="00DA5756">
      <w:r w:rsidRPr="00DA5756">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DA5756" w:rsidRPr="00DA5756" w:rsidRDefault="00DA5756" w:rsidP="00DA5756">
      <w:r w:rsidRPr="00DA5756">
        <w:lastRenderedPageBreak/>
        <w:t xml:space="preserve"> • интерпретировать текст; </w:t>
      </w:r>
    </w:p>
    <w:p w:rsidR="00DA5756" w:rsidRPr="00DA5756" w:rsidRDefault="00DA5756" w:rsidP="00DA5756">
      <w:r w:rsidRPr="00DA5756">
        <w:t xml:space="preserve">• сравнивать и противопоставлять заключённую в тексте информацию разного характера; • обнаруживать в тексте доводы в подтверждение выдвинутых тезисов; ^ делать выводы из сформулированных посылок; </w:t>
      </w:r>
    </w:p>
    <w:p w:rsidR="00DA5756" w:rsidRPr="00DA5756" w:rsidRDefault="00DA5756" w:rsidP="00DA5756">
      <w:r w:rsidRPr="00DA5756">
        <w:t>• выводить заключение о намерении автора или главной мысли текста.</w:t>
      </w:r>
    </w:p>
    <w:p w:rsidR="00DA5756" w:rsidRPr="00143E6B" w:rsidRDefault="00DA5756" w:rsidP="00DA5756">
      <w:pPr>
        <w:rPr>
          <w:b/>
        </w:rPr>
      </w:pPr>
      <w:r w:rsidRPr="00143E6B">
        <w:rPr>
          <w:b/>
        </w:rPr>
        <w:t>Выпускник получит возможность научиться:</w:t>
      </w:r>
    </w:p>
    <w:p w:rsidR="00DA5756" w:rsidRPr="00DA5756" w:rsidRDefault="00DA5756" w:rsidP="00DA5756">
      <w:r w:rsidRPr="00DA5756">
        <w:t xml:space="preserve"> •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DA5756" w:rsidRPr="00DA5756" w:rsidRDefault="00DA5756" w:rsidP="00DA5756">
      <w:r w:rsidRPr="00DA5756">
        <w:t>Работа с текстом: оценка информации</w:t>
      </w:r>
    </w:p>
    <w:p w:rsidR="00DA5756" w:rsidRPr="00DA5756" w:rsidRDefault="00DA5756" w:rsidP="00DA5756">
      <w:r w:rsidRPr="00DA5756">
        <w:t>На первом этапе (5-6 классы) обучающийся научится:</w:t>
      </w:r>
    </w:p>
    <w:p w:rsidR="00DA5756" w:rsidRPr="00DA5756" w:rsidRDefault="00DA5756" w:rsidP="00DA5756">
      <w:r w:rsidRPr="00DA5756">
        <w:t xml:space="preserve"> • оценивать отдельные утверждения и текст в целом. </w:t>
      </w:r>
    </w:p>
    <w:p w:rsidR="00DA5756" w:rsidRPr="00DA5756" w:rsidRDefault="00DA5756" w:rsidP="00DA5756">
      <w:r w:rsidRPr="00DA5756">
        <w:t xml:space="preserve">Обучающийся получит возможность научиться: </w:t>
      </w:r>
    </w:p>
    <w:p w:rsidR="00DA5756" w:rsidRPr="00DA5756" w:rsidRDefault="00DA5756" w:rsidP="00DA5756">
      <w:r w:rsidRPr="00DA5756">
        <w:t xml:space="preserve">• связывать информацию, обнаруженную в тексте, со знаниями из других источников; </w:t>
      </w:r>
    </w:p>
    <w:p w:rsidR="00DA5756" w:rsidRPr="00DA5756" w:rsidRDefault="00DA5756" w:rsidP="00DA5756">
      <w:r w:rsidRPr="00DA5756">
        <w:sym w:font="Symbol" w:char="F0B7"/>
      </w:r>
      <w:r w:rsidRPr="00DA5756">
        <w:t xml:space="preserve"> откликаться на форму текста: оценивать не только содержание текста, но и его форму, а в целом — мастерство его исполнения; </w:t>
      </w:r>
    </w:p>
    <w:p w:rsidR="00DA5756" w:rsidRPr="00DA5756" w:rsidRDefault="00DA5756" w:rsidP="00DA5756">
      <w:r w:rsidRPr="00DA5756">
        <w:sym w:font="Symbol" w:char="F0B7"/>
      </w:r>
      <w:r w:rsidRPr="00DA5756">
        <w:t xml:space="preserve"> в процессе работы с одним или несколькими источниками выявлять содержащуюся в них противоречивую, конфликтную информацию.</w:t>
      </w:r>
    </w:p>
    <w:p w:rsidR="00DA5756" w:rsidRPr="00DA5756" w:rsidRDefault="00DA5756" w:rsidP="00DA5756">
      <w:r w:rsidRPr="00DA5756">
        <w:t>На втором этапе (7-9 классы) выпускник научится:</w:t>
      </w:r>
    </w:p>
    <w:p w:rsidR="00DA5756" w:rsidRPr="00DA5756" w:rsidRDefault="00DA5756" w:rsidP="00DA5756">
      <w:r w:rsidRPr="00DA5756">
        <w:t xml:space="preserve"> • откликаться на содержание текста;</w:t>
      </w:r>
    </w:p>
    <w:p w:rsidR="00DA5756" w:rsidRPr="00DA5756" w:rsidRDefault="00DA5756" w:rsidP="00DA5756">
      <w:r w:rsidRPr="00DA5756">
        <w:t xml:space="preserve"> • связывать информацию, обнаруженную в тексте, со знаниями из других источников;</w:t>
      </w:r>
    </w:p>
    <w:p w:rsidR="00DA5756" w:rsidRPr="00DA5756" w:rsidRDefault="00DA5756" w:rsidP="00DA5756">
      <w:r w:rsidRPr="00DA5756">
        <w:t xml:space="preserve"> • оценивать утверждения, сделанные в тексте, исходя из своих представлений о мире; </w:t>
      </w:r>
    </w:p>
    <w:p w:rsidR="00DA5756" w:rsidRPr="00DA5756" w:rsidRDefault="00DA5756" w:rsidP="00DA5756">
      <w:r w:rsidRPr="00DA5756">
        <w:lastRenderedPageBreak/>
        <w:t xml:space="preserve">• находить доводы в защиту своей точки зрения; </w:t>
      </w:r>
    </w:p>
    <w:p w:rsidR="00DA5756" w:rsidRPr="00DA5756" w:rsidRDefault="00DA5756" w:rsidP="00DA5756">
      <w:r w:rsidRPr="00DA5756">
        <w:t xml:space="preserve">• откликаться на форму текста: оценивать не только содержание текста, но и его форму, а в целом — мастерство его исполнения; </w:t>
      </w:r>
    </w:p>
    <w:p w:rsidR="00DA5756" w:rsidRPr="00DA5756" w:rsidRDefault="00DA5756" w:rsidP="00DA5756">
      <w:r w:rsidRPr="00DA5756">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DA5756" w:rsidRPr="00DA5756" w:rsidRDefault="00DA5756" w:rsidP="00DA5756">
      <w:r w:rsidRPr="00DA5756">
        <w:t xml:space="preserve">• в процессе работы с одним или несколькими источниками выявлять содержащуюся в них противоречивую, конфликтную информацию; </w:t>
      </w:r>
    </w:p>
    <w:p w:rsidR="00DA5756" w:rsidRPr="00DA5756" w:rsidRDefault="00DA5756" w:rsidP="00DA5756">
      <w:r w:rsidRPr="00DA5756">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DA5756" w:rsidRPr="00143E6B" w:rsidRDefault="00DA5756" w:rsidP="00DA5756">
      <w:pPr>
        <w:rPr>
          <w:b/>
        </w:rPr>
      </w:pPr>
      <w:r w:rsidRPr="00143E6B">
        <w:rPr>
          <w:b/>
        </w:rPr>
        <w:t xml:space="preserve">Выпускник получит возможность научиться. </w:t>
      </w:r>
    </w:p>
    <w:p w:rsidR="00DA5756" w:rsidRPr="00DA5756" w:rsidRDefault="00DA5756" w:rsidP="00DA5756">
      <w:r w:rsidRPr="00DA5756">
        <w:t xml:space="preserve">• критически относиться к рекламной информации; </w:t>
      </w:r>
    </w:p>
    <w:p w:rsidR="00DA5756" w:rsidRPr="00DA5756" w:rsidRDefault="00DA5756" w:rsidP="00DA5756">
      <w:r w:rsidRPr="00DA5756">
        <w:t>• находить способы проверки противоречивой информации; определять достоверную информацию в случае наличия противоречивой или конфликтной ситуации.</w:t>
      </w:r>
    </w:p>
    <w:p w:rsidR="00DA5756" w:rsidRPr="00F1135B" w:rsidRDefault="00DA5756" w:rsidP="00F1135B">
      <w:pPr>
        <w:jc w:val="center"/>
        <w:rPr>
          <w:b/>
        </w:rPr>
      </w:pPr>
      <w:r w:rsidRPr="00F1135B">
        <w:rPr>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DA5756" w:rsidRPr="00DA5756" w:rsidRDefault="00DA5756" w:rsidP="00DA5756">
      <w:r w:rsidRPr="00DA5756">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DA5756" w:rsidRPr="00DA5756" w:rsidRDefault="00DA5756" w:rsidP="00DA5756">
      <w:r w:rsidRPr="00DA5756">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DA5756" w:rsidRPr="00DA5756" w:rsidRDefault="00DA5756" w:rsidP="00DA5756">
      <w:r w:rsidRPr="00DA5756">
        <w:t>договор о сотрудничестве может основываться на оплате услуг экспертов, консультантов, научных руководителей;</w:t>
      </w:r>
    </w:p>
    <w:p w:rsidR="00DA5756" w:rsidRPr="00DA5756" w:rsidRDefault="00DA5756" w:rsidP="00DA5756">
      <w:r w:rsidRPr="00DA5756">
        <w:t>экспертная, научная и консультационная поддержка может осуществляться в рамках сетевого взаимодействия общеобразовательных организаций;</w:t>
      </w:r>
    </w:p>
    <w:p w:rsidR="00DA5756" w:rsidRPr="00DA5756" w:rsidRDefault="00DA5756" w:rsidP="00DA5756">
      <w:r w:rsidRPr="00DA5756">
        <w:lastRenderedPageBreak/>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DA5756" w:rsidRPr="00DA5756" w:rsidRDefault="00DA5756" w:rsidP="00DA5756">
      <w:r w:rsidRPr="00DA5756">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DA5756" w:rsidRPr="00DA5756" w:rsidRDefault="00DA5756" w:rsidP="00DA5756">
      <w:r w:rsidRPr="00DA5756">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DA5756" w:rsidRPr="00F1135B" w:rsidRDefault="00DA5756" w:rsidP="00DA5756">
      <w:pPr>
        <w:rPr>
          <w:b/>
        </w:rPr>
      </w:pPr>
      <w:r w:rsidRPr="00F1135B">
        <w:rPr>
          <w:b/>
        </w:rPr>
        <w:t xml:space="preserve">2.1.10. Описание условий, обеспечивающих развитие универсальных </w:t>
      </w:r>
      <w:r w:rsidR="00AE31AD">
        <w:rPr>
          <w:b/>
        </w:rPr>
        <w:t xml:space="preserve">учебных действий у обучающихся. </w:t>
      </w:r>
      <w:r w:rsidR="002A1667">
        <w:rPr>
          <w:b/>
        </w:rPr>
        <w:t>О</w:t>
      </w:r>
      <w:r w:rsidRPr="00F1135B">
        <w:rPr>
          <w:b/>
        </w:rPr>
        <w:t>рганизационно-методического и ресурсного обеспечения учебно-исследовательской и проектной деятельности обучающихся</w:t>
      </w:r>
    </w:p>
    <w:p w:rsidR="00DA5756" w:rsidRPr="00DA5756" w:rsidRDefault="00DA5756" w:rsidP="00DA5756">
      <w:r w:rsidRPr="00DA5756">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w:t>
      </w:r>
      <w:r w:rsidR="002A1667">
        <w:t xml:space="preserve">довательской деятельности и ИКТ- </w:t>
      </w:r>
      <w:r w:rsidRPr="00DA5756">
        <w:t>компетенций.</w:t>
      </w:r>
    </w:p>
    <w:p w:rsidR="00DA5756" w:rsidRPr="00DA5756" w:rsidRDefault="00DA5756" w:rsidP="00DA5756">
      <w:r w:rsidRPr="00143E6B">
        <w:rPr>
          <w:b/>
        </w:rPr>
        <w:t>Требования к условиям включают</w:t>
      </w:r>
      <w:r w:rsidRPr="00DA5756">
        <w:t>:</w:t>
      </w:r>
    </w:p>
    <w:p w:rsidR="00DA5756" w:rsidRPr="00DA5756" w:rsidRDefault="00143E6B" w:rsidP="00DA5756">
      <w:r>
        <w:t>--</w:t>
      </w:r>
      <w:r w:rsidR="00DA5756" w:rsidRPr="00DA5756">
        <w:t>укомплектованность образовательной организации педагогическими, руководящими и иными работниками;</w:t>
      </w:r>
    </w:p>
    <w:p w:rsidR="00DA5756" w:rsidRPr="00DA5756" w:rsidRDefault="00143E6B" w:rsidP="00DA5756">
      <w:r>
        <w:t>--</w:t>
      </w:r>
      <w:r w:rsidR="00DA5756" w:rsidRPr="00DA5756">
        <w:t>уровень квалификации педагогических и иных работников образовательной организации;</w:t>
      </w:r>
    </w:p>
    <w:p w:rsidR="00DA5756" w:rsidRPr="00DA5756" w:rsidRDefault="00143E6B" w:rsidP="00DA5756">
      <w:r>
        <w:t>--</w:t>
      </w:r>
      <w:r w:rsidR="00DA5756" w:rsidRPr="00DA5756">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DA5756" w:rsidRPr="00DA5756" w:rsidRDefault="00143E6B" w:rsidP="00DA5756">
      <w:r>
        <w:t>--</w:t>
      </w:r>
      <w:r w:rsidR="00DA5756" w:rsidRPr="00DA5756">
        <w:t>Педагогические кадры имеют необходимый уровень подготовки для реализации программы УУД, что может включать следующее:</w:t>
      </w:r>
    </w:p>
    <w:p w:rsidR="00DA5756" w:rsidRPr="00DA5756" w:rsidRDefault="00143E6B" w:rsidP="00DA5756">
      <w:r>
        <w:t>--</w:t>
      </w:r>
      <w:r w:rsidR="00DA5756" w:rsidRPr="00DA5756">
        <w:t>педагоги владеют представлениями о возрастных особенностях учащихся начальной, основной и старшей школы;</w:t>
      </w:r>
    </w:p>
    <w:p w:rsidR="00DA5756" w:rsidRPr="00DA5756" w:rsidRDefault="00143E6B" w:rsidP="00DA5756">
      <w:r>
        <w:t>--</w:t>
      </w:r>
      <w:r w:rsidR="00DA5756" w:rsidRPr="00DA5756">
        <w:t>педагоги прошли курсы повышения квалификации, посвященные ФГОС;</w:t>
      </w:r>
    </w:p>
    <w:p w:rsidR="00DA5756" w:rsidRPr="00DA5756" w:rsidRDefault="00143E6B" w:rsidP="00DA5756">
      <w:r>
        <w:t>--</w:t>
      </w:r>
      <w:r w:rsidR="00DA5756" w:rsidRPr="00DA5756">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DA5756" w:rsidRPr="00DA5756" w:rsidRDefault="00143E6B" w:rsidP="00DA5756">
      <w:r>
        <w:lastRenderedPageBreak/>
        <w:t>--</w:t>
      </w:r>
      <w:r w:rsidR="00DA5756" w:rsidRPr="00DA5756">
        <w:t>педагоги могут строить образовательный процесс в рамках учебного предмета в соответствии с особенностями формирования конкретных УУД;</w:t>
      </w:r>
    </w:p>
    <w:p w:rsidR="00DA5756" w:rsidRPr="00DA5756" w:rsidRDefault="00143E6B" w:rsidP="00DA5756">
      <w:r>
        <w:t>--</w:t>
      </w:r>
      <w:r w:rsidR="00DA5756" w:rsidRPr="00DA5756">
        <w:t>педагоги осуществляют формирование УУД в рамках проектной, исследовательской деятельностей;</w:t>
      </w:r>
    </w:p>
    <w:p w:rsidR="00DA5756" w:rsidRPr="00DA5756" w:rsidRDefault="00143E6B" w:rsidP="00DA5756">
      <w:r>
        <w:t>--</w:t>
      </w:r>
      <w:r w:rsidR="00DA5756" w:rsidRPr="00DA5756">
        <w:t>характер взаимодействия педагога и обучающегося не противоречит представлениям об условиях формирования УУД;</w:t>
      </w:r>
    </w:p>
    <w:p w:rsidR="00DA5756" w:rsidRPr="00DA5756" w:rsidRDefault="00143E6B" w:rsidP="00DA5756">
      <w:r>
        <w:t>--</w:t>
      </w:r>
      <w:r w:rsidR="00DA5756" w:rsidRPr="00DA5756">
        <w:t>педагоги владеют навыками формирующего оценивания;</w:t>
      </w:r>
    </w:p>
    <w:p w:rsidR="00DA5756" w:rsidRPr="00DA5756" w:rsidRDefault="00143E6B" w:rsidP="00DA5756">
      <w:r>
        <w:t>--</w:t>
      </w:r>
      <w:r w:rsidR="00DA5756" w:rsidRPr="00DA5756">
        <w:t>наличие позиции тьютора или педагоги владеют навыками тьюторского сопровождения обучающихся;</w:t>
      </w:r>
    </w:p>
    <w:p w:rsidR="00DA5756" w:rsidRPr="00DA5756" w:rsidRDefault="00143E6B" w:rsidP="00DA5756">
      <w:r>
        <w:t>--</w:t>
      </w:r>
      <w:r w:rsidR="00DA5756" w:rsidRPr="00DA5756">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DA5756" w:rsidRPr="00F17453" w:rsidRDefault="00DA5756" w:rsidP="00F17453">
      <w:pPr>
        <w:pStyle w:val="a3"/>
        <w:rPr>
          <w:b/>
        </w:rPr>
      </w:pPr>
      <w:r w:rsidRPr="00F17453">
        <w:rPr>
          <w:b/>
        </w:rPr>
        <w:t>2.1.11. Методика и инструментарий мониторинга успешности освоения и применения обучающимися универсальных учебных действий</w:t>
      </w:r>
    </w:p>
    <w:p w:rsidR="00DA5756" w:rsidRDefault="00DA5756" w:rsidP="00F17453">
      <w:pPr>
        <w:pStyle w:val="a3"/>
        <w:rPr>
          <w:b/>
        </w:rPr>
      </w:pPr>
      <w:r w:rsidRPr="00F17453">
        <w:rPr>
          <w:b/>
        </w:rPr>
        <w:t>В процессе реализации мониторинга успешности освоения и применения УУД могут быть учтены следующие этапы освоения УУД:</w:t>
      </w:r>
    </w:p>
    <w:p w:rsidR="00F17453" w:rsidRPr="00F17453" w:rsidRDefault="00F17453" w:rsidP="00F17453">
      <w:pPr>
        <w:pStyle w:val="a3"/>
        <w:rPr>
          <w:b/>
        </w:rPr>
      </w:pPr>
    </w:p>
    <w:p w:rsidR="00DA5756" w:rsidRPr="00DA5756" w:rsidRDefault="00143E6B" w:rsidP="00DA5756">
      <w:r>
        <w:t>--</w:t>
      </w:r>
      <w:r w:rsidR="00DA5756" w:rsidRPr="00DA5756">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DA5756" w:rsidRPr="00DA5756" w:rsidRDefault="00143E6B" w:rsidP="00DA5756">
      <w:r>
        <w:t>--</w:t>
      </w:r>
      <w:r w:rsidR="00DA5756" w:rsidRPr="00DA5756">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DA5756" w:rsidRPr="00DA5756" w:rsidRDefault="00143E6B" w:rsidP="00DA5756">
      <w:r>
        <w:t>--</w:t>
      </w:r>
      <w:r w:rsidR="00DA5756" w:rsidRPr="00DA5756">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DA5756" w:rsidRPr="00DA5756" w:rsidRDefault="00143E6B" w:rsidP="00DA5756">
      <w:r>
        <w:t>--</w:t>
      </w:r>
      <w:r w:rsidR="00DA5756" w:rsidRPr="00DA5756">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DA5756" w:rsidRPr="00DA5756" w:rsidRDefault="00143E6B" w:rsidP="00DA5756">
      <w:r>
        <w:t>---</w:t>
      </w:r>
      <w:r w:rsidR="00DA5756" w:rsidRPr="00DA5756">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DA5756" w:rsidRPr="00DA5756" w:rsidRDefault="00143E6B" w:rsidP="00DA5756">
      <w:r>
        <w:t>--</w:t>
      </w:r>
      <w:r w:rsidR="00DA5756" w:rsidRPr="00DA5756">
        <w:t xml:space="preserve">обобщение учебных действий на основе выявления общих принципов. </w:t>
      </w:r>
    </w:p>
    <w:p w:rsidR="00DA5756" w:rsidRPr="00143E6B" w:rsidRDefault="00DA5756" w:rsidP="00DA5756">
      <w:pPr>
        <w:rPr>
          <w:b/>
        </w:rPr>
      </w:pPr>
      <w:r w:rsidRPr="00143E6B">
        <w:rPr>
          <w:b/>
        </w:rPr>
        <w:t xml:space="preserve">     Система оценки УУД может быть: </w:t>
      </w:r>
    </w:p>
    <w:p w:rsidR="00DA5756" w:rsidRPr="00DA5756" w:rsidRDefault="00143E6B" w:rsidP="00DA5756">
      <w:r>
        <w:lastRenderedPageBreak/>
        <w:t>--</w:t>
      </w:r>
      <w:r w:rsidR="00DA5756" w:rsidRPr="00DA5756">
        <w:t xml:space="preserve">уровневой (определяются уровни владения УУД); </w:t>
      </w:r>
    </w:p>
    <w:p w:rsidR="00DA5756" w:rsidRPr="00DA5756" w:rsidRDefault="00143E6B" w:rsidP="00DA5756">
      <w:r>
        <w:t>--</w:t>
      </w:r>
      <w:r w:rsidR="00DA5756" w:rsidRPr="00DA5756">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DA5756" w:rsidRPr="00DA5756" w:rsidRDefault="00DA5756" w:rsidP="00DA5756"/>
    <w:tbl>
      <w:tblPr>
        <w:tblW w:w="1333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9"/>
        <w:gridCol w:w="2551"/>
        <w:gridCol w:w="3827"/>
        <w:gridCol w:w="3969"/>
      </w:tblGrid>
      <w:tr w:rsidR="00DA5756" w:rsidRPr="007D4747" w:rsidTr="00DA5756">
        <w:tc>
          <w:tcPr>
            <w:tcW w:w="2989" w:type="dxa"/>
          </w:tcPr>
          <w:p w:rsidR="00DA5756" w:rsidRPr="007D4747" w:rsidRDefault="00DA5756" w:rsidP="00F17453">
            <w:pPr>
              <w:pStyle w:val="1"/>
            </w:pPr>
            <w:r w:rsidRPr="007D4747">
              <w:t>Критический</w:t>
            </w:r>
          </w:p>
          <w:p w:rsidR="00DA5756" w:rsidRPr="007D4747" w:rsidRDefault="00DA5756" w:rsidP="00F17453">
            <w:pPr>
              <w:pStyle w:val="1"/>
            </w:pPr>
            <w:r w:rsidRPr="007D4747">
              <w:t>уровень</w:t>
            </w:r>
          </w:p>
        </w:tc>
        <w:tc>
          <w:tcPr>
            <w:tcW w:w="2551" w:type="dxa"/>
          </w:tcPr>
          <w:p w:rsidR="00DA5756" w:rsidRPr="007D4747" w:rsidRDefault="00DA5756" w:rsidP="00F17453">
            <w:pPr>
              <w:pStyle w:val="1"/>
            </w:pPr>
            <w:r w:rsidRPr="007D4747">
              <w:t>низкий уровень</w:t>
            </w:r>
          </w:p>
        </w:tc>
        <w:tc>
          <w:tcPr>
            <w:tcW w:w="3827" w:type="dxa"/>
          </w:tcPr>
          <w:p w:rsidR="00DA5756" w:rsidRPr="007D4747" w:rsidRDefault="00DA5756" w:rsidP="00F17453">
            <w:pPr>
              <w:pStyle w:val="1"/>
            </w:pPr>
            <w:r w:rsidRPr="007D4747">
              <w:t>пониженный уровень</w:t>
            </w:r>
          </w:p>
        </w:tc>
        <w:tc>
          <w:tcPr>
            <w:tcW w:w="3969" w:type="dxa"/>
          </w:tcPr>
          <w:p w:rsidR="00DA5756" w:rsidRPr="007D4747" w:rsidRDefault="00DA5756" w:rsidP="00F17453">
            <w:pPr>
              <w:pStyle w:val="1"/>
            </w:pPr>
            <w:r w:rsidRPr="007D4747">
              <w:t>базовый уровень</w:t>
            </w:r>
          </w:p>
        </w:tc>
      </w:tr>
      <w:tr w:rsidR="00DA5756" w:rsidRPr="007D4747" w:rsidTr="00DA5756">
        <w:tc>
          <w:tcPr>
            <w:tcW w:w="2989" w:type="dxa"/>
          </w:tcPr>
          <w:p w:rsidR="00DA5756" w:rsidRPr="007D4747" w:rsidRDefault="00DA5756" w:rsidP="00F17453">
            <w:pPr>
              <w:pStyle w:val="1"/>
            </w:pPr>
            <w:r w:rsidRPr="007D4747">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A5756" w:rsidRPr="007D4747" w:rsidRDefault="00DA5756" w:rsidP="00F17453">
            <w:pPr>
              <w:pStyle w:val="1"/>
            </w:pPr>
          </w:p>
        </w:tc>
        <w:tc>
          <w:tcPr>
            <w:tcW w:w="2551" w:type="dxa"/>
          </w:tcPr>
          <w:p w:rsidR="00DA5756" w:rsidRPr="007D4747" w:rsidRDefault="00DA5756" w:rsidP="00F17453">
            <w:pPr>
              <w:pStyle w:val="1"/>
            </w:pPr>
            <w:r w:rsidRPr="007D4747">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A5756" w:rsidRPr="007D4747" w:rsidRDefault="00DA5756" w:rsidP="00F17453">
            <w:pPr>
              <w:pStyle w:val="1"/>
            </w:pPr>
          </w:p>
        </w:tc>
        <w:tc>
          <w:tcPr>
            <w:tcW w:w="3827" w:type="dxa"/>
          </w:tcPr>
          <w:p w:rsidR="00DA5756" w:rsidRPr="007D4747" w:rsidRDefault="00DA5756" w:rsidP="00F17453">
            <w:pPr>
              <w:pStyle w:val="1"/>
            </w:pPr>
            <w:r w:rsidRPr="007D4747">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A5756" w:rsidRPr="007D4747" w:rsidRDefault="00DA5756" w:rsidP="00F17453">
            <w:pPr>
              <w:pStyle w:val="1"/>
            </w:pPr>
          </w:p>
        </w:tc>
        <w:tc>
          <w:tcPr>
            <w:tcW w:w="3969" w:type="dxa"/>
          </w:tcPr>
          <w:p w:rsidR="00DA5756" w:rsidRPr="007D4747" w:rsidRDefault="00DA5756" w:rsidP="00F17453">
            <w:pPr>
              <w:pStyle w:val="1"/>
            </w:pPr>
            <w:r w:rsidRPr="007D4747">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A5756" w:rsidRPr="007D4747" w:rsidRDefault="00DA5756" w:rsidP="00F17453">
            <w:pPr>
              <w:pStyle w:val="1"/>
            </w:pPr>
          </w:p>
        </w:tc>
      </w:tr>
    </w:tbl>
    <w:p w:rsidR="00DA5756" w:rsidRPr="00DA5756" w:rsidRDefault="00DA5756" w:rsidP="00F17453">
      <w:pPr>
        <w:pStyle w:val="1"/>
      </w:pPr>
      <w:r w:rsidRPr="00DA5756">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DA5756" w:rsidRPr="00DA5756" w:rsidRDefault="00DA5756" w:rsidP="00F17453">
      <w:pPr>
        <w:pStyle w:val="1"/>
      </w:pPr>
    </w:p>
    <w:tbl>
      <w:tblPr>
        <w:tblpPr w:leftFromText="180" w:rightFromText="180" w:vertAnchor="text" w:horzAnchor="margin" w:tblpXSpec="right" w:tblpY="158"/>
        <w:tblW w:w="14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38"/>
        <w:gridCol w:w="2620"/>
        <w:gridCol w:w="1916"/>
        <w:gridCol w:w="142"/>
        <w:gridCol w:w="1627"/>
        <w:gridCol w:w="1775"/>
      </w:tblGrid>
      <w:tr w:rsidR="00DA5756" w:rsidRPr="007D4747" w:rsidTr="002A1667">
        <w:tc>
          <w:tcPr>
            <w:tcW w:w="8858" w:type="dxa"/>
            <w:gridSpan w:val="2"/>
            <w:vAlign w:val="center"/>
          </w:tcPr>
          <w:p w:rsidR="00DA5756" w:rsidRPr="007D4747" w:rsidRDefault="00DA5756" w:rsidP="00F17453">
            <w:pPr>
              <w:pStyle w:val="1"/>
            </w:pPr>
            <w:r w:rsidRPr="007D4747">
              <w:t>УУД</w:t>
            </w:r>
          </w:p>
        </w:tc>
        <w:tc>
          <w:tcPr>
            <w:tcW w:w="3685" w:type="dxa"/>
            <w:gridSpan w:val="3"/>
            <w:tcBorders>
              <w:bottom w:val="single" w:sz="4" w:space="0" w:color="auto"/>
            </w:tcBorders>
            <w:vAlign w:val="center"/>
          </w:tcPr>
          <w:p w:rsidR="00DA5756" w:rsidRPr="007D4747" w:rsidRDefault="00DA5756" w:rsidP="00F17453">
            <w:pPr>
              <w:pStyle w:val="1"/>
            </w:pPr>
            <w:r w:rsidRPr="007D4747">
              <w:t>Формы и способы развития УУД</w:t>
            </w:r>
          </w:p>
        </w:tc>
        <w:tc>
          <w:tcPr>
            <w:tcW w:w="1775" w:type="dxa"/>
            <w:vAlign w:val="center"/>
          </w:tcPr>
          <w:p w:rsidR="00DA5756" w:rsidRPr="007D4747" w:rsidRDefault="00DA5756" w:rsidP="00F17453">
            <w:pPr>
              <w:pStyle w:val="1"/>
            </w:pPr>
            <w:r w:rsidRPr="007D4747">
              <w:t>Диагностический инструментарий для сформированности УУД</w:t>
            </w:r>
          </w:p>
        </w:tc>
      </w:tr>
      <w:tr w:rsidR="00DA5756" w:rsidRPr="007D4747" w:rsidTr="002A1667">
        <w:tc>
          <w:tcPr>
            <w:tcW w:w="14318" w:type="dxa"/>
            <w:gridSpan w:val="6"/>
          </w:tcPr>
          <w:p w:rsidR="00DA5756" w:rsidRPr="007D4747" w:rsidRDefault="00DA5756" w:rsidP="00F17453">
            <w:pPr>
              <w:pStyle w:val="1"/>
            </w:pPr>
            <w:r w:rsidRPr="007D4747">
              <w:t xml:space="preserve">Личностные УУД: </w:t>
            </w:r>
          </w:p>
          <w:p w:rsidR="00DA5756" w:rsidRPr="007D4747" w:rsidRDefault="00DA5756" w:rsidP="00F17453">
            <w:pPr>
              <w:pStyle w:val="1"/>
            </w:pPr>
            <w:r w:rsidRPr="007D4747">
              <w:lastRenderedPageBreak/>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DA5756" w:rsidRPr="007D4747" w:rsidTr="002A1667">
        <w:tc>
          <w:tcPr>
            <w:tcW w:w="8858" w:type="dxa"/>
            <w:gridSpan w:val="2"/>
          </w:tcPr>
          <w:p w:rsidR="00DA5756" w:rsidRPr="007D4747" w:rsidRDefault="00DA5756" w:rsidP="00F17453">
            <w:pPr>
              <w:pStyle w:val="1"/>
            </w:pPr>
            <w:r w:rsidRPr="007D4747">
              <w:lastRenderedPageBreak/>
              <w:t>5 класс:</w:t>
            </w:r>
          </w:p>
          <w:p w:rsidR="00DA5756" w:rsidRPr="007D4747" w:rsidRDefault="00DA5756" w:rsidP="00F17453">
            <w:pPr>
              <w:pStyle w:val="1"/>
            </w:pPr>
            <w:r w:rsidRPr="007D4747">
              <w:t xml:space="preserve">Ценить и принимать следующие базовые ценности: «добро», «терпение», «любовь к России к своей малой родине», </w:t>
            </w:r>
            <w:r w:rsidR="002A1667">
              <w:t xml:space="preserve"> Ценности, как</w:t>
            </w:r>
            <w:r w:rsidRPr="007D4747">
              <w:t xml:space="preserve"> «природа», «семья», «мир», «справедливость», «желание понимать друг друга», «доверие к людям», «милосердие», «честь» и «достоинство»;</w:t>
            </w:r>
          </w:p>
          <w:p w:rsidR="00DA5756" w:rsidRPr="007D4747" w:rsidRDefault="00DA5756" w:rsidP="00F17453">
            <w:pPr>
              <w:pStyle w:val="1"/>
            </w:pPr>
            <w:r w:rsidRPr="007D4747">
              <w:t>Уважение  к своему народу, развитие толерантности;</w:t>
            </w:r>
          </w:p>
          <w:p w:rsidR="00DA5756" w:rsidRPr="007D4747" w:rsidRDefault="00DA5756" w:rsidP="00F17453">
            <w:pPr>
              <w:pStyle w:val="1"/>
            </w:pPr>
            <w:r w:rsidRPr="007D4747">
              <w:t>Освоения личностного смысла учения, выбор дальнейшего образовательного маршрута;</w:t>
            </w:r>
          </w:p>
          <w:p w:rsidR="00DA5756" w:rsidRPr="007D4747" w:rsidRDefault="00DA5756" w:rsidP="00F17453">
            <w:pPr>
              <w:pStyle w:val="1"/>
            </w:pPr>
            <w:r w:rsidRPr="007D4747">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DA5756" w:rsidRPr="007D4747" w:rsidRDefault="00DA5756" w:rsidP="00F17453">
            <w:pPr>
              <w:pStyle w:val="1"/>
            </w:pPr>
            <w:r w:rsidRPr="007D4747">
              <w:t>Выполнение норм и требований школьной жизни и обязанностей ученика; знание прав учащихся и умение ими пользоваться.</w:t>
            </w:r>
          </w:p>
        </w:tc>
        <w:tc>
          <w:tcPr>
            <w:tcW w:w="3685" w:type="dxa"/>
            <w:gridSpan w:val="3"/>
          </w:tcPr>
          <w:p w:rsidR="00DA5756" w:rsidRPr="007D4747" w:rsidRDefault="00DA5756" w:rsidP="00F17453">
            <w:pPr>
              <w:pStyle w:val="1"/>
            </w:pPr>
            <w:r w:rsidRPr="007D4747">
              <w:t>- урочная и внеурочная деятельность;</w:t>
            </w:r>
          </w:p>
          <w:p w:rsidR="00DA5756" w:rsidRPr="007D4747" w:rsidRDefault="00DA5756" w:rsidP="00F17453">
            <w:pPr>
              <w:pStyle w:val="1"/>
            </w:pPr>
            <w:r w:rsidRPr="007D4747">
              <w:t>- этические беседы, лекции, диспуты;</w:t>
            </w:r>
          </w:p>
          <w:p w:rsidR="00DA5756" w:rsidRPr="007D4747" w:rsidRDefault="00DA5756" w:rsidP="00F17453">
            <w:pPr>
              <w:pStyle w:val="1"/>
            </w:pPr>
            <w:r w:rsidRPr="007D4747">
              <w:t>- тематические вечера, турниры знатоков этики;</w:t>
            </w:r>
          </w:p>
          <w:p w:rsidR="00DA5756" w:rsidRPr="007D4747" w:rsidRDefault="00DA5756" w:rsidP="00F17453">
            <w:pPr>
              <w:pStyle w:val="1"/>
            </w:pPr>
            <w:r w:rsidRPr="007D4747">
              <w:t>-совместная деятельность, сотрудничество.</w:t>
            </w:r>
          </w:p>
        </w:tc>
        <w:tc>
          <w:tcPr>
            <w:tcW w:w="1775" w:type="dxa"/>
          </w:tcPr>
          <w:p w:rsidR="00DA5756" w:rsidRPr="007D4747" w:rsidRDefault="00DA5756" w:rsidP="00F17453">
            <w:pPr>
              <w:pStyle w:val="1"/>
            </w:pPr>
            <w:r w:rsidRPr="007D4747">
              <w:t>-Диагностический опросник «Личностный рост»</w:t>
            </w:r>
          </w:p>
          <w:p w:rsidR="00DA5756" w:rsidRPr="007D4747" w:rsidRDefault="00DA5756" w:rsidP="00F17453">
            <w:pPr>
              <w:pStyle w:val="1"/>
            </w:pPr>
            <w:r w:rsidRPr="007D4747">
              <w:t>-Личностный опросник «ОТКЛЭ» Н.И.Рейнвальд</w:t>
            </w:r>
          </w:p>
          <w:p w:rsidR="00DA5756" w:rsidRPr="007D4747" w:rsidRDefault="00DA5756" w:rsidP="00F17453">
            <w:pPr>
              <w:pStyle w:val="1"/>
            </w:pPr>
            <w:r w:rsidRPr="007D4747">
              <w:t>-Анкета «Субъективность учащихся в образовательном процессе»</w:t>
            </w:r>
          </w:p>
        </w:tc>
      </w:tr>
      <w:tr w:rsidR="00DA5756" w:rsidRPr="007D4747" w:rsidTr="002A1667">
        <w:tc>
          <w:tcPr>
            <w:tcW w:w="8858" w:type="dxa"/>
            <w:gridSpan w:val="2"/>
          </w:tcPr>
          <w:p w:rsidR="00DA5756" w:rsidRPr="007D4747" w:rsidRDefault="00DA5756" w:rsidP="00F17453">
            <w:pPr>
              <w:pStyle w:val="1"/>
            </w:pPr>
            <w:r w:rsidRPr="007D4747">
              <w:t>6 класс:</w:t>
            </w:r>
          </w:p>
          <w:p w:rsidR="00DA5756" w:rsidRPr="007D4747" w:rsidRDefault="00DA5756" w:rsidP="00F17453">
            <w:pPr>
              <w:pStyle w:val="1"/>
            </w:pPr>
            <w:r w:rsidRPr="007D4747">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DA5756" w:rsidRPr="007D4747" w:rsidRDefault="00DA5756" w:rsidP="00F17453">
            <w:pPr>
              <w:pStyle w:val="1"/>
            </w:pPr>
            <w:r w:rsidRPr="007D4747">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DA5756" w:rsidRPr="007D4747" w:rsidRDefault="00DA5756" w:rsidP="00F17453">
            <w:pPr>
              <w:pStyle w:val="1"/>
            </w:pPr>
            <w:r w:rsidRPr="007D4747">
              <w:t>Уважение и принятие других народов России и мира, межэтническая толерантность, готовность к равноправному сотрудничеству;</w:t>
            </w:r>
          </w:p>
          <w:p w:rsidR="00DA5756" w:rsidRPr="007D4747" w:rsidRDefault="00DA5756" w:rsidP="00F17453">
            <w:pPr>
              <w:pStyle w:val="1"/>
            </w:pPr>
            <w:r w:rsidRPr="007D4747">
              <w:t>Гражданский патриотизм, любовь к Родине, чувство гордости за свою страну;</w:t>
            </w:r>
          </w:p>
          <w:p w:rsidR="00DA5756" w:rsidRPr="007D4747" w:rsidRDefault="00DA5756" w:rsidP="00F17453">
            <w:pPr>
              <w:pStyle w:val="1"/>
            </w:pPr>
            <w:r w:rsidRPr="007D4747">
              <w:t>Участие в школьном самоуправлении в пределах возраста (дежурство в кл</w:t>
            </w:r>
            <w:r w:rsidR="002A1667">
              <w:t xml:space="preserve">ассе и в школе, участие в детских </w:t>
            </w:r>
            <w:r w:rsidRPr="007D4747">
              <w:t>общественных организациях, школьных и внешкольных мероприятиях).</w:t>
            </w:r>
          </w:p>
        </w:tc>
        <w:tc>
          <w:tcPr>
            <w:tcW w:w="3685" w:type="dxa"/>
            <w:gridSpan w:val="3"/>
          </w:tcPr>
          <w:p w:rsidR="00DA5756" w:rsidRPr="007D4747" w:rsidRDefault="00DA5756" w:rsidP="00F17453">
            <w:pPr>
              <w:pStyle w:val="1"/>
            </w:pPr>
            <w:r w:rsidRPr="007D4747">
              <w:t>- урочная и внеурочная деятельность;</w:t>
            </w:r>
          </w:p>
          <w:p w:rsidR="00DA5756" w:rsidRPr="007D4747" w:rsidRDefault="00DA5756" w:rsidP="00F17453">
            <w:pPr>
              <w:pStyle w:val="1"/>
            </w:pPr>
            <w:r w:rsidRPr="007D4747">
              <w:t>- этические беседы, лекции, диспуты;</w:t>
            </w:r>
          </w:p>
          <w:p w:rsidR="00DA5756" w:rsidRPr="007D4747" w:rsidRDefault="00DA5756" w:rsidP="00F17453">
            <w:pPr>
              <w:pStyle w:val="1"/>
            </w:pPr>
            <w:r w:rsidRPr="007D4747">
              <w:t>- тематические вечера, турниры знатоков этики;</w:t>
            </w:r>
          </w:p>
          <w:p w:rsidR="00DA5756" w:rsidRPr="007D4747" w:rsidRDefault="00DA5756" w:rsidP="00F17453">
            <w:pPr>
              <w:pStyle w:val="1"/>
            </w:pPr>
            <w:r w:rsidRPr="007D4747">
              <w:t>-совместная деятельность, сотрудничество;</w:t>
            </w:r>
          </w:p>
          <w:p w:rsidR="00DA5756" w:rsidRPr="007D4747" w:rsidRDefault="00DA5756" w:rsidP="00F17453">
            <w:pPr>
              <w:pStyle w:val="1"/>
            </w:pPr>
            <w:r w:rsidRPr="007D4747">
              <w:t>- психологические тренинги</w:t>
            </w:r>
          </w:p>
        </w:tc>
        <w:tc>
          <w:tcPr>
            <w:tcW w:w="1775" w:type="dxa"/>
          </w:tcPr>
          <w:p w:rsidR="00DA5756" w:rsidRPr="007D4747" w:rsidRDefault="00DA5756" w:rsidP="00F17453">
            <w:pPr>
              <w:pStyle w:val="1"/>
            </w:pPr>
            <w:r w:rsidRPr="007D4747">
              <w:t>-Диагностически</w:t>
            </w:r>
          </w:p>
          <w:p w:rsidR="00DA5756" w:rsidRPr="007D4747" w:rsidRDefault="00DA5756" w:rsidP="00F17453">
            <w:pPr>
              <w:pStyle w:val="1"/>
            </w:pPr>
            <w:r w:rsidRPr="007D4747">
              <w:t>опросник «Личностный рост»</w:t>
            </w:r>
          </w:p>
          <w:p w:rsidR="00DA5756" w:rsidRPr="007D4747" w:rsidRDefault="00DA5756" w:rsidP="00F17453">
            <w:pPr>
              <w:pStyle w:val="1"/>
            </w:pPr>
            <w:r w:rsidRPr="007D4747">
              <w:t>-Пословицы (методика</w:t>
            </w:r>
          </w:p>
          <w:p w:rsidR="00DA5756" w:rsidRPr="007D4747" w:rsidRDefault="00DA5756" w:rsidP="00F17453">
            <w:pPr>
              <w:pStyle w:val="1"/>
            </w:pPr>
            <w:r w:rsidRPr="007D4747">
              <w:t>С.М.Петровой)</w:t>
            </w:r>
          </w:p>
          <w:p w:rsidR="00DA5756" w:rsidRPr="007D4747" w:rsidRDefault="00DA5756" w:rsidP="00F17453">
            <w:pPr>
              <w:pStyle w:val="1"/>
            </w:pPr>
            <w:r w:rsidRPr="007D4747">
              <w:t>-Методика</w:t>
            </w:r>
          </w:p>
          <w:p w:rsidR="00DA5756" w:rsidRPr="007D4747" w:rsidRDefault="00DA5756" w:rsidP="00F17453">
            <w:pPr>
              <w:pStyle w:val="1"/>
            </w:pPr>
            <w:r w:rsidRPr="007D4747">
              <w:t>«Психологическая</w:t>
            </w:r>
          </w:p>
          <w:p w:rsidR="00DA5756" w:rsidRPr="007D4747" w:rsidRDefault="00DA5756" w:rsidP="00F17453">
            <w:pPr>
              <w:pStyle w:val="1"/>
            </w:pPr>
            <w:r w:rsidRPr="007D4747">
              <w:t>культура личности» (Т.А.Огнева, О.И.Мотков)</w:t>
            </w:r>
          </w:p>
        </w:tc>
      </w:tr>
      <w:tr w:rsidR="00DA5756" w:rsidRPr="007D4747" w:rsidTr="002A1667">
        <w:tc>
          <w:tcPr>
            <w:tcW w:w="8858" w:type="dxa"/>
            <w:gridSpan w:val="2"/>
          </w:tcPr>
          <w:p w:rsidR="00DA5756" w:rsidRPr="007D4747" w:rsidRDefault="00DA5756" w:rsidP="00F17453">
            <w:pPr>
              <w:pStyle w:val="1"/>
            </w:pPr>
            <w:r w:rsidRPr="007D4747">
              <w:t>7 класс:</w:t>
            </w:r>
          </w:p>
          <w:p w:rsidR="00DA5756" w:rsidRPr="007D4747" w:rsidRDefault="00DA5756" w:rsidP="00F17453">
            <w:pPr>
              <w:pStyle w:val="1"/>
            </w:pPr>
            <w:r w:rsidRPr="007D4747">
              <w:t xml:space="preserve">Знание о своей этнической принадлежности, освоение национальных ценностей, </w:t>
            </w:r>
            <w:r w:rsidRPr="007D4747">
              <w:lastRenderedPageBreak/>
              <w:t>традиций, культуры, знание о народах и этнических группах России; эмоциональное положительное принятие своей этнической идентичности;</w:t>
            </w:r>
          </w:p>
          <w:p w:rsidR="00DA5756" w:rsidRPr="007D4747" w:rsidRDefault="00DA5756" w:rsidP="00F17453">
            <w:pPr>
              <w:pStyle w:val="1"/>
            </w:pPr>
            <w:r w:rsidRPr="007D4747">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DA5756" w:rsidRPr="007D4747" w:rsidRDefault="00DA5756" w:rsidP="00F17453">
            <w:pPr>
              <w:pStyle w:val="1"/>
            </w:pPr>
            <w:r w:rsidRPr="007D4747">
              <w:t>Уважение ценностей семьи, любовь к природе, признание ценности здоровья своего и других людей, оптимизм в восприятии мира;</w:t>
            </w:r>
          </w:p>
          <w:p w:rsidR="00DA5756" w:rsidRPr="007D4747" w:rsidRDefault="00DA5756" w:rsidP="00F17453">
            <w:pPr>
              <w:pStyle w:val="1"/>
            </w:pPr>
            <w:r w:rsidRPr="007D4747">
              <w:t>Умение вести диалог на основе равноправных отношений и взаимного уважения, конструктивное разрешение конфликтов.</w:t>
            </w:r>
          </w:p>
        </w:tc>
        <w:tc>
          <w:tcPr>
            <w:tcW w:w="3685" w:type="dxa"/>
            <w:gridSpan w:val="3"/>
          </w:tcPr>
          <w:p w:rsidR="00DA5756" w:rsidRPr="007D4747" w:rsidRDefault="00DA5756" w:rsidP="00F17453">
            <w:pPr>
              <w:pStyle w:val="1"/>
            </w:pPr>
            <w:r w:rsidRPr="007D4747">
              <w:lastRenderedPageBreak/>
              <w:t>- урочная и внеурочная деятельность;</w:t>
            </w:r>
          </w:p>
          <w:p w:rsidR="00DA5756" w:rsidRPr="007D4747" w:rsidRDefault="00DA5756" w:rsidP="00F17453">
            <w:pPr>
              <w:pStyle w:val="1"/>
            </w:pPr>
            <w:r w:rsidRPr="007D4747">
              <w:lastRenderedPageBreak/>
              <w:t>- этические беседы, лекции, диспуты;</w:t>
            </w:r>
          </w:p>
          <w:p w:rsidR="00DA5756" w:rsidRPr="007D4747" w:rsidRDefault="00DA5756" w:rsidP="00F17453">
            <w:pPr>
              <w:pStyle w:val="1"/>
            </w:pPr>
            <w:r w:rsidRPr="007D4747">
              <w:t>- тематические вечера, турниры знатоков этики;</w:t>
            </w:r>
          </w:p>
          <w:p w:rsidR="00DA5756" w:rsidRPr="007D4747" w:rsidRDefault="00DA5756" w:rsidP="00F17453">
            <w:pPr>
              <w:pStyle w:val="1"/>
            </w:pPr>
            <w:r w:rsidRPr="007D4747">
              <w:t>-совместная деятельность, сотрудничество;</w:t>
            </w:r>
          </w:p>
          <w:p w:rsidR="00DA5756" w:rsidRPr="007D4747" w:rsidRDefault="00DA5756" w:rsidP="00F17453">
            <w:pPr>
              <w:pStyle w:val="1"/>
            </w:pPr>
            <w:r w:rsidRPr="007D4747">
              <w:t>- психологические практикумы.</w:t>
            </w:r>
          </w:p>
        </w:tc>
        <w:tc>
          <w:tcPr>
            <w:tcW w:w="1775" w:type="dxa"/>
          </w:tcPr>
          <w:p w:rsidR="00DA5756" w:rsidRPr="007D4747" w:rsidRDefault="00DA5756" w:rsidP="00F17453">
            <w:pPr>
              <w:pStyle w:val="1"/>
            </w:pPr>
            <w:r w:rsidRPr="007D4747">
              <w:lastRenderedPageBreak/>
              <w:t>-Диагностически</w:t>
            </w:r>
            <w:r w:rsidRPr="007D4747">
              <w:lastRenderedPageBreak/>
              <w:t>й опросник «Личностный рост»</w:t>
            </w:r>
          </w:p>
          <w:p w:rsidR="00DA5756" w:rsidRPr="007D4747" w:rsidRDefault="00DA5756" w:rsidP="00F17453">
            <w:pPr>
              <w:pStyle w:val="1"/>
            </w:pPr>
            <w:r w:rsidRPr="007D4747">
              <w:t>-Анкета «Ценности образования»</w:t>
            </w:r>
          </w:p>
          <w:p w:rsidR="00DA5756" w:rsidRPr="007D4747" w:rsidRDefault="00DA5756" w:rsidP="00F17453">
            <w:pPr>
              <w:pStyle w:val="1"/>
            </w:pPr>
            <w:r w:rsidRPr="007D4747">
              <w:t>-Анкета «Субъективность учащихся в образовательном процессе»</w:t>
            </w:r>
          </w:p>
        </w:tc>
      </w:tr>
      <w:tr w:rsidR="00DA5756" w:rsidRPr="007D4747" w:rsidTr="002A1667">
        <w:tc>
          <w:tcPr>
            <w:tcW w:w="8858" w:type="dxa"/>
            <w:gridSpan w:val="2"/>
          </w:tcPr>
          <w:p w:rsidR="00DA5756" w:rsidRPr="007D4747" w:rsidRDefault="00DA5756" w:rsidP="00F17453">
            <w:pPr>
              <w:pStyle w:val="1"/>
            </w:pPr>
            <w:r w:rsidRPr="007D4747">
              <w:lastRenderedPageBreak/>
              <w:t>8 класс:</w:t>
            </w:r>
          </w:p>
          <w:p w:rsidR="00DA5756" w:rsidRPr="007D4747" w:rsidRDefault="00DA5756" w:rsidP="00F17453">
            <w:pPr>
              <w:pStyle w:val="1"/>
            </w:pPr>
            <w:r w:rsidRPr="007D4747">
              <w:t>Освоение общекультурного наследия России и общемирового культурного наследия;</w:t>
            </w:r>
          </w:p>
          <w:p w:rsidR="00DA5756" w:rsidRPr="007D4747" w:rsidRDefault="00DA5756" w:rsidP="00F17453">
            <w:pPr>
              <w:pStyle w:val="1"/>
            </w:pPr>
            <w:r w:rsidRPr="007D4747">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DA5756" w:rsidRPr="007D4747" w:rsidRDefault="00DA5756" w:rsidP="00F17453">
            <w:pPr>
              <w:pStyle w:val="1"/>
            </w:pPr>
            <w:r w:rsidRPr="007D4747">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DA5756" w:rsidRPr="007D4747" w:rsidRDefault="00DA5756" w:rsidP="00F17453">
            <w:pPr>
              <w:pStyle w:val="1"/>
            </w:pPr>
            <w:r w:rsidRPr="007D4747">
              <w:t>Устойчивый познавательный интерес и становление смыслообразующей функции познавательного мотива;</w:t>
            </w:r>
          </w:p>
          <w:p w:rsidR="00DA5756" w:rsidRPr="007D4747" w:rsidRDefault="00DA5756" w:rsidP="00F17453">
            <w:pPr>
              <w:pStyle w:val="1"/>
            </w:pPr>
            <w:r w:rsidRPr="007D4747">
              <w:t>Участие в общественной жизни на уровне школы и социума.</w:t>
            </w:r>
          </w:p>
        </w:tc>
        <w:tc>
          <w:tcPr>
            <w:tcW w:w="3685" w:type="dxa"/>
            <w:gridSpan w:val="3"/>
          </w:tcPr>
          <w:p w:rsidR="00DA5756" w:rsidRPr="007D4747" w:rsidRDefault="00DA5756" w:rsidP="00F17453">
            <w:pPr>
              <w:pStyle w:val="1"/>
            </w:pPr>
            <w:r w:rsidRPr="007D4747">
              <w:t>- урочная и внеурочная деятельность;</w:t>
            </w:r>
          </w:p>
          <w:p w:rsidR="00DA5756" w:rsidRPr="007D4747" w:rsidRDefault="00DA5756" w:rsidP="00F17453">
            <w:pPr>
              <w:pStyle w:val="1"/>
            </w:pPr>
            <w:r w:rsidRPr="007D4747">
              <w:t>- этические беседы, лекции, диспуты;</w:t>
            </w:r>
          </w:p>
          <w:p w:rsidR="00DA5756" w:rsidRPr="007D4747" w:rsidRDefault="00DA5756" w:rsidP="00F17453">
            <w:pPr>
              <w:pStyle w:val="1"/>
            </w:pPr>
            <w:r w:rsidRPr="007D4747">
              <w:t xml:space="preserve">- тематические вечера, турниры </w:t>
            </w:r>
          </w:p>
          <w:p w:rsidR="00DA5756" w:rsidRPr="007D4747" w:rsidRDefault="00DA5756" w:rsidP="00F17453">
            <w:pPr>
              <w:pStyle w:val="1"/>
            </w:pPr>
          </w:p>
          <w:p w:rsidR="00DA5756" w:rsidRPr="007D4747" w:rsidRDefault="00DA5756" w:rsidP="00F17453">
            <w:pPr>
              <w:pStyle w:val="1"/>
            </w:pPr>
            <w:r w:rsidRPr="007D4747">
              <w:t>знатоков этики;</w:t>
            </w:r>
          </w:p>
          <w:p w:rsidR="00DA5756" w:rsidRPr="007D4747" w:rsidRDefault="00DA5756" w:rsidP="00F17453">
            <w:pPr>
              <w:pStyle w:val="1"/>
            </w:pPr>
            <w:r w:rsidRPr="007D4747">
              <w:t>-совместная деятельность, сотрудничество</w:t>
            </w:r>
          </w:p>
          <w:p w:rsidR="00DA5756" w:rsidRPr="007D4747" w:rsidRDefault="00DA5756" w:rsidP="00F17453">
            <w:pPr>
              <w:pStyle w:val="1"/>
            </w:pPr>
            <w:r w:rsidRPr="007D4747">
              <w:t>- участие в социальном проектировании;</w:t>
            </w:r>
          </w:p>
          <w:p w:rsidR="00DA5756" w:rsidRPr="007D4747" w:rsidRDefault="00DA5756" w:rsidP="00F17453">
            <w:pPr>
              <w:pStyle w:val="1"/>
            </w:pPr>
          </w:p>
        </w:tc>
        <w:tc>
          <w:tcPr>
            <w:tcW w:w="1775" w:type="dxa"/>
          </w:tcPr>
          <w:p w:rsidR="00DA5756" w:rsidRPr="007D4747" w:rsidRDefault="00DA5756" w:rsidP="00F17453">
            <w:pPr>
              <w:pStyle w:val="1"/>
            </w:pPr>
            <w:r w:rsidRPr="007D4747">
              <w:t>-Диагностический</w:t>
            </w:r>
          </w:p>
          <w:p w:rsidR="00DA5756" w:rsidRPr="007D4747" w:rsidRDefault="00DA5756" w:rsidP="00F17453">
            <w:pPr>
              <w:pStyle w:val="1"/>
            </w:pPr>
            <w:r w:rsidRPr="007D4747">
              <w:t>опросник «Личностный рост»</w:t>
            </w:r>
          </w:p>
          <w:p w:rsidR="00DA5756" w:rsidRPr="007D4747" w:rsidRDefault="00DA5756" w:rsidP="00F17453">
            <w:pPr>
              <w:pStyle w:val="1"/>
            </w:pPr>
            <w:r w:rsidRPr="007D4747">
              <w:t>-Опросник</w:t>
            </w:r>
          </w:p>
          <w:p w:rsidR="00DA5756" w:rsidRPr="007D4747" w:rsidRDefault="00DA5756" w:rsidP="00F17453">
            <w:pPr>
              <w:pStyle w:val="1"/>
            </w:pPr>
            <w:r w:rsidRPr="007D4747">
              <w:t xml:space="preserve">профильно-ориентационной </w:t>
            </w:r>
          </w:p>
          <w:p w:rsidR="00DA5756" w:rsidRPr="007D4747" w:rsidRDefault="00DA5756" w:rsidP="00F17453">
            <w:pPr>
              <w:pStyle w:val="1"/>
            </w:pPr>
            <w:r w:rsidRPr="007D4747">
              <w:t>компетенции (ОПОК) С.Л.Братченко</w:t>
            </w:r>
          </w:p>
          <w:p w:rsidR="00DA5756" w:rsidRPr="007D4747" w:rsidRDefault="00DA5756" w:rsidP="00F17453">
            <w:pPr>
              <w:pStyle w:val="1"/>
            </w:pPr>
            <w:r w:rsidRPr="007D4747">
              <w:t>-Определение</w:t>
            </w:r>
          </w:p>
          <w:p w:rsidR="00DA5756" w:rsidRPr="007D4747" w:rsidRDefault="00DA5756" w:rsidP="00F17453">
            <w:pPr>
              <w:pStyle w:val="1"/>
            </w:pPr>
            <w:r w:rsidRPr="007D4747">
              <w:t>направленности личности (ориентационная анкета)</w:t>
            </w:r>
          </w:p>
        </w:tc>
      </w:tr>
      <w:tr w:rsidR="00DA5756" w:rsidRPr="007D4747" w:rsidTr="002A1667">
        <w:tc>
          <w:tcPr>
            <w:tcW w:w="8858" w:type="dxa"/>
            <w:gridSpan w:val="2"/>
          </w:tcPr>
          <w:p w:rsidR="00DA5756" w:rsidRPr="007D4747" w:rsidRDefault="00DA5756" w:rsidP="00F17453">
            <w:pPr>
              <w:pStyle w:val="1"/>
            </w:pPr>
            <w:r w:rsidRPr="007D4747">
              <w:t>9 класс:</w:t>
            </w:r>
          </w:p>
          <w:p w:rsidR="00DA5756" w:rsidRPr="007D4747" w:rsidRDefault="00DA5756" w:rsidP="00F17453">
            <w:pPr>
              <w:pStyle w:val="1"/>
            </w:pPr>
            <w:r w:rsidRPr="007D4747">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A5756" w:rsidRPr="007D4747" w:rsidRDefault="00DA5756" w:rsidP="00F17453">
            <w:pPr>
              <w:pStyle w:val="1"/>
            </w:pPr>
            <w:r w:rsidRPr="007D4747">
              <w:t xml:space="preserve">Сформированность социально-критического мышления, ориентация в особенностях </w:t>
            </w:r>
            <w:r w:rsidRPr="007D4747">
              <w:lastRenderedPageBreak/>
              <w:t>социальных отношений и взаимодействий, установление взаимосвязи между общественно-политическими событиями;</w:t>
            </w:r>
          </w:p>
          <w:p w:rsidR="00DA5756" w:rsidRPr="007D4747" w:rsidRDefault="00DA5756" w:rsidP="00F17453">
            <w:pPr>
              <w:pStyle w:val="1"/>
            </w:pPr>
            <w:r w:rsidRPr="007D4747">
              <w:t>Ориентация в системе моральных норм и ценностей и их иерархии, понимание конвенционального характера морали;</w:t>
            </w:r>
          </w:p>
          <w:p w:rsidR="00DA5756" w:rsidRPr="007D4747" w:rsidRDefault="00DA5756" w:rsidP="00F17453">
            <w:pPr>
              <w:pStyle w:val="1"/>
            </w:pPr>
            <w:r w:rsidRPr="007D4747">
              <w:t>Сформированность потребности в самовыражении и самореализации, социальном признании;</w:t>
            </w:r>
          </w:p>
          <w:p w:rsidR="00DA5756" w:rsidRPr="007D4747" w:rsidRDefault="00DA5756" w:rsidP="00F17453">
            <w:pPr>
              <w:pStyle w:val="1"/>
            </w:pPr>
            <w:r w:rsidRPr="007D4747">
              <w:t>Готовность к выбору профильного образования;</w:t>
            </w:r>
          </w:p>
          <w:p w:rsidR="00DA5756" w:rsidRPr="007D4747" w:rsidRDefault="00DA5756" w:rsidP="00F17453">
            <w:pPr>
              <w:pStyle w:val="1"/>
            </w:pPr>
            <w:r w:rsidRPr="007D4747">
              <w:t>умение строить жизненные планы с учетом конкретных социально-исторических, политических и экономических условий.</w:t>
            </w:r>
          </w:p>
        </w:tc>
        <w:tc>
          <w:tcPr>
            <w:tcW w:w="3685" w:type="dxa"/>
            <w:gridSpan w:val="3"/>
          </w:tcPr>
          <w:p w:rsidR="00DA5756" w:rsidRPr="007D4747" w:rsidRDefault="00DA5756" w:rsidP="00F17453">
            <w:pPr>
              <w:pStyle w:val="1"/>
            </w:pPr>
            <w:r w:rsidRPr="007D4747">
              <w:lastRenderedPageBreak/>
              <w:t>- урочная и внеурочная деятельность;</w:t>
            </w:r>
          </w:p>
          <w:p w:rsidR="00DA5756" w:rsidRPr="007D4747" w:rsidRDefault="00DA5756" w:rsidP="00F17453">
            <w:pPr>
              <w:pStyle w:val="1"/>
            </w:pPr>
            <w:r w:rsidRPr="007D4747">
              <w:t>- этические беседы, лекции, диспуты;</w:t>
            </w:r>
          </w:p>
          <w:p w:rsidR="00DA5756" w:rsidRPr="007D4747" w:rsidRDefault="00DA5756" w:rsidP="00F17453">
            <w:pPr>
              <w:pStyle w:val="1"/>
            </w:pPr>
            <w:r w:rsidRPr="007D4747">
              <w:lastRenderedPageBreak/>
              <w:t>- тематические вечера, турниры знатоков этики;</w:t>
            </w:r>
          </w:p>
          <w:p w:rsidR="00DA5756" w:rsidRPr="007D4747" w:rsidRDefault="00DA5756" w:rsidP="00F17453">
            <w:pPr>
              <w:pStyle w:val="1"/>
            </w:pPr>
            <w:r w:rsidRPr="007D4747">
              <w:t>-совместная деятельность, сотрудничество;</w:t>
            </w:r>
          </w:p>
          <w:p w:rsidR="00DA5756" w:rsidRPr="007D4747" w:rsidRDefault="00DA5756" w:rsidP="00F17453">
            <w:pPr>
              <w:pStyle w:val="1"/>
            </w:pPr>
            <w:r w:rsidRPr="007D4747">
              <w:t>- участие в социальном проектировании</w:t>
            </w:r>
          </w:p>
        </w:tc>
        <w:tc>
          <w:tcPr>
            <w:tcW w:w="1775" w:type="dxa"/>
          </w:tcPr>
          <w:p w:rsidR="00DA5756" w:rsidRPr="007D4747" w:rsidRDefault="00DA5756" w:rsidP="00F17453">
            <w:pPr>
              <w:pStyle w:val="1"/>
            </w:pPr>
            <w:r w:rsidRPr="007D4747">
              <w:lastRenderedPageBreak/>
              <w:t xml:space="preserve">-Диагностический опросник «Личностный </w:t>
            </w:r>
            <w:r w:rsidRPr="007D4747">
              <w:lastRenderedPageBreak/>
              <w:t>рост»</w:t>
            </w:r>
          </w:p>
          <w:p w:rsidR="00DA5756" w:rsidRPr="007D4747" w:rsidRDefault="00DA5756" w:rsidP="00F17453">
            <w:pPr>
              <w:pStyle w:val="1"/>
            </w:pPr>
            <w:r w:rsidRPr="007D4747">
              <w:t>-Карта самодиагностики степени готовности к выбору профиля обучения</w:t>
            </w:r>
          </w:p>
          <w:p w:rsidR="00DA5756" w:rsidRPr="007D4747" w:rsidRDefault="00DA5756" w:rsidP="00F17453">
            <w:pPr>
              <w:pStyle w:val="1"/>
            </w:pPr>
            <w:r w:rsidRPr="007D4747">
              <w:t>-Анкета «Ценности образования»</w:t>
            </w:r>
          </w:p>
          <w:p w:rsidR="00DA5756" w:rsidRPr="007D4747" w:rsidRDefault="00DA5756" w:rsidP="00F17453">
            <w:pPr>
              <w:pStyle w:val="1"/>
            </w:pPr>
            <w:r w:rsidRPr="007D4747">
              <w:t>-Модифицированный вариант «Самоактуализационного теста»</w:t>
            </w:r>
          </w:p>
        </w:tc>
      </w:tr>
      <w:tr w:rsidR="00DA5756" w:rsidRPr="007D4747" w:rsidTr="002A1667">
        <w:tc>
          <w:tcPr>
            <w:tcW w:w="14318" w:type="dxa"/>
            <w:gridSpan w:val="6"/>
          </w:tcPr>
          <w:p w:rsidR="00DA5756" w:rsidRPr="007D4747" w:rsidRDefault="00DA5756" w:rsidP="00F17453">
            <w:pPr>
              <w:pStyle w:val="1"/>
            </w:pPr>
            <w:r w:rsidRPr="007D4747">
              <w:lastRenderedPageBreak/>
              <w:t xml:space="preserve"> Регулятивные УУД: </w:t>
            </w:r>
          </w:p>
          <w:p w:rsidR="00DA5756" w:rsidRPr="007D4747" w:rsidRDefault="00DA5756" w:rsidP="00F17453">
            <w:pPr>
              <w:pStyle w:val="1"/>
            </w:pPr>
            <w:r w:rsidRPr="007D4747">
              <w:t>умение организовывать свою учебную деятельность</w:t>
            </w:r>
          </w:p>
        </w:tc>
      </w:tr>
      <w:tr w:rsidR="00DA5756" w:rsidRPr="007D4747" w:rsidTr="002A1667">
        <w:tc>
          <w:tcPr>
            <w:tcW w:w="6238" w:type="dxa"/>
          </w:tcPr>
          <w:p w:rsidR="00DA5756" w:rsidRPr="007D4747" w:rsidRDefault="00DA5756" w:rsidP="00F17453">
            <w:pPr>
              <w:pStyle w:val="1"/>
            </w:pPr>
            <w:r w:rsidRPr="007D4747">
              <w:t xml:space="preserve"> 5 класс:</w:t>
            </w:r>
          </w:p>
          <w:p w:rsidR="00DA5756" w:rsidRPr="007D4747" w:rsidRDefault="00DA5756" w:rsidP="00F17453">
            <w:pPr>
              <w:pStyle w:val="1"/>
            </w:pPr>
            <w:r w:rsidRPr="007D4747">
              <w:t>Постановка частных задач на усвоение готовых знаний и действий (стоит задача понять, запомнить, воспроизвести)</w:t>
            </w:r>
          </w:p>
          <w:p w:rsidR="00DA5756" w:rsidRPr="007D4747" w:rsidRDefault="00DA5756" w:rsidP="00F17453">
            <w:pPr>
              <w:pStyle w:val="1"/>
            </w:pPr>
            <w:r w:rsidRPr="007D4747">
              <w:t>Использовать справочную литературу, ИКТ,  инструменты и приборы;</w:t>
            </w:r>
          </w:p>
          <w:p w:rsidR="00DA5756" w:rsidRPr="007D4747" w:rsidRDefault="00DA5756" w:rsidP="00F17453">
            <w:pPr>
              <w:pStyle w:val="1"/>
            </w:pPr>
            <w:r w:rsidRPr="007D4747">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4536" w:type="dxa"/>
            <w:gridSpan w:val="2"/>
          </w:tcPr>
          <w:p w:rsidR="00DA5756" w:rsidRPr="007D4747" w:rsidRDefault="00DA5756" w:rsidP="00F17453">
            <w:pPr>
              <w:pStyle w:val="1"/>
            </w:pPr>
            <w:r w:rsidRPr="007D4747">
              <w:t>- творческие учебные задания, практические работы;</w:t>
            </w:r>
          </w:p>
          <w:p w:rsidR="00DA5756" w:rsidRPr="007D4747" w:rsidRDefault="00DA5756" w:rsidP="00F17453">
            <w:pPr>
              <w:pStyle w:val="1"/>
            </w:pPr>
            <w:r w:rsidRPr="007D4747">
              <w:t>-проблемные ситуации;</w:t>
            </w:r>
          </w:p>
          <w:p w:rsidR="00DA5756" w:rsidRPr="007D4747" w:rsidRDefault="00DA5756" w:rsidP="00F17453">
            <w:pPr>
              <w:pStyle w:val="1"/>
            </w:pPr>
            <w:r w:rsidRPr="007D4747">
              <w:t>-проектная и исследовательская деятельность.</w:t>
            </w:r>
          </w:p>
          <w:p w:rsidR="00DA5756" w:rsidRPr="007D4747" w:rsidRDefault="00DA5756" w:rsidP="00F17453">
            <w:pPr>
              <w:pStyle w:val="1"/>
            </w:pPr>
          </w:p>
        </w:tc>
        <w:tc>
          <w:tcPr>
            <w:tcW w:w="3544" w:type="dxa"/>
            <w:gridSpan w:val="3"/>
          </w:tcPr>
          <w:p w:rsidR="00DA5756" w:rsidRPr="007D4747" w:rsidRDefault="00DA5756" w:rsidP="00F17453">
            <w:pPr>
              <w:pStyle w:val="1"/>
            </w:pPr>
            <w:r w:rsidRPr="007D4747">
              <w:t>-Тест-опросник для определения уровня самооценки (С.В.Ковалев)</w:t>
            </w:r>
          </w:p>
          <w:p w:rsidR="00DA5756" w:rsidRPr="007D4747" w:rsidRDefault="00DA5756" w:rsidP="00F17453">
            <w:pPr>
              <w:pStyle w:val="1"/>
            </w:pPr>
            <w:r w:rsidRPr="007D4747">
              <w:t>-Диагностика коммуникативного контроля (М.Шнайдер)</w:t>
            </w:r>
          </w:p>
        </w:tc>
      </w:tr>
      <w:tr w:rsidR="00DA5756" w:rsidRPr="007D4747" w:rsidTr="002A1667">
        <w:tc>
          <w:tcPr>
            <w:tcW w:w="6238" w:type="dxa"/>
          </w:tcPr>
          <w:p w:rsidR="00DA5756" w:rsidRPr="007D4747" w:rsidRDefault="00DA5756" w:rsidP="00F17453">
            <w:pPr>
              <w:pStyle w:val="1"/>
            </w:pPr>
            <w:r w:rsidRPr="007D4747">
              <w:t>6 класс:</w:t>
            </w:r>
          </w:p>
          <w:p w:rsidR="00DA5756" w:rsidRPr="007D4747" w:rsidRDefault="00DA5756" w:rsidP="00F17453">
            <w:pPr>
              <w:pStyle w:val="1"/>
            </w:pPr>
            <w:r w:rsidRPr="007D4747">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DA5756" w:rsidRPr="007D4747" w:rsidRDefault="00DA5756" w:rsidP="00F17453">
            <w:pPr>
              <w:pStyle w:val="1"/>
            </w:pPr>
            <w:r w:rsidRPr="007D4747">
              <w:t>Умение планировать пути достижения намеченных целей;</w:t>
            </w:r>
          </w:p>
          <w:p w:rsidR="00DA5756" w:rsidRPr="007D4747" w:rsidRDefault="00DA5756" w:rsidP="00F17453">
            <w:pPr>
              <w:pStyle w:val="1"/>
            </w:pPr>
            <w:r w:rsidRPr="007D4747">
              <w:t xml:space="preserve">Умение адекватно оценить степень объективной и субъектной трудности </w:t>
            </w:r>
          </w:p>
          <w:p w:rsidR="00DA5756" w:rsidRPr="007D4747" w:rsidRDefault="00DA5756" w:rsidP="00F17453">
            <w:pPr>
              <w:pStyle w:val="1"/>
            </w:pPr>
            <w:r w:rsidRPr="007D4747">
              <w:lastRenderedPageBreak/>
              <w:t>выполнения учебной задачи;</w:t>
            </w:r>
          </w:p>
          <w:p w:rsidR="00DA5756" w:rsidRPr="007D4747" w:rsidRDefault="00DA5756" w:rsidP="00F17453">
            <w:pPr>
              <w:pStyle w:val="1"/>
            </w:pPr>
            <w:r w:rsidRPr="007D4747">
              <w:t>Умение обнаружить отклонение от эталонного образца и внести соответствующие коррективы в процесс выполнения учебной задачи;</w:t>
            </w:r>
          </w:p>
          <w:p w:rsidR="00DA5756" w:rsidRPr="007D4747" w:rsidRDefault="00DA5756" w:rsidP="00F17453">
            <w:pPr>
              <w:pStyle w:val="1"/>
            </w:pPr>
            <w:r w:rsidRPr="007D4747">
              <w:t>Принимать решения в проблемной ситуации на основе переговоров.</w:t>
            </w:r>
          </w:p>
        </w:tc>
        <w:tc>
          <w:tcPr>
            <w:tcW w:w="4536" w:type="dxa"/>
            <w:gridSpan w:val="2"/>
          </w:tcPr>
          <w:p w:rsidR="00DA5756" w:rsidRPr="007D4747" w:rsidRDefault="00DA5756" w:rsidP="00F17453">
            <w:pPr>
              <w:pStyle w:val="1"/>
            </w:pPr>
            <w:r w:rsidRPr="007D4747">
              <w:lastRenderedPageBreak/>
              <w:t>- творческие учебные задания, практические работы;</w:t>
            </w:r>
          </w:p>
          <w:p w:rsidR="00DA5756" w:rsidRPr="007D4747" w:rsidRDefault="00DA5756" w:rsidP="00F17453">
            <w:pPr>
              <w:pStyle w:val="1"/>
            </w:pPr>
            <w:r w:rsidRPr="007D4747">
              <w:t>-проблемные ситуации;</w:t>
            </w:r>
          </w:p>
          <w:p w:rsidR="00DA5756" w:rsidRPr="007D4747" w:rsidRDefault="00DA5756" w:rsidP="00F17453">
            <w:pPr>
              <w:pStyle w:val="1"/>
            </w:pPr>
            <w:r w:rsidRPr="007D4747">
              <w:t>-проектная и исследовательская деятельность.</w:t>
            </w:r>
          </w:p>
          <w:p w:rsidR="00DA5756" w:rsidRPr="007D4747" w:rsidRDefault="00DA5756" w:rsidP="00F17453">
            <w:pPr>
              <w:pStyle w:val="1"/>
            </w:pPr>
          </w:p>
        </w:tc>
        <w:tc>
          <w:tcPr>
            <w:tcW w:w="3544" w:type="dxa"/>
            <w:gridSpan w:val="3"/>
          </w:tcPr>
          <w:p w:rsidR="00DA5756" w:rsidRPr="007D4747" w:rsidRDefault="00DA5756" w:rsidP="00F17453">
            <w:pPr>
              <w:pStyle w:val="1"/>
            </w:pPr>
            <w:r w:rsidRPr="007D4747">
              <w:t>-Тест-опросник для определения уровня самооценки (С.В.Ковалев)</w:t>
            </w:r>
          </w:p>
          <w:p w:rsidR="00DA5756" w:rsidRPr="007D4747" w:rsidRDefault="00DA5756" w:rsidP="00F17453">
            <w:pPr>
              <w:pStyle w:val="1"/>
            </w:pPr>
            <w:r w:rsidRPr="007D4747">
              <w:t>-Диагностика коммуникативного контроля (М.Шнайдер)</w:t>
            </w:r>
          </w:p>
        </w:tc>
      </w:tr>
      <w:tr w:rsidR="00DA5756" w:rsidRPr="007D4747" w:rsidTr="002A1667">
        <w:tc>
          <w:tcPr>
            <w:tcW w:w="6238" w:type="dxa"/>
          </w:tcPr>
          <w:p w:rsidR="00DA5756" w:rsidRPr="007D4747" w:rsidRDefault="00DA5756" w:rsidP="00F17453">
            <w:pPr>
              <w:pStyle w:val="1"/>
            </w:pPr>
            <w:r w:rsidRPr="007D4747">
              <w:lastRenderedPageBreak/>
              <w:t>7 класс:</w:t>
            </w:r>
          </w:p>
          <w:p w:rsidR="00DA5756" w:rsidRPr="007D4747" w:rsidRDefault="00DA5756" w:rsidP="00F17453">
            <w:pPr>
              <w:pStyle w:val="1"/>
            </w:pPr>
            <w:r w:rsidRPr="007D4747">
              <w:t>Формирование навыков целеполагания, включая постановку новых целей, преобразование практической задачи в познавательную;</w:t>
            </w:r>
          </w:p>
          <w:p w:rsidR="00DA5756" w:rsidRPr="007D4747" w:rsidRDefault="00DA5756" w:rsidP="00F17453">
            <w:pPr>
              <w:pStyle w:val="1"/>
            </w:pPr>
            <w:r w:rsidRPr="007D4747">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DA5756" w:rsidRPr="007D4747" w:rsidRDefault="00DA5756" w:rsidP="00F17453">
            <w:pPr>
              <w:pStyle w:val="1"/>
            </w:pPr>
            <w:r w:rsidRPr="007D4747">
              <w:t>Адекватная оценка собственных возможностей в отношении решения поставленной задачи.</w:t>
            </w:r>
          </w:p>
        </w:tc>
        <w:tc>
          <w:tcPr>
            <w:tcW w:w="4536" w:type="dxa"/>
            <w:gridSpan w:val="2"/>
          </w:tcPr>
          <w:p w:rsidR="00DA5756" w:rsidRPr="007D4747" w:rsidRDefault="00DA5756" w:rsidP="00F17453">
            <w:pPr>
              <w:pStyle w:val="1"/>
            </w:pPr>
            <w:r w:rsidRPr="007D4747">
              <w:t>- творческие учебные задания, практические работы;</w:t>
            </w:r>
          </w:p>
          <w:p w:rsidR="00DA5756" w:rsidRPr="007D4747" w:rsidRDefault="00DA5756" w:rsidP="00F17453">
            <w:pPr>
              <w:pStyle w:val="1"/>
            </w:pPr>
            <w:r w:rsidRPr="007D4747">
              <w:t>-проблемные ситуации;</w:t>
            </w:r>
          </w:p>
          <w:p w:rsidR="00DA5756" w:rsidRPr="007D4747" w:rsidRDefault="00DA5756" w:rsidP="00F17453">
            <w:pPr>
              <w:pStyle w:val="1"/>
            </w:pPr>
            <w:r w:rsidRPr="007D4747">
              <w:t>-проектная и исследовательская деятельность.</w:t>
            </w:r>
          </w:p>
          <w:p w:rsidR="00DA5756" w:rsidRPr="007D4747" w:rsidRDefault="00DA5756" w:rsidP="00F17453">
            <w:pPr>
              <w:pStyle w:val="1"/>
            </w:pPr>
          </w:p>
        </w:tc>
        <w:tc>
          <w:tcPr>
            <w:tcW w:w="3544" w:type="dxa"/>
            <w:gridSpan w:val="3"/>
          </w:tcPr>
          <w:p w:rsidR="00DA5756" w:rsidRPr="007D4747" w:rsidRDefault="00DA5756" w:rsidP="00F17453">
            <w:pPr>
              <w:pStyle w:val="1"/>
            </w:pPr>
            <w:r w:rsidRPr="007D4747">
              <w:t>-Тест-опросник для определения уровня самооценки (С.В.Ковалев)</w:t>
            </w:r>
          </w:p>
          <w:p w:rsidR="00DA5756" w:rsidRPr="007D4747" w:rsidRDefault="00DA5756" w:rsidP="00F17453">
            <w:pPr>
              <w:pStyle w:val="1"/>
            </w:pPr>
            <w:r w:rsidRPr="007D4747">
              <w:t>-Диагностика коммуникативного контроля (М.Шнайдер)</w:t>
            </w:r>
          </w:p>
        </w:tc>
      </w:tr>
      <w:tr w:rsidR="00DA5756" w:rsidRPr="007D4747" w:rsidTr="002A1667">
        <w:tc>
          <w:tcPr>
            <w:tcW w:w="6238" w:type="dxa"/>
          </w:tcPr>
          <w:p w:rsidR="00DA5756" w:rsidRPr="007D4747" w:rsidRDefault="00DA5756" w:rsidP="00F17453">
            <w:pPr>
              <w:pStyle w:val="1"/>
            </w:pPr>
            <w:r w:rsidRPr="007D4747">
              <w:t>8 класс:</w:t>
            </w:r>
          </w:p>
          <w:p w:rsidR="00DA5756" w:rsidRPr="007D4747" w:rsidRDefault="00DA5756" w:rsidP="00F17453">
            <w:pPr>
              <w:pStyle w:val="1"/>
            </w:pPr>
            <w:r w:rsidRPr="007D4747">
              <w:t>Умение анализировать причины проблем и неудач в выполнении деятельности и находить рациональные способы их устранения;</w:t>
            </w:r>
          </w:p>
          <w:p w:rsidR="00DA5756" w:rsidRPr="007D4747" w:rsidRDefault="00DA5756" w:rsidP="00F17453">
            <w:pPr>
              <w:pStyle w:val="1"/>
            </w:pPr>
            <w:r w:rsidRPr="007D4747">
              <w:t>Формирование рефлексивной самооценки своих возможностей управления;</w:t>
            </w:r>
          </w:p>
          <w:p w:rsidR="00DA5756" w:rsidRPr="007D4747" w:rsidRDefault="00DA5756" w:rsidP="00F17453">
            <w:pPr>
              <w:pStyle w:val="1"/>
            </w:pPr>
            <w:r w:rsidRPr="007D4747">
              <w:t>Осуществлять констатирующий и предвосхищающий контроль по результату и по способу действия.</w:t>
            </w:r>
          </w:p>
        </w:tc>
        <w:tc>
          <w:tcPr>
            <w:tcW w:w="4536" w:type="dxa"/>
            <w:gridSpan w:val="2"/>
          </w:tcPr>
          <w:p w:rsidR="00DA5756" w:rsidRPr="007D4747" w:rsidRDefault="00DA5756" w:rsidP="00F17453">
            <w:pPr>
              <w:pStyle w:val="1"/>
            </w:pPr>
            <w:r w:rsidRPr="007D4747">
              <w:t>- творческие учебные задания, практические работы;</w:t>
            </w:r>
          </w:p>
          <w:p w:rsidR="00DA5756" w:rsidRPr="007D4747" w:rsidRDefault="00DA5756" w:rsidP="00F17453">
            <w:pPr>
              <w:pStyle w:val="1"/>
            </w:pPr>
            <w:r w:rsidRPr="007D4747">
              <w:t>-проблемные ситуации;</w:t>
            </w:r>
          </w:p>
          <w:p w:rsidR="00DA5756" w:rsidRPr="007D4747" w:rsidRDefault="00DA5756" w:rsidP="00F17453">
            <w:pPr>
              <w:pStyle w:val="1"/>
            </w:pPr>
            <w:r w:rsidRPr="007D4747">
              <w:t>-проектная и исследовательская деятельность.</w:t>
            </w:r>
          </w:p>
          <w:p w:rsidR="00DA5756" w:rsidRPr="007D4747" w:rsidRDefault="00DA5756" w:rsidP="00F17453">
            <w:pPr>
              <w:pStyle w:val="1"/>
            </w:pPr>
          </w:p>
        </w:tc>
        <w:tc>
          <w:tcPr>
            <w:tcW w:w="3544" w:type="dxa"/>
            <w:gridSpan w:val="3"/>
          </w:tcPr>
          <w:p w:rsidR="00DA5756" w:rsidRPr="007D4747" w:rsidRDefault="00DA5756" w:rsidP="00F17453">
            <w:pPr>
              <w:pStyle w:val="1"/>
            </w:pPr>
            <w:r w:rsidRPr="007D4747">
              <w:t>-Тест-опросник для определения уровня самооценки (С.В.Ковалев)</w:t>
            </w:r>
          </w:p>
          <w:p w:rsidR="00DA5756" w:rsidRPr="007D4747" w:rsidRDefault="00DA5756" w:rsidP="00F17453">
            <w:pPr>
              <w:pStyle w:val="1"/>
            </w:pPr>
            <w:r w:rsidRPr="007D4747">
              <w:t>-Диагностика коммуникативного контроля (М.Шнайдер)</w:t>
            </w:r>
          </w:p>
        </w:tc>
      </w:tr>
      <w:tr w:rsidR="00DA5756" w:rsidRPr="007D4747" w:rsidTr="002A1667">
        <w:tc>
          <w:tcPr>
            <w:tcW w:w="6238" w:type="dxa"/>
          </w:tcPr>
          <w:p w:rsidR="00DA5756" w:rsidRPr="007D4747" w:rsidRDefault="00DA5756" w:rsidP="00F17453">
            <w:pPr>
              <w:pStyle w:val="1"/>
            </w:pPr>
            <w:r w:rsidRPr="007D4747">
              <w:t>9 класс:</w:t>
            </w:r>
          </w:p>
          <w:p w:rsidR="00DA5756" w:rsidRPr="007D4747" w:rsidRDefault="00DA5756" w:rsidP="00F17453">
            <w:pPr>
              <w:pStyle w:val="1"/>
            </w:pPr>
            <w:r w:rsidRPr="007D4747">
              <w:t>Умение самостоятельно вырабатывать  и применять критерии  и способы дифференцированной оценки  собственной учебной деятельности;</w:t>
            </w:r>
          </w:p>
          <w:p w:rsidR="00DA5756" w:rsidRPr="007D4747" w:rsidRDefault="00DA5756" w:rsidP="00F17453">
            <w:pPr>
              <w:pStyle w:val="1"/>
            </w:pPr>
            <w:r w:rsidRPr="007D4747">
              <w:t>Самоконтроль в организации учебной и внеучебной деятельности;</w:t>
            </w:r>
          </w:p>
          <w:p w:rsidR="00DA5756" w:rsidRPr="007D4747" w:rsidRDefault="00DA5756" w:rsidP="00F17453">
            <w:pPr>
              <w:pStyle w:val="1"/>
            </w:pPr>
            <w:r w:rsidRPr="007D4747">
              <w:t>Формирование навыков прогнозирования как предвидения будущих событий и развития процесса;</w:t>
            </w:r>
          </w:p>
          <w:p w:rsidR="00DA5756" w:rsidRPr="007D4747" w:rsidRDefault="00DA5756" w:rsidP="00F17453">
            <w:pPr>
              <w:pStyle w:val="1"/>
            </w:pPr>
            <w:r w:rsidRPr="007D4747">
              <w:t xml:space="preserve">Принятие ответственности за свой выбор организации своей </w:t>
            </w:r>
            <w:r w:rsidRPr="007D4747">
              <w:lastRenderedPageBreak/>
              <w:t>учебной деятельности.</w:t>
            </w:r>
          </w:p>
        </w:tc>
        <w:tc>
          <w:tcPr>
            <w:tcW w:w="4536" w:type="dxa"/>
            <w:gridSpan w:val="2"/>
          </w:tcPr>
          <w:p w:rsidR="00DA5756" w:rsidRPr="007D4747" w:rsidRDefault="00DA5756" w:rsidP="00F17453">
            <w:pPr>
              <w:pStyle w:val="1"/>
            </w:pPr>
            <w:r w:rsidRPr="007D4747">
              <w:lastRenderedPageBreak/>
              <w:t>- творческие учебные задания, практические работы;</w:t>
            </w:r>
          </w:p>
          <w:p w:rsidR="00DA5756" w:rsidRPr="007D4747" w:rsidRDefault="00DA5756" w:rsidP="00F17453">
            <w:pPr>
              <w:pStyle w:val="1"/>
            </w:pPr>
            <w:r w:rsidRPr="007D4747">
              <w:t>-проблемные ситуации;</w:t>
            </w:r>
          </w:p>
          <w:p w:rsidR="00DA5756" w:rsidRPr="007D4747" w:rsidRDefault="00DA5756" w:rsidP="00F17453">
            <w:pPr>
              <w:pStyle w:val="1"/>
            </w:pPr>
            <w:r w:rsidRPr="007D4747">
              <w:t>-проектная и исследовательская деятельность.</w:t>
            </w:r>
          </w:p>
          <w:p w:rsidR="00DA5756" w:rsidRPr="007D4747" w:rsidRDefault="00DA5756" w:rsidP="00F17453">
            <w:pPr>
              <w:pStyle w:val="1"/>
            </w:pPr>
          </w:p>
        </w:tc>
        <w:tc>
          <w:tcPr>
            <w:tcW w:w="3544" w:type="dxa"/>
            <w:gridSpan w:val="3"/>
          </w:tcPr>
          <w:p w:rsidR="00DA5756" w:rsidRPr="007D4747" w:rsidRDefault="00DA5756" w:rsidP="00F17453">
            <w:pPr>
              <w:pStyle w:val="1"/>
            </w:pPr>
            <w:r w:rsidRPr="007D4747">
              <w:t>-Тест-опросник для определения уровня самооценки (С.В.Ковалев)</w:t>
            </w:r>
          </w:p>
          <w:p w:rsidR="00DA5756" w:rsidRPr="007D4747" w:rsidRDefault="00DA5756" w:rsidP="00F17453">
            <w:pPr>
              <w:pStyle w:val="1"/>
            </w:pPr>
            <w:r w:rsidRPr="007D4747">
              <w:t>-Диагностика коммуникативного контроля (М.Шнайдер)</w:t>
            </w:r>
          </w:p>
        </w:tc>
      </w:tr>
      <w:tr w:rsidR="00DA5756" w:rsidRPr="007D4747" w:rsidTr="002A1667">
        <w:tc>
          <w:tcPr>
            <w:tcW w:w="14318" w:type="dxa"/>
            <w:gridSpan w:val="6"/>
          </w:tcPr>
          <w:p w:rsidR="00DA5756" w:rsidRPr="007D4747" w:rsidRDefault="00DA5756" w:rsidP="00F17453">
            <w:pPr>
              <w:pStyle w:val="1"/>
            </w:pPr>
            <w:r w:rsidRPr="007D4747">
              <w:lastRenderedPageBreak/>
              <w:t xml:space="preserve">Познавательные УУД </w:t>
            </w:r>
          </w:p>
          <w:p w:rsidR="00DA5756" w:rsidRPr="007D4747" w:rsidRDefault="00DA5756" w:rsidP="00F17453">
            <w:pPr>
              <w:pStyle w:val="1"/>
            </w:pPr>
            <w:r w:rsidRPr="007D4747">
              <w:t>включают общеучебные, логические, действия постановки и решения проблем.</w:t>
            </w:r>
          </w:p>
        </w:tc>
      </w:tr>
      <w:tr w:rsidR="00DA5756" w:rsidRPr="007D4747" w:rsidTr="002A1667">
        <w:tc>
          <w:tcPr>
            <w:tcW w:w="6238" w:type="dxa"/>
          </w:tcPr>
          <w:p w:rsidR="00DA5756" w:rsidRPr="007D4747" w:rsidRDefault="00DA5756" w:rsidP="00F17453">
            <w:pPr>
              <w:pStyle w:val="1"/>
            </w:pPr>
            <w:r w:rsidRPr="007D4747">
              <w:t>5 класс:</w:t>
            </w:r>
          </w:p>
          <w:p w:rsidR="00DA5756" w:rsidRPr="007D4747" w:rsidRDefault="00DA5756" w:rsidP="00F17453">
            <w:pPr>
              <w:pStyle w:val="1"/>
            </w:pPr>
            <w:r w:rsidRPr="007D4747">
              <w:t>Самостоятельно выделять и формулировать цель;</w:t>
            </w:r>
          </w:p>
          <w:p w:rsidR="00DA5756" w:rsidRPr="007D4747" w:rsidRDefault="00DA5756" w:rsidP="00F17453">
            <w:pPr>
              <w:pStyle w:val="1"/>
            </w:pPr>
            <w:r w:rsidRPr="007D4747">
              <w:t>Ориентироваться в учебных источниках;</w:t>
            </w:r>
          </w:p>
          <w:p w:rsidR="00DA5756" w:rsidRPr="007D4747" w:rsidRDefault="00DA5756" w:rsidP="00F17453">
            <w:pPr>
              <w:pStyle w:val="1"/>
            </w:pPr>
            <w:r w:rsidRPr="007D4747">
              <w:t xml:space="preserve">Отбирать и сопоставлять необходимую информацию из разных источников; </w:t>
            </w:r>
          </w:p>
          <w:p w:rsidR="00DA5756" w:rsidRPr="007D4747" w:rsidRDefault="00DA5756" w:rsidP="00F17453">
            <w:pPr>
              <w:pStyle w:val="1"/>
            </w:pPr>
            <w:r w:rsidRPr="007D4747">
              <w:t>Анализировать, сравнивать, структурировать различные объекты, явления и факты;</w:t>
            </w:r>
          </w:p>
          <w:p w:rsidR="00DA5756" w:rsidRPr="007D4747" w:rsidRDefault="00DA5756" w:rsidP="00F17453">
            <w:pPr>
              <w:pStyle w:val="1"/>
            </w:pPr>
            <w:r w:rsidRPr="007D4747">
              <w:t>Самостоятельно делать выводы, перерабатывать информацию, преобразовывать ее, представлять информацию на основе схем, моделей, сообщений;</w:t>
            </w:r>
          </w:p>
          <w:p w:rsidR="00DA5756" w:rsidRPr="007D4747" w:rsidRDefault="00DA5756" w:rsidP="00F17453">
            <w:pPr>
              <w:pStyle w:val="1"/>
            </w:pPr>
          </w:p>
          <w:p w:rsidR="00DA5756" w:rsidRPr="007D4747" w:rsidRDefault="00DA5756" w:rsidP="00F17453">
            <w:pPr>
              <w:pStyle w:val="1"/>
            </w:pPr>
            <w:r w:rsidRPr="007D4747">
              <w:t>Уметь передавать содержание в сжатом, выборочном и развернутом виде;</w:t>
            </w:r>
          </w:p>
          <w:p w:rsidR="00DA5756" w:rsidRPr="007D4747" w:rsidRDefault="00DA5756" w:rsidP="00F17453">
            <w:pPr>
              <w:pStyle w:val="1"/>
            </w:pPr>
            <w:r w:rsidRPr="007D4747">
              <w:t>Строить речевое высказывание в устной и письменной форме;</w:t>
            </w:r>
          </w:p>
          <w:p w:rsidR="00DA5756" w:rsidRPr="007D4747" w:rsidRDefault="00DA5756" w:rsidP="00F17453">
            <w:pPr>
              <w:pStyle w:val="1"/>
            </w:pPr>
            <w:r w:rsidRPr="007D4747">
              <w:t>Проводить наблюдение и эксперимент под руководством учителя.</w:t>
            </w:r>
          </w:p>
        </w:tc>
        <w:tc>
          <w:tcPr>
            <w:tcW w:w="4536" w:type="dxa"/>
            <w:gridSpan w:val="2"/>
          </w:tcPr>
          <w:p w:rsidR="00DA5756" w:rsidRPr="007D4747" w:rsidRDefault="00DA5756" w:rsidP="00F17453">
            <w:pPr>
              <w:pStyle w:val="1"/>
            </w:pPr>
            <w:r w:rsidRPr="007D4747">
              <w:t>- задания творческого и поискового характера (проблемные вопросы, учебные задачи или проблемные ситуации);</w:t>
            </w:r>
          </w:p>
          <w:p w:rsidR="00DA5756" w:rsidRPr="007D4747" w:rsidRDefault="00DA5756" w:rsidP="00F17453">
            <w:pPr>
              <w:pStyle w:val="1"/>
            </w:pPr>
            <w:r w:rsidRPr="007D4747">
              <w:t>- учебные проекты и проектные задачи, моделирование;</w:t>
            </w:r>
          </w:p>
          <w:p w:rsidR="00DA5756" w:rsidRPr="007D4747" w:rsidRDefault="00DA5756" w:rsidP="00F17453">
            <w:pPr>
              <w:pStyle w:val="1"/>
            </w:pPr>
            <w:r w:rsidRPr="007D4747">
              <w:t>- дискуссии, беседы, наблюдения,</w:t>
            </w:r>
          </w:p>
          <w:p w:rsidR="00DA5756" w:rsidRPr="007D4747" w:rsidRDefault="00DA5756" w:rsidP="00F17453">
            <w:pPr>
              <w:pStyle w:val="1"/>
            </w:pPr>
          </w:p>
          <w:p w:rsidR="00DA5756" w:rsidRPr="007D4747" w:rsidRDefault="00DA5756" w:rsidP="00F17453">
            <w:pPr>
              <w:pStyle w:val="1"/>
            </w:pPr>
            <w:r w:rsidRPr="007D4747">
              <w:t xml:space="preserve"> опыты, практические работы;</w:t>
            </w:r>
          </w:p>
          <w:p w:rsidR="00DA5756" w:rsidRPr="007D4747" w:rsidRDefault="00DA5756" w:rsidP="00F17453">
            <w:pPr>
              <w:pStyle w:val="1"/>
            </w:pPr>
            <w:r w:rsidRPr="007D4747">
              <w:t>- сочинения на заданную тему и редактирование;</w:t>
            </w:r>
          </w:p>
          <w:p w:rsidR="00DA5756" w:rsidRPr="007D4747" w:rsidRDefault="00DA5756" w:rsidP="00F17453">
            <w:pPr>
              <w:pStyle w:val="1"/>
            </w:pPr>
            <w:r w:rsidRPr="007D4747">
              <w:t>- смысловое чтение и извлечение необходимой информации.</w:t>
            </w:r>
          </w:p>
        </w:tc>
        <w:tc>
          <w:tcPr>
            <w:tcW w:w="3544" w:type="dxa"/>
            <w:gridSpan w:val="3"/>
          </w:tcPr>
          <w:p w:rsidR="00DA5756" w:rsidRPr="007D4747" w:rsidRDefault="00DA5756" w:rsidP="00F17453">
            <w:pPr>
              <w:pStyle w:val="1"/>
            </w:pPr>
            <w:r w:rsidRPr="007D4747">
              <w:t>-Предметные тесты</w:t>
            </w:r>
          </w:p>
          <w:p w:rsidR="00DA5756" w:rsidRPr="007D4747" w:rsidRDefault="00DA5756" w:rsidP="00F17453">
            <w:pPr>
              <w:pStyle w:val="1"/>
            </w:pPr>
            <w:r w:rsidRPr="007D4747">
              <w:t>-Срезовые контрольные работы</w:t>
            </w:r>
          </w:p>
          <w:p w:rsidR="00DA5756" w:rsidRPr="007D4747" w:rsidRDefault="00DA5756" w:rsidP="00F17453">
            <w:pPr>
              <w:pStyle w:val="1"/>
            </w:pPr>
            <w:r w:rsidRPr="007D4747">
              <w:t>-Специальные срезовые тесты</w:t>
            </w:r>
          </w:p>
          <w:p w:rsidR="00DA5756" w:rsidRPr="007D4747" w:rsidRDefault="00DA5756" w:rsidP="00F17453">
            <w:pPr>
              <w:pStyle w:val="1"/>
            </w:pPr>
            <w:r w:rsidRPr="007D4747">
              <w:t>-Педагогическое наблюдение</w:t>
            </w:r>
          </w:p>
          <w:p w:rsidR="00DA5756" w:rsidRPr="007D4747" w:rsidRDefault="00DA5756" w:rsidP="00F17453">
            <w:pPr>
              <w:pStyle w:val="1"/>
            </w:pPr>
            <w:r w:rsidRPr="007D4747">
              <w:t>-Контроль выполнения домашних заданий</w:t>
            </w:r>
          </w:p>
        </w:tc>
      </w:tr>
      <w:tr w:rsidR="00DA5756" w:rsidRPr="007D4747" w:rsidTr="002A1667">
        <w:tc>
          <w:tcPr>
            <w:tcW w:w="6238" w:type="dxa"/>
          </w:tcPr>
          <w:p w:rsidR="00DA5756" w:rsidRPr="007D4747" w:rsidRDefault="00DA5756" w:rsidP="00F17453">
            <w:pPr>
              <w:pStyle w:val="1"/>
            </w:pPr>
            <w:r w:rsidRPr="007D4747">
              <w:t>6 класс:</w:t>
            </w:r>
          </w:p>
          <w:p w:rsidR="00DA5756" w:rsidRPr="007D4747" w:rsidRDefault="00DA5756" w:rsidP="00F17453">
            <w:pPr>
              <w:pStyle w:val="1"/>
            </w:pPr>
            <w:r w:rsidRPr="007D4747">
              <w:t>1.Выбирать  наиболее эффективных способов решения задач в зависимости от конкретных условий;</w:t>
            </w:r>
          </w:p>
          <w:p w:rsidR="00DA5756" w:rsidRPr="007D4747" w:rsidRDefault="00DA5756" w:rsidP="00F17453">
            <w:pPr>
              <w:pStyle w:val="1"/>
            </w:pPr>
            <w:r w:rsidRPr="007D4747">
              <w:t>2.Контролировать  и оценивать процесс и результат деятельности;</w:t>
            </w:r>
          </w:p>
          <w:p w:rsidR="00DA5756" w:rsidRPr="007D4747" w:rsidRDefault="00DA5756" w:rsidP="00F17453">
            <w:pPr>
              <w:pStyle w:val="1"/>
            </w:pPr>
            <w:r w:rsidRPr="007D4747">
              <w:t>3.Овладеть навыками смыслового чтения как способа осмысление цели чтения и выбор вида чтения в зависимости от цели;</w:t>
            </w:r>
          </w:p>
          <w:p w:rsidR="00DA5756" w:rsidRPr="007D4747" w:rsidRDefault="00DA5756" w:rsidP="00F17453">
            <w:pPr>
              <w:pStyle w:val="1"/>
            </w:pPr>
            <w:r w:rsidRPr="007D4747">
              <w:t>4.Извлечение необходимой информации из прослушанных текстов различных жанров;</w:t>
            </w:r>
          </w:p>
          <w:p w:rsidR="00DA5756" w:rsidRPr="007D4747" w:rsidRDefault="00DA5756" w:rsidP="00F17453">
            <w:pPr>
              <w:pStyle w:val="1"/>
            </w:pPr>
            <w:r w:rsidRPr="007D4747">
              <w:t>5.Определение основной и второстепенной информации;</w:t>
            </w:r>
          </w:p>
          <w:p w:rsidR="00DA5756" w:rsidRPr="007D4747" w:rsidRDefault="00DA5756" w:rsidP="00F17453">
            <w:pPr>
              <w:pStyle w:val="1"/>
            </w:pPr>
            <w:r w:rsidRPr="007D4747">
              <w:t>6.Давать определения понятиям, устанавливать причинно-следственные связи;</w:t>
            </w:r>
          </w:p>
          <w:p w:rsidR="00DA5756" w:rsidRPr="007D4747" w:rsidRDefault="00DA5756" w:rsidP="00F17453">
            <w:pPr>
              <w:pStyle w:val="1"/>
            </w:pPr>
            <w:r w:rsidRPr="007D4747">
              <w:t xml:space="preserve">7.Осуществлять расширенный поиск информации с </w:t>
            </w:r>
            <w:r w:rsidRPr="007D4747">
              <w:lastRenderedPageBreak/>
              <w:t>использованием ресурсов библиотек и Интернета.</w:t>
            </w:r>
          </w:p>
        </w:tc>
        <w:tc>
          <w:tcPr>
            <w:tcW w:w="4536" w:type="dxa"/>
            <w:gridSpan w:val="2"/>
          </w:tcPr>
          <w:p w:rsidR="00DA5756" w:rsidRPr="007D4747" w:rsidRDefault="00DA5756" w:rsidP="00F17453">
            <w:pPr>
              <w:pStyle w:val="1"/>
            </w:pPr>
            <w:r w:rsidRPr="007D4747">
              <w:lastRenderedPageBreak/>
              <w:t>- задания творческого и поискового характера (проблемные вопросы, учебные задачи или проблемные ситуации);</w:t>
            </w:r>
          </w:p>
          <w:p w:rsidR="00DA5756" w:rsidRPr="007D4747" w:rsidRDefault="00DA5756" w:rsidP="00F17453">
            <w:pPr>
              <w:pStyle w:val="1"/>
            </w:pPr>
            <w:r w:rsidRPr="007D4747">
              <w:t>- учебные проекты и проектные задачи, моделирование;</w:t>
            </w:r>
          </w:p>
          <w:p w:rsidR="00DA5756" w:rsidRPr="007D4747" w:rsidRDefault="00DA5756" w:rsidP="00F17453">
            <w:pPr>
              <w:pStyle w:val="1"/>
            </w:pPr>
            <w:r w:rsidRPr="007D4747">
              <w:t>- дискуссии, беседы, наблюдения, опыты, практические работы;</w:t>
            </w:r>
          </w:p>
          <w:p w:rsidR="00DA5756" w:rsidRPr="007D4747" w:rsidRDefault="00DA5756" w:rsidP="00F17453">
            <w:pPr>
              <w:pStyle w:val="1"/>
            </w:pPr>
            <w:r w:rsidRPr="007D4747">
              <w:t>- сочинения на заданную тему и редактирование;</w:t>
            </w:r>
          </w:p>
          <w:p w:rsidR="00DA5756" w:rsidRPr="007D4747" w:rsidRDefault="00DA5756" w:rsidP="00F17453">
            <w:pPr>
              <w:pStyle w:val="1"/>
            </w:pPr>
            <w:r w:rsidRPr="007D4747">
              <w:t>- смысловое чтение и извлечение необходимой информации.</w:t>
            </w:r>
          </w:p>
        </w:tc>
        <w:tc>
          <w:tcPr>
            <w:tcW w:w="3544" w:type="dxa"/>
            <w:gridSpan w:val="3"/>
          </w:tcPr>
          <w:p w:rsidR="00DA5756" w:rsidRPr="007D4747" w:rsidRDefault="00DA5756" w:rsidP="00F17453">
            <w:pPr>
              <w:pStyle w:val="1"/>
            </w:pPr>
            <w:r w:rsidRPr="007D4747">
              <w:t>-Предметные тесты</w:t>
            </w:r>
          </w:p>
          <w:p w:rsidR="00DA5756" w:rsidRPr="007D4747" w:rsidRDefault="00DA5756" w:rsidP="00F17453">
            <w:pPr>
              <w:pStyle w:val="1"/>
            </w:pPr>
            <w:r w:rsidRPr="007D4747">
              <w:t>-Срезовые контрольные работы</w:t>
            </w:r>
          </w:p>
          <w:p w:rsidR="00DA5756" w:rsidRPr="007D4747" w:rsidRDefault="00DA5756" w:rsidP="00F17453">
            <w:pPr>
              <w:pStyle w:val="1"/>
            </w:pPr>
            <w:r w:rsidRPr="007D4747">
              <w:t>-Специальные срезовые тесты</w:t>
            </w:r>
          </w:p>
          <w:p w:rsidR="00DA5756" w:rsidRPr="007D4747" w:rsidRDefault="00DA5756" w:rsidP="00F17453">
            <w:pPr>
              <w:pStyle w:val="1"/>
            </w:pPr>
            <w:r w:rsidRPr="007D4747">
              <w:t>-Педагогическое наблюдение</w:t>
            </w:r>
          </w:p>
          <w:p w:rsidR="00DA5756" w:rsidRPr="007D4747" w:rsidRDefault="00DA5756" w:rsidP="00F17453">
            <w:pPr>
              <w:pStyle w:val="1"/>
            </w:pPr>
            <w:r w:rsidRPr="007D4747">
              <w:t>-Контроль выполнения домашних заданий</w:t>
            </w:r>
          </w:p>
        </w:tc>
      </w:tr>
      <w:tr w:rsidR="00DA5756" w:rsidRPr="007D4747" w:rsidTr="002A1667">
        <w:tc>
          <w:tcPr>
            <w:tcW w:w="6238" w:type="dxa"/>
          </w:tcPr>
          <w:p w:rsidR="00DA5756" w:rsidRPr="007D4747" w:rsidRDefault="00DA5756" w:rsidP="00F17453">
            <w:pPr>
              <w:pStyle w:val="1"/>
            </w:pPr>
            <w:r w:rsidRPr="007D4747">
              <w:lastRenderedPageBreak/>
              <w:t>7 класс:</w:t>
            </w:r>
          </w:p>
          <w:p w:rsidR="00DA5756" w:rsidRPr="007D4747" w:rsidRDefault="00DA5756" w:rsidP="00F17453">
            <w:pPr>
              <w:pStyle w:val="1"/>
            </w:pPr>
            <w:r w:rsidRPr="007D4747">
              <w:t>Свободно ориентироваться и воспринимать  тексты художественного, научного, публицистического  и официально-делового стилей;</w:t>
            </w:r>
          </w:p>
          <w:p w:rsidR="00DA5756" w:rsidRPr="007D4747" w:rsidRDefault="00DA5756" w:rsidP="00F17453">
            <w:pPr>
              <w:pStyle w:val="1"/>
            </w:pPr>
            <w:r w:rsidRPr="007D4747">
              <w:t>Понимать  и адекватно оценивать  язык  средств массовой информации;</w:t>
            </w:r>
          </w:p>
          <w:p w:rsidR="00DA5756" w:rsidRPr="007D4747" w:rsidRDefault="00DA5756" w:rsidP="00F17453">
            <w:pPr>
              <w:pStyle w:val="1"/>
            </w:pPr>
            <w:r w:rsidRPr="007D4747">
              <w:t>Умение адекватно, подробно, сжато, выборочно передавать содержание текста;</w:t>
            </w:r>
          </w:p>
          <w:p w:rsidR="00DA5756" w:rsidRPr="007D4747" w:rsidRDefault="00DA5756" w:rsidP="00F17453">
            <w:pPr>
              <w:pStyle w:val="1"/>
            </w:pPr>
            <w:r w:rsidRPr="007D4747">
              <w:t>Составлять тексты различных жанров, соблюдая нормы построения текста (соответствие теме, жанру, стилю речи и др.);</w:t>
            </w:r>
          </w:p>
          <w:p w:rsidR="00DA5756" w:rsidRPr="007D4747" w:rsidRDefault="00DA5756" w:rsidP="00F17453">
            <w:pPr>
              <w:pStyle w:val="1"/>
            </w:pPr>
            <w:r w:rsidRPr="007D4747">
              <w:t>Создавать и преобразовывать модели и схемы для решения задач;</w:t>
            </w:r>
          </w:p>
          <w:p w:rsidR="00DA5756" w:rsidRPr="007D4747" w:rsidRDefault="00DA5756" w:rsidP="00F17453">
            <w:pPr>
              <w:pStyle w:val="1"/>
            </w:pPr>
            <w:r w:rsidRPr="007D4747">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4536" w:type="dxa"/>
            <w:gridSpan w:val="2"/>
          </w:tcPr>
          <w:p w:rsidR="00DA5756" w:rsidRPr="007D4747" w:rsidRDefault="00DA5756" w:rsidP="00F17453">
            <w:pPr>
              <w:pStyle w:val="1"/>
            </w:pPr>
            <w:r w:rsidRPr="007D4747">
              <w:t>- задания творческого и поискового характера (проблемные вопросы, учебные задачи или проблемные ситуации);</w:t>
            </w:r>
          </w:p>
          <w:p w:rsidR="00DA5756" w:rsidRPr="007D4747" w:rsidRDefault="00DA5756" w:rsidP="00F17453">
            <w:pPr>
              <w:pStyle w:val="1"/>
            </w:pPr>
            <w:r w:rsidRPr="007D4747">
              <w:t>- учебные проекты и проектные задачи, моделирование;</w:t>
            </w:r>
          </w:p>
          <w:p w:rsidR="00DA5756" w:rsidRPr="007D4747" w:rsidRDefault="00DA5756" w:rsidP="00F17453">
            <w:pPr>
              <w:pStyle w:val="1"/>
            </w:pPr>
            <w:r w:rsidRPr="007D4747">
              <w:t>- дискуссии, беседы, наблюдения, опыты, практические работы;</w:t>
            </w:r>
          </w:p>
          <w:p w:rsidR="00DA5756" w:rsidRPr="007D4747" w:rsidRDefault="00DA5756" w:rsidP="00F17453">
            <w:pPr>
              <w:pStyle w:val="1"/>
            </w:pPr>
            <w:r w:rsidRPr="007D4747">
              <w:t>- сочинения на заданную тему и редактирование;</w:t>
            </w:r>
          </w:p>
          <w:p w:rsidR="00DA5756" w:rsidRPr="007D4747" w:rsidRDefault="00DA5756" w:rsidP="00F17453">
            <w:pPr>
              <w:pStyle w:val="1"/>
            </w:pPr>
            <w:r w:rsidRPr="007D4747">
              <w:t>- смысловое чтение и извлечение необходимой информации.</w:t>
            </w:r>
          </w:p>
        </w:tc>
        <w:tc>
          <w:tcPr>
            <w:tcW w:w="3544" w:type="dxa"/>
            <w:gridSpan w:val="3"/>
          </w:tcPr>
          <w:p w:rsidR="00DA5756" w:rsidRPr="007D4747" w:rsidRDefault="00DA5756" w:rsidP="00F17453">
            <w:pPr>
              <w:pStyle w:val="1"/>
            </w:pPr>
            <w:r w:rsidRPr="007D4747">
              <w:t>-Предметные тесты</w:t>
            </w:r>
          </w:p>
          <w:p w:rsidR="00DA5756" w:rsidRPr="007D4747" w:rsidRDefault="00DA5756" w:rsidP="00F17453">
            <w:pPr>
              <w:pStyle w:val="1"/>
            </w:pPr>
            <w:r w:rsidRPr="007D4747">
              <w:t>-Срезовые контрольные работы</w:t>
            </w:r>
          </w:p>
          <w:p w:rsidR="00DA5756" w:rsidRPr="007D4747" w:rsidRDefault="00DA5756" w:rsidP="00F17453">
            <w:pPr>
              <w:pStyle w:val="1"/>
            </w:pPr>
            <w:r w:rsidRPr="007D4747">
              <w:t>-Специальные срезовые тесты</w:t>
            </w:r>
          </w:p>
          <w:p w:rsidR="00DA5756" w:rsidRPr="007D4747" w:rsidRDefault="00DA5756" w:rsidP="00F17453">
            <w:pPr>
              <w:pStyle w:val="1"/>
            </w:pPr>
            <w:r w:rsidRPr="007D4747">
              <w:t>-Педагогическое наблюдение</w:t>
            </w:r>
          </w:p>
          <w:p w:rsidR="00DA5756" w:rsidRPr="007D4747" w:rsidRDefault="00DA5756" w:rsidP="00F17453">
            <w:pPr>
              <w:pStyle w:val="1"/>
            </w:pPr>
            <w:r w:rsidRPr="007D4747">
              <w:t>-Контроль выполнения домашних заданий</w:t>
            </w:r>
          </w:p>
        </w:tc>
      </w:tr>
      <w:tr w:rsidR="00DA5756" w:rsidRPr="007D4747" w:rsidTr="002A1667">
        <w:tc>
          <w:tcPr>
            <w:tcW w:w="6238" w:type="dxa"/>
          </w:tcPr>
          <w:p w:rsidR="00DA5756" w:rsidRPr="007D4747" w:rsidRDefault="00DA5756" w:rsidP="00F17453">
            <w:pPr>
              <w:pStyle w:val="1"/>
            </w:pPr>
            <w:r w:rsidRPr="007D4747">
              <w:t>8 класс:</w:t>
            </w:r>
          </w:p>
          <w:p w:rsidR="00DA5756" w:rsidRPr="007D4747" w:rsidRDefault="00DA5756" w:rsidP="00F17453">
            <w:pPr>
              <w:pStyle w:val="1"/>
            </w:pPr>
            <w:r w:rsidRPr="007D4747">
              <w:t xml:space="preserve">Анализ объектов с целью выделения </w:t>
            </w:r>
          </w:p>
          <w:p w:rsidR="00DA5756" w:rsidRPr="007D4747" w:rsidRDefault="00DA5756" w:rsidP="00F17453">
            <w:pPr>
              <w:pStyle w:val="1"/>
            </w:pPr>
          </w:p>
          <w:p w:rsidR="00DA5756" w:rsidRPr="007D4747" w:rsidRDefault="00DA5756" w:rsidP="00F17453">
            <w:pPr>
              <w:pStyle w:val="1"/>
            </w:pPr>
            <w:r w:rsidRPr="007D4747">
              <w:t>признаков (существенных, несущественных);</w:t>
            </w:r>
          </w:p>
          <w:p w:rsidR="00DA5756" w:rsidRPr="007D4747" w:rsidRDefault="00DA5756" w:rsidP="00F17453">
            <w:pPr>
              <w:pStyle w:val="1"/>
            </w:pPr>
            <w:r w:rsidRPr="007D4747">
              <w:t>Синтез как составление целого из частей, в том числе самостоятельно достраивая, восполняя недостающие компоненты;</w:t>
            </w:r>
          </w:p>
          <w:p w:rsidR="00DA5756" w:rsidRPr="007D4747" w:rsidRDefault="00DA5756" w:rsidP="00F17453">
            <w:pPr>
              <w:pStyle w:val="1"/>
            </w:pPr>
            <w:r w:rsidRPr="007D4747">
              <w:t>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DA5756" w:rsidRPr="007D4747" w:rsidRDefault="00DA5756" w:rsidP="00F17453">
            <w:pPr>
              <w:pStyle w:val="1"/>
            </w:pPr>
            <w:r w:rsidRPr="007D4747">
              <w:t>Осуществлять выбор наиболее эффективных способов решения задач в зависимости от конкретных условий;</w:t>
            </w:r>
          </w:p>
          <w:p w:rsidR="00DA5756" w:rsidRPr="007D4747" w:rsidRDefault="00DA5756" w:rsidP="00F17453">
            <w:pPr>
              <w:pStyle w:val="1"/>
            </w:pPr>
            <w:r w:rsidRPr="007D4747">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DA5756" w:rsidRPr="007D4747" w:rsidRDefault="00DA5756" w:rsidP="00F17453">
            <w:pPr>
              <w:pStyle w:val="1"/>
            </w:pPr>
            <w:r w:rsidRPr="007D4747">
              <w:lastRenderedPageBreak/>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4536" w:type="dxa"/>
            <w:gridSpan w:val="2"/>
          </w:tcPr>
          <w:p w:rsidR="00DA5756" w:rsidRPr="007D4747" w:rsidRDefault="00DA5756" w:rsidP="00F17453">
            <w:pPr>
              <w:pStyle w:val="1"/>
            </w:pPr>
            <w:r w:rsidRPr="007D4747">
              <w:lastRenderedPageBreak/>
              <w:t xml:space="preserve">- задания творческого и </w:t>
            </w:r>
          </w:p>
          <w:p w:rsidR="00DA5756" w:rsidRPr="007D4747" w:rsidRDefault="00DA5756" w:rsidP="00F17453">
            <w:pPr>
              <w:pStyle w:val="1"/>
            </w:pPr>
          </w:p>
          <w:p w:rsidR="00DA5756" w:rsidRPr="007D4747" w:rsidRDefault="00DA5756" w:rsidP="00F17453">
            <w:pPr>
              <w:pStyle w:val="1"/>
            </w:pPr>
            <w:r w:rsidRPr="007D4747">
              <w:t>поискового характера (проблемные вопросы, учебные задачи или проблемные ситуации);</w:t>
            </w:r>
          </w:p>
          <w:p w:rsidR="00DA5756" w:rsidRPr="007D4747" w:rsidRDefault="00DA5756" w:rsidP="00F17453">
            <w:pPr>
              <w:pStyle w:val="1"/>
            </w:pPr>
            <w:r w:rsidRPr="007D4747">
              <w:t>- учебные проекты и проектные задачи, моделирование;</w:t>
            </w:r>
          </w:p>
          <w:p w:rsidR="00DA5756" w:rsidRPr="007D4747" w:rsidRDefault="00DA5756" w:rsidP="00F17453">
            <w:pPr>
              <w:pStyle w:val="1"/>
            </w:pPr>
            <w:r w:rsidRPr="007D4747">
              <w:t>- дискуссии, беседы, наблюдения, опыты, практические работы;</w:t>
            </w:r>
          </w:p>
          <w:p w:rsidR="00DA5756" w:rsidRPr="007D4747" w:rsidRDefault="00DA5756" w:rsidP="00F17453">
            <w:pPr>
              <w:pStyle w:val="1"/>
            </w:pPr>
            <w:r w:rsidRPr="007D4747">
              <w:t>- сочинения на заданную тему и редактирование;</w:t>
            </w:r>
          </w:p>
          <w:p w:rsidR="00DA5756" w:rsidRPr="007D4747" w:rsidRDefault="00DA5756" w:rsidP="00F17453">
            <w:pPr>
              <w:pStyle w:val="1"/>
            </w:pPr>
            <w:r w:rsidRPr="007D4747">
              <w:t>- смысловое чтение и извлечение необходимой информации.</w:t>
            </w:r>
          </w:p>
        </w:tc>
        <w:tc>
          <w:tcPr>
            <w:tcW w:w="3544" w:type="dxa"/>
            <w:gridSpan w:val="3"/>
          </w:tcPr>
          <w:p w:rsidR="00DA5756" w:rsidRPr="007D4747" w:rsidRDefault="00DA5756" w:rsidP="00F17453">
            <w:pPr>
              <w:pStyle w:val="1"/>
            </w:pPr>
            <w:r w:rsidRPr="007D4747">
              <w:t>-Предметные тесты</w:t>
            </w:r>
          </w:p>
          <w:p w:rsidR="00DA5756" w:rsidRPr="007D4747" w:rsidRDefault="00DA5756" w:rsidP="00F17453">
            <w:pPr>
              <w:pStyle w:val="1"/>
            </w:pPr>
          </w:p>
          <w:p w:rsidR="00DA5756" w:rsidRPr="007D4747" w:rsidRDefault="00DA5756" w:rsidP="00F17453">
            <w:pPr>
              <w:pStyle w:val="1"/>
            </w:pPr>
            <w:r w:rsidRPr="007D4747">
              <w:t>-Срезовые контрольные работы</w:t>
            </w:r>
          </w:p>
          <w:p w:rsidR="00DA5756" w:rsidRPr="007D4747" w:rsidRDefault="00DA5756" w:rsidP="00F17453">
            <w:pPr>
              <w:pStyle w:val="1"/>
            </w:pPr>
            <w:r w:rsidRPr="007D4747">
              <w:t>-Специальные срезовые тесты</w:t>
            </w:r>
          </w:p>
          <w:p w:rsidR="00DA5756" w:rsidRPr="007D4747" w:rsidRDefault="00DA5756" w:rsidP="00F17453">
            <w:pPr>
              <w:pStyle w:val="1"/>
            </w:pPr>
            <w:r w:rsidRPr="007D4747">
              <w:t>-Педагогическое наблюдение</w:t>
            </w:r>
          </w:p>
          <w:p w:rsidR="00DA5756" w:rsidRPr="007D4747" w:rsidRDefault="00DA5756" w:rsidP="00F17453">
            <w:pPr>
              <w:pStyle w:val="1"/>
            </w:pPr>
            <w:r w:rsidRPr="007D4747">
              <w:t>-Контроль выполнения домашних заданий</w:t>
            </w:r>
          </w:p>
        </w:tc>
      </w:tr>
      <w:tr w:rsidR="00DA5756" w:rsidRPr="007D4747" w:rsidTr="002A1667">
        <w:tc>
          <w:tcPr>
            <w:tcW w:w="6238" w:type="dxa"/>
          </w:tcPr>
          <w:p w:rsidR="00DA5756" w:rsidRPr="007D4747" w:rsidRDefault="00DA5756" w:rsidP="00F17453">
            <w:pPr>
              <w:pStyle w:val="1"/>
            </w:pPr>
            <w:r w:rsidRPr="007D4747">
              <w:lastRenderedPageBreak/>
              <w:t>9 класс:</w:t>
            </w:r>
          </w:p>
          <w:p w:rsidR="00DA5756" w:rsidRPr="007D4747" w:rsidRDefault="00DA5756" w:rsidP="00F17453">
            <w:pPr>
              <w:pStyle w:val="1"/>
            </w:pPr>
            <w:r w:rsidRPr="007D4747">
              <w:t>Умение строить классификацию на основе дихотомического деления (на основе отрицания);</w:t>
            </w:r>
          </w:p>
          <w:p w:rsidR="00DA5756" w:rsidRPr="007D4747" w:rsidRDefault="00DA5756" w:rsidP="00F17453">
            <w:pPr>
              <w:pStyle w:val="1"/>
            </w:pPr>
            <w:r w:rsidRPr="007D4747">
              <w:t>Умение устанавливать причинно-следственных связей, строить логические цепи рассуждений, доказательств;</w:t>
            </w:r>
          </w:p>
          <w:p w:rsidR="00DA5756" w:rsidRPr="007D4747" w:rsidRDefault="00DA5756" w:rsidP="00F17453">
            <w:pPr>
              <w:pStyle w:val="1"/>
            </w:pPr>
            <w:r w:rsidRPr="007D4747">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DA5756" w:rsidRPr="007D4747" w:rsidRDefault="00DA5756" w:rsidP="00F17453">
            <w:pPr>
              <w:pStyle w:val="1"/>
            </w:pPr>
            <w:r w:rsidRPr="007D4747">
              <w:t>Объяснять явления, процессы, связи и отношения, выявляемые в ходе исследования;</w:t>
            </w:r>
          </w:p>
          <w:p w:rsidR="00DA5756" w:rsidRPr="007D4747" w:rsidRDefault="00DA5756" w:rsidP="00F17453">
            <w:pPr>
              <w:pStyle w:val="1"/>
            </w:pPr>
            <w:r w:rsidRPr="007D4747">
              <w:t>Овладение основами ознакомительного, изучающего, усваивающего и поискового чтения.</w:t>
            </w:r>
          </w:p>
        </w:tc>
        <w:tc>
          <w:tcPr>
            <w:tcW w:w="4536" w:type="dxa"/>
            <w:gridSpan w:val="2"/>
          </w:tcPr>
          <w:p w:rsidR="00DA5756" w:rsidRPr="007D4747" w:rsidRDefault="00DA5756" w:rsidP="00F17453">
            <w:pPr>
              <w:pStyle w:val="1"/>
            </w:pPr>
            <w:r w:rsidRPr="007D4747">
              <w:t>- задания творческого и поискового характера (проблемные вопросы, учебные задачи или проблемные ситуации);</w:t>
            </w:r>
          </w:p>
          <w:p w:rsidR="00DA5756" w:rsidRPr="007D4747" w:rsidRDefault="00DA5756" w:rsidP="00F17453">
            <w:pPr>
              <w:pStyle w:val="1"/>
            </w:pPr>
            <w:r w:rsidRPr="007D4747">
              <w:t>- учебные проекты и проектные задачи, моделирование;</w:t>
            </w:r>
          </w:p>
          <w:p w:rsidR="00DA5756" w:rsidRPr="007D4747" w:rsidRDefault="00DA5756" w:rsidP="00F17453">
            <w:pPr>
              <w:pStyle w:val="1"/>
            </w:pPr>
            <w:r w:rsidRPr="007D4747">
              <w:t>- дискуссии, беседы, наблюдения, опыты, практические работы;</w:t>
            </w:r>
          </w:p>
          <w:p w:rsidR="00DA5756" w:rsidRPr="007D4747" w:rsidRDefault="00DA5756" w:rsidP="00F17453">
            <w:pPr>
              <w:pStyle w:val="1"/>
            </w:pPr>
            <w:r w:rsidRPr="007D4747">
              <w:t>- сочинения на заданную тему и редактирование;</w:t>
            </w:r>
          </w:p>
          <w:p w:rsidR="00DA5756" w:rsidRPr="007D4747" w:rsidRDefault="00DA5756" w:rsidP="00F17453">
            <w:pPr>
              <w:pStyle w:val="1"/>
            </w:pPr>
            <w:r w:rsidRPr="007D4747">
              <w:t>- смысловое чтение и извлечение необходимой информации.</w:t>
            </w:r>
          </w:p>
        </w:tc>
        <w:tc>
          <w:tcPr>
            <w:tcW w:w="3544" w:type="dxa"/>
            <w:gridSpan w:val="3"/>
          </w:tcPr>
          <w:p w:rsidR="00DA5756" w:rsidRPr="007D4747" w:rsidRDefault="00DA5756" w:rsidP="00F17453">
            <w:pPr>
              <w:pStyle w:val="1"/>
            </w:pPr>
            <w:r w:rsidRPr="007D4747">
              <w:t>-Предметные тесты</w:t>
            </w:r>
          </w:p>
          <w:p w:rsidR="00DA5756" w:rsidRPr="007D4747" w:rsidRDefault="00DA5756" w:rsidP="00F17453">
            <w:pPr>
              <w:pStyle w:val="1"/>
            </w:pPr>
            <w:r w:rsidRPr="007D4747">
              <w:t>-Срезовые контрольные работы</w:t>
            </w:r>
          </w:p>
          <w:p w:rsidR="00DA5756" w:rsidRPr="007D4747" w:rsidRDefault="00DA5756" w:rsidP="00F17453">
            <w:pPr>
              <w:pStyle w:val="1"/>
            </w:pPr>
            <w:r w:rsidRPr="007D4747">
              <w:t>-Специальные срезовые тесты</w:t>
            </w:r>
          </w:p>
          <w:p w:rsidR="00DA5756" w:rsidRPr="007D4747" w:rsidRDefault="00DA5756" w:rsidP="00F17453">
            <w:pPr>
              <w:pStyle w:val="1"/>
            </w:pPr>
            <w:r w:rsidRPr="007D4747">
              <w:t>-0Педагогическое наблюдение</w:t>
            </w:r>
          </w:p>
          <w:p w:rsidR="00DA5756" w:rsidRPr="007D4747" w:rsidRDefault="00DA5756" w:rsidP="00F17453">
            <w:pPr>
              <w:pStyle w:val="1"/>
            </w:pPr>
            <w:r w:rsidRPr="007D4747">
              <w:t>-Контроль выполнения домашних заданий</w:t>
            </w:r>
          </w:p>
        </w:tc>
      </w:tr>
      <w:tr w:rsidR="00DA5756" w:rsidRPr="007D4747" w:rsidTr="002A1667">
        <w:tc>
          <w:tcPr>
            <w:tcW w:w="14318" w:type="dxa"/>
            <w:gridSpan w:val="6"/>
          </w:tcPr>
          <w:p w:rsidR="00DA5756" w:rsidRPr="007D4747" w:rsidRDefault="00DA5756" w:rsidP="00F17453">
            <w:pPr>
              <w:pStyle w:val="1"/>
            </w:pPr>
            <w:r w:rsidRPr="007D4747">
              <w:t>Коммуникативные УУД:</w:t>
            </w:r>
          </w:p>
          <w:p w:rsidR="00DA5756" w:rsidRPr="007D4747" w:rsidRDefault="00DA5756" w:rsidP="00F17453">
            <w:pPr>
              <w:pStyle w:val="1"/>
            </w:pPr>
            <w:r w:rsidRPr="007D4747">
              <w:t>умение общаться, взаимодействовать с людьми.</w:t>
            </w:r>
          </w:p>
        </w:tc>
      </w:tr>
      <w:tr w:rsidR="00DA5756" w:rsidRPr="007D4747" w:rsidTr="002A1667">
        <w:tc>
          <w:tcPr>
            <w:tcW w:w="6238" w:type="dxa"/>
          </w:tcPr>
          <w:p w:rsidR="00DA5756" w:rsidRPr="007D4747" w:rsidRDefault="00DA5756" w:rsidP="00F17453">
            <w:pPr>
              <w:pStyle w:val="1"/>
            </w:pPr>
            <w:r w:rsidRPr="007D4747">
              <w:t xml:space="preserve"> 5 класс:</w:t>
            </w:r>
          </w:p>
          <w:p w:rsidR="00DA5756" w:rsidRPr="007D4747" w:rsidRDefault="00DA5756" w:rsidP="00F17453">
            <w:pPr>
              <w:pStyle w:val="1"/>
            </w:pPr>
            <w:r w:rsidRPr="007D4747">
              <w:t>Участвовать в диалоге: слушать и понимать других, высказывать свою точку зрения на события, поступки;</w:t>
            </w:r>
          </w:p>
          <w:p w:rsidR="00DA5756" w:rsidRPr="007D4747" w:rsidRDefault="00DA5756" w:rsidP="00F17453">
            <w:pPr>
              <w:pStyle w:val="1"/>
            </w:pPr>
            <w:r w:rsidRPr="007D4747">
              <w:t>Оформлять свои мысли в устной и письменной речи;</w:t>
            </w:r>
          </w:p>
          <w:p w:rsidR="00DA5756" w:rsidRPr="007D4747" w:rsidRDefault="00DA5756" w:rsidP="00F17453">
            <w:pPr>
              <w:pStyle w:val="1"/>
            </w:pPr>
            <w:r w:rsidRPr="007D4747">
              <w:t>Выполнять различные роли в группе, сотрудничать в совместном решении проблемы;</w:t>
            </w:r>
          </w:p>
          <w:p w:rsidR="00DA5756" w:rsidRPr="007D4747" w:rsidRDefault="00DA5756" w:rsidP="00F17453">
            <w:pPr>
              <w:pStyle w:val="1"/>
            </w:pPr>
            <w:r w:rsidRPr="007D4747">
              <w:t>Отстаивать и аргументировать свою точку зрения, соблюдая правила речевого этикета;</w:t>
            </w:r>
          </w:p>
          <w:p w:rsidR="00DA5756" w:rsidRPr="007D4747" w:rsidRDefault="00DA5756" w:rsidP="00F17453">
            <w:pPr>
              <w:pStyle w:val="1"/>
            </w:pPr>
            <w:r w:rsidRPr="007D4747">
              <w:t>Критично относиться к своему мнению, договариваться с людьми иных позиций, понимать точку зрения другого;</w:t>
            </w:r>
          </w:p>
          <w:p w:rsidR="00DA5756" w:rsidRPr="007D4747" w:rsidRDefault="00DA5756" w:rsidP="00F17453">
            <w:pPr>
              <w:pStyle w:val="1"/>
            </w:pPr>
            <w:r w:rsidRPr="007D4747">
              <w:t>Предвидеть последствия коллективных решений.</w:t>
            </w:r>
          </w:p>
        </w:tc>
        <w:tc>
          <w:tcPr>
            <w:tcW w:w="4678" w:type="dxa"/>
            <w:gridSpan w:val="3"/>
          </w:tcPr>
          <w:p w:rsidR="00DA5756" w:rsidRPr="007D4747" w:rsidRDefault="00DA5756" w:rsidP="00F17453">
            <w:pPr>
              <w:pStyle w:val="1"/>
            </w:pPr>
            <w:r w:rsidRPr="007D4747">
              <w:t>- групповые формы работы;</w:t>
            </w:r>
          </w:p>
          <w:p w:rsidR="00DA5756" w:rsidRPr="007D4747" w:rsidRDefault="00DA5756" w:rsidP="00F17453">
            <w:pPr>
              <w:pStyle w:val="1"/>
            </w:pPr>
            <w:r w:rsidRPr="007D4747">
              <w:t>- беседы, игры, сочинения;</w:t>
            </w:r>
          </w:p>
          <w:p w:rsidR="00DA5756" w:rsidRPr="007D4747" w:rsidRDefault="00DA5756" w:rsidP="00F17453">
            <w:pPr>
              <w:pStyle w:val="1"/>
            </w:pPr>
            <w:r w:rsidRPr="007D4747">
              <w:t>-КТД, дискуссии;</w:t>
            </w:r>
          </w:p>
          <w:p w:rsidR="00DA5756" w:rsidRPr="007D4747" w:rsidRDefault="00DA5756" w:rsidP="00F17453">
            <w:pPr>
              <w:pStyle w:val="1"/>
            </w:pPr>
            <w:r w:rsidRPr="007D4747">
              <w:t xml:space="preserve">-самоуправление;   </w:t>
            </w:r>
          </w:p>
          <w:p w:rsidR="00DA5756" w:rsidRPr="007D4747" w:rsidRDefault="00DA5756" w:rsidP="00F17453">
            <w:pPr>
              <w:pStyle w:val="1"/>
            </w:pPr>
            <w:r w:rsidRPr="007D4747">
              <w:t>-конференции;</w:t>
            </w:r>
          </w:p>
          <w:p w:rsidR="00DA5756" w:rsidRPr="007D4747" w:rsidRDefault="00DA5756" w:rsidP="00F17453">
            <w:pPr>
              <w:pStyle w:val="1"/>
            </w:pPr>
            <w:r w:rsidRPr="007D4747">
              <w:t>- игры – состязания, игры – конкурсы.</w:t>
            </w:r>
          </w:p>
        </w:tc>
        <w:tc>
          <w:tcPr>
            <w:tcW w:w="3402" w:type="dxa"/>
            <w:gridSpan w:val="2"/>
          </w:tcPr>
          <w:p w:rsidR="00DA5756" w:rsidRPr="007D4747" w:rsidRDefault="00DA5756" w:rsidP="00F17453">
            <w:pPr>
              <w:pStyle w:val="1"/>
            </w:pPr>
          </w:p>
        </w:tc>
      </w:tr>
      <w:tr w:rsidR="00DA5756" w:rsidRPr="007D4747" w:rsidTr="002A1667">
        <w:tc>
          <w:tcPr>
            <w:tcW w:w="6238" w:type="dxa"/>
          </w:tcPr>
          <w:p w:rsidR="00DA5756" w:rsidRPr="007D4747" w:rsidRDefault="00DA5756" w:rsidP="00F17453">
            <w:pPr>
              <w:pStyle w:val="1"/>
            </w:pPr>
            <w:r w:rsidRPr="007D4747">
              <w:t>6 класс:</w:t>
            </w:r>
          </w:p>
          <w:p w:rsidR="00DA5756" w:rsidRPr="007D4747" w:rsidRDefault="00DA5756" w:rsidP="00F17453">
            <w:pPr>
              <w:pStyle w:val="1"/>
            </w:pPr>
            <w:r w:rsidRPr="007D4747">
              <w:t>Понимать возможности различных точек зрения, которые не совпадают с собственной;</w:t>
            </w:r>
          </w:p>
          <w:p w:rsidR="00DA5756" w:rsidRPr="007D4747" w:rsidRDefault="00DA5756" w:rsidP="00F17453">
            <w:pPr>
              <w:pStyle w:val="1"/>
            </w:pPr>
            <w:r w:rsidRPr="007D4747">
              <w:t xml:space="preserve">Готовность к обсуждению разных точек зрения и выработке </w:t>
            </w:r>
            <w:r w:rsidRPr="007D4747">
              <w:lastRenderedPageBreak/>
              <w:t>общей (групповой позиции);</w:t>
            </w:r>
          </w:p>
          <w:p w:rsidR="00DA5756" w:rsidRPr="007D4747" w:rsidRDefault="00DA5756" w:rsidP="00F17453">
            <w:pPr>
              <w:pStyle w:val="1"/>
            </w:pPr>
            <w:r w:rsidRPr="007D4747">
              <w:t>Определять цели и функции участников, способы их взаимодействия;</w:t>
            </w:r>
          </w:p>
          <w:p w:rsidR="00DA5756" w:rsidRPr="007D4747" w:rsidRDefault="00DA5756" w:rsidP="00F17453">
            <w:pPr>
              <w:pStyle w:val="1"/>
            </w:pPr>
            <w:r w:rsidRPr="007D4747">
              <w:t>Планировать общие способы работы группы;</w:t>
            </w:r>
          </w:p>
          <w:p w:rsidR="00DA5756" w:rsidRPr="007D4747" w:rsidRDefault="00DA5756" w:rsidP="00F17453">
            <w:pPr>
              <w:pStyle w:val="1"/>
            </w:pPr>
            <w:r w:rsidRPr="007D4747">
              <w:t>Обмениваться знаниями между членами группы для принятия эффективных совместных решений;</w:t>
            </w:r>
          </w:p>
          <w:p w:rsidR="00DA5756" w:rsidRPr="007D4747" w:rsidRDefault="00DA5756" w:rsidP="00F17453">
            <w:pPr>
              <w:pStyle w:val="1"/>
            </w:pPr>
            <w:r w:rsidRPr="007D4747">
              <w:t>Уважительное отношение к партнерам, внимание к личности другого.</w:t>
            </w:r>
          </w:p>
        </w:tc>
        <w:tc>
          <w:tcPr>
            <w:tcW w:w="4678" w:type="dxa"/>
            <w:gridSpan w:val="3"/>
          </w:tcPr>
          <w:p w:rsidR="00DA5756" w:rsidRPr="007D4747" w:rsidRDefault="00DA5756" w:rsidP="00F17453">
            <w:pPr>
              <w:pStyle w:val="1"/>
            </w:pPr>
            <w:r w:rsidRPr="007D4747">
              <w:lastRenderedPageBreak/>
              <w:t>групповые формы работы;</w:t>
            </w:r>
          </w:p>
          <w:p w:rsidR="00DA5756" w:rsidRPr="007D4747" w:rsidRDefault="00DA5756" w:rsidP="00F17453">
            <w:pPr>
              <w:pStyle w:val="1"/>
            </w:pPr>
            <w:r w:rsidRPr="007D4747">
              <w:t>- беседы, игры, сочинения;</w:t>
            </w:r>
          </w:p>
          <w:p w:rsidR="00DA5756" w:rsidRPr="007D4747" w:rsidRDefault="00DA5756" w:rsidP="00F17453">
            <w:pPr>
              <w:pStyle w:val="1"/>
            </w:pPr>
            <w:r w:rsidRPr="007D4747">
              <w:t>-КТД, дискуссии;</w:t>
            </w:r>
          </w:p>
          <w:p w:rsidR="00DA5756" w:rsidRPr="007D4747" w:rsidRDefault="00DA5756" w:rsidP="00F17453">
            <w:pPr>
              <w:pStyle w:val="1"/>
            </w:pPr>
            <w:r w:rsidRPr="007D4747">
              <w:t>-самоуправление;</w:t>
            </w:r>
          </w:p>
          <w:p w:rsidR="00DA5756" w:rsidRPr="007D4747" w:rsidRDefault="00DA5756" w:rsidP="00F17453">
            <w:pPr>
              <w:pStyle w:val="1"/>
            </w:pPr>
            <w:r w:rsidRPr="007D4747">
              <w:lastRenderedPageBreak/>
              <w:t>-конференции;</w:t>
            </w:r>
          </w:p>
          <w:p w:rsidR="00DA5756" w:rsidRPr="007D4747" w:rsidRDefault="00DA5756" w:rsidP="00F17453">
            <w:pPr>
              <w:pStyle w:val="1"/>
            </w:pPr>
            <w:r w:rsidRPr="007D4747">
              <w:t>- игры – состязания, игры – конкурсы.</w:t>
            </w:r>
          </w:p>
        </w:tc>
        <w:tc>
          <w:tcPr>
            <w:tcW w:w="3402" w:type="dxa"/>
            <w:gridSpan w:val="2"/>
          </w:tcPr>
          <w:p w:rsidR="00DA5756" w:rsidRPr="007D4747" w:rsidRDefault="00DA5756" w:rsidP="00F17453">
            <w:pPr>
              <w:pStyle w:val="1"/>
            </w:pPr>
          </w:p>
        </w:tc>
      </w:tr>
      <w:tr w:rsidR="00DA5756" w:rsidRPr="007D4747" w:rsidTr="002A1667">
        <w:tc>
          <w:tcPr>
            <w:tcW w:w="6238" w:type="dxa"/>
          </w:tcPr>
          <w:p w:rsidR="00DA5756" w:rsidRPr="007D4747" w:rsidRDefault="00DA5756" w:rsidP="00F17453">
            <w:pPr>
              <w:pStyle w:val="1"/>
            </w:pPr>
            <w:r w:rsidRPr="007D4747">
              <w:lastRenderedPageBreak/>
              <w:t>7 класс:</w:t>
            </w:r>
          </w:p>
          <w:p w:rsidR="00DA5756" w:rsidRPr="007D4747" w:rsidRDefault="00DA5756" w:rsidP="00F17453">
            <w:pPr>
              <w:pStyle w:val="1"/>
            </w:pPr>
            <w:r w:rsidRPr="007D4747">
              <w:t>Умение устанавливать и сравнивать разные точки зрения, прежде чем принимать решение и делать выбор;</w:t>
            </w:r>
          </w:p>
          <w:p w:rsidR="00DA5756" w:rsidRPr="007D4747" w:rsidRDefault="00DA5756" w:rsidP="00F17453">
            <w:pPr>
              <w:pStyle w:val="1"/>
            </w:pPr>
            <w:r w:rsidRPr="007D4747">
              <w:t>Способность брать на себя инициативу в организации совместного действия;</w:t>
            </w:r>
          </w:p>
          <w:p w:rsidR="00DA5756" w:rsidRPr="007D4747" w:rsidRDefault="00DA5756" w:rsidP="00F17453">
            <w:pPr>
              <w:pStyle w:val="1"/>
            </w:pPr>
            <w:r w:rsidRPr="007D4747">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DA5756" w:rsidRPr="007D4747" w:rsidRDefault="00DA5756" w:rsidP="00F17453">
            <w:pPr>
              <w:pStyle w:val="1"/>
            </w:pPr>
            <w:r w:rsidRPr="007D4747">
              <w:t>Использовать адекватные языковые средства для отражения в форме речевых высказываний своих чувств, мыслей, побуждений.</w:t>
            </w:r>
          </w:p>
        </w:tc>
        <w:tc>
          <w:tcPr>
            <w:tcW w:w="4678" w:type="dxa"/>
            <w:gridSpan w:val="3"/>
          </w:tcPr>
          <w:p w:rsidR="00DA5756" w:rsidRPr="007D4747" w:rsidRDefault="00DA5756" w:rsidP="00F17453">
            <w:pPr>
              <w:pStyle w:val="1"/>
            </w:pPr>
            <w:r w:rsidRPr="007D4747">
              <w:t>групповые формы работы;</w:t>
            </w:r>
          </w:p>
          <w:p w:rsidR="00DA5756" w:rsidRPr="007D4747" w:rsidRDefault="00DA5756" w:rsidP="00F17453">
            <w:pPr>
              <w:pStyle w:val="1"/>
            </w:pPr>
            <w:r w:rsidRPr="007D4747">
              <w:t>- беседы, игры, сочинения;</w:t>
            </w:r>
          </w:p>
          <w:p w:rsidR="00DA5756" w:rsidRPr="007D4747" w:rsidRDefault="00DA5756" w:rsidP="00F17453">
            <w:pPr>
              <w:pStyle w:val="1"/>
            </w:pPr>
            <w:r w:rsidRPr="007D4747">
              <w:t>-КТД, дискуссии;</w:t>
            </w:r>
          </w:p>
          <w:p w:rsidR="00DA5756" w:rsidRPr="007D4747" w:rsidRDefault="00DA5756" w:rsidP="00F17453">
            <w:pPr>
              <w:pStyle w:val="1"/>
            </w:pPr>
            <w:r w:rsidRPr="007D4747">
              <w:t xml:space="preserve">-самоуправление;   </w:t>
            </w:r>
          </w:p>
          <w:p w:rsidR="00DA5756" w:rsidRPr="007D4747" w:rsidRDefault="00DA5756" w:rsidP="00F17453">
            <w:pPr>
              <w:pStyle w:val="1"/>
            </w:pPr>
            <w:r w:rsidRPr="007D4747">
              <w:t>-конференции;</w:t>
            </w:r>
          </w:p>
          <w:p w:rsidR="00DA5756" w:rsidRPr="007D4747" w:rsidRDefault="00DA5756" w:rsidP="00F17453">
            <w:pPr>
              <w:pStyle w:val="1"/>
            </w:pPr>
            <w:r w:rsidRPr="007D4747">
              <w:t>- игры – состязания, игры – конкурсы;</w:t>
            </w:r>
          </w:p>
          <w:p w:rsidR="00DA5756" w:rsidRPr="007D4747" w:rsidRDefault="00DA5756" w:rsidP="00F17453">
            <w:pPr>
              <w:pStyle w:val="1"/>
            </w:pPr>
            <w:r w:rsidRPr="007D4747">
              <w:t>- психологические практикумы и тренинги.</w:t>
            </w:r>
          </w:p>
        </w:tc>
        <w:tc>
          <w:tcPr>
            <w:tcW w:w="3402" w:type="dxa"/>
            <w:gridSpan w:val="2"/>
          </w:tcPr>
          <w:p w:rsidR="00DA5756" w:rsidRPr="007D4747" w:rsidRDefault="00DA5756" w:rsidP="00F17453">
            <w:pPr>
              <w:pStyle w:val="1"/>
            </w:pPr>
          </w:p>
        </w:tc>
      </w:tr>
      <w:tr w:rsidR="00DA5756" w:rsidRPr="007D4747" w:rsidTr="002A1667">
        <w:tc>
          <w:tcPr>
            <w:tcW w:w="6238" w:type="dxa"/>
          </w:tcPr>
          <w:p w:rsidR="00DA5756" w:rsidRPr="007D4747" w:rsidRDefault="00DA5756" w:rsidP="00F17453">
            <w:pPr>
              <w:pStyle w:val="1"/>
            </w:pPr>
            <w:r w:rsidRPr="007D4747">
              <w:t>8 класс:</w:t>
            </w:r>
          </w:p>
          <w:p w:rsidR="00DA5756" w:rsidRPr="007D4747" w:rsidRDefault="00DA5756" w:rsidP="00F17453">
            <w:pPr>
              <w:pStyle w:val="1"/>
            </w:pPr>
            <w:r w:rsidRPr="007D4747">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DA5756" w:rsidRPr="007D4747" w:rsidRDefault="00DA5756" w:rsidP="00F17453">
            <w:pPr>
              <w:pStyle w:val="1"/>
            </w:pPr>
            <w:r w:rsidRPr="007D4747">
              <w:t>Умение аргументировать свою точку зрения , спорить и отстаивать свою позицию невраждебным для оппонентов способом;</w:t>
            </w:r>
          </w:p>
          <w:p w:rsidR="00DA5756" w:rsidRPr="007D4747" w:rsidRDefault="00DA5756" w:rsidP="00F17453">
            <w:pPr>
              <w:pStyle w:val="1"/>
            </w:pPr>
            <w:r w:rsidRPr="007D4747">
              <w:t>Способность с помощью вопросов добывать недостающую информацию (познавательная инициативность);</w:t>
            </w:r>
          </w:p>
          <w:p w:rsidR="00DA5756" w:rsidRPr="007D4747" w:rsidRDefault="00DA5756" w:rsidP="00F17453">
            <w:pPr>
              <w:pStyle w:val="1"/>
            </w:pPr>
            <w:r w:rsidRPr="007D4747">
              <w:t>Устанавливать рабочие отношения, эффективно сотрудничать и способствовать продуктивной кооперации;</w:t>
            </w:r>
          </w:p>
          <w:p w:rsidR="00DA5756" w:rsidRPr="007D4747" w:rsidRDefault="00DA5756" w:rsidP="00F17453">
            <w:pPr>
              <w:pStyle w:val="1"/>
            </w:pPr>
            <w:r w:rsidRPr="007D4747">
              <w:t>Адекватное межличностное восприятие партнера.</w:t>
            </w:r>
          </w:p>
        </w:tc>
        <w:tc>
          <w:tcPr>
            <w:tcW w:w="4678" w:type="dxa"/>
            <w:gridSpan w:val="3"/>
          </w:tcPr>
          <w:p w:rsidR="00DA5756" w:rsidRPr="007D4747" w:rsidRDefault="00DA5756" w:rsidP="00F17453">
            <w:pPr>
              <w:pStyle w:val="1"/>
            </w:pPr>
            <w:r w:rsidRPr="007D4747">
              <w:t>групповые формы работы;</w:t>
            </w:r>
          </w:p>
          <w:p w:rsidR="00DA5756" w:rsidRPr="007D4747" w:rsidRDefault="00DA5756" w:rsidP="00F17453">
            <w:pPr>
              <w:pStyle w:val="1"/>
            </w:pPr>
            <w:r w:rsidRPr="007D4747">
              <w:t>- беседы, игры, сочинения;</w:t>
            </w:r>
          </w:p>
          <w:p w:rsidR="00DA5756" w:rsidRPr="007D4747" w:rsidRDefault="00DA5756" w:rsidP="00F17453">
            <w:pPr>
              <w:pStyle w:val="1"/>
            </w:pPr>
            <w:r w:rsidRPr="007D4747">
              <w:t>-КТД, дискуссии;</w:t>
            </w:r>
          </w:p>
          <w:p w:rsidR="00DA5756" w:rsidRPr="007D4747" w:rsidRDefault="00DA5756" w:rsidP="00F17453">
            <w:pPr>
              <w:pStyle w:val="1"/>
            </w:pPr>
            <w:r w:rsidRPr="007D4747">
              <w:t xml:space="preserve">-самоуправление;   </w:t>
            </w:r>
          </w:p>
          <w:p w:rsidR="00DA5756" w:rsidRPr="007D4747" w:rsidRDefault="00DA5756" w:rsidP="00F17453">
            <w:pPr>
              <w:pStyle w:val="1"/>
            </w:pPr>
            <w:r w:rsidRPr="007D4747">
              <w:t>-конференции;</w:t>
            </w:r>
          </w:p>
          <w:p w:rsidR="00DA5756" w:rsidRPr="007D4747" w:rsidRDefault="00DA5756" w:rsidP="00F17453">
            <w:pPr>
              <w:pStyle w:val="1"/>
            </w:pPr>
            <w:r w:rsidRPr="007D4747">
              <w:t>- игры – состязания, игры – конкурсы.</w:t>
            </w:r>
          </w:p>
        </w:tc>
        <w:tc>
          <w:tcPr>
            <w:tcW w:w="3402" w:type="dxa"/>
            <w:gridSpan w:val="2"/>
          </w:tcPr>
          <w:p w:rsidR="00DA5756" w:rsidRPr="007D4747" w:rsidRDefault="00DA5756" w:rsidP="00F17453">
            <w:pPr>
              <w:pStyle w:val="1"/>
            </w:pPr>
          </w:p>
        </w:tc>
      </w:tr>
      <w:tr w:rsidR="00DA5756" w:rsidRPr="007D4747" w:rsidTr="002A1667">
        <w:tc>
          <w:tcPr>
            <w:tcW w:w="6238" w:type="dxa"/>
          </w:tcPr>
          <w:p w:rsidR="00DA5756" w:rsidRPr="007D4747" w:rsidRDefault="00DA5756" w:rsidP="00F17453">
            <w:pPr>
              <w:pStyle w:val="1"/>
            </w:pPr>
            <w:r w:rsidRPr="007D4747">
              <w:t>9 класс:</w:t>
            </w:r>
          </w:p>
          <w:p w:rsidR="00DA5756" w:rsidRPr="007D4747" w:rsidRDefault="00DA5756" w:rsidP="00F17453">
            <w:pPr>
              <w:pStyle w:val="1"/>
            </w:pPr>
            <w:r w:rsidRPr="007D4747">
              <w:lastRenderedPageBreak/>
              <w:t>Разрешать конфликты через выявление, идентификацию проблемы, поиск и оценку</w:t>
            </w:r>
          </w:p>
          <w:p w:rsidR="00DA5756" w:rsidRPr="007D4747" w:rsidRDefault="00DA5756" w:rsidP="00F17453">
            <w:pPr>
              <w:pStyle w:val="1"/>
            </w:pPr>
            <w:r w:rsidRPr="007D4747">
              <w:t>альтернативных способов разрешение конфликта, принимать решение и реализовывать его;</w:t>
            </w:r>
          </w:p>
          <w:p w:rsidR="00DA5756" w:rsidRPr="007D4747" w:rsidRDefault="00DA5756" w:rsidP="00F17453">
            <w:pPr>
              <w:pStyle w:val="1"/>
            </w:pPr>
            <w:r w:rsidRPr="007D4747">
              <w:t>Управлять поведением партнера через контроль, коррекцию, оценку действий, умение убеждать;</w:t>
            </w:r>
          </w:p>
          <w:p w:rsidR="00DA5756" w:rsidRPr="007D4747" w:rsidRDefault="00DA5756" w:rsidP="00F17453">
            <w:pPr>
              <w:pStyle w:val="1"/>
            </w:pPr>
            <w:r w:rsidRPr="007D4747">
              <w:t>Интегрироваться в группу сверстников и строить продуктивное взаимодействие с людьми разных возрастных категорий;</w:t>
            </w:r>
          </w:p>
          <w:p w:rsidR="00DA5756" w:rsidRPr="007D4747" w:rsidRDefault="00DA5756" w:rsidP="00F17453">
            <w:pPr>
              <w:pStyle w:val="1"/>
            </w:pPr>
            <w:r w:rsidRPr="007D4747">
              <w:t>Переводить конфликтную ситуацию в логический план и разрешать ее как задачу через анализ ее условий;</w:t>
            </w:r>
          </w:p>
          <w:p w:rsidR="00DA5756" w:rsidRPr="007D4747" w:rsidRDefault="00DA5756" w:rsidP="00F17453">
            <w:pPr>
              <w:pStyle w:val="1"/>
            </w:pPr>
            <w:r w:rsidRPr="007D4747">
              <w:t>Стремиться устанавливать доверительные отношения взаимопонимания, способность к эмпатии;</w:t>
            </w:r>
          </w:p>
          <w:p w:rsidR="00DA5756" w:rsidRPr="007D4747" w:rsidRDefault="00DA5756" w:rsidP="00F17453">
            <w:pPr>
              <w:pStyle w:val="1"/>
            </w:pPr>
            <w:r w:rsidRPr="007D4747">
              <w:t xml:space="preserve">Речевое отображение (описание, объяснение) содержания совершаемых действий в форме </w:t>
            </w:r>
            <w:r w:rsidR="00F17453" w:rsidRPr="007D4747">
              <w:t xml:space="preserve"> переноса во внутренний план в ходе усвоения умственных действий и понятий.</w:t>
            </w:r>
            <w:r w:rsidRPr="007D4747">
              <w:t xml:space="preserve">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w:t>
            </w:r>
          </w:p>
        </w:tc>
        <w:tc>
          <w:tcPr>
            <w:tcW w:w="4678" w:type="dxa"/>
            <w:gridSpan w:val="3"/>
          </w:tcPr>
          <w:p w:rsidR="00DA5756" w:rsidRPr="007D4747" w:rsidRDefault="00DA5756" w:rsidP="00F17453">
            <w:pPr>
              <w:pStyle w:val="1"/>
            </w:pPr>
            <w:r w:rsidRPr="007D4747">
              <w:lastRenderedPageBreak/>
              <w:t>групповые формы работы;</w:t>
            </w:r>
          </w:p>
          <w:p w:rsidR="00DA5756" w:rsidRPr="007D4747" w:rsidRDefault="00DA5756" w:rsidP="00F17453">
            <w:pPr>
              <w:pStyle w:val="1"/>
            </w:pPr>
            <w:r w:rsidRPr="007D4747">
              <w:lastRenderedPageBreak/>
              <w:t>- беседы, игры, сочинения;</w:t>
            </w:r>
          </w:p>
          <w:p w:rsidR="00DA5756" w:rsidRPr="007D4747" w:rsidRDefault="00DA5756" w:rsidP="00F17453">
            <w:pPr>
              <w:pStyle w:val="1"/>
            </w:pPr>
            <w:r w:rsidRPr="007D4747">
              <w:t>-КТД, дискуссии;</w:t>
            </w:r>
          </w:p>
          <w:p w:rsidR="00DA5756" w:rsidRPr="007D4747" w:rsidRDefault="00DA5756" w:rsidP="00F17453">
            <w:pPr>
              <w:pStyle w:val="1"/>
            </w:pPr>
            <w:r w:rsidRPr="007D4747">
              <w:t>-самоуправление;</w:t>
            </w:r>
          </w:p>
          <w:p w:rsidR="00DA5756" w:rsidRPr="007D4747" w:rsidRDefault="00DA5756" w:rsidP="00F17453">
            <w:pPr>
              <w:pStyle w:val="1"/>
            </w:pPr>
            <w:r w:rsidRPr="007D4747">
              <w:t>-конференции;</w:t>
            </w:r>
          </w:p>
          <w:p w:rsidR="00DA5756" w:rsidRPr="007D4747" w:rsidRDefault="00DA5756" w:rsidP="00F17453">
            <w:pPr>
              <w:pStyle w:val="1"/>
            </w:pPr>
            <w:r w:rsidRPr="007D4747">
              <w:t>- игры – состязания, игры – конкурсы;</w:t>
            </w:r>
          </w:p>
          <w:p w:rsidR="00DA5756" w:rsidRPr="007D4747" w:rsidRDefault="00DA5756" w:rsidP="00F17453">
            <w:pPr>
              <w:pStyle w:val="1"/>
            </w:pPr>
            <w:r w:rsidRPr="007D4747">
              <w:t>- психологические практикумы, тренинги, ролевые игры.</w:t>
            </w:r>
          </w:p>
        </w:tc>
        <w:tc>
          <w:tcPr>
            <w:tcW w:w="3402" w:type="dxa"/>
            <w:gridSpan w:val="2"/>
          </w:tcPr>
          <w:p w:rsidR="00DA5756" w:rsidRPr="007D4747" w:rsidRDefault="00DA5756" w:rsidP="00F17453">
            <w:pPr>
              <w:pStyle w:val="1"/>
            </w:pPr>
            <w:r w:rsidRPr="007D4747">
              <w:lastRenderedPageBreak/>
              <w:t xml:space="preserve">Тест коммуникативных умений </w:t>
            </w:r>
            <w:r w:rsidRPr="007D4747">
              <w:lastRenderedPageBreak/>
              <w:t>Л.Михельсона</w:t>
            </w:r>
          </w:p>
          <w:p w:rsidR="00DA5756" w:rsidRPr="007D4747" w:rsidRDefault="00DA5756" w:rsidP="00F17453">
            <w:pPr>
              <w:pStyle w:val="1"/>
            </w:pPr>
          </w:p>
          <w:p w:rsidR="00DA5756" w:rsidRPr="007D4747" w:rsidRDefault="00DA5756" w:rsidP="00F17453">
            <w:pPr>
              <w:pStyle w:val="1"/>
            </w:pPr>
            <w:r w:rsidRPr="007D4747">
              <w:t>Методика «Уровень общительности» (В.Ф.Ряховский)</w:t>
            </w:r>
          </w:p>
        </w:tc>
      </w:tr>
    </w:tbl>
    <w:p w:rsidR="00DA5756" w:rsidRPr="00DA5756" w:rsidRDefault="00DA5756" w:rsidP="00DA5756"/>
    <w:p w:rsidR="00DA5756" w:rsidRPr="00DA5756" w:rsidRDefault="00DA5756" w:rsidP="00DA5756"/>
    <w:p w:rsidR="002A1667" w:rsidRDefault="002A1667" w:rsidP="00DA5756"/>
    <w:p w:rsidR="002A1667" w:rsidRDefault="002A1667" w:rsidP="00DA5756"/>
    <w:p w:rsidR="002A1667" w:rsidRDefault="002A1667" w:rsidP="00DA5756"/>
    <w:p w:rsidR="002A1667" w:rsidRDefault="002A1667" w:rsidP="00DA5756"/>
    <w:p w:rsidR="002A1667" w:rsidRDefault="002A1667" w:rsidP="00DA5756"/>
    <w:p w:rsidR="002A1667" w:rsidRDefault="002A1667" w:rsidP="00DA5756"/>
    <w:p w:rsidR="002A1667" w:rsidRDefault="002A1667" w:rsidP="00DA5756"/>
    <w:p w:rsidR="002A1667" w:rsidRDefault="002A1667" w:rsidP="00DA5756"/>
    <w:p w:rsidR="002A1667" w:rsidRDefault="002A1667" w:rsidP="00DA5756"/>
    <w:p w:rsidR="002A1667" w:rsidRDefault="002A1667" w:rsidP="00DA5756"/>
    <w:p w:rsidR="002A1667" w:rsidRDefault="002A1667" w:rsidP="00DA5756"/>
    <w:p w:rsidR="00DA5756" w:rsidRPr="00DA5756" w:rsidRDefault="00DA5756" w:rsidP="00DA5756">
      <w:r w:rsidRPr="00DA5756">
        <w:t>В процессе реализации мониторинга успешности освоения и применения УУД могут быть учтены следующие этапы освоения УУД:</w:t>
      </w:r>
    </w:p>
    <w:p w:rsidR="00DA5756" w:rsidRPr="00DA5756" w:rsidRDefault="00DA5756" w:rsidP="00DA5756">
      <w:r w:rsidRPr="00143E6B">
        <w:rPr>
          <w:b/>
        </w:rPr>
        <w:t>Система оценки УУД уровневая</w:t>
      </w:r>
      <w:r w:rsidRPr="00DA5756">
        <w:t>.</w:t>
      </w:r>
    </w:p>
    <w:p w:rsidR="00DA5756" w:rsidRPr="00DA5756" w:rsidRDefault="00DA5756" w:rsidP="00DA5756">
      <w:r w:rsidRPr="00DA5756">
        <w:t>Представленные формы и методы мониторинга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DA5756" w:rsidRPr="00DA5756" w:rsidRDefault="00DA5756" w:rsidP="00DA5756">
      <w:r w:rsidRPr="00DA5756">
        <w:t>2.2. Примерные программы учебных предметов, курсов</w:t>
      </w:r>
      <w:bookmarkEnd w:id="10"/>
      <w:bookmarkEnd w:id="11"/>
      <w:bookmarkEnd w:id="12"/>
      <w:r w:rsidRPr="00DA5756">
        <w:t xml:space="preserve"> и курсов внеурочной деятельности</w:t>
      </w:r>
    </w:p>
    <w:p w:rsidR="00DA5756" w:rsidRPr="00DA5756" w:rsidRDefault="00DA5756" w:rsidP="00DA5756">
      <w:r w:rsidRPr="00DA5756">
        <w:lastRenderedPageBreak/>
        <w:t>2.2.1. Общие положения</w:t>
      </w:r>
    </w:p>
    <w:p w:rsidR="00DA5756" w:rsidRPr="00DA5756" w:rsidRDefault="00DA5756" w:rsidP="00DA5756">
      <w:r w:rsidRPr="00DA5756">
        <w:t xml:space="preserve">В данном разделе ООП ООО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DA5756" w:rsidRPr="00DA5756" w:rsidRDefault="00DA5756" w:rsidP="00DA5756">
      <w:r w:rsidRPr="00DA5756">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DA5756" w:rsidRPr="00DA5756" w:rsidRDefault="00C415CB" w:rsidP="00DA5756">
      <w:r>
        <w:t>--</w:t>
      </w:r>
      <w:r w:rsidR="00DA5756" w:rsidRPr="00DA5756">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DA5756" w:rsidRPr="00DA5756" w:rsidRDefault="00C415CB" w:rsidP="00DA5756">
      <w:r>
        <w:t>--</w:t>
      </w:r>
      <w:r w:rsidR="00DA5756" w:rsidRPr="00DA5756">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DA5756" w:rsidRPr="00DA5756" w:rsidRDefault="00C415CB" w:rsidP="00DA5756">
      <w:r>
        <w:t>--</w:t>
      </w:r>
      <w:r w:rsidR="00DA5756" w:rsidRPr="00DA5756">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DA5756" w:rsidRPr="00DA5756" w:rsidRDefault="00C415CB" w:rsidP="00DA5756">
      <w:r>
        <w:t>--</w:t>
      </w:r>
      <w:r w:rsidR="00DA5756" w:rsidRPr="00DA5756">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DA5756" w:rsidRPr="00DA5756" w:rsidRDefault="00C415CB" w:rsidP="00DA5756">
      <w:r>
        <w:t>--</w:t>
      </w:r>
      <w:r w:rsidR="00DA5756" w:rsidRPr="00DA5756">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DA5756" w:rsidRPr="00DA5756" w:rsidRDefault="00DA5756" w:rsidP="00DA5756">
      <w:r w:rsidRPr="00DA5756">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w:t>
      </w:r>
      <w:r w:rsidR="002A1667">
        <w:t xml:space="preserve"> действий с учебным материалом. Они позволяют</w:t>
      </w:r>
      <w:r w:rsidRPr="00DA5756">
        <w:t xml:space="preserve">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DA5756" w:rsidRPr="00DA5756" w:rsidRDefault="00C415CB" w:rsidP="00DA5756">
      <w:r>
        <w:lastRenderedPageBreak/>
        <w:t>--</w:t>
      </w:r>
      <w:r w:rsidR="00DA5756" w:rsidRPr="00DA5756">
        <w:t>Рабочие программы учебных предметов, курсов, в том числе внеурочной деятельности должны обеспечивать достижения планируемых результатов освоения основной образовательной программы основного общего образования.</w:t>
      </w:r>
    </w:p>
    <w:p w:rsidR="00DA5756" w:rsidRPr="00DA5756" w:rsidRDefault="00C415CB" w:rsidP="00DA5756">
      <w:r>
        <w:t>--</w:t>
      </w:r>
      <w:r w:rsidR="00DA5756" w:rsidRPr="00DA5756">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её структуру.</w:t>
      </w:r>
    </w:p>
    <w:p w:rsidR="00DA5756" w:rsidRPr="00DA5756" w:rsidRDefault="00C415CB" w:rsidP="00DA5756">
      <w:r>
        <w:t>--</w:t>
      </w:r>
      <w:r w:rsidR="00DA5756" w:rsidRPr="00DA5756">
        <w:t>Рабочие программы учебных предметов, курсов должны содержать:</w:t>
      </w:r>
    </w:p>
    <w:p w:rsidR="00DA5756" w:rsidRPr="00DA5756" w:rsidRDefault="00DA5756" w:rsidP="00DA5756">
      <w:r w:rsidRPr="00DA5756">
        <w:t>1) планируемые результаты освоения учебного предмета, курса;</w:t>
      </w:r>
    </w:p>
    <w:p w:rsidR="00DA5756" w:rsidRPr="00DA5756" w:rsidRDefault="00DA5756" w:rsidP="00DA5756">
      <w:r w:rsidRPr="00DA5756">
        <w:t>2) содержание учебного предмета, курса;</w:t>
      </w:r>
    </w:p>
    <w:p w:rsidR="00DA5756" w:rsidRPr="00DA5756" w:rsidRDefault="00DA5756" w:rsidP="00DA5756">
      <w:r w:rsidRPr="00DA5756">
        <w:t>3) тематическое планирование с указанием количества часов, отводимых на освоение каждой темы.</w:t>
      </w:r>
    </w:p>
    <w:p w:rsidR="00DA5756" w:rsidRPr="00C415CB" w:rsidRDefault="00DA5756" w:rsidP="00DA5756">
      <w:pPr>
        <w:rPr>
          <w:b/>
        </w:rPr>
      </w:pPr>
      <w:r w:rsidRPr="00C415CB">
        <w:rPr>
          <w:b/>
        </w:rPr>
        <w:t>Рабочие программы курсов внеурочной деятельности должны содержать:</w:t>
      </w:r>
    </w:p>
    <w:p w:rsidR="00DA5756" w:rsidRPr="00DA5756" w:rsidRDefault="00C415CB" w:rsidP="00DA5756">
      <w:r>
        <w:t>--</w:t>
      </w:r>
      <w:r w:rsidR="00DA5756" w:rsidRPr="00DA5756">
        <w:t>результаты освоения курса внеурочной деятельности;</w:t>
      </w:r>
    </w:p>
    <w:p w:rsidR="00DA5756" w:rsidRPr="00DA5756" w:rsidRDefault="00C415CB" w:rsidP="00DA5756">
      <w:r>
        <w:t>--</w:t>
      </w:r>
      <w:r w:rsidR="00DA5756" w:rsidRPr="00DA5756">
        <w:t>содержание курса внеурочной деятельности с указанием форм организации и видов деятельности;</w:t>
      </w:r>
    </w:p>
    <w:p w:rsidR="00DA5756" w:rsidRPr="00DA5756" w:rsidRDefault="00C415CB" w:rsidP="00DA5756">
      <w:r>
        <w:t>--</w:t>
      </w:r>
      <w:r w:rsidR="00DA5756" w:rsidRPr="00DA5756">
        <w:t xml:space="preserve"> тематическое планирование</w:t>
      </w:r>
    </w:p>
    <w:p w:rsidR="00DA5756" w:rsidRPr="00F17453" w:rsidRDefault="00DA5756" w:rsidP="00DA5756">
      <w:pPr>
        <w:rPr>
          <w:b/>
        </w:rPr>
      </w:pPr>
      <w:r w:rsidRPr="00F17453">
        <w:rPr>
          <w:b/>
        </w:rPr>
        <w:t>2.2.2. Основное содержание учебных предметов при получении основного общего образования</w:t>
      </w:r>
    </w:p>
    <w:p w:rsidR="00DA5756" w:rsidRPr="00F17453" w:rsidRDefault="00DA5756" w:rsidP="00DA5756">
      <w:pPr>
        <w:rPr>
          <w:b/>
        </w:rPr>
      </w:pPr>
      <w:bookmarkStart w:id="13" w:name="_Toc409691669"/>
      <w:bookmarkStart w:id="14" w:name="_Toc410653994"/>
      <w:bookmarkStart w:id="15" w:name="_Toc414553181"/>
      <w:r w:rsidRPr="00F17453">
        <w:rPr>
          <w:b/>
        </w:rPr>
        <w:t>2.2.2.1. Русский язык</w:t>
      </w:r>
      <w:bookmarkEnd w:id="13"/>
      <w:bookmarkEnd w:id="14"/>
      <w:bookmarkEnd w:id="15"/>
    </w:p>
    <w:p w:rsidR="00DA5756" w:rsidRPr="00DA5756" w:rsidRDefault="00DA5756" w:rsidP="00DA5756">
      <w:r w:rsidRPr="00DA5756">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DA5756" w:rsidRPr="00DA5756" w:rsidRDefault="00DA5756" w:rsidP="00DA5756">
      <w:r w:rsidRPr="00DA5756">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DA5756" w:rsidRPr="00DA5756" w:rsidRDefault="00DA5756" w:rsidP="00DA5756">
      <w:r w:rsidRPr="00DA5756">
        <w:lastRenderedPageBreak/>
        <w:t>Изучение русского языка направлено на развитие и совершенствование коммуникативной компетенции (включая языковой, речевой и социо</w:t>
      </w:r>
      <w:r w:rsidR="002A1667">
        <w:t xml:space="preserve"> </w:t>
      </w:r>
      <w:r w:rsidRPr="00DA5756">
        <w:t>лингвистический ее компоненты), лингвистической (языковедческой), а также культуроведческой компетенций.</w:t>
      </w:r>
    </w:p>
    <w:p w:rsidR="00DA5756" w:rsidRPr="00DA5756" w:rsidRDefault="00DA5756" w:rsidP="00DA5756">
      <w:r w:rsidRPr="00DA5756">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DA5756" w:rsidRPr="00DA5756" w:rsidRDefault="00DA5756" w:rsidP="00DA5756">
      <w:r w:rsidRPr="00DA5756">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DA5756" w:rsidRPr="00DA5756" w:rsidRDefault="00DA5756" w:rsidP="00DA5756">
      <w:r w:rsidRPr="00DA5756">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A5756" w:rsidRPr="00DA5756" w:rsidRDefault="00DA5756" w:rsidP="00DA5756">
      <w:r w:rsidRPr="00DA5756">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A5756" w:rsidRPr="00DA5756" w:rsidRDefault="00DA5756" w:rsidP="00DA5756">
      <w:r w:rsidRPr="00DA5756">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A5756" w:rsidRPr="00DA5756" w:rsidRDefault="00DA5756" w:rsidP="00DA5756">
      <w:r w:rsidRPr="00DA5756">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A5756" w:rsidRPr="00DA5756" w:rsidRDefault="00DA5756" w:rsidP="00DA5756">
      <w:r w:rsidRPr="00DA5756">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A5756" w:rsidRPr="00DA5756" w:rsidRDefault="00DA5756" w:rsidP="00DA5756">
      <w:r w:rsidRPr="00DA5756">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DA5756" w:rsidRPr="00DA5756" w:rsidRDefault="00DA5756" w:rsidP="00DA5756">
      <w:r w:rsidRPr="00DA5756">
        <w:lastRenderedPageBreak/>
        <w:t>Главными задачами реализации Программыявляются:</w:t>
      </w:r>
    </w:p>
    <w:p w:rsidR="00DA5756" w:rsidRPr="00DA5756" w:rsidRDefault="00DA5756" w:rsidP="00DA5756">
      <w:r w:rsidRPr="00DA5756">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DA5756" w:rsidRPr="00DA5756" w:rsidRDefault="00DA5756" w:rsidP="00DA5756">
      <w:r w:rsidRPr="00DA5756">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DA5756" w:rsidRPr="00DA5756" w:rsidRDefault="00DA5756" w:rsidP="00DA5756">
      <w:r w:rsidRPr="00DA5756">
        <w:t>овладение функциональной грамотностью и принципами нормативного использования языковых средств;</w:t>
      </w:r>
    </w:p>
    <w:p w:rsidR="00DA5756" w:rsidRPr="00DA5756" w:rsidRDefault="00DA5756" w:rsidP="00DA5756">
      <w:r w:rsidRPr="00DA5756">
        <w:t>овладение основными видами речевой деятельности, использование возможностей языка как средства коммуникации и средства познания.</w:t>
      </w:r>
    </w:p>
    <w:p w:rsidR="00DA5756" w:rsidRPr="00DA5756" w:rsidRDefault="00DA5756" w:rsidP="00DA5756">
      <w:r w:rsidRPr="00DA5756">
        <w:t xml:space="preserve">В процессе изучения предмета «Русский язык» создаются условия </w:t>
      </w:r>
    </w:p>
    <w:p w:rsidR="00DA5756" w:rsidRPr="00DA5756" w:rsidRDefault="00DA5756" w:rsidP="00DA5756">
      <w:r w:rsidRPr="00DA5756">
        <w:t>для развития личности, ее духовно-нравственного и эмоционального совершенствования;</w:t>
      </w:r>
    </w:p>
    <w:p w:rsidR="00DA5756" w:rsidRPr="00DA5756" w:rsidRDefault="00DA5756" w:rsidP="00DA5756">
      <w:r w:rsidRPr="00DA5756">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DA5756" w:rsidRPr="00DA5756" w:rsidRDefault="00DA5756" w:rsidP="00DA5756">
      <w:r w:rsidRPr="00DA5756">
        <w:t>для формирования социальных ценностей обучающихся, основ их гражданской идентичности и социально-профессиональных ориентаций;</w:t>
      </w:r>
    </w:p>
    <w:p w:rsidR="00DA5756" w:rsidRPr="00DA5756" w:rsidRDefault="00DA5756" w:rsidP="00DA5756">
      <w:r w:rsidRPr="00DA5756">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DA5756" w:rsidRPr="00DA5756" w:rsidRDefault="00DA5756" w:rsidP="00DA5756">
      <w:r w:rsidRPr="00DA5756">
        <w:t xml:space="preserve">для знакомства обучающихся с методами научного познания; </w:t>
      </w:r>
    </w:p>
    <w:p w:rsidR="00DA5756" w:rsidRPr="00DA5756" w:rsidRDefault="00DA5756" w:rsidP="00DA5756">
      <w:r w:rsidRPr="00DA5756">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DA5756" w:rsidRPr="00DA5756" w:rsidRDefault="00DA5756" w:rsidP="00DA5756">
      <w:r w:rsidRPr="00DA5756">
        <w:t>для овладения обучающимися ключевыми компетенциями, составляющими основу дальнейшего успешного образования и ориентации в мире профессий.</w:t>
      </w:r>
    </w:p>
    <w:p w:rsidR="00DA5756" w:rsidRPr="00DA5756" w:rsidRDefault="00DA5756" w:rsidP="00DA5756">
      <w:bookmarkStart w:id="16" w:name="_Toc287934280"/>
      <w:bookmarkStart w:id="17" w:name="_Toc414553182"/>
      <w:r w:rsidRPr="00DA5756">
        <w:t>Речь. Речевая деятельность</w:t>
      </w:r>
      <w:bookmarkEnd w:id="16"/>
      <w:bookmarkEnd w:id="17"/>
    </w:p>
    <w:p w:rsidR="00DA5756" w:rsidRPr="00DA5756" w:rsidRDefault="00DA5756" w:rsidP="00DA5756">
      <w:r w:rsidRPr="00DA5756">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w:t>
      </w:r>
      <w:r w:rsidRPr="00DA5756">
        <w:lastRenderedPageBreak/>
        <w:t>(рассказ, беседа, спор); научного стиля и устной научной речи (отзыв, выступление, тезисы,доклад,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DA5756" w:rsidRPr="00DA5756" w:rsidRDefault="00DA5756" w:rsidP="00DA5756">
      <w:r w:rsidRPr="00DA5756">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DA5756" w:rsidRPr="00DA5756" w:rsidRDefault="00DA5756" w:rsidP="00DA5756">
      <w:r w:rsidRPr="00DA5756">
        <w:t>Специфика художественного текста.</w:t>
      </w:r>
    </w:p>
    <w:p w:rsidR="00DA5756" w:rsidRPr="00DA5756" w:rsidRDefault="00DA5756" w:rsidP="00DA5756">
      <w:r w:rsidRPr="00DA5756">
        <w:t xml:space="preserve">Анализ текста. </w:t>
      </w:r>
    </w:p>
    <w:p w:rsidR="00DA5756" w:rsidRPr="00DA5756" w:rsidRDefault="00DA5756" w:rsidP="00DA5756">
      <w:r w:rsidRPr="00DA5756">
        <w:t>Виды речевой деятельности (говорение, аудирование, письмо, чтение).</w:t>
      </w:r>
    </w:p>
    <w:p w:rsidR="00DA5756" w:rsidRPr="00DA5756" w:rsidRDefault="00DA5756" w:rsidP="00DA5756">
      <w:r w:rsidRPr="00DA5756">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DA5756" w:rsidRPr="00DA5756" w:rsidRDefault="00DA5756" w:rsidP="00DA5756">
      <w:r w:rsidRPr="00DA5756">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DA5756" w:rsidRPr="00DA5756" w:rsidRDefault="00DA5756" w:rsidP="00DA5756">
      <w:r w:rsidRPr="00DA5756">
        <w:t>Создание устных высказываний разной коммуникативной направленности  в зависимости от сферы и ситуации общения.</w:t>
      </w:r>
    </w:p>
    <w:p w:rsidR="00DA5756" w:rsidRPr="00DA5756" w:rsidRDefault="00DA5756" w:rsidP="00DA5756">
      <w:r w:rsidRPr="00DA5756">
        <w:t>Информационная переработка текста (план, конспект, аннотация).</w:t>
      </w:r>
    </w:p>
    <w:p w:rsidR="00DA5756" w:rsidRPr="00DA5756" w:rsidRDefault="00DA5756" w:rsidP="00DA5756">
      <w:r w:rsidRPr="00DA5756">
        <w:t xml:space="preserve">Изложение содержания прослушанного или прочитанного текста (подробное, сжатое, выборочное). </w:t>
      </w:r>
    </w:p>
    <w:p w:rsidR="00DA5756" w:rsidRPr="00DA5756" w:rsidRDefault="00DA5756" w:rsidP="00DA5756">
      <w:r w:rsidRPr="00DA5756">
        <w:t>Написание сочинений, писем, текстов иных жанров.</w:t>
      </w:r>
    </w:p>
    <w:p w:rsidR="00DA5756" w:rsidRPr="00DA5756" w:rsidRDefault="00DA5756" w:rsidP="00DA5756">
      <w:bookmarkStart w:id="18" w:name="_Toc287934281"/>
      <w:bookmarkStart w:id="19" w:name="_Toc414553183"/>
      <w:r w:rsidRPr="00DA5756">
        <w:t>Культура речи</w:t>
      </w:r>
      <w:bookmarkEnd w:id="18"/>
      <w:bookmarkEnd w:id="19"/>
    </w:p>
    <w:p w:rsidR="00DA5756" w:rsidRPr="00DA5756" w:rsidRDefault="00DA5756" w:rsidP="00DA5756">
      <w:r w:rsidRPr="00DA5756">
        <w:t>Культура речи и ее основные аспекты: нормативный, коммуникативный, этический. Основные критерии культуры речи.</w:t>
      </w:r>
    </w:p>
    <w:p w:rsidR="00DA5756" w:rsidRPr="00DA5756" w:rsidRDefault="00DA5756" w:rsidP="00DA5756">
      <w:r w:rsidRPr="00DA5756">
        <w:lastRenderedPageBreak/>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DA5756" w:rsidRPr="00DA5756" w:rsidRDefault="00DA5756" w:rsidP="00DA5756">
      <w:r w:rsidRPr="00DA5756">
        <w:t>Оценивание правильности, коммуникативных качеств и эффективности речи.</w:t>
      </w:r>
    </w:p>
    <w:p w:rsidR="00DA5756" w:rsidRPr="00DA5756" w:rsidRDefault="00DA5756" w:rsidP="00DA5756">
      <w:r w:rsidRPr="00DA5756">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w:t>
      </w:r>
      <w:r w:rsidR="002A1667">
        <w:t xml:space="preserve"> </w:t>
      </w:r>
      <w:r w:rsidRPr="00DA5756">
        <w:t>Межкультурная коммуникация.</w:t>
      </w:r>
    </w:p>
    <w:p w:rsidR="00DA5756" w:rsidRPr="00DA5756" w:rsidRDefault="00DA5756" w:rsidP="00DA5756">
      <w:bookmarkStart w:id="20" w:name="_Toc287934282"/>
      <w:bookmarkStart w:id="21" w:name="_Toc414553184"/>
      <w:r w:rsidRPr="00DA5756">
        <w:t>Общие сведения о языке. Основные разделы науки о языке</w:t>
      </w:r>
      <w:bookmarkEnd w:id="20"/>
      <w:bookmarkEnd w:id="21"/>
    </w:p>
    <w:p w:rsidR="00DA5756" w:rsidRPr="00DA5756" w:rsidRDefault="00DA5756" w:rsidP="00DA5756">
      <w:bookmarkStart w:id="22" w:name="_Toc287934283"/>
      <w:bookmarkStart w:id="23" w:name="_Toc414553185"/>
      <w:r w:rsidRPr="00DA5756">
        <w:t>Общие сведения о языке</w:t>
      </w:r>
      <w:bookmarkEnd w:id="22"/>
      <w:bookmarkEnd w:id="23"/>
    </w:p>
    <w:p w:rsidR="00DA5756" w:rsidRPr="00DA5756" w:rsidRDefault="00DA5756" w:rsidP="00DA5756">
      <w:r w:rsidRPr="00DA5756">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DA5756" w:rsidRPr="00DA5756" w:rsidRDefault="00DA5756" w:rsidP="00DA5756">
      <w:r w:rsidRPr="00DA5756">
        <w:t>Русский язык как один из индоевропейских языков. Русский язык в кругу других славянских языков. Историческое развитие русского языка.</w:t>
      </w:r>
    </w:p>
    <w:p w:rsidR="00DA5756" w:rsidRPr="00DA5756" w:rsidRDefault="00DA5756" w:rsidP="00DA5756">
      <w:r w:rsidRPr="00DA5756">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DA5756" w:rsidRPr="00DA5756" w:rsidRDefault="00DA5756" w:rsidP="00DA5756">
      <w:r w:rsidRPr="00DA5756">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DA5756" w:rsidRPr="00DA5756" w:rsidRDefault="00DA5756" w:rsidP="00DA5756">
      <w:r w:rsidRPr="00DA5756">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DA5756" w:rsidRPr="00DA5756" w:rsidRDefault="00DA5756" w:rsidP="00DA5756">
      <w:r w:rsidRPr="00DA5756">
        <w:t>Основные лингвистические словари. Работа со словарной статьей.</w:t>
      </w:r>
    </w:p>
    <w:p w:rsidR="00DA5756" w:rsidRPr="00DA5756" w:rsidRDefault="00DA5756" w:rsidP="00DA5756">
      <w:r w:rsidRPr="00DA5756">
        <w:t>Выдающиеся отечественные лингвисты.</w:t>
      </w:r>
    </w:p>
    <w:p w:rsidR="00DA5756" w:rsidRPr="00DA5756" w:rsidRDefault="00DA5756" w:rsidP="00DA5756">
      <w:bookmarkStart w:id="24" w:name="_Toc287934284"/>
      <w:bookmarkStart w:id="25" w:name="_Toc414553186"/>
      <w:r w:rsidRPr="00DA5756">
        <w:t>Фонетика, орфоэпия и графика</w:t>
      </w:r>
      <w:bookmarkEnd w:id="24"/>
      <w:bookmarkEnd w:id="25"/>
    </w:p>
    <w:p w:rsidR="00DA5756" w:rsidRPr="00DA5756" w:rsidRDefault="00DA5756" w:rsidP="00DA5756">
      <w:r w:rsidRPr="00DA5756">
        <w:lastRenderedPageBreak/>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DA5756" w:rsidRPr="00DA5756" w:rsidRDefault="00DA5756" w:rsidP="00DA5756">
      <w:r w:rsidRPr="00DA5756">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DA5756" w:rsidRPr="00DA5756" w:rsidRDefault="00DA5756" w:rsidP="00DA5756">
      <w:r w:rsidRPr="00DA5756">
        <w:t>Интонация, ее функции. Основные элементы интонации.</w:t>
      </w:r>
    </w:p>
    <w:p w:rsidR="00DA5756" w:rsidRPr="00DA5756" w:rsidRDefault="00DA5756" w:rsidP="00DA5756">
      <w:r w:rsidRPr="00DA5756">
        <w:t>Связь фонетики с графикой и орфографией.</w:t>
      </w:r>
    </w:p>
    <w:p w:rsidR="00DA5756" w:rsidRPr="00DA5756" w:rsidRDefault="00DA5756" w:rsidP="00DA5756">
      <w:r w:rsidRPr="00DA5756">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DA5756" w:rsidRPr="00DA5756" w:rsidRDefault="00DA5756" w:rsidP="00DA5756">
      <w:r w:rsidRPr="00DA5756">
        <w:t>Применение знаний по фонетике в практике правописания.</w:t>
      </w:r>
    </w:p>
    <w:p w:rsidR="00DA5756" w:rsidRPr="00DA5756" w:rsidRDefault="00DA5756" w:rsidP="00DA5756">
      <w:bookmarkStart w:id="26" w:name="_Toc287934285"/>
      <w:bookmarkStart w:id="27" w:name="_Toc414553187"/>
      <w:r w:rsidRPr="00DA5756">
        <w:t>Морфемика и словообразование</w:t>
      </w:r>
      <w:bookmarkEnd w:id="26"/>
      <w:bookmarkEnd w:id="27"/>
    </w:p>
    <w:p w:rsidR="00DA5756" w:rsidRPr="00DA5756" w:rsidRDefault="00DA5756" w:rsidP="00DA5756">
      <w:r w:rsidRPr="00DA5756">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DA5756" w:rsidRPr="00DA5756" w:rsidRDefault="00DA5756" w:rsidP="00DA5756">
      <w:r w:rsidRPr="00DA5756">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DA5756" w:rsidRPr="00DA5756" w:rsidRDefault="00DA5756" w:rsidP="00DA5756">
      <w:r w:rsidRPr="00DA5756">
        <w:t>Словообразовательная цепочка. Словообразовательное гнездо.</w:t>
      </w:r>
    </w:p>
    <w:p w:rsidR="00DA5756" w:rsidRPr="00DA5756" w:rsidRDefault="00DA5756" w:rsidP="00DA5756">
      <w:r w:rsidRPr="00DA5756">
        <w:t>Применение знаний по морфемике и словообразованию в практике правописания.</w:t>
      </w:r>
    </w:p>
    <w:p w:rsidR="00DA5756" w:rsidRPr="00DA5756" w:rsidRDefault="00DA5756" w:rsidP="00DA5756">
      <w:bookmarkStart w:id="28" w:name="_Toc287934286"/>
      <w:bookmarkStart w:id="29" w:name="_Toc414553188"/>
      <w:r w:rsidRPr="00DA5756">
        <w:t>Лексикология и фразеология</w:t>
      </w:r>
      <w:bookmarkEnd w:id="28"/>
      <w:bookmarkEnd w:id="29"/>
    </w:p>
    <w:p w:rsidR="00DA5756" w:rsidRPr="00DA5756" w:rsidRDefault="00DA5756" w:rsidP="00DA5756">
      <w:r w:rsidRPr="00DA5756">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w:t>
      </w:r>
      <w:r w:rsidRPr="00DA5756">
        <w:lastRenderedPageBreak/>
        <w:t>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DA5756" w:rsidRPr="00DA5756" w:rsidRDefault="00DA5756" w:rsidP="00DA5756">
      <w:r w:rsidRPr="00DA5756">
        <w:t xml:space="preserve">Понятие об этимологии. </w:t>
      </w:r>
    </w:p>
    <w:p w:rsidR="00DA5756" w:rsidRPr="00DA5756" w:rsidRDefault="00DA5756" w:rsidP="00DA5756">
      <w:r w:rsidRPr="00DA5756">
        <w:t>Оценка своей и чужой речи с точки зрения точного, уместного и выразительного словоупотребления.</w:t>
      </w:r>
    </w:p>
    <w:p w:rsidR="00DA5756" w:rsidRPr="00DA5756" w:rsidRDefault="00DA5756" w:rsidP="00DA5756">
      <w:bookmarkStart w:id="30" w:name="_Toc287934287"/>
      <w:bookmarkStart w:id="31" w:name="_Toc414553189"/>
      <w:r w:rsidRPr="00DA5756">
        <w:t>Морфология</w:t>
      </w:r>
      <w:bookmarkEnd w:id="30"/>
      <w:bookmarkEnd w:id="31"/>
    </w:p>
    <w:p w:rsidR="00DA5756" w:rsidRPr="00DA5756" w:rsidRDefault="00DA5756" w:rsidP="00DA5756">
      <w:r w:rsidRPr="00DA5756">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DA5756" w:rsidRPr="00DA5756" w:rsidRDefault="00DA5756" w:rsidP="00DA5756">
      <w:r w:rsidRPr="00DA5756">
        <w:t>Морфологический анализ слова.</w:t>
      </w:r>
    </w:p>
    <w:p w:rsidR="00DA5756" w:rsidRPr="00DA5756" w:rsidRDefault="00DA5756" w:rsidP="00DA5756">
      <w:r w:rsidRPr="00DA5756">
        <w:t>Омонимия слов разных частей речи.</w:t>
      </w:r>
    </w:p>
    <w:p w:rsidR="00DA5756" w:rsidRPr="00DA5756" w:rsidRDefault="00DA5756" w:rsidP="00DA5756">
      <w:r w:rsidRPr="00DA5756">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DA5756" w:rsidRPr="00DA5756" w:rsidRDefault="00DA5756" w:rsidP="00DA5756">
      <w:r w:rsidRPr="00DA5756">
        <w:t>Применение знаний по морфологии в практике правописания.</w:t>
      </w:r>
    </w:p>
    <w:p w:rsidR="00DA5756" w:rsidRPr="00DA5756" w:rsidRDefault="00DA5756" w:rsidP="00DA5756">
      <w:bookmarkStart w:id="32" w:name="_Toc287934288"/>
      <w:bookmarkStart w:id="33" w:name="_Toc414553190"/>
      <w:r w:rsidRPr="00DA5756">
        <w:t>Синтаксис</w:t>
      </w:r>
      <w:bookmarkEnd w:id="32"/>
      <w:bookmarkEnd w:id="33"/>
    </w:p>
    <w:p w:rsidR="00DA5756" w:rsidRPr="00DA5756" w:rsidRDefault="00DA5756" w:rsidP="00DA5756">
      <w:r w:rsidRPr="00DA5756">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DA5756" w:rsidRPr="00DA5756" w:rsidRDefault="00DA5756" w:rsidP="00DA5756">
      <w:r w:rsidRPr="00DA5756">
        <w:lastRenderedPageBreak/>
        <w:t>Способы передачи чужой речи.</w:t>
      </w:r>
    </w:p>
    <w:p w:rsidR="00DA5756" w:rsidRPr="00DA5756" w:rsidRDefault="00DA5756" w:rsidP="00DA5756">
      <w:r w:rsidRPr="00DA5756">
        <w:t>Синтаксический анализ простого и сложного предложения.</w:t>
      </w:r>
    </w:p>
    <w:p w:rsidR="00DA5756" w:rsidRPr="00DA5756" w:rsidRDefault="00DA5756" w:rsidP="00DA5756">
      <w:r w:rsidRPr="00DA5756">
        <w:t>Понятие текста, основные признаки текста (членимость, смысловая цельность, связность, завершенность). Внутритекстовые средства связи.</w:t>
      </w:r>
    </w:p>
    <w:p w:rsidR="00DA5756" w:rsidRPr="00DA5756" w:rsidRDefault="00DA5756" w:rsidP="00DA5756">
      <w:r w:rsidRPr="00DA5756">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DA5756" w:rsidRPr="00DA5756" w:rsidRDefault="00DA5756" w:rsidP="00DA5756">
      <w:r w:rsidRPr="00DA5756">
        <w:t>Применение знаний по синтаксису в практике правописания.</w:t>
      </w:r>
    </w:p>
    <w:p w:rsidR="00DA5756" w:rsidRPr="00DA5756" w:rsidRDefault="00DA5756" w:rsidP="00DA5756">
      <w:bookmarkStart w:id="34" w:name="_Toc287934289"/>
      <w:bookmarkStart w:id="35" w:name="_Toc414553191"/>
      <w:r w:rsidRPr="00DA5756">
        <w:t>Правописание: орфография и пунктуация</w:t>
      </w:r>
      <w:bookmarkEnd w:id="34"/>
      <w:bookmarkEnd w:id="35"/>
    </w:p>
    <w:p w:rsidR="00DA5756" w:rsidRPr="00DA5756" w:rsidRDefault="00DA5756" w:rsidP="00DA5756">
      <w:r w:rsidRPr="00DA5756">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DA5756" w:rsidRPr="00DA5756" w:rsidRDefault="00DA5756" w:rsidP="00DA5756">
      <w:r w:rsidRPr="00DA5756">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DA5756" w:rsidRPr="00F17453" w:rsidRDefault="00DA5756" w:rsidP="00DA5756">
      <w:r w:rsidRPr="00F17453">
        <w:t>Орфографический анализ слова и пунктуационный анализ предложения.</w:t>
      </w:r>
    </w:p>
    <w:p w:rsidR="00DA5756" w:rsidRPr="00F17453" w:rsidRDefault="00DA5756" w:rsidP="00DA5756">
      <w:pPr>
        <w:rPr>
          <w:b/>
        </w:rPr>
      </w:pPr>
      <w:bookmarkStart w:id="36" w:name="_Toc409691670"/>
      <w:bookmarkStart w:id="37" w:name="_Toc410653995"/>
      <w:bookmarkStart w:id="38" w:name="_Toc414553192"/>
      <w:r w:rsidRPr="00F17453">
        <w:rPr>
          <w:b/>
        </w:rPr>
        <w:t>2.2.2.2. Литература</w:t>
      </w:r>
      <w:bookmarkEnd w:id="36"/>
      <w:bookmarkEnd w:id="37"/>
      <w:bookmarkEnd w:id="38"/>
    </w:p>
    <w:p w:rsidR="00DA5756" w:rsidRPr="00DA5756" w:rsidRDefault="00DA5756" w:rsidP="00DA5756">
      <w:r w:rsidRPr="00DA5756">
        <w:t>Цели и задачи литературного образования</w:t>
      </w:r>
    </w:p>
    <w:p w:rsidR="00DA5756" w:rsidRPr="00DA5756" w:rsidRDefault="00DA5756" w:rsidP="00DA5756">
      <w:r w:rsidRPr="00DA5756">
        <w:t>Литература – учебный предмет, освоение содержания которого направлено:</w:t>
      </w:r>
    </w:p>
    <w:p w:rsidR="00DA5756" w:rsidRPr="00DA5756" w:rsidRDefault="00DA5756" w:rsidP="00DA5756">
      <w:r w:rsidRPr="00DA5756">
        <w:t xml:space="preserve">на последовательное формирование читательской культуры через приобщение к чтению художественной литературы; </w:t>
      </w:r>
    </w:p>
    <w:p w:rsidR="00DA5756" w:rsidRPr="00DA5756" w:rsidRDefault="00DA5756" w:rsidP="00DA5756">
      <w:r w:rsidRPr="00DA5756">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DA5756" w:rsidRPr="00DA5756" w:rsidRDefault="00DA5756" w:rsidP="00DA5756">
      <w:r w:rsidRPr="00DA5756">
        <w:lastRenderedPageBreak/>
        <w:t>на развитие эмоциональной сферы личности, образного, ассоциативного и логического мышления;</w:t>
      </w:r>
    </w:p>
    <w:p w:rsidR="00DA5756" w:rsidRPr="00DA5756" w:rsidRDefault="00DA5756" w:rsidP="00DA5756">
      <w:r w:rsidRPr="00DA5756">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DA5756" w:rsidRPr="00DA5756" w:rsidRDefault="00DA5756" w:rsidP="00DA5756">
      <w:r w:rsidRPr="00DA5756">
        <w:t>на формирование потребности и способности выражения себя в слове.</w:t>
      </w:r>
    </w:p>
    <w:p w:rsidR="00DA5756" w:rsidRPr="00DA5756" w:rsidRDefault="00DA5756" w:rsidP="00DA5756">
      <w:r w:rsidRPr="00DA5756">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DA5756" w:rsidRPr="00DA5756" w:rsidRDefault="00DA5756" w:rsidP="00DA5756">
      <w:r w:rsidRPr="00DA5756">
        <w:t>Знакомство с фольклорными и литературными произве</w:t>
      </w:r>
      <w:r w:rsidR="002A1667">
        <w:t>дениями разных времен и народов.</w:t>
      </w:r>
      <w:r w:rsidRPr="00DA5756">
        <w:t xml:space="preserve"> </w:t>
      </w:r>
      <w:r w:rsidR="002A1667">
        <w:t>О</w:t>
      </w:r>
      <w:r w:rsidRPr="00DA5756">
        <w:t xml:space="preserve">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DA5756" w:rsidRPr="00DA5756" w:rsidRDefault="00DA5756" w:rsidP="00DA5756">
      <w:r w:rsidRPr="00DA5756">
        <w:t xml:space="preserve">Стратегическаяцельизучениялитературы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DA5756" w:rsidRPr="00DA5756" w:rsidRDefault="00DA5756" w:rsidP="00DA5756">
      <w:r w:rsidRPr="00DA5756">
        <w:t xml:space="preserve">Изучение литературы в основной школе (5-9 классы) закладывает необходимый фундамент для достижения перечисленных целей. </w:t>
      </w:r>
    </w:p>
    <w:p w:rsidR="00DA5756" w:rsidRPr="00DA5756" w:rsidRDefault="00DA5756" w:rsidP="00DA5756">
      <w:r w:rsidRPr="00DA5756">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DA5756" w:rsidRPr="00DA5756" w:rsidRDefault="00DA5756" w:rsidP="00DA5756">
      <w:r w:rsidRPr="00DA5756">
        <w:t>Изучение литературы в школе решает следующие образовательные задачи:</w:t>
      </w:r>
    </w:p>
    <w:p w:rsidR="00DA5756" w:rsidRPr="00DA5756" w:rsidRDefault="00DA5756" w:rsidP="00DA5756">
      <w:r w:rsidRPr="00DA5756">
        <w:lastRenderedPageBreak/>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DA5756" w:rsidRPr="00DA5756" w:rsidRDefault="00DA5756" w:rsidP="00DA5756">
      <w:r w:rsidRPr="00DA5756">
        <w:t>формирование и развитие представлений о литературном произведении как о художественном мире, особым образом построенном автором;</w:t>
      </w:r>
    </w:p>
    <w:p w:rsidR="00DA5756" w:rsidRPr="00DA5756" w:rsidRDefault="00DA5756" w:rsidP="00DA5756">
      <w:r w:rsidRPr="00DA5756">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DA5756" w:rsidRPr="00DA5756" w:rsidRDefault="00DA5756" w:rsidP="00DA5756">
      <w:r w:rsidRPr="00DA5756">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DA5756" w:rsidRPr="00DA5756" w:rsidRDefault="00DA5756" w:rsidP="00DA5756">
      <w:r w:rsidRPr="00DA5756">
        <w:t>формирование отношения к литературе как к особому способу познания жизни;</w:t>
      </w:r>
    </w:p>
    <w:p w:rsidR="00DA5756" w:rsidRPr="00DA5756" w:rsidRDefault="00DA5756" w:rsidP="00DA5756">
      <w:r w:rsidRPr="00DA5756">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DA5756" w:rsidRPr="00DA5756" w:rsidRDefault="00DA5756" w:rsidP="00DA5756">
      <w:r w:rsidRPr="00DA5756">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DA5756" w:rsidRPr="00DA5756" w:rsidRDefault="00DA5756" w:rsidP="00DA5756">
      <w:r w:rsidRPr="00DA5756">
        <w:t xml:space="preserve">воспитание квалифицированного читателя со сформированным эстетическим вкусом; </w:t>
      </w:r>
    </w:p>
    <w:p w:rsidR="00DA5756" w:rsidRPr="00DA5756" w:rsidRDefault="00DA5756" w:rsidP="00DA5756">
      <w:r w:rsidRPr="00DA5756">
        <w:t>формирование отношения к литературе как к одной из основных культурных ценностей народа;</w:t>
      </w:r>
    </w:p>
    <w:p w:rsidR="00DA5756" w:rsidRPr="00DA5756" w:rsidRDefault="00DA5756" w:rsidP="00DA5756">
      <w:r w:rsidRPr="00DA5756">
        <w:t xml:space="preserve">обеспечение через чтение и изучение классической и современной литературы культурной самоидентификации; </w:t>
      </w:r>
    </w:p>
    <w:p w:rsidR="00DA5756" w:rsidRPr="00DA5756" w:rsidRDefault="00DA5756" w:rsidP="00DA5756">
      <w:r w:rsidRPr="00DA5756">
        <w:t>осознание значимости чтения и изучения литературы для своего дальнейшего развития;</w:t>
      </w:r>
    </w:p>
    <w:p w:rsidR="00F17453" w:rsidRDefault="00DA5756" w:rsidP="00DA5756">
      <w:r w:rsidRPr="00DA5756">
        <w:t xml:space="preserve">формирование у школьника стремления сознательно планировать своё досуговое чтение. </w:t>
      </w:r>
    </w:p>
    <w:p w:rsidR="00DA5756" w:rsidRPr="00DA5756" w:rsidRDefault="00DA5756" w:rsidP="00DA5756">
      <w:r w:rsidRPr="00DA5756">
        <w:t xml:space="preserve">В процессе обучения в основной школе эти задачи решаются постепенно, </w:t>
      </w:r>
      <w:r w:rsidR="002A1667">
        <w:t>последовательно и постоянно; Р</w:t>
      </w:r>
      <w:r w:rsidRPr="00DA5756">
        <w:t>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DA5756">
        <w:tab/>
      </w:r>
    </w:p>
    <w:p w:rsidR="00DA5756" w:rsidRPr="00DA5756" w:rsidRDefault="00DA5756" w:rsidP="00DA5756">
      <w:r w:rsidRPr="00DA5756">
        <w:lastRenderedPageBreak/>
        <w:t>Примерная программа по литературе строится с учетом:</w:t>
      </w:r>
    </w:p>
    <w:p w:rsidR="00DA5756" w:rsidRPr="00DA5756" w:rsidRDefault="00DA5756" w:rsidP="00DA5756">
      <w:r w:rsidRPr="00DA5756">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DA5756" w:rsidRPr="00DA5756" w:rsidRDefault="00DA5756" w:rsidP="00DA5756">
      <w:r w:rsidRPr="00DA5756">
        <w:t>традицийизученияконкретныхпроизведений (прежде всего русской и зарубежной классики), сложившихся в школьной практике;</w:t>
      </w:r>
    </w:p>
    <w:p w:rsidR="00DA5756" w:rsidRPr="00DA5756" w:rsidRDefault="00DA5756" w:rsidP="00DA5756">
      <w:r w:rsidRPr="00DA5756">
        <w:t xml:space="preserve">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(то есть образующихсовокупность наиболее авторитетных для национальной традиции писательских имен, корпусов их творчества и их отдельных произведений); </w:t>
      </w:r>
    </w:p>
    <w:p w:rsidR="00DA5756" w:rsidRPr="00DA5756" w:rsidRDefault="00DA5756" w:rsidP="00DA5756">
      <w:r w:rsidRPr="00DA5756">
        <w:t>необходимой вариативности авторской / рабочей программы по литературе при сохранении обязательных базовых элементов содержания предмета;</w:t>
      </w:r>
    </w:p>
    <w:p w:rsidR="00DA5756" w:rsidRPr="00DA5756" w:rsidRDefault="00DA5756" w:rsidP="00DA5756">
      <w:r w:rsidRPr="00DA5756">
        <w:t>соответствия рекомендуемых к изучению литературных произведений возрастным и психологическим особенностям обучающихся;</w:t>
      </w:r>
    </w:p>
    <w:p w:rsidR="00DA5756" w:rsidRPr="00DA5756" w:rsidRDefault="00DA5756" w:rsidP="00DA5756">
      <w:r w:rsidRPr="00DA5756">
        <w:t>требований современного культурно-исторического контекста к изучению классической литературы;</w:t>
      </w:r>
    </w:p>
    <w:p w:rsidR="00DA5756" w:rsidRPr="00DA5756" w:rsidRDefault="00DA5756" w:rsidP="00DA5756">
      <w:r w:rsidRPr="00DA5756">
        <w:t>минимального количества учебного времени, отведенного на изучение литературы согласно действующему ФГОС и Базисному учебному плану.</w:t>
      </w:r>
    </w:p>
    <w:p w:rsidR="00DA5756" w:rsidRPr="00DA5756" w:rsidRDefault="00DA5756" w:rsidP="00DA5756">
      <w:r w:rsidRPr="00DA5756">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DA5756" w:rsidRPr="00DA5756" w:rsidRDefault="00DA5756" w:rsidP="00DA5756">
      <w:r w:rsidRPr="00DA5756">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DA5756" w:rsidRPr="00DA5756" w:rsidRDefault="00DA5756" w:rsidP="00DA5756">
      <w:r w:rsidRPr="00DA5756">
        <w:lastRenderedPageBreak/>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DA5756" w:rsidRPr="00DA5756" w:rsidRDefault="00DA5756" w:rsidP="00DA5756">
      <w:r w:rsidRPr="00DA5756">
        <w:t>Рабочая программа учебного курса строится на произведениях из трех списков: А, В и С (см. таблицу ниже). Эти три списка равноправны по статусу</w:t>
      </w:r>
      <w:r w:rsidR="002A1667">
        <w:t>,</w:t>
      </w:r>
      <w:r w:rsidRPr="00DA5756">
        <w:t xml:space="preserve"> (то есть произведения всех списков должны быть обязательно  представлены в рабочих программах.</w:t>
      </w:r>
    </w:p>
    <w:p w:rsidR="00DA5756" w:rsidRPr="00DA5756" w:rsidRDefault="00DA5756" w:rsidP="00DA5756">
      <w:r w:rsidRPr="00DA5756">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DA5756" w:rsidRPr="00DA5756" w:rsidRDefault="00DA5756" w:rsidP="00DA5756">
      <w:r w:rsidRPr="00DA5756">
        <w:t xml:space="preserve">Список В представляет собой переченьавторов,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спискеВавторов является ориентировочным (он предопределен традицией изучения в школе, жанром, разработанностью методических </w:t>
      </w:r>
      <w:r w:rsidR="002A1667">
        <w:t xml:space="preserve"> </w:t>
      </w:r>
      <w:r w:rsidRPr="00DA5756">
        <w:t xml:space="preserve">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спискеВ фигурой автора. </w:t>
      </w:r>
    </w:p>
    <w:p w:rsidR="00DA5756" w:rsidRPr="00DA5756" w:rsidRDefault="00DA5756" w:rsidP="00DA5756">
      <w:r w:rsidRPr="00DA5756">
        <w:t>Список</w:t>
      </w:r>
      <w:r w:rsidR="002A1667">
        <w:t xml:space="preserve"> «</w:t>
      </w:r>
      <w:r w:rsidRPr="00DA5756">
        <w:t xml:space="preserve"> С</w:t>
      </w:r>
      <w:r w:rsidR="002A1667">
        <w:t>»</w:t>
      </w:r>
      <w:r w:rsidRPr="00DA5756">
        <w:t xml:space="preserve">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2A1667">
        <w:t xml:space="preserve"> </w:t>
      </w:r>
      <w:r w:rsidRPr="00DA5756">
        <w:t xml:space="preserve">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w:t>
      </w:r>
      <w:r w:rsidR="002A1667">
        <w:t>«</w:t>
      </w:r>
      <w:r w:rsidRPr="00DA5756">
        <w:t>С</w:t>
      </w:r>
      <w:r w:rsidR="002A1667">
        <w:t>»</w:t>
      </w:r>
      <w:r w:rsidRPr="00DA5756">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002A1667">
        <w:t>«</w:t>
      </w:r>
      <w:r w:rsidRPr="00DA5756">
        <w:t>С</w:t>
      </w:r>
      <w:r w:rsidR="002A1667">
        <w:t>»</w:t>
      </w:r>
      <w:r w:rsidRPr="00DA5756">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DA5756" w:rsidRPr="00DA5756" w:rsidRDefault="00DA5756" w:rsidP="00DA5756">
      <w:r w:rsidRPr="00DA5756">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DA5756" w:rsidRPr="00DA5756" w:rsidRDefault="00DA5756" w:rsidP="00DA5756">
      <w:r w:rsidRPr="00DA5756">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w:t>
      </w:r>
      <w:r w:rsidRPr="00DA5756">
        <w:lastRenderedPageBreak/>
        <w:t xml:space="preserve">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DA5756" w:rsidRPr="00DA5756" w:rsidRDefault="00DA5756" w:rsidP="00DA5756">
      <w:r w:rsidRPr="00DA5756">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DA5756" w:rsidRPr="00DA5756" w:rsidRDefault="00DA5756" w:rsidP="00DA5756">
      <w:r w:rsidRPr="00DA5756">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DA5756" w:rsidRPr="00DA5756" w:rsidRDefault="00DA5756" w:rsidP="00DA5756">
      <w:r w:rsidRPr="00DA5756">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DA5756" w:rsidRPr="00DA5756" w:rsidRDefault="00DA5756" w:rsidP="00DA5756">
      <w:r w:rsidRPr="00DA5756">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DA5756" w:rsidRPr="00DA5756" w:rsidRDefault="00DA5756" w:rsidP="00DA5756">
      <w:r w:rsidRPr="00DA5756">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DA5756" w:rsidRPr="00DA5756" w:rsidRDefault="00DA5756" w:rsidP="00DA5756">
      <w:r w:rsidRPr="00DA5756">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6091"/>
        <w:gridCol w:w="4819"/>
      </w:tblGrid>
      <w:tr w:rsidR="00DA5756" w:rsidRPr="007D4747" w:rsidTr="00DA5756">
        <w:tc>
          <w:tcPr>
            <w:tcW w:w="3373" w:type="dxa"/>
          </w:tcPr>
          <w:p w:rsidR="00DA5756" w:rsidRPr="007D4747" w:rsidRDefault="00DA5756" w:rsidP="00DA5756">
            <w:r w:rsidRPr="007D4747">
              <w:t>А</w:t>
            </w:r>
          </w:p>
        </w:tc>
        <w:tc>
          <w:tcPr>
            <w:tcW w:w="6091" w:type="dxa"/>
          </w:tcPr>
          <w:p w:rsidR="00DA5756" w:rsidRPr="007D4747" w:rsidRDefault="00DA5756" w:rsidP="00DA5756">
            <w:r w:rsidRPr="007D4747">
              <w:t>В</w:t>
            </w:r>
          </w:p>
        </w:tc>
        <w:tc>
          <w:tcPr>
            <w:tcW w:w="4819" w:type="dxa"/>
          </w:tcPr>
          <w:p w:rsidR="00DA5756" w:rsidRPr="007D4747" w:rsidRDefault="00DA5756" w:rsidP="00DA5756">
            <w:r w:rsidRPr="007D4747">
              <w:t>С</w:t>
            </w:r>
          </w:p>
        </w:tc>
      </w:tr>
      <w:tr w:rsidR="00DA5756" w:rsidRPr="007D4747" w:rsidTr="00DA5756">
        <w:tc>
          <w:tcPr>
            <w:tcW w:w="14283" w:type="dxa"/>
            <w:gridSpan w:val="3"/>
          </w:tcPr>
          <w:p w:rsidR="00DA5756" w:rsidRPr="007D4747" w:rsidRDefault="00DA5756" w:rsidP="00DA5756">
            <w:r w:rsidRPr="007D4747">
              <w:t>РУССКАЯ ЛИТЕРАТУРА</w:t>
            </w:r>
          </w:p>
        </w:tc>
      </w:tr>
      <w:tr w:rsidR="00DA5756" w:rsidRPr="007D4747" w:rsidTr="00DA5756">
        <w:tc>
          <w:tcPr>
            <w:tcW w:w="3373" w:type="dxa"/>
          </w:tcPr>
          <w:p w:rsidR="00DA5756" w:rsidRPr="007D4747" w:rsidRDefault="00DA5756" w:rsidP="00DA5756">
            <w:r w:rsidRPr="007D4747">
              <w:lastRenderedPageBreak/>
              <w:t>«Слово о полку Игореве» (к. XII в.) (8-9 кл.)</w:t>
            </w:r>
            <w:r w:rsidRPr="007D4747">
              <w:footnoteReference w:id="1"/>
            </w:r>
          </w:p>
          <w:p w:rsidR="00DA5756" w:rsidRPr="007D4747" w:rsidRDefault="00DA5756" w:rsidP="00DA5756"/>
          <w:p w:rsidR="00DA5756" w:rsidRPr="007D4747" w:rsidRDefault="00DA5756" w:rsidP="00DA5756"/>
        </w:tc>
        <w:tc>
          <w:tcPr>
            <w:tcW w:w="6091" w:type="dxa"/>
          </w:tcPr>
          <w:p w:rsidR="00DA5756" w:rsidRPr="007D4747" w:rsidRDefault="00DA5756" w:rsidP="00DA5756">
            <w:r w:rsidRPr="007D4747">
              <w:t>Древнерусская литература–  1-2 произведения на выбор, например:«Поучение»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DA5756" w:rsidRPr="007D4747" w:rsidRDefault="00DA5756" w:rsidP="00DA5756">
            <w:r w:rsidRPr="007D4747">
              <w:t>(6-8 кл.)</w:t>
            </w:r>
          </w:p>
        </w:tc>
        <w:tc>
          <w:tcPr>
            <w:tcW w:w="4819" w:type="dxa"/>
          </w:tcPr>
          <w:p w:rsidR="00DA5756" w:rsidRPr="007D4747" w:rsidRDefault="00DA5756" w:rsidP="00DA5756">
            <w:r w:rsidRPr="007D4747">
              <w:t>Русский фольклор:</w:t>
            </w:r>
          </w:p>
          <w:p w:rsidR="00DA5756" w:rsidRPr="007D4747" w:rsidRDefault="00DA5756" w:rsidP="00DA5756">
            <w:r w:rsidRPr="007D4747">
              <w:t>сказки, былины, загадки, пословицы, поговорки, песня и др. (10 произведений разных жанров, 5-7 кл.)</w:t>
            </w:r>
          </w:p>
          <w:p w:rsidR="00DA5756" w:rsidRPr="007D4747" w:rsidRDefault="00DA5756" w:rsidP="00DA5756"/>
          <w:p w:rsidR="00DA5756" w:rsidRPr="007D4747" w:rsidRDefault="00DA5756" w:rsidP="00DA5756"/>
        </w:tc>
      </w:tr>
      <w:tr w:rsidR="00DA5756" w:rsidRPr="007D4747" w:rsidTr="00F17453">
        <w:trPr>
          <w:trHeight w:val="853"/>
        </w:trPr>
        <w:tc>
          <w:tcPr>
            <w:tcW w:w="3373" w:type="dxa"/>
          </w:tcPr>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r w:rsidRPr="007D4747">
              <w:t xml:space="preserve">Д.И. Фонвизин «Недоросль» (1778 – 1782) </w:t>
            </w:r>
          </w:p>
          <w:p w:rsidR="00DA5756" w:rsidRPr="007D4747" w:rsidRDefault="00DA5756" w:rsidP="00DA5756">
            <w:r w:rsidRPr="007D4747">
              <w:t>(8-9 кл.)</w:t>
            </w:r>
          </w:p>
          <w:p w:rsidR="00DA5756" w:rsidRPr="007D4747" w:rsidRDefault="00DA5756" w:rsidP="00DA5756"/>
          <w:p w:rsidR="00DA5756" w:rsidRPr="007D4747" w:rsidRDefault="00DA5756" w:rsidP="00DA5756">
            <w:r w:rsidRPr="007D4747">
              <w:t>Н.М. Карамзин  «Бедная Лиза» (1792) (8-9 кл.)</w:t>
            </w:r>
          </w:p>
        </w:tc>
        <w:tc>
          <w:tcPr>
            <w:tcW w:w="6091" w:type="dxa"/>
          </w:tcPr>
          <w:p w:rsidR="00DA5756" w:rsidRPr="007D4747" w:rsidRDefault="00DA5756" w:rsidP="00DA5756">
            <w:r w:rsidRPr="007D4747">
              <w:t xml:space="preserve">М. В. 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DA5756" w:rsidRPr="007D4747" w:rsidRDefault="00DA5756" w:rsidP="00DA5756">
            <w:r w:rsidRPr="007D4747">
              <w:t>Елизаветы Петровны 1747 года» и др.(8-9 кл.)</w:t>
            </w:r>
          </w:p>
          <w:p w:rsidR="00DA5756" w:rsidRPr="007D4747" w:rsidRDefault="00DA5756" w:rsidP="00DA5756">
            <w:r w:rsidRPr="007D4747">
              <w:t>Г. Р. Державин – 1-2 стихотворения по выбору, например: «Фелица» (1782), «Осень во время осады Очакова» (1788), «Снигирь» 1800, «Водопад» (1791-1794), «Памятник» (1795) и др. (8-9 кл.)</w:t>
            </w:r>
          </w:p>
          <w:p w:rsidR="00DA5756" w:rsidRPr="007D4747" w:rsidRDefault="00DA5756" w:rsidP="00DA5756">
            <w:r w:rsidRPr="007D4747">
              <w:t xml:space="preserve">И.А. Крылов – 3 басни по выбору, например:  «Слон и Моська» (1808), «Квартет» (1811), «Осел и Соловей» (1811), </w:t>
            </w:r>
            <w:r w:rsidRPr="007D4747">
              <w:lastRenderedPageBreak/>
              <w:t xml:space="preserve">«Лебедь, Щука и Рак» (1814), «Свинья под дубом» (не позднее 1823) и др. </w:t>
            </w:r>
          </w:p>
          <w:p w:rsidR="00DA5756" w:rsidRPr="007D4747" w:rsidRDefault="00DA5756" w:rsidP="00DA5756">
            <w:r w:rsidRPr="007D4747">
              <w:t>(5-6 кл.)</w:t>
            </w:r>
          </w:p>
          <w:p w:rsidR="00DA5756" w:rsidRPr="007D4747" w:rsidRDefault="00DA5756" w:rsidP="00DA5756"/>
        </w:tc>
        <w:tc>
          <w:tcPr>
            <w:tcW w:w="4819" w:type="dxa"/>
          </w:tcPr>
          <w:p w:rsidR="00DA5756" w:rsidRPr="007D4747" w:rsidRDefault="00DA5756" w:rsidP="00DA5756"/>
        </w:tc>
      </w:tr>
      <w:tr w:rsidR="00DA5756" w:rsidRPr="007D4747" w:rsidTr="00DA5756">
        <w:tc>
          <w:tcPr>
            <w:tcW w:w="3373" w:type="dxa"/>
          </w:tcPr>
          <w:p w:rsidR="00DA5756" w:rsidRPr="007D4747" w:rsidRDefault="00DA5756" w:rsidP="00DA5756">
            <w:r w:rsidRPr="007D4747">
              <w:lastRenderedPageBreak/>
              <w:t>А.С. Грибоедов «Горе от ума» (1821 – 1824) (9 кл.)</w:t>
            </w:r>
          </w:p>
          <w:p w:rsidR="00DA5756" w:rsidRPr="007D4747" w:rsidRDefault="00DA5756" w:rsidP="00DA5756"/>
        </w:tc>
        <w:tc>
          <w:tcPr>
            <w:tcW w:w="6091" w:type="dxa"/>
          </w:tcPr>
          <w:p w:rsidR="00DA5756" w:rsidRPr="007D4747" w:rsidRDefault="00DA5756" w:rsidP="00DA5756">
            <w:r w:rsidRPr="007D4747">
              <w:t>В.А. Жуковский - 1-2 баллады по выбору, например: «Светлана» (1812), «Лесной царь» (1818); 1-2 элегии по выбору, например: «Невыразимое» (1819), «Море» (1822) и др.</w:t>
            </w:r>
          </w:p>
          <w:p w:rsidR="00DA5756" w:rsidRPr="007D4747" w:rsidRDefault="00DA5756" w:rsidP="00DA5756">
            <w:r w:rsidRPr="007D4747">
              <w:t>(7-9 кл.)</w:t>
            </w:r>
          </w:p>
        </w:tc>
        <w:tc>
          <w:tcPr>
            <w:tcW w:w="4819" w:type="dxa"/>
          </w:tcPr>
          <w:p w:rsidR="00DA5756" w:rsidRPr="007D4747" w:rsidRDefault="00DA5756" w:rsidP="00DA5756"/>
        </w:tc>
      </w:tr>
      <w:tr w:rsidR="00DA5756" w:rsidRPr="007D4747" w:rsidTr="00DA5756">
        <w:tc>
          <w:tcPr>
            <w:tcW w:w="3373" w:type="dxa"/>
          </w:tcPr>
          <w:p w:rsidR="00DA5756" w:rsidRPr="007D4747" w:rsidRDefault="00DA5756" w:rsidP="00DA5756">
            <w:r w:rsidRPr="007D4747">
              <w:t xml:space="preserve">А.С. Пушкин «Евгений Онегин» (1823 —1831) (9 кл.), «Дубровский» (1832 — 1833) (6-7 кл), «Капитанская дочка» (1832 —1836) </w:t>
            </w:r>
          </w:p>
          <w:p w:rsidR="00DA5756" w:rsidRPr="007D4747" w:rsidRDefault="00DA5756" w:rsidP="00DA5756">
            <w:r w:rsidRPr="007D4747">
              <w:t>(7-8 кл.).</w:t>
            </w:r>
          </w:p>
          <w:p w:rsidR="00DA5756" w:rsidRPr="007D4747" w:rsidRDefault="00DA5756" w:rsidP="00DA5756">
            <w:r w:rsidRPr="007D4747">
              <w:t xml:space="preserve">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w:t>
            </w:r>
            <w:r w:rsidRPr="007D4747">
              <w:lastRenderedPageBreak/>
              <w:t>может…» (1829), «Зимнее утро» (1829), «Я памятник себе воздвиг нерукотворный…» (1836)</w:t>
            </w:r>
          </w:p>
          <w:p w:rsidR="00DA5756" w:rsidRPr="007D4747" w:rsidRDefault="00DA5756" w:rsidP="00DA5756">
            <w:r w:rsidRPr="007D4747">
              <w:t>(5-9 кл.)</w:t>
            </w:r>
          </w:p>
          <w:p w:rsidR="00DA5756" w:rsidRPr="007D4747" w:rsidRDefault="00DA5756" w:rsidP="00DA5756"/>
        </w:tc>
        <w:tc>
          <w:tcPr>
            <w:tcW w:w="6091" w:type="dxa"/>
          </w:tcPr>
          <w:p w:rsidR="00DA5756" w:rsidRPr="007D4747" w:rsidRDefault="00DA5756" w:rsidP="00DA5756">
            <w:r w:rsidRPr="007D4747">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DA5756" w:rsidRPr="007D4747" w:rsidRDefault="00DA5756" w:rsidP="00DA5756">
            <w:r w:rsidRPr="007D4747">
              <w:t xml:space="preserve"> «К морю» (1824),</w:t>
            </w:r>
            <w:r w:rsidR="002A1667">
              <w:t xml:space="preserve"> </w:t>
            </w:r>
            <w:r w:rsidRPr="007D4747">
              <w:t xml:space="preserve"> «19 октября»</w:t>
            </w:r>
            <w:r w:rsidR="002A1667">
              <w:t xml:space="preserve"> </w:t>
            </w:r>
            <w:r w:rsidRPr="007D4747">
              <w:t xml:space="preserve"> («Роняет лес багряный свой убор…») (1825), «Зимняя дорога» (1826), «И.И. Пущину» (1826),</w:t>
            </w:r>
            <w:r w:rsidR="002A1667">
              <w:t xml:space="preserve"> </w:t>
            </w:r>
            <w:r w:rsidRPr="007D4747">
              <w:t xml:space="preserve">«Няне» (1826), «Стансы («В надежде славы и добра…») (1826), «Арион» (1827), </w:t>
            </w:r>
            <w:r w:rsidR="002A1667">
              <w:t xml:space="preserve"> </w:t>
            </w:r>
            <w:r w:rsidRPr="007D4747">
              <w:t>«Цветок» (1828),</w:t>
            </w:r>
            <w:r w:rsidR="002A1667">
              <w:t xml:space="preserve"> </w:t>
            </w:r>
            <w:r w:rsidRPr="007D4747">
              <w:t xml:space="preserve"> «Не пой, красавица, при мне…» (1828),</w:t>
            </w:r>
            <w:r w:rsidR="002A1667">
              <w:t xml:space="preserve"> </w:t>
            </w:r>
            <w:r w:rsidRPr="007D4747">
              <w:t xml:space="preserve"> «Анчар» (1828), «На холмах Грузии лежит ночная мгла…» (1829),</w:t>
            </w:r>
            <w:r w:rsidR="002A1667">
              <w:t xml:space="preserve"> </w:t>
            </w:r>
            <w:r w:rsidRPr="007D4747">
              <w:t xml:space="preserve"> «Брожу ли я вдоль улиц шумных…» (1829),</w:t>
            </w:r>
          </w:p>
          <w:p w:rsidR="00DA5756" w:rsidRPr="007D4747" w:rsidRDefault="00DA5756" w:rsidP="00DA5756">
            <w:r w:rsidRPr="007D4747">
              <w:t xml:space="preserve"> «Кавказ» (1829), «Монастырь на Казбеке» (1829), «Обвал» </w:t>
            </w:r>
            <w:r w:rsidRPr="007D4747">
              <w:lastRenderedPageBreak/>
              <w:t>(1829),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DA5756" w:rsidRPr="007D4747" w:rsidRDefault="00DA5756" w:rsidP="00DA5756">
            <w:r w:rsidRPr="007D4747">
              <w:t>«Маленькие трагедии» (1830) 1-2 по выбору, например: «Моцарт и Сальери», «Каменный гость». (8-9 кл.)</w:t>
            </w:r>
          </w:p>
          <w:p w:rsidR="00DA5756" w:rsidRPr="007D4747" w:rsidRDefault="00DA5756" w:rsidP="00DA5756">
            <w:r w:rsidRPr="007D4747">
              <w:t>«Повести Белкина» (1830) - 2-3 по выбору, например: «Станционный смотритель», «Метель», «Выстрел» и др. (7-8 кл.)</w:t>
            </w:r>
          </w:p>
          <w:p w:rsidR="00DA5756" w:rsidRPr="007D4747" w:rsidRDefault="00DA5756" w:rsidP="00DA5756">
            <w:r w:rsidRPr="007D4747">
              <w:t xml:space="preserve">Поэмы –1 по выбору, например: «Руслан и Людмила» (1818—1820), «Кавказский пленник» (1820 – 1821), «Цыганы» (1824), «Полтава» (1828), «Медный всадник» (1833) (Вступление) и др. </w:t>
            </w:r>
          </w:p>
          <w:p w:rsidR="00DA5756" w:rsidRPr="007D4747" w:rsidRDefault="00DA5756" w:rsidP="00DA5756">
            <w:r w:rsidRPr="007D4747">
              <w:t>(7-9 кл.)</w:t>
            </w:r>
          </w:p>
          <w:p w:rsidR="00DA5756" w:rsidRPr="007D4747" w:rsidRDefault="00DA5756" w:rsidP="00DA5756">
            <w:r w:rsidRPr="007D4747">
              <w:t xml:space="preserve">Сказки – 1 по выбору, например: «Сказка о мертвой царевне и о семи богатырях» и др. </w:t>
            </w:r>
          </w:p>
          <w:p w:rsidR="00DA5756" w:rsidRPr="007D4747" w:rsidRDefault="00DA5756" w:rsidP="00DA5756">
            <w:r w:rsidRPr="007D4747">
              <w:t>(5 кл.)</w:t>
            </w:r>
          </w:p>
        </w:tc>
        <w:tc>
          <w:tcPr>
            <w:tcW w:w="4819" w:type="dxa"/>
          </w:tcPr>
          <w:p w:rsidR="00DA5756" w:rsidRPr="007D4747" w:rsidRDefault="00DA5756" w:rsidP="00DA5756">
            <w:r w:rsidRPr="007D4747">
              <w:lastRenderedPageBreak/>
              <w:t xml:space="preserve">Поэзия пушкинской эпохи, например: </w:t>
            </w:r>
          </w:p>
          <w:p w:rsidR="00DA5756" w:rsidRPr="007D4747" w:rsidRDefault="00DA5756" w:rsidP="00DA5756">
            <w:r w:rsidRPr="007D4747">
              <w:t>К. Н. Батюшков, А. А. Дельвиг, Н. М. Языков, Е. А. Баратынский(2-3 стихотворения по выбору, 5-9 кл.)</w:t>
            </w:r>
          </w:p>
          <w:p w:rsidR="00DA5756" w:rsidRPr="007D4747" w:rsidRDefault="00DA5756" w:rsidP="00DA5756"/>
        </w:tc>
      </w:tr>
      <w:tr w:rsidR="00DA5756" w:rsidRPr="007D4747" w:rsidTr="00DA5756">
        <w:tc>
          <w:tcPr>
            <w:tcW w:w="3373" w:type="dxa"/>
          </w:tcPr>
          <w:p w:rsidR="00DA5756" w:rsidRPr="007D4747" w:rsidRDefault="00DA5756" w:rsidP="00DA5756">
            <w:r w:rsidRPr="007D4747">
              <w:lastRenderedPageBreak/>
              <w:t>М. Ю. Лермонтов «Герой нашего времени» (1838 — 1840). (9 кл.)</w:t>
            </w:r>
          </w:p>
          <w:p w:rsidR="00DA5756" w:rsidRPr="007D4747" w:rsidRDefault="00DA5756" w:rsidP="00DA5756">
            <w:r w:rsidRPr="007D4747">
              <w:t xml:space="preserve">Стихотворения:  «Парус» (1832), «Смерть Поэта» (1837), «Бородино» (1837), «Узник» (1837), «Тучи» (1840), «Утес» (1841), «Выхожу один я на </w:t>
            </w:r>
            <w:r w:rsidRPr="007D4747">
              <w:lastRenderedPageBreak/>
              <w:t xml:space="preserve">дорогу...» (1841). </w:t>
            </w:r>
          </w:p>
          <w:p w:rsidR="00DA5756" w:rsidRPr="007D4747" w:rsidRDefault="00DA5756" w:rsidP="00DA5756">
            <w:r w:rsidRPr="007D4747">
              <w:t>(5-9 кл.)</w:t>
            </w:r>
          </w:p>
          <w:p w:rsidR="00DA5756" w:rsidRPr="007D4747" w:rsidRDefault="00DA5756" w:rsidP="00DA5756"/>
        </w:tc>
        <w:tc>
          <w:tcPr>
            <w:tcW w:w="6091" w:type="dxa"/>
          </w:tcPr>
          <w:p w:rsidR="00DA5756" w:rsidRPr="007D4747" w:rsidRDefault="00DA5756" w:rsidP="00DA5756">
            <w:r w:rsidRPr="007D4747">
              <w:lastRenderedPageBreak/>
              <w:t xml:space="preserve">М. Ю. Лермонтов - 10 стихотворений по выбору, входят в программу каждого класса, например: </w:t>
            </w:r>
          </w:p>
          <w:p w:rsidR="00DA5756" w:rsidRPr="007D4747" w:rsidRDefault="00DA5756" w:rsidP="00DA5756">
            <w:r w:rsidRPr="007D4747">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w:t>
            </w:r>
            <w:r w:rsidRPr="007D4747">
              <w:lastRenderedPageBreak/>
              <w:t>так пылко я люблю…» (1841), «Родина» (1841), «Пророк» (1841), «Как часто, пестрою толпою окружен...» (1841), «Листок» (1841) и др. (5-9 кл.)</w:t>
            </w:r>
          </w:p>
          <w:p w:rsidR="00DA5756" w:rsidRPr="007D4747" w:rsidRDefault="00DA5756" w:rsidP="00DA5756">
            <w:r w:rsidRPr="007D4747">
              <w:t>Поэмы</w:t>
            </w:r>
            <w:r w:rsidR="002A1667">
              <w:t xml:space="preserve">: </w:t>
            </w:r>
            <w:r w:rsidRPr="007D4747">
              <w:t>-1-2 по выбору,например: «Песня про царя Ивана Васильевича, молодого опричника и удалого купца Калашникова» (1837), «Мцыри» (1839) и др.</w:t>
            </w:r>
          </w:p>
          <w:p w:rsidR="00DA5756" w:rsidRPr="007D4747" w:rsidRDefault="00DA5756" w:rsidP="00DA5756">
            <w:r w:rsidRPr="007D4747">
              <w:t>(8-9 кл.)</w:t>
            </w:r>
          </w:p>
        </w:tc>
        <w:tc>
          <w:tcPr>
            <w:tcW w:w="4819" w:type="dxa"/>
          </w:tcPr>
          <w:p w:rsidR="00DA5756" w:rsidRPr="007D4747" w:rsidRDefault="00DA5756" w:rsidP="00DA5756">
            <w:r w:rsidRPr="007D4747">
              <w:lastRenderedPageBreak/>
              <w:t>Литературные сказки XIX-ХХ века, например:</w:t>
            </w:r>
          </w:p>
          <w:p w:rsidR="00DA5756" w:rsidRPr="007D4747" w:rsidRDefault="00DA5756" w:rsidP="00DA5756">
            <w:r w:rsidRPr="007D4747">
              <w:t>А. Погорельский, В. Ф. Одоевский, С. Г. Писахов, Б. В. Шергин, А. М. Ремизов, Ю. К. Олеша, Е. В. Клюев  и др.</w:t>
            </w:r>
          </w:p>
          <w:p w:rsidR="00DA5756" w:rsidRPr="007D4747" w:rsidRDefault="00DA5756" w:rsidP="00DA5756">
            <w:r w:rsidRPr="007D4747">
              <w:t>(1 сказка на выбор, 5 кл.)</w:t>
            </w:r>
          </w:p>
          <w:p w:rsidR="00DA5756" w:rsidRPr="007D4747" w:rsidRDefault="00DA5756" w:rsidP="00DA5756"/>
        </w:tc>
      </w:tr>
      <w:tr w:rsidR="00DA5756" w:rsidRPr="007D4747" w:rsidTr="00DA5756">
        <w:tc>
          <w:tcPr>
            <w:tcW w:w="3373" w:type="dxa"/>
          </w:tcPr>
          <w:p w:rsidR="00DA5756" w:rsidRPr="007D4747" w:rsidRDefault="00DA5756" w:rsidP="00DA5756">
            <w:r w:rsidRPr="007D4747">
              <w:lastRenderedPageBreak/>
              <w:t>Н.В.Гоголь</w:t>
            </w:r>
          </w:p>
          <w:p w:rsidR="00DA5756" w:rsidRPr="007D4747" w:rsidRDefault="00DA5756" w:rsidP="00DA5756">
            <w:r w:rsidRPr="007D4747">
              <w:t>«Ревизор» (1835) (7-8 кл.), «Мертвые души» (1835 – 1841) (9-10 кл.)</w:t>
            </w:r>
          </w:p>
          <w:p w:rsidR="00DA5756" w:rsidRPr="007D4747" w:rsidRDefault="00DA5756" w:rsidP="00DA5756"/>
          <w:p w:rsidR="00DA5756" w:rsidRPr="007D4747" w:rsidRDefault="00DA5756" w:rsidP="00DA5756"/>
        </w:tc>
        <w:tc>
          <w:tcPr>
            <w:tcW w:w="6091" w:type="dxa"/>
          </w:tcPr>
          <w:p w:rsidR="00DA5756" w:rsidRPr="007D4747" w:rsidRDefault="00DA5756" w:rsidP="00DA5756">
            <w:r w:rsidRPr="007D4747">
              <w:t xml:space="preserve">Н.В.Гоголь Повести – 5 из разных циклов, на выбор, входят в программу каждого класса, например:«Ночь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DA5756" w:rsidRPr="007D4747" w:rsidRDefault="00DA5756" w:rsidP="00DA5756">
            <w:r w:rsidRPr="007D4747">
              <w:t>(5-9 кл.)</w:t>
            </w:r>
          </w:p>
        </w:tc>
        <w:tc>
          <w:tcPr>
            <w:tcW w:w="4819" w:type="dxa"/>
          </w:tcPr>
          <w:p w:rsidR="00DA5756" w:rsidRPr="007D4747" w:rsidRDefault="00DA5756" w:rsidP="00DA5756"/>
        </w:tc>
      </w:tr>
      <w:tr w:rsidR="00DA5756" w:rsidRPr="007D4747" w:rsidTr="00DA5756">
        <w:tc>
          <w:tcPr>
            <w:tcW w:w="3373" w:type="dxa"/>
          </w:tcPr>
          <w:p w:rsidR="00DA5756" w:rsidRPr="007D4747" w:rsidRDefault="00DA5756" w:rsidP="00DA5756">
            <w:r w:rsidRPr="007D4747">
              <w:t>Ф.И. Тютчев – Стихотворения:</w:t>
            </w:r>
          </w:p>
          <w:p w:rsidR="00DA5756" w:rsidRPr="007D4747" w:rsidRDefault="00DA5756" w:rsidP="00DA5756">
            <w:r w:rsidRPr="007D4747">
              <w:t xml:space="preserve"> «Весенняя гроза» («Люблю грозу в начале мая…») (1828, нач. 1850-х), «Silentium!» (Молчи, скрывайся и таи…) (1829, нач. 1830-х), «Умом Россию не понять…» (1866). </w:t>
            </w:r>
          </w:p>
          <w:p w:rsidR="00DA5756" w:rsidRPr="007D4747" w:rsidRDefault="00DA5756" w:rsidP="00DA5756">
            <w:r w:rsidRPr="007D4747">
              <w:t>(5-8 кл.)</w:t>
            </w:r>
          </w:p>
          <w:p w:rsidR="00DA5756" w:rsidRPr="007D4747" w:rsidRDefault="00DA5756" w:rsidP="00DA5756"/>
          <w:p w:rsidR="00DA5756" w:rsidRPr="007D4747" w:rsidRDefault="00DA5756" w:rsidP="00DA5756">
            <w:r w:rsidRPr="007D4747">
              <w:lastRenderedPageBreak/>
              <w:t>А.А. Фет</w:t>
            </w:r>
          </w:p>
          <w:p w:rsidR="00DA5756" w:rsidRPr="007D4747" w:rsidRDefault="00DA5756" w:rsidP="00DA5756">
            <w:r w:rsidRPr="007D4747">
              <w:t xml:space="preserve">Стихотворения: «Шепот, робкое дыханье…» (1850), «Как беден наш язык! Хочу и не могу…» (1887). </w:t>
            </w:r>
          </w:p>
          <w:p w:rsidR="002A1667" w:rsidRDefault="00DA5756" w:rsidP="00DA5756">
            <w:r w:rsidRPr="007D4747">
              <w:t>(5-8 кл.)</w:t>
            </w:r>
          </w:p>
          <w:p w:rsidR="00DA5756" w:rsidRPr="007D4747" w:rsidRDefault="00DA5756" w:rsidP="00DA5756">
            <w:r w:rsidRPr="007D4747">
              <w:t xml:space="preserve">Н.А.Некрасов. </w:t>
            </w:r>
          </w:p>
          <w:p w:rsidR="00DA5756" w:rsidRPr="007D4747" w:rsidRDefault="00DA5756" w:rsidP="00DA5756">
            <w:r w:rsidRPr="007D4747">
              <w:t xml:space="preserve">Стихотворения:«Крестьянские дети» (1861), «Вчерашний день, часу в шестом…» (1848),  «Несжатая полоса» (1854). </w:t>
            </w:r>
          </w:p>
          <w:p w:rsidR="00DA5756" w:rsidRPr="007D4747" w:rsidRDefault="00DA5756" w:rsidP="00DA5756">
            <w:r w:rsidRPr="007D4747">
              <w:t>(5-8 кл.)</w:t>
            </w:r>
          </w:p>
        </w:tc>
        <w:tc>
          <w:tcPr>
            <w:tcW w:w="6091" w:type="dxa"/>
          </w:tcPr>
          <w:p w:rsidR="00DA5756" w:rsidRPr="007D4747" w:rsidRDefault="00DA5756" w:rsidP="00DA5756">
            <w:r w:rsidRPr="007D4747">
              <w:lastRenderedPageBreak/>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DA5756" w:rsidRPr="007D4747" w:rsidRDefault="00DA5756" w:rsidP="00DA5756">
            <w:r w:rsidRPr="007D4747">
              <w:t>(5-8 кл.)</w:t>
            </w:r>
          </w:p>
          <w:p w:rsidR="00DA5756" w:rsidRPr="007D4747" w:rsidRDefault="00DA5756" w:rsidP="00DA5756"/>
          <w:p w:rsidR="00DA5756" w:rsidRPr="007D4747" w:rsidRDefault="00DA5756" w:rsidP="00DA5756">
            <w:r w:rsidRPr="007D4747">
              <w:t xml:space="preserve">А.А. Фет - 3-4 стихотворения по выбору, например: «Я пришел </w:t>
            </w:r>
            <w:r w:rsidRPr="007D4747">
              <w:lastRenderedPageBreak/>
              <w:t xml:space="preserve">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DA5756" w:rsidRPr="007D4747" w:rsidRDefault="00DA5756" w:rsidP="00DA5756">
            <w:r w:rsidRPr="007D4747">
              <w:t>(5-8 кл.)</w:t>
            </w:r>
          </w:p>
          <w:p w:rsidR="00DA5756" w:rsidRPr="007D4747" w:rsidRDefault="00DA5756" w:rsidP="00DA5756"/>
          <w:p w:rsidR="00DA5756" w:rsidRPr="007D4747" w:rsidRDefault="00DA5756" w:rsidP="00DA5756">
            <w:r w:rsidRPr="007D4747">
              <w:t>Н.А.Некрасов</w:t>
            </w:r>
          </w:p>
          <w:p w:rsidR="00DA5756" w:rsidRPr="007D4747" w:rsidRDefault="00DA5756" w:rsidP="00DA5756">
            <w:r w:rsidRPr="007D4747">
              <w:t>- 1–2 стихотворения по выбору,например: «Тройка» (1846), «Размышления у парадного подъезда» (1858), «Зеленый Шум» (1862-1863) и др. (5-8 кл.)</w:t>
            </w:r>
          </w:p>
        </w:tc>
        <w:tc>
          <w:tcPr>
            <w:tcW w:w="4819" w:type="dxa"/>
          </w:tcPr>
          <w:p w:rsidR="00DA5756" w:rsidRPr="007D4747" w:rsidRDefault="00DA5756" w:rsidP="00DA5756">
            <w:r w:rsidRPr="007D4747">
              <w:lastRenderedPageBreak/>
              <w:t>Поэзия 2-й половины XIX в., например:</w:t>
            </w:r>
          </w:p>
          <w:p w:rsidR="00DA5756" w:rsidRPr="007D4747" w:rsidRDefault="00DA5756" w:rsidP="00DA5756">
            <w:r w:rsidRPr="007D4747">
              <w:t>А.Н.Майков, А.К.Толстой,</w:t>
            </w:r>
          </w:p>
          <w:p w:rsidR="00DA5756" w:rsidRPr="007D4747" w:rsidRDefault="00DA5756" w:rsidP="00DA5756">
            <w:r w:rsidRPr="007D4747">
              <w:t>Я.П.Полонский и др.</w:t>
            </w:r>
          </w:p>
          <w:p w:rsidR="00DA5756" w:rsidRPr="007D4747" w:rsidRDefault="00DA5756" w:rsidP="00DA5756">
            <w:r w:rsidRPr="007D4747">
              <w:t>(1-2 стихотворения по выбору, 5-9 кл.)</w:t>
            </w:r>
          </w:p>
          <w:p w:rsidR="00DA5756" w:rsidRPr="007D4747" w:rsidRDefault="00DA5756" w:rsidP="00DA5756"/>
          <w:p w:rsidR="00DA5756" w:rsidRPr="007D4747" w:rsidRDefault="00DA5756" w:rsidP="00DA5756"/>
        </w:tc>
      </w:tr>
      <w:tr w:rsidR="00DA5756" w:rsidRPr="007D4747" w:rsidTr="00DA5756">
        <w:tc>
          <w:tcPr>
            <w:tcW w:w="3373" w:type="dxa"/>
          </w:tcPr>
          <w:p w:rsidR="00DA5756" w:rsidRPr="007D4747" w:rsidRDefault="00DA5756" w:rsidP="00DA5756"/>
        </w:tc>
        <w:tc>
          <w:tcPr>
            <w:tcW w:w="6091" w:type="dxa"/>
          </w:tcPr>
          <w:p w:rsidR="00DA5756" w:rsidRPr="007D4747" w:rsidRDefault="00DA5756" w:rsidP="00DA5756">
            <w:r w:rsidRPr="007D4747">
              <w:t xml:space="preserve">И.С.Тургенев </w:t>
            </w:r>
          </w:p>
          <w:p w:rsidR="00DA5756" w:rsidRPr="007D4747" w:rsidRDefault="00DA5756" w:rsidP="00DA5756">
            <w:r w:rsidRPr="007D4747">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(1878),«Два богача» (1878), «Русский язык» (1882) и др. </w:t>
            </w:r>
          </w:p>
          <w:p w:rsidR="00DA5756" w:rsidRPr="007D4747" w:rsidRDefault="00DA5756" w:rsidP="00DA5756">
            <w:r w:rsidRPr="007D4747">
              <w:t>(6-8 кл.)</w:t>
            </w:r>
          </w:p>
          <w:p w:rsidR="00DA5756" w:rsidRPr="007D4747" w:rsidRDefault="00DA5756" w:rsidP="00DA5756"/>
          <w:p w:rsidR="00DA5756" w:rsidRPr="007D4747" w:rsidRDefault="00DA5756" w:rsidP="00DA5756">
            <w:r w:rsidRPr="007D4747">
              <w:t xml:space="preserve">Н.С.Лесков </w:t>
            </w:r>
          </w:p>
          <w:p w:rsidR="00DA5756" w:rsidRPr="007D4747" w:rsidRDefault="00DA5756" w:rsidP="00DA5756">
            <w:r w:rsidRPr="007D4747">
              <w:lastRenderedPageBreak/>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DA5756" w:rsidRPr="007D4747" w:rsidRDefault="00DA5756" w:rsidP="00DA5756">
            <w:r w:rsidRPr="007D4747">
              <w:t>(6-8 кл.)</w:t>
            </w:r>
          </w:p>
          <w:p w:rsidR="00DA5756" w:rsidRPr="007D4747" w:rsidRDefault="00DA5756" w:rsidP="00DA5756">
            <w:r w:rsidRPr="007D4747">
              <w:t xml:space="preserve">М.Е.Салтыков-Щедрин </w:t>
            </w:r>
          </w:p>
          <w:p w:rsidR="00DA5756" w:rsidRPr="007D4747" w:rsidRDefault="00DA5756" w:rsidP="00DA5756">
            <w:r w:rsidRPr="007D4747">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DA5756" w:rsidRPr="007D4747" w:rsidRDefault="00DA5756" w:rsidP="00DA5756">
            <w:r w:rsidRPr="007D4747">
              <w:t>(7-8 кл.)</w:t>
            </w:r>
          </w:p>
          <w:p w:rsidR="00DA5756" w:rsidRPr="007D4747" w:rsidRDefault="00DA5756" w:rsidP="00DA5756"/>
          <w:p w:rsidR="00DA5756" w:rsidRPr="007D4747" w:rsidRDefault="00DA5756" w:rsidP="00DA5756">
            <w:r w:rsidRPr="007D4747">
              <w:t xml:space="preserve">Л.Н.Толстой </w:t>
            </w:r>
          </w:p>
          <w:p w:rsidR="00DA5756" w:rsidRPr="007D4747" w:rsidRDefault="00DA5756" w:rsidP="00DA5756">
            <w:r w:rsidRPr="007D4747">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DA5756" w:rsidRPr="007D4747" w:rsidRDefault="00DA5756" w:rsidP="00DA5756">
            <w:r w:rsidRPr="007D4747">
              <w:t>(5-8 кл.)</w:t>
            </w:r>
          </w:p>
          <w:p w:rsidR="00DA5756" w:rsidRPr="007D4747" w:rsidRDefault="00DA5756" w:rsidP="00DA5756">
            <w:r w:rsidRPr="007D4747">
              <w:t xml:space="preserve">А.П.Чехов </w:t>
            </w:r>
          </w:p>
          <w:p w:rsidR="00DA5756" w:rsidRPr="007D4747" w:rsidRDefault="00DA5756" w:rsidP="00DA5756">
            <w:r w:rsidRPr="007D4747">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DA5756" w:rsidRPr="007D4747" w:rsidRDefault="00DA5756" w:rsidP="00DA5756">
            <w:r w:rsidRPr="007D4747">
              <w:lastRenderedPageBreak/>
              <w:t>(6-8 кл.)</w:t>
            </w:r>
          </w:p>
        </w:tc>
        <w:tc>
          <w:tcPr>
            <w:tcW w:w="4819" w:type="dxa"/>
          </w:tcPr>
          <w:p w:rsidR="00DA5756" w:rsidRPr="007D4747" w:rsidRDefault="00DA5756" w:rsidP="00DA5756"/>
        </w:tc>
      </w:tr>
      <w:tr w:rsidR="00DA5756" w:rsidRPr="007D4747" w:rsidTr="00DA5756">
        <w:tc>
          <w:tcPr>
            <w:tcW w:w="3373" w:type="dxa"/>
          </w:tcPr>
          <w:p w:rsidR="00DA5756" w:rsidRPr="007D4747" w:rsidRDefault="00DA5756" w:rsidP="00DA5756"/>
        </w:tc>
        <w:tc>
          <w:tcPr>
            <w:tcW w:w="6091" w:type="dxa"/>
          </w:tcPr>
          <w:p w:rsidR="00DA5756" w:rsidRPr="007D4747" w:rsidRDefault="00DA5756" w:rsidP="00DA5756">
            <w:r w:rsidRPr="007D4747">
              <w:t>А.А.Блок</w:t>
            </w:r>
          </w:p>
          <w:p w:rsidR="00DA5756" w:rsidRPr="007D4747" w:rsidRDefault="00DA5756" w:rsidP="00DA5756">
            <w:r w:rsidRPr="007D4747">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DA5756" w:rsidRPr="007D4747" w:rsidRDefault="00DA5756" w:rsidP="00DA5756">
            <w:r w:rsidRPr="007D4747">
              <w:t>(7-9 кл.)</w:t>
            </w:r>
          </w:p>
          <w:p w:rsidR="00DA5756" w:rsidRPr="007D4747" w:rsidRDefault="00DA5756" w:rsidP="00DA5756">
            <w:r w:rsidRPr="007D4747">
              <w:t>А.А.Ахматова</w:t>
            </w:r>
          </w:p>
          <w:p w:rsidR="00DA5756" w:rsidRPr="007D4747" w:rsidRDefault="00DA5756" w:rsidP="00DA5756">
            <w:r w:rsidRPr="007D4747">
              <w:t>- 1 стихотворение по выбору, например: «Смуглый отрок бродил по аллеям…» (1911), «Перед весной бывают дни такие…» (1915), «Родная земля» (1961) и др.</w:t>
            </w:r>
          </w:p>
          <w:p w:rsidR="00DA5756" w:rsidRPr="007D4747" w:rsidRDefault="00DA5756" w:rsidP="00DA5756">
            <w:r w:rsidRPr="007D4747">
              <w:t>(7-9 кл.)</w:t>
            </w:r>
          </w:p>
          <w:p w:rsidR="00DA5756" w:rsidRPr="007D4747" w:rsidRDefault="00DA5756" w:rsidP="00DA5756">
            <w:r w:rsidRPr="007D4747">
              <w:t>Н.С.Гумилев</w:t>
            </w:r>
          </w:p>
          <w:p w:rsidR="00DA5756" w:rsidRPr="007D4747" w:rsidRDefault="00DA5756" w:rsidP="00DA5756">
            <w:r w:rsidRPr="007D4747">
              <w:t>- 1 стихотворение по выбору, например: «Капитаны» (1912), «Слово» (1921).</w:t>
            </w:r>
          </w:p>
          <w:p w:rsidR="00DA5756" w:rsidRPr="007D4747" w:rsidRDefault="00DA5756" w:rsidP="00DA5756">
            <w:r w:rsidRPr="007D4747">
              <w:t>(6-8 кл.)</w:t>
            </w:r>
          </w:p>
          <w:p w:rsidR="00DA5756" w:rsidRPr="007D4747" w:rsidRDefault="00DA5756" w:rsidP="00DA5756"/>
          <w:p w:rsidR="00DA5756" w:rsidRPr="007D4747" w:rsidRDefault="00DA5756" w:rsidP="00DA5756">
            <w:r w:rsidRPr="007D4747">
              <w:t>М.И.Цветаева</w:t>
            </w:r>
          </w:p>
          <w:p w:rsidR="00DA5756" w:rsidRPr="007D4747" w:rsidRDefault="00DA5756" w:rsidP="00DA5756">
            <w:r w:rsidRPr="007D4747">
              <w:t xml:space="preserve">- 1 стихотворение по выбору, например: «Моим стихам, написанным так рано…» (1913), «Идешь, на меня похожий» (1913), «Генералам двенадцатого года» (1913), «Мне </w:t>
            </w:r>
            <w:r w:rsidRPr="007D4747">
              <w:lastRenderedPageBreak/>
              <w:t>нравится, что вы больны не мной…» (1915),  из цикла «Стихи к Блоку» («Имя твое – птица в руке…») (1916), из цикла «Стихи о Москве» (1916), «Тоска по родине! Давно…» (1934) и др.</w:t>
            </w:r>
          </w:p>
          <w:p w:rsidR="00DA5756" w:rsidRPr="007D4747" w:rsidRDefault="00DA5756" w:rsidP="00DA5756">
            <w:r w:rsidRPr="007D4747">
              <w:t>(6-8 кл.)</w:t>
            </w:r>
          </w:p>
          <w:p w:rsidR="00DA5756" w:rsidRPr="007D4747" w:rsidRDefault="00DA5756" w:rsidP="00DA5756">
            <w:r w:rsidRPr="007D4747">
              <w:t>О.Э.Мандельштам</w:t>
            </w:r>
          </w:p>
          <w:p w:rsidR="00DA5756" w:rsidRPr="007D4747" w:rsidRDefault="00DA5756" w:rsidP="00DA5756">
            <w:r w:rsidRPr="007D4747">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DA5756" w:rsidRPr="007D4747" w:rsidRDefault="00DA5756" w:rsidP="00DA5756">
            <w:r w:rsidRPr="007D4747">
              <w:t>(6-9 кл.)</w:t>
            </w:r>
          </w:p>
          <w:p w:rsidR="00DA5756" w:rsidRPr="007D4747" w:rsidRDefault="00DA5756" w:rsidP="00DA5756">
            <w:r w:rsidRPr="007D4747">
              <w:t>В.В.Маяковский</w:t>
            </w:r>
          </w:p>
          <w:p w:rsidR="00DA5756" w:rsidRPr="007D4747" w:rsidRDefault="00DA5756" w:rsidP="00DA5756">
            <w:r w:rsidRPr="007D4747">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DA5756" w:rsidRPr="007D4747" w:rsidRDefault="00DA5756" w:rsidP="00DA5756">
            <w:r w:rsidRPr="007D4747">
              <w:t>(7-8 кл.)</w:t>
            </w:r>
          </w:p>
          <w:p w:rsidR="00DA5756" w:rsidRPr="007D4747" w:rsidRDefault="00DA5756" w:rsidP="00DA5756">
            <w:r w:rsidRPr="007D4747">
              <w:t>С.А.Есенин</w:t>
            </w:r>
          </w:p>
          <w:p w:rsidR="00DA5756" w:rsidRPr="007D4747" w:rsidRDefault="00DA5756" w:rsidP="00DA5756">
            <w:r w:rsidRPr="007D4747">
              <w:t>- 1 стихотворение по выбору, например:</w:t>
            </w:r>
          </w:p>
          <w:p w:rsidR="00DA5756" w:rsidRPr="007D4747" w:rsidRDefault="00DA5756" w:rsidP="00DA5756">
            <w:r w:rsidRPr="007D4747">
              <w:t>«Гой ты, Русь, моя родная…» (1914), «Песнь о собаке» (1915),  «Нивы сжаты, рощи голы…» (1917 – 1918), «Письмо к матери» (1924) «Собаке Качалова» (1925) и др.</w:t>
            </w:r>
          </w:p>
          <w:p w:rsidR="00DA5756" w:rsidRPr="007D4747" w:rsidRDefault="00DA5756" w:rsidP="00DA5756">
            <w:r w:rsidRPr="007D4747">
              <w:lastRenderedPageBreak/>
              <w:t>(5-6 кл.)</w:t>
            </w:r>
          </w:p>
          <w:p w:rsidR="00DA5756" w:rsidRPr="007D4747" w:rsidRDefault="00DA5756" w:rsidP="00DA5756">
            <w:r w:rsidRPr="007D4747">
              <w:t>М.А.Булгаков</w:t>
            </w:r>
          </w:p>
          <w:p w:rsidR="00DA5756" w:rsidRPr="007D4747" w:rsidRDefault="00DA5756" w:rsidP="00DA5756">
            <w:r w:rsidRPr="007D4747">
              <w:t xml:space="preserve">1 повесть по выбору, например: «Роковые яйца» (1924), «Собачье сердце» (1925) и др. </w:t>
            </w:r>
          </w:p>
          <w:p w:rsidR="00F17453" w:rsidRDefault="00DA5756" w:rsidP="00DA5756">
            <w:r w:rsidRPr="007D4747">
              <w:t>(7-8 кл.)</w:t>
            </w:r>
          </w:p>
          <w:p w:rsidR="00DA5756" w:rsidRPr="007D4747" w:rsidRDefault="00DA5756" w:rsidP="00DA5756">
            <w:r w:rsidRPr="007D4747">
              <w:t>А.П.Платонов</w:t>
            </w:r>
          </w:p>
          <w:p w:rsidR="00DA5756" w:rsidRPr="007D4747" w:rsidRDefault="00DA5756" w:rsidP="00DA5756">
            <w:r w:rsidRPr="007D4747">
              <w:t>- 1 рассказ по выбору, например: «В прекрасном и яростном мире (Машинист Мальцев)» (1937), «Рассказ о мертвом старике» (1942), «Никита» (1945), «Цветок на земле» (1949) и др.</w:t>
            </w:r>
          </w:p>
          <w:p w:rsidR="00DA5756" w:rsidRPr="007D4747" w:rsidRDefault="00DA5756" w:rsidP="00DA5756">
            <w:r w:rsidRPr="007D4747">
              <w:t>(6-8 кл.)</w:t>
            </w:r>
          </w:p>
          <w:p w:rsidR="00DA5756" w:rsidRPr="007D4747" w:rsidRDefault="00DA5756" w:rsidP="00DA5756">
            <w:r w:rsidRPr="007D4747">
              <w:t xml:space="preserve">М.М.Зощенко </w:t>
            </w:r>
          </w:p>
          <w:p w:rsidR="00DA5756" w:rsidRPr="007D4747" w:rsidRDefault="00DA5756" w:rsidP="00DA5756">
            <w:r w:rsidRPr="007D4747">
              <w:t>2 рассказа по выбору, например: «Аристократка» (1923), «Баня» (1924) и др.</w:t>
            </w:r>
          </w:p>
          <w:p w:rsidR="00DA5756" w:rsidRPr="007D4747" w:rsidRDefault="00DA5756" w:rsidP="00DA5756">
            <w:r w:rsidRPr="007D4747">
              <w:t>(5-7 кл.)</w:t>
            </w:r>
          </w:p>
          <w:p w:rsidR="00DA5756" w:rsidRPr="007D4747" w:rsidRDefault="00DA5756" w:rsidP="00DA5756">
            <w:r w:rsidRPr="007D4747">
              <w:t>А.Т. Твардовский</w:t>
            </w:r>
          </w:p>
          <w:p w:rsidR="00DA5756" w:rsidRPr="007D4747" w:rsidRDefault="00DA5756" w:rsidP="00DA5756">
            <w:r w:rsidRPr="007D4747">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DA5756" w:rsidRPr="007D4747" w:rsidRDefault="00DA5756" w:rsidP="00DA5756">
            <w:r w:rsidRPr="007D4747">
              <w:lastRenderedPageBreak/>
              <w:t>(7-8 кл.)</w:t>
            </w:r>
          </w:p>
          <w:p w:rsidR="00DA5756" w:rsidRPr="007D4747" w:rsidRDefault="00DA5756" w:rsidP="00DA5756">
            <w:r w:rsidRPr="007D4747">
              <w:t>А.И. Солженицын</w:t>
            </w:r>
          </w:p>
          <w:p w:rsidR="00DA5756" w:rsidRPr="007D4747" w:rsidRDefault="00DA5756" w:rsidP="00DA5756">
            <w:r w:rsidRPr="007D4747">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DA5756" w:rsidRPr="007D4747" w:rsidRDefault="00DA5756" w:rsidP="00DA5756">
            <w:r w:rsidRPr="007D4747">
              <w:t>(7-9 кл.)</w:t>
            </w:r>
          </w:p>
          <w:p w:rsidR="00DA5756" w:rsidRPr="007D4747" w:rsidRDefault="00DA5756" w:rsidP="00DA5756">
            <w:r w:rsidRPr="007D4747">
              <w:t>В.М.Шукшин</w:t>
            </w:r>
          </w:p>
          <w:p w:rsidR="00DA5756" w:rsidRPr="007D4747" w:rsidRDefault="00DA5756" w:rsidP="00DA5756">
            <w:r w:rsidRPr="007D4747">
              <w:t>1 рассказ по выбору, например: «Чудик» (1967), «Срезал» (1970), «Мастер» (1971) и др.</w:t>
            </w:r>
          </w:p>
          <w:p w:rsidR="00DA5756" w:rsidRPr="007D4747" w:rsidRDefault="00DA5756" w:rsidP="00DA5756">
            <w:r w:rsidRPr="007D4747">
              <w:t>(7-9 кл.)</w:t>
            </w:r>
          </w:p>
        </w:tc>
        <w:tc>
          <w:tcPr>
            <w:tcW w:w="4819" w:type="dxa"/>
          </w:tcPr>
          <w:p w:rsidR="00DA5756" w:rsidRPr="007D4747" w:rsidRDefault="00DA5756" w:rsidP="00DA5756">
            <w:r w:rsidRPr="007D4747">
              <w:lastRenderedPageBreak/>
              <w:t>Проза конца XIX – начала XX вв.,  например:</w:t>
            </w:r>
          </w:p>
          <w:p w:rsidR="00DA5756" w:rsidRPr="007D4747" w:rsidRDefault="00DA5756" w:rsidP="00DA5756">
            <w:r w:rsidRPr="007D4747">
              <w:t>М.Горький, А.И.Куприн,</w:t>
            </w:r>
          </w:p>
          <w:p w:rsidR="00DA5756" w:rsidRPr="007D4747" w:rsidRDefault="00DA5756" w:rsidP="00DA5756">
            <w:r w:rsidRPr="007D4747">
              <w:t xml:space="preserve">Л.Н.Андреев, И.А.Бунин, </w:t>
            </w:r>
          </w:p>
          <w:p w:rsidR="00DA5756" w:rsidRPr="007D4747" w:rsidRDefault="00DA5756" w:rsidP="00DA5756">
            <w:r w:rsidRPr="007D4747">
              <w:t>И.С.Шмелев, А.С. Грин</w:t>
            </w:r>
          </w:p>
          <w:p w:rsidR="00DA5756" w:rsidRPr="007D4747" w:rsidRDefault="00DA5756" w:rsidP="00DA5756">
            <w:r w:rsidRPr="007D4747">
              <w:t>(2-3 рассказа или повести по выбору, 5-8 кл.)</w:t>
            </w:r>
          </w:p>
          <w:p w:rsidR="00DA5756" w:rsidRPr="007D4747" w:rsidRDefault="00DA5756" w:rsidP="00DA5756"/>
          <w:p w:rsidR="00DA5756" w:rsidRPr="007D4747" w:rsidRDefault="00DA5756" w:rsidP="00DA5756">
            <w:r w:rsidRPr="007D4747">
              <w:t>Поэзия конца XIX – начала XX вв., например:</w:t>
            </w:r>
          </w:p>
          <w:p w:rsidR="00DA5756" w:rsidRPr="007D4747" w:rsidRDefault="00DA5756" w:rsidP="00DA5756">
            <w:r w:rsidRPr="007D4747">
              <w:t>К.Д.Бальмонт, И.А.Бунин,</w:t>
            </w:r>
          </w:p>
          <w:p w:rsidR="00DA5756" w:rsidRPr="007D4747" w:rsidRDefault="00DA5756" w:rsidP="00DA5756">
            <w:r w:rsidRPr="007D4747">
              <w:t>М.А.Волошин, В.Хлебников и др.</w:t>
            </w:r>
          </w:p>
          <w:p w:rsidR="00DA5756" w:rsidRPr="007D4747" w:rsidRDefault="00DA5756" w:rsidP="00DA5756">
            <w:r w:rsidRPr="007D4747">
              <w:t>(2-3 стихотворения по выбору, 5-8 кл.)</w:t>
            </w:r>
          </w:p>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r w:rsidRPr="007D4747">
              <w:t>Поэзия 20-50-х годов ХХ в., например:</w:t>
            </w:r>
          </w:p>
          <w:p w:rsidR="00DA5756" w:rsidRPr="007D4747" w:rsidRDefault="00DA5756" w:rsidP="00DA5756">
            <w:r w:rsidRPr="007D4747">
              <w:t xml:space="preserve">Б.Л.Пастернак, Н.А.Заболоцкий, Д.Хармс, </w:t>
            </w:r>
          </w:p>
          <w:p w:rsidR="00DA5756" w:rsidRPr="007D4747" w:rsidRDefault="00DA5756" w:rsidP="00DA5756">
            <w:r w:rsidRPr="007D4747">
              <w:t>Н.М.Олейников и др.</w:t>
            </w:r>
          </w:p>
          <w:p w:rsidR="00DA5756" w:rsidRPr="007D4747" w:rsidRDefault="00DA5756" w:rsidP="00DA5756">
            <w:r w:rsidRPr="007D4747">
              <w:t>(3-4 стихотворения по выбору, 5-9 кл.)</w:t>
            </w:r>
          </w:p>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r w:rsidRPr="007D4747">
              <w:t>Проза о Великой Отечественной войне, например:</w:t>
            </w:r>
          </w:p>
          <w:p w:rsidR="00DA5756" w:rsidRPr="007D4747" w:rsidRDefault="00DA5756" w:rsidP="00DA5756">
            <w:r w:rsidRPr="007D4747">
              <w:t>М.А.Шолохов, В.Л.Кондратьев, В.О. Богомолов, Б.Л.Васильев,  В.В.Быков, В.П.Астафьев и др.</w:t>
            </w:r>
          </w:p>
          <w:p w:rsidR="00DA5756" w:rsidRPr="007D4747" w:rsidRDefault="00DA5756" w:rsidP="00DA5756">
            <w:r w:rsidRPr="007D4747">
              <w:t>(1-2 повести или рассказа – по выбору, 6-9 кл.)</w:t>
            </w:r>
          </w:p>
          <w:p w:rsidR="00DA5756" w:rsidRPr="007D4747" w:rsidRDefault="00DA5756" w:rsidP="00DA5756"/>
          <w:p w:rsidR="00DA5756" w:rsidRPr="007D4747" w:rsidRDefault="00DA5756" w:rsidP="00DA5756">
            <w:r w:rsidRPr="007D4747">
              <w:t>Художественная проза о человеке и природе, их взаимоотношениях, например:</w:t>
            </w:r>
          </w:p>
          <w:p w:rsidR="00DA5756" w:rsidRPr="007D4747" w:rsidRDefault="00DA5756" w:rsidP="00DA5756">
            <w:r w:rsidRPr="007D4747">
              <w:t>М.М.Пришвин,</w:t>
            </w:r>
          </w:p>
          <w:p w:rsidR="00DA5756" w:rsidRPr="007D4747" w:rsidRDefault="00DA5756" w:rsidP="00DA5756">
            <w:r w:rsidRPr="007D4747">
              <w:t>К.Г.Паустовский и др.</w:t>
            </w:r>
          </w:p>
          <w:p w:rsidR="00DA5756" w:rsidRPr="007D4747" w:rsidRDefault="00DA5756" w:rsidP="00DA5756">
            <w:r w:rsidRPr="007D4747">
              <w:t>(1-2 произведения – по выбору, 5-6 кл.)</w:t>
            </w:r>
          </w:p>
          <w:p w:rsidR="00DA5756" w:rsidRPr="007D4747" w:rsidRDefault="00DA5756" w:rsidP="00DA5756"/>
          <w:p w:rsidR="00DA5756" w:rsidRPr="007D4747" w:rsidRDefault="00DA5756" w:rsidP="00DA5756">
            <w:r w:rsidRPr="007D4747">
              <w:t>Проза о детях, например:</w:t>
            </w:r>
          </w:p>
          <w:p w:rsidR="00DA5756" w:rsidRPr="007D4747" w:rsidRDefault="00DA5756" w:rsidP="00DA5756">
            <w:r w:rsidRPr="007D4747">
              <w:t>В.Г.Распутин, В.П.Астафьев, Ф.А.Искандер, Ю.И.Коваль,</w:t>
            </w:r>
          </w:p>
          <w:p w:rsidR="00DA5756" w:rsidRPr="007D4747" w:rsidRDefault="00DA5756" w:rsidP="00DA5756">
            <w:r w:rsidRPr="007D4747">
              <w:t>Ю.П.Казаков, В.В.Голявкин и др.</w:t>
            </w:r>
          </w:p>
          <w:p w:rsidR="00DA5756" w:rsidRPr="007D4747" w:rsidRDefault="00DA5756" w:rsidP="00DA5756">
            <w:r w:rsidRPr="007D4747">
              <w:t>(3-4 произведения по выбору, 5-8 кл.)</w:t>
            </w:r>
          </w:p>
          <w:p w:rsidR="00DA5756" w:rsidRPr="007D4747" w:rsidRDefault="00DA5756" w:rsidP="00DA5756"/>
          <w:p w:rsidR="00DA5756" w:rsidRPr="007D4747" w:rsidRDefault="00DA5756" w:rsidP="00DA5756">
            <w:r w:rsidRPr="007D4747">
              <w:t>Поэзия 2-й половины ХХ в., например:</w:t>
            </w:r>
          </w:p>
          <w:p w:rsidR="00DA5756" w:rsidRPr="007D4747" w:rsidRDefault="00DA5756" w:rsidP="00DA5756">
            <w:r w:rsidRPr="007D4747">
              <w:t>Н.И. Глазков, Е.А.Евтушенко, А.А.Вознесенский, Н.М.Рубцов, Д.С.Самойлов,А.А. Тарковский, Б.Ш.Окуджава,  В.С.Высоцкий, Ю.П.Мориц, И.А.Бродский, А.С.Кушнер, О.Е.Григорьев и др.</w:t>
            </w:r>
          </w:p>
          <w:p w:rsidR="00DA5756" w:rsidRPr="007D4747" w:rsidRDefault="00DA5756" w:rsidP="00DA5756">
            <w:r w:rsidRPr="007D4747">
              <w:t xml:space="preserve"> (3-4 стихотворения по выбору, 5-9 кл.)</w:t>
            </w:r>
          </w:p>
          <w:p w:rsidR="00DA5756" w:rsidRPr="007D4747" w:rsidRDefault="00DA5756" w:rsidP="00DA5756">
            <w:r w:rsidRPr="007D4747">
              <w:t>Проза русской эмиграции, например:</w:t>
            </w:r>
          </w:p>
          <w:p w:rsidR="00DA5756" w:rsidRPr="007D4747" w:rsidRDefault="00DA5756" w:rsidP="00DA5756">
            <w:r w:rsidRPr="007D4747">
              <w:t>И.С.Шмелев, В.В.Набоков,</w:t>
            </w:r>
          </w:p>
          <w:p w:rsidR="00DA5756" w:rsidRPr="007D4747" w:rsidRDefault="00DA5756" w:rsidP="00DA5756">
            <w:r w:rsidRPr="007D4747">
              <w:t>С.Д.Довлатов и др.</w:t>
            </w:r>
          </w:p>
          <w:p w:rsidR="00DA5756" w:rsidRPr="007D4747" w:rsidRDefault="00DA5756" w:rsidP="00DA5756">
            <w:r w:rsidRPr="007D4747">
              <w:t>(1 произведение – по выбору, 5-9 кл.)</w:t>
            </w:r>
          </w:p>
          <w:p w:rsidR="00DA5756" w:rsidRPr="007D4747" w:rsidRDefault="00DA5756" w:rsidP="00DA5756"/>
          <w:p w:rsidR="00DA5756" w:rsidRPr="007D4747" w:rsidRDefault="00DA5756" w:rsidP="00DA5756">
            <w:r w:rsidRPr="007D4747">
              <w:t xml:space="preserve">Проза и поэзия о подростках и для подростков последних десятилетий авторов-лауреатов </w:t>
            </w:r>
            <w:r w:rsidRPr="007D4747">
              <w:lastRenderedPageBreak/>
              <w:t>премий и конкурсов («Книгуру», премия им. Владислава Крапивина, Премия Детгиза, «Лучшая детская книга издательства «РОСМЭН» и др., например:</w:t>
            </w:r>
          </w:p>
          <w:p w:rsidR="00DA5756" w:rsidRPr="007D4747" w:rsidRDefault="00DA5756" w:rsidP="00DA5756">
            <w:r w:rsidRPr="007D4747">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DA5756" w:rsidRPr="007D4747" w:rsidRDefault="00DA5756" w:rsidP="00DA5756">
            <w:r w:rsidRPr="007D4747">
              <w:t>(1-2 произведения по выбору, 5-8 кл.)</w:t>
            </w:r>
          </w:p>
          <w:p w:rsidR="00DA5756" w:rsidRPr="007D4747" w:rsidRDefault="00DA5756" w:rsidP="00DA5756"/>
          <w:p w:rsidR="00DA5756" w:rsidRPr="007D4747" w:rsidRDefault="00DA5756" w:rsidP="00DA5756"/>
        </w:tc>
      </w:tr>
      <w:tr w:rsidR="00DA5756" w:rsidRPr="007D4747" w:rsidTr="00DA5756">
        <w:tc>
          <w:tcPr>
            <w:tcW w:w="14283" w:type="dxa"/>
            <w:gridSpan w:val="3"/>
          </w:tcPr>
          <w:p w:rsidR="00DA5756" w:rsidRPr="007D4747" w:rsidRDefault="00DA5756" w:rsidP="00DA5756">
            <w:r w:rsidRPr="007D4747">
              <w:lastRenderedPageBreak/>
              <w:t xml:space="preserve">Литература народов России </w:t>
            </w:r>
          </w:p>
        </w:tc>
      </w:tr>
      <w:tr w:rsidR="00DA5756" w:rsidRPr="007D4747" w:rsidTr="00DA5756">
        <w:tc>
          <w:tcPr>
            <w:tcW w:w="3373" w:type="dxa"/>
          </w:tcPr>
          <w:p w:rsidR="00DA5756" w:rsidRPr="007D4747" w:rsidRDefault="00DA5756" w:rsidP="00DA5756"/>
        </w:tc>
        <w:tc>
          <w:tcPr>
            <w:tcW w:w="6091" w:type="dxa"/>
          </w:tcPr>
          <w:p w:rsidR="00DA5756" w:rsidRPr="007D4747" w:rsidRDefault="00DA5756" w:rsidP="00DA5756"/>
        </w:tc>
        <w:tc>
          <w:tcPr>
            <w:tcW w:w="4819" w:type="dxa"/>
          </w:tcPr>
          <w:p w:rsidR="00DA5756" w:rsidRPr="007D4747" w:rsidRDefault="00DA5756" w:rsidP="00DA5756">
            <w:r w:rsidRPr="007D4747">
              <w:t>Г.Тукай, М.Карим,</w:t>
            </w:r>
          </w:p>
          <w:p w:rsidR="00DA5756" w:rsidRPr="007D4747" w:rsidRDefault="00DA5756" w:rsidP="00DA5756">
            <w:r w:rsidRPr="007D4747">
              <w:t>К.Кулиев, Р.Гамзатов и др.</w:t>
            </w:r>
          </w:p>
          <w:p w:rsidR="00DA5756" w:rsidRPr="007D4747" w:rsidRDefault="00DA5756" w:rsidP="00DA5756">
            <w:r w:rsidRPr="007D4747">
              <w:t>(1 произведение по выбору,</w:t>
            </w:r>
          </w:p>
          <w:p w:rsidR="00DA5756" w:rsidRPr="007D4747" w:rsidRDefault="00DA5756" w:rsidP="00DA5756">
            <w:r w:rsidRPr="007D4747">
              <w:t>5-9 кл.)</w:t>
            </w:r>
          </w:p>
          <w:p w:rsidR="00DA5756" w:rsidRPr="007D4747" w:rsidRDefault="00DA5756" w:rsidP="00DA5756"/>
        </w:tc>
      </w:tr>
      <w:tr w:rsidR="00DA5756" w:rsidRPr="007D4747" w:rsidTr="00DA5756">
        <w:tc>
          <w:tcPr>
            <w:tcW w:w="14283" w:type="dxa"/>
            <w:gridSpan w:val="3"/>
          </w:tcPr>
          <w:p w:rsidR="00DA5756" w:rsidRPr="007D4747" w:rsidRDefault="00DA5756" w:rsidP="00DA5756">
            <w:r w:rsidRPr="007D4747">
              <w:t>Зарубежная литература</w:t>
            </w:r>
          </w:p>
        </w:tc>
      </w:tr>
      <w:tr w:rsidR="00DA5756" w:rsidRPr="007D4747" w:rsidTr="00DA5756">
        <w:tc>
          <w:tcPr>
            <w:tcW w:w="3373" w:type="dxa"/>
          </w:tcPr>
          <w:p w:rsidR="00DA5756" w:rsidRPr="007D4747" w:rsidRDefault="00DA5756" w:rsidP="00DA5756"/>
        </w:tc>
        <w:tc>
          <w:tcPr>
            <w:tcW w:w="6091" w:type="dxa"/>
          </w:tcPr>
          <w:p w:rsidR="00DA5756" w:rsidRPr="007D4747" w:rsidRDefault="00DA5756" w:rsidP="00DA5756">
            <w:r w:rsidRPr="007D4747">
              <w:t>Гомер«Илиада» (или «Одиссея») (фрагменты по выбору)</w:t>
            </w:r>
          </w:p>
          <w:p w:rsidR="00DA5756" w:rsidRPr="007D4747" w:rsidRDefault="00DA5756" w:rsidP="00DA5756">
            <w:r w:rsidRPr="007D4747">
              <w:t>(6-8 кл.)</w:t>
            </w:r>
          </w:p>
          <w:p w:rsidR="00DA5756" w:rsidRPr="007D4747" w:rsidRDefault="00DA5756" w:rsidP="00DA5756">
            <w:r w:rsidRPr="007D4747">
              <w:t>Данте. «Божественная комедия» (фрагменты по выбору)</w:t>
            </w:r>
          </w:p>
          <w:p w:rsidR="00DA5756" w:rsidRPr="007D4747" w:rsidRDefault="00DA5756" w:rsidP="00DA5756">
            <w:r w:rsidRPr="007D4747">
              <w:t>(9 кл.)</w:t>
            </w:r>
          </w:p>
          <w:p w:rsidR="00DA5756" w:rsidRPr="007D4747" w:rsidRDefault="00DA5756" w:rsidP="00DA5756">
            <w:r w:rsidRPr="007D4747">
              <w:t>М. де Сервантес «Дон Кихот» (главы по выбору)</w:t>
            </w:r>
          </w:p>
          <w:p w:rsidR="00DA5756" w:rsidRPr="007D4747" w:rsidRDefault="00DA5756" w:rsidP="00DA5756">
            <w:r w:rsidRPr="007D4747">
              <w:t>(7-8 кл.)</w:t>
            </w:r>
          </w:p>
        </w:tc>
        <w:tc>
          <w:tcPr>
            <w:tcW w:w="4819" w:type="dxa"/>
          </w:tcPr>
          <w:p w:rsidR="00DA5756" w:rsidRPr="007D4747" w:rsidRDefault="00DA5756" w:rsidP="00DA5756">
            <w:r w:rsidRPr="007D4747">
              <w:t>Зарубежный фольклорлегенды, баллады, саги, песни</w:t>
            </w:r>
          </w:p>
          <w:p w:rsidR="00DA5756" w:rsidRPr="007D4747" w:rsidRDefault="00DA5756" w:rsidP="00DA5756">
            <w:r w:rsidRPr="007D4747">
              <w:t>(2-3 произведения по выбору, 5-7 кл.)</w:t>
            </w:r>
          </w:p>
          <w:p w:rsidR="00DA5756" w:rsidRPr="007D4747" w:rsidRDefault="00DA5756" w:rsidP="00DA5756"/>
          <w:p w:rsidR="00DA5756" w:rsidRPr="007D4747" w:rsidRDefault="00DA5756" w:rsidP="00DA5756"/>
        </w:tc>
      </w:tr>
      <w:tr w:rsidR="00DA5756" w:rsidRPr="007D4747" w:rsidTr="00DA5756">
        <w:tc>
          <w:tcPr>
            <w:tcW w:w="3373" w:type="dxa"/>
          </w:tcPr>
          <w:p w:rsidR="00DA5756" w:rsidRPr="007D4747" w:rsidRDefault="00DA5756" w:rsidP="00DA5756">
            <w:r w:rsidRPr="007D4747">
              <w:t xml:space="preserve">В.Шекспир «Ромео и Джульетта» (1594 – 1595). </w:t>
            </w:r>
          </w:p>
          <w:p w:rsidR="00DA5756" w:rsidRPr="007D4747" w:rsidRDefault="00DA5756" w:rsidP="00DA5756">
            <w:r w:rsidRPr="007D4747">
              <w:t>(8-9 кл.)</w:t>
            </w:r>
          </w:p>
          <w:p w:rsidR="00DA5756" w:rsidRPr="007D4747" w:rsidRDefault="00DA5756" w:rsidP="00DA5756"/>
        </w:tc>
        <w:tc>
          <w:tcPr>
            <w:tcW w:w="6091" w:type="dxa"/>
          </w:tcPr>
          <w:p w:rsidR="00DA5756" w:rsidRPr="007D4747" w:rsidRDefault="00DA5756" w:rsidP="00DA5756">
            <w:r w:rsidRPr="007D4747">
              <w:t xml:space="preserve">1–2 сонета по выбору,  например: </w:t>
            </w:r>
          </w:p>
          <w:p w:rsidR="00DA5756" w:rsidRPr="007D4747" w:rsidRDefault="00DA5756" w:rsidP="00DA5756">
            <w:r w:rsidRPr="007D4747">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DA5756" w:rsidRPr="007D4747" w:rsidRDefault="00DA5756" w:rsidP="00DA5756">
            <w:r w:rsidRPr="007D4747">
              <w:t>(7-8 кл.)</w:t>
            </w:r>
          </w:p>
        </w:tc>
        <w:tc>
          <w:tcPr>
            <w:tcW w:w="4819" w:type="dxa"/>
          </w:tcPr>
          <w:p w:rsidR="00DA5756" w:rsidRPr="007D4747" w:rsidRDefault="00DA5756" w:rsidP="00DA5756"/>
        </w:tc>
      </w:tr>
      <w:tr w:rsidR="00DA5756" w:rsidRPr="007D4747" w:rsidTr="00DA5756">
        <w:tc>
          <w:tcPr>
            <w:tcW w:w="3373" w:type="dxa"/>
          </w:tcPr>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p w:rsidR="00DA5756" w:rsidRPr="007D4747" w:rsidRDefault="00DA5756" w:rsidP="00DA5756">
            <w:r w:rsidRPr="007D4747">
              <w:t>А. де Сент-Экзюпери «Маленький принц» (1943)</w:t>
            </w:r>
          </w:p>
          <w:p w:rsidR="00DA5756" w:rsidRPr="007D4747" w:rsidRDefault="00DA5756" w:rsidP="00DA5756">
            <w:r w:rsidRPr="007D4747">
              <w:t>(6-7 кл.)</w:t>
            </w:r>
          </w:p>
        </w:tc>
        <w:tc>
          <w:tcPr>
            <w:tcW w:w="6091" w:type="dxa"/>
          </w:tcPr>
          <w:p w:rsidR="00DA5756" w:rsidRPr="007D4747" w:rsidRDefault="00DA5756" w:rsidP="00DA5756">
            <w:r w:rsidRPr="007D4747">
              <w:lastRenderedPageBreak/>
              <w:t>Д.Дефо «Робинзон Крузо» (главы по выбору)</w:t>
            </w:r>
          </w:p>
          <w:p w:rsidR="00DA5756" w:rsidRPr="007D4747" w:rsidRDefault="00DA5756" w:rsidP="00DA5756">
            <w:r w:rsidRPr="007D4747">
              <w:t>( 6-7 кл.)</w:t>
            </w:r>
          </w:p>
          <w:p w:rsidR="00DA5756" w:rsidRPr="007D4747" w:rsidRDefault="00DA5756" w:rsidP="00DA5756">
            <w:r w:rsidRPr="007D4747">
              <w:t>Дж. Свифт «Путешествия Гулливера» (фрагменты по выбору)</w:t>
            </w:r>
          </w:p>
          <w:p w:rsidR="00DA5756" w:rsidRPr="007D4747" w:rsidRDefault="00DA5756" w:rsidP="00DA5756">
            <w:r w:rsidRPr="007D4747">
              <w:t>(6-7 кл.)</w:t>
            </w:r>
          </w:p>
          <w:p w:rsidR="00DA5756" w:rsidRPr="007D4747" w:rsidRDefault="00DA5756" w:rsidP="00DA5756">
            <w:r w:rsidRPr="007D4747">
              <w:t>Ж-Б. Мольер Комедии</w:t>
            </w:r>
          </w:p>
          <w:p w:rsidR="00DA5756" w:rsidRPr="007D4747" w:rsidRDefault="00DA5756" w:rsidP="00DA5756">
            <w:r w:rsidRPr="007D4747">
              <w:t xml:space="preserve">- 1 по выбору, например: «Тартюф, или Обманщик» </w:t>
            </w:r>
            <w:r w:rsidRPr="007D4747">
              <w:lastRenderedPageBreak/>
              <w:t>(1664),«Мещанин во дворянстве» (1670).</w:t>
            </w:r>
          </w:p>
          <w:p w:rsidR="00DA5756" w:rsidRPr="007D4747" w:rsidRDefault="00DA5756" w:rsidP="00DA5756">
            <w:r w:rsidRPr="007D4747">
              <w:t>(8-9 кл.)</w:t>
            </w:r>
          </w:p>
          <w:p w:rsidR="00DA5756" w:rsidRPr="007D4747" w:rsidRDefault="00DA5756" w:rsidP="00DA5756">
            <w:r w:rsidRPr="007D4747">
              <w:t xml:space="preserve">И.-В. Гете «Фауст» (1774 – 1832) (фрагменты по выбору) </w:t>
            </w:r>
          </w:p>
          <w:p w:rsidR="00DA5756" w:rsidRPr="007D4747" w:rsidRDefault="00DA5756" w:rsidP="00DA5756">
            <w:r w:rsidRPr="007D4747">
              <w:t>( 9-10 кл.)</w:t>
            </w:r>
          </w:p>
          <w:p w:rsidR="00DA5756" w:rsidRPr="007D4747" w:rsidRDefault="00DA5756" w:rsidP="00DA5756">
            <w:r w:rsidRPr="007D4747">
              <w:t>Г.Х.АндерсенСказки</w:t>
            </w:r>
          </w:p>
          <w:p w:rsidR="00DA5756" w:rsidRPr="007D4747" w:rsidRDefault="00DA5756" w:rsidP="00DA5756">
            <w:r w:rsidRPr="007D4747">
              <w:t>- 1 по выбору, например: «Стойкий оловянный солдатик» (1838), «Гадкий утенок» (1843).</w:t>
            </w:r>
          </w:p>
          <w:p w:rsidR="00DA5756" w:rsidRPr="007D4747" w:rsidRDefault="00DA5756" w:rsidP="00DA5756">
            <w:r w:rsidRPr="007D4747">
              <w:t xml:space="preserve">(5 кл.) </w:t>
            </w:r>
          </w:p>
          <w:p w:rsidR="00DA5756" w:rsidRPr="007D4747" w:rsidRDefault="00DA5756" w:rsidP="00DA5756">
            <w:r w:rsidRPr="007D4747">
              <w:t xml:space="preserve">Дж. Г. Байрон </w:t>
            </w:r>
          </w:p>
          <w:p w:rsidR="00DA5756" w:rsidRPr="007D4747" w:rsidRDefault="00DA5756" w:rsidP="00DA5756">
            <w:r w:rsidRPr="007D4747">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DA5756" w:rsidRPr="007D4747" w:rsidRDefault="00DA5756" w:rsidP="00DA5756">
            <w:r w:rsidRPr="007D4747">
              <w:t xml:space="preserve">- фрагменты одной из поэм по выбору, например: «Паломничество Чайльд Гарольда» (1809 – 1811) (пер. В. Левика). </w:t>
            </w:r>
          </w:p>
          <w:p w:rsidR="00DA5756" w:rsidRPr="007D4747" w:rsidRDefault="00DA5756" w:rsidP="00DA5756">
            <w:r w:rsidRPr="007D4747">
              <w:t>(9 кл.)</w:t>
            </w:r>
          </w:p>
          <w:p w:rsidR="00DA5756" w:rsidRPr="007D4747" w:rsidRDefault="00DA5756" w:rsidP="00DA5756"/>
          <w:p w:rsidR="00DA5756" w:rsidRPr="007D4747" w:rsidRDefault="00DA5756" w:rsidP="00DA5756"/>
        </w:tc>
        <w:tc>
          <w:tcPr>
            <w:tcW w:w="4819" w:type="dxa"/>
          </w:tcPr>
          <w:p w:rsidR="00DA5756" w:rsidRPr="007D4747" w:rsidRDefault="00DA5756" w:rsidP="00DA5756">
            <w:r w:rsidRPr="007D4747">
              <w:lastRenderedPageBreak/>
              <w:t>Зарубежная сказочная и фантастическая проза, например:</w:t>
            </w:r>
          </w:p>
          <w:p w:rsidR="00DA5756" w:rsidRPr="007D4747" w:rsidRDefault="00DA5756" w:rsidP="00DA5756">
            <w:r w:rsidRPr="007D4747">
              <w:t>Ш.Перро, В.Гауф, Э.Т.А. Гофман, Бр.Гримм,</w:t>
            </w:r>
          </w:p>
          <w:p w:rsidR="00DA5756" w:rsidRPr="007D4747" w:rsidRDefault="00DA5756" w:rsidP="00DA5756">
            <w:r w:rsidRPr="007D4747">
              <w:t>Л.Кэрролл, Л.Ф.Баум, Д.М. Барри, Д.Родари, М.Энде, Д.Р.Толкиен, К.Льюис и др.</w:t>
            </w:r>
          </w:p>
          <w:p w:rsidR="00DA5756" w:rsidRPr="007D4747" w:rsidRDefault="00DA5756" w:rsidP="00DA5756">
            <w:r w:rsidRPr="007D4747">
              <w:t>(2-3 произведения по выбору, 5-6 кл.)</w:t>
            </w:r>
          </w:p>
          <w:p w:rsidR="00DA5756" w:rsidRPr="007D4747" w:rsidRDefault="00DA5756" w:rsidP="00DA5756"/>
          <w:p w:rsidR="00DA5756" w:rsidRPr="007D4747" w:rsidRDefault="00DA5756" w:rsidP="00DA5756"/>
          <w:p w:rsidR="00DA5756" w:rsidRPr="007D4747" w:rsidRDefault="00DA5756" w:rsidP="00DA5756">
            <w:r w:rsidRPr="007D4747">
              <w:t xml:space="preserve">Зарубежная новеллистика, например: </w:t>
            </w:r>
          </w:p>
          <w:p w:rsidR="00DA5756" w:rsidRPr="007D4747" w:rsidRDefault="00DA5756" w:rsidP="00DA5756">
            <w:r w:rsidRPr="007D4747">
              <w:t>П.Мериме, Э. По, О`Генри, О.Уайльд, А.К.Дойл, Джером К. Джером, У.Сароян, и др.</w:t>
            </w:r>
          </w:p>
          <w:p w:rsidR="00DA5756" w:rsidRPr="007D4747" w:rsidRDefault="00DA5756" w:rsidP="00DA5756">
            <w:r w:rsidRPr="007D4747">
              <w:t>(2-3 произведения по выбору, 7-9 кл.)</w:t>
            </w:r>
          </w:p>
          <w:p w:rsidR="00DA5756" w:rsidRPr="007D4747" w:rsidRDefault="00DA5756" w:rsidP="00DA5756"/>
          <w:p w:rsidR="00DA5756" w:rsidRPr="007D4747" w:rsidRDefault="00DA5756" w:rsidP="00DA5756">
            <w:r w:rsidRPr="007D4747">
              <w:t>Зарубежная романистика XIX– ХХ века, например:</w:t>
            </w:r>
          </w:p>
          <w:p w:rsidR="00DA5756" w:rsidRPr="007D4747" w:rsidRDefault="00DA5756" w:rsidP="00DA5756">
            <w:r w:rsidRPr="007D4747">
              <w:t>А.Дюма, В.Скотт, В.Гюго, Ч.Диккенс, М.Рид, Ж.Верн, Г.Уэллс, Э.М.Ремарк  и др.</w:t>
            </w:r>
          </w:p>
          <w:p w:rsidR="00DA5756" w:rsidRPr="007D4747" w:rsidRDefault="00DA5756" w:rsidP="00DA5756">
            <w:r w:rsidRPr="007D4747">
              <w:t>(1-2 романа по выбору, 7-9 кл)</w:t>
            </w:r>
          </w:p>
          <w:p w:rsidR="00DA5756" w:rsidRPr="007D4747" w:rsidRDefault="00DA5756" w:rsidP="00DA5756"/>
          <w:p w:rsidR="00DA5756" w:rsidRPr="007D4747" w:rsidRDefault="00DA5756" w:rsidP="00DA5756">
            <w:r w:rsidRPr="007D4747">
              <w:t>Зарубежная проза о детях и подростках, например:</w:t>
            </w:r>
          </w:p>
          <w:p w:rsidR="00DA5756" w:rsidRPr="007D4747" w:rsidRDefault="00DA5756" w:rsidP="00DA5756">
            <w:r w:rsidRPr="007D4747">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DA5756" w:rsidRPr="007D4747" w:rsidRDefault="00DA5756" w:rsidP="00DA5756">
            <w:r w:rsidRPr="007D4747">
              <w:t xml:space="preserve">(2 произведения по выбору, </w:t>
            </w:r>
          </w:p>
          <w:p w:rsidR="00DA5756" w:rsidRPr="007D4747" w:rsidRDefault="00DA5756" w:rsidP="00DA5756">
            <w:r w:rsidRPr="007D4747">
              <w:lastRenderedPageBreak/>
              <w:t>5-9 кл.)</w:t>
            </w:r>
          </w:p>
          <w:p w:rsidR="00DA5756" w:rsidRPr="007D4747" w:rsidRDefault="00DA5756" w:rsidP="00DA5756"/>
          <w:p w:rsidR="00DA5756" w:rsidRPr="007D4747" w:rsidRDefault="00DA5756" w:rsidP="00DA5756">
            <w:r w:rsidRPr="007D4747">
              <w:t>Зарубежная проза о животных и взаимоотношениях человека и природы, например:</w:t>
            </w:r>
          </w:p>
          <w:p w:rsidR="00DA5756" w:rsidRPr="007D4747" w:rsidRDefault="00DA5756" w:rsidP="00DA5756">
            <w:r w:rsidRPr="007D4747">
              <w:t>Р.Киплинг, Дж.Лондон,</w:t>
            </w:r>
          </w:p>
          <w:p w:rsidR="00DA5756" w:rsidRPr="007D4747" w:rsidRDefault="00DA5756" w:rsidP="00DA5756">
            <w:r w:rsidRPr="007D4747">
              <w:t>Э.Сетон-Томпсон, Д.Дарелл и др.</w:t>
            </w:r>
          </w:p>
          <w:p w:rsidR="00DA5756" w:rsidRPr="007D4747" w:rsidRDefault="00DA5756" w:rsidP="00DA5756">
            <w:r w:rsidRPr="007D4747">
              <w:t>(1-2 произведения по выбору, 5-7 кл.)</w:t>
            </w:r>
          </w:p>
          <w:p w:rsidR="00DA5756" w:rsidRPr="007D4747" w:rsidRDefault="00DA5756" w:rsidP="00DA5756"/>
          <w:p w:rsidR="00DA5756" w:rsidRPr="007D4747" w:rsidRDefault="00DA5756" w:rsidP="00DA5756">
            <w:r w:rsidRPr="007D4747">
              <w:t>Современные зарубежная проза, например:</w:t>
            </w:r>
          </w:p>
          <w:p w:rsidR="00DA5756" w:rsidRPr="007D4747" w:rsidRDefault="00DA5756" w:rsidP="00DA5756">
            <w:r w:rsidRPr="007D4747">
              <w:t>А. Тор, Д. Пеннак, У.Старк, К. ДиКамилло, М.Парр, Г.Шмидт, Д.Гроссман, С.Каста, Э.Файн, Е.Ельчини др.</w:t>
            </w:r>
          </w:p>
          <w:p w:rsidR="00DA5756" w:rsidRPr="007D4747" w:rsidRDefault="00DA5756" w:rsidP="00DA5756">
            <w:r w:rsidRPr="007D4747">
              <w:t xml:space="preserve">(1 произведение по выбору, </w:t>
            </w:r>
          </w:p>
          <w:p w:rsidR="00DA5756" w:rsidRPr="007D4747" w:rsidRDefault="00DA5756" w:rsidP="00DA5756">
            <w:r w:rsidRPr="007D4747">
              <w:t>5-8 кл.)</w:t>
            </w:r>
          </w:p>
        </w:tc>
      </w:tr>
    </w:tbl>
    <w:p w:rsidR="00DA5756" w:rsidRPr="00DA5756" w:rsidRDefault="00DA5756" w:rsidP="00DA5756"/>
    <w:p w:rsidR="00DA5756" w:rsidRPr="00DA5756" w:rsidRDefault="00DA5756" w:rsidP="00DA5756">
      <w:r w:rsidRPr="00DA5756">
        <w:t>При составлении рабочих программ следует учесть:</w:t>
      </w:r>
    </w:p>
    <w:p w:rsidR="00DA5756" w:rsidRPr="00DA5756" w:rsidRDefault="00DA5756" w:rsidP="00DA5756">
      <w:r w:rsidRPr="00DA5756">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DA5756" w:rsidRPr="00DA5756" w:rsidRDefault="00DA5756" w:rsidP="00DA5756">
      <w:r w:rsidRPr="00DA5756">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DA5756" w:rsidRPr="00DA5756" w:rsidRDefault="00DA5756" w:rsidP="00DA5756">
      <w:r w:rsidRPr="00DA5756">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DA5756" w:rsidRPr="00DA5756" w:rsidRDefault="00DA5756" w:rsidP="00DA5756">
      <w:r w:rsidRPr="00DA5756">
        <w:t xml:space="preserve">При составлении программ возможно использовать жанрово-тематические блоки, хорошо зарекомендовавшие себя на практике. </w:t>
      </w:r>
    </w:p>
    <w:p w:rsidR="00DA5756" w:rsidRPr="00DA5756" w:rsidRDefault="00DA5756" w:rsidP="00DA5756"/>
    <w:p w:rsidR="00DA5756" w:rsidRPr="00DA5756" w:rsidRDefault="00DA5756" w:rsidP="00DA5756">
      <w:r w:rsidRPr="00DA5756">
        <w:t>Основные теоретико-литературные понятия, требующие освоения в основной школе</w:t>
      </w:r>
    </w:p>
    <w:p w:rsidR="00DA5756" w:rsidRPr="00DA5756" w:rsidRDefault="00DA5756" w:rsidP="00DA5756">
      <w:r w:rsidRPr="00DA5756">
        <w:t xml:space="preserve">Художественная литература как искусство слова. Художественный образ. </w:t>
      </w:r>
    </w:p>
    <w:p w:rsidR="00DA5756" w:rsidRPr="00DA5756" w:rsidRDefault="00DA5756" w:rsidP="00DA5756">
      <w:r w:rsidRPr="00DA5756">
        <w:t>Устное народное творчество. Жанры фольклора. Миф и фольклор.</w:t>
      </w:r>
    </w:p>
    <w:p w:rsidR="00DA5756" w:rsidRPr="00DA5756" w:rsidRDefault="00DA5756" w:rsidP="00DA5756">
      <w:r w:rsidRPr="00DA5756">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DA5756" w:rsidRPr="00DA5756" w:rsidRDefault="00DA5756" w:rsidP="00DA5756">
      <w:r w:rsidRPr="00DA5756">
        <w:t>Основные литературные направления: классицизм, сентиментализм, романтизм, реализм, модернизм.</w:t>
      </w:r>
    </w:p>
    <w:p w:rsidR="00DA5756" w:rsidRPr="00DA5756" w:rsidRDefault="00DA5756" w:rsidP="00DA5756">
      <w:r w:rsidRPr="00DA5756">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DA5756" w:rsidRPr="00DA5756" w:rsidRDefault="00DA5756" w:rsidP="00DA5756">
      <w:r w:rsidRPr="00DA5756">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DA5756" w:rsidRPr="00DA5756" w:rsidRDefault="00DA5756" w:rsidP="00DA5756">
      <w:r w:rsidRPr="00DA5756">
        <w:lastRenderedPageBreak/>
        <w:t>Стих и проза. Основы стихосложения: стихотворный метр и размер, ритм, рифма, строфа.</w:t>
      </w:r>
    </w:p>
    <w:p w:rsidR="00DA5756" w:rsidRPr="00F17453" w:rsidRDefault="00DA5756" w:rsidP="00DA5756">
      <w:pPr>
        <w:rPr>
          <w:b/>
        </w:rPr>
      </w:pPr>
      <w:r w:rsidRPr="00F17453">
        <w:rPr>
          <w:b/>
        </w:rPr>
        <w:t>2.2.2.3. Иностранный язык (английский)</w:t>
      </w:r>
    </w:p>
    <w:p w:rsidR="00DA5756" w:rsidRPr="00DA5756" w:rsidRDefault="00DA5756" w:rsidP="00DA5756">
      <w:r w:rsidRPr="00DA5756">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DA5756" w:rsidRPr="00DA5756" w:rsidRDefault="00DA5756" w:rsidP="00DA5756">
      <w:r w:rsidRPr="00DA5756">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DA5756" w:rsidRPr="00DA5756" w:rsidRDefault="00DA5756" w:rsidP="00DA5756">
      <w:r w:rsidRPr="00DA5756">
        <w:t>Освоение учебного предмета «Инос</w:t>
      </w:r>
      <w:r w:rsidR="00FA43C5">
        <w:t xml:space="preserve">транный язык» направлено на </w:t>
      </w:r>
      <w:r w:rsidRPr="00DA5756">
        <w:t>достижение обучающимися допорогового уровня иноязычн</w:t>
      </w:r>
      <w:r w:rsidR="00FA43C5">
        <w:t>ой коммуникативной компетенции. П</w:t>
      </w:r>
      <w:r w:rsidRPr="00DA5756">
        <w:t xml:space="preserve">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DA5756" w:rsidRPr="00DA5756" w:rsidRDefault="00DA5756" w:rsidP="00DA5756">
      <w:r w:rsidRPr="00DA5756">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DA5756" w:rsidRPr="00DA5756" w:rsidRDefault="00DA5756" w:rsidP="00DA5756">
      <w:r w:rsidRPr="00DA5756">
        <w:t>Предметное содержание речи</w:t>
      </w:r>
    </w:p>
    <w:p w:rsidR="00DA5756" w:rsidRPr="00DA5756" w:rsidRDefault="00DA5756" w:rsidP="00DA5756">
      <w:r w:rsidRPr="00DA5756">
        <w:t xml:space="preserve">Моя семья. Взаимоотношения в семье. Конфликтные ситуации и способы их решения. </w:t>
      </w:r>
    </w:p>
    <w:p w:rsidR="00DA5756" w:rsidRPr="00DA5756" w:rsidRDefault="00DA5756" w:rsidP="00DA5756">
      <w:r w:rsidRPr="00DA5756">
        <w:t xml:space="preserve">Мои друзья. Лучший друг/подруга. Внешность и черты характера. Межличностные взаимоотношения с друзьями и в школе. </w:t>
      </w:r>
    </w:p>
    <w:p w:rsidR="00DA5756" w:rsidRPr="00DA5756" w:rsidRDefault="00DA5756" w:rsidP="00DA5756">
      <w:r w:rsidRPr="00DA5756">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DA5756" w:rsidRPr="00DA5756" w:rsidRDefault="00DA5756" w:rsidP="00DA5756">
      <w:r w:rsidRPr="00DA5756">
        <w:t>Здоровый образ жизни. Режим труда и отдыха, занятия спортом, здоровое питание, отказ от вредных привычек.</w:t>
      </w:r>
    </w:p>
    <w:p w:rsidR="00DA5756" w:rsidRPr="00DA5756" w:rsidRDefault="00DA5756" w:rsidP="00DA5756">
      <w:r w:rsidRPr="00DA5756">
        <w:t>Спорт. Виды спорта. Спортивные игры. Спортивные соревнования.</w:t>
      </w:r>
    </w:p>
    <w:p w:rsidR="00DA5756" w:rsidRPr="00DA5756" w:rsidRDefault="00DA5756" w:rsidP="00DA5756">
      <w:r w:rsidRPr="00DA5756">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DA5756" w:rsidRPr="00DA5756" w:rsidRDefault="00DA5756" w:rsidP="00DA5756">
      <w:r w:rsidRPr="00DA5756">
        <w:lastRenderedPageBreak/>
        <w:t xml:space="preserve">Выбор профессии. Мир профессий. Проблема выбора профессии. Роль иностранного языка в планах на будущее. </w:t>
      </w:r>
    </w:p>
    <w:p w:rsidR="00DA5756" w:rsidRPr="00DA5756" w:rsidRDefault="00DA5756" w:rsidP="00DA5756">
      <w:r w:rsidRPr="00DA5756">
        <w:t xml:space="preserve">Путешествия. Путешествия по России и странам изучаемого языка. Транспорт. </w:t>
      </w:r>
    </w:p>
    <w:p w:rsidR="00DA5756" w:rsidRPr="00DA5756" w:rsidRDefault="00DA5756" w:rsidP="00DA5756">
      <w:r w:rsidRPr="00DA5756">
        <w:t>Окружающий мир</w:t>
      </w:r>
    </w:p>
    <w:p w:rsidR="00DA5756" w:rsidRPr="00DA5756" w:rsidRDefault="00DA5756" w:rsidP="00DA5756">
      <w:r w:rsidRPr="00DA5756">
        <w:t xml:space="preserve">Природа: растения и животные. Погода. Проблемы экологии. Защита окружающей среды. Жизнь в городе/ в сельской местности. </w:t>
      </w:r>
    </w:p>
    <w:p w:rsidR="00DA5756" w:rsidRPr="00DA5756" w:rsidRDefault="00DA5756" w:rsidP="00DA5756">
      <w:r w:rsidRPr="00DA5756">
        <w:t>Средства массовой информации</w:t>
      </w:r>
    </w:p>
    <w:p w:rsidR="00DA5756" w:rsidRPr="00DA5756" w:rsidRDefault="00DA5756" w:rsidP="00DA5756">
      <w:r w:rsidRPr="00DA5756">
        <w:t xml:space="preserve">Роль средств массовой информации в жизни общества. Средства массовой информации: пресса, телевидение, радио, Интернет. </w:t>
      </w:r>
    </w:p>
    <w:p w:rsidR="00DA5756" w:rsidRPr="00DA5756" w:rsidRDefault="00DA5756" w:rsidP="00DA5756">
      <w:r w:rsidRPr="00DA5756">
        <w:t>Страны изучаемого языка и родная страна</w:t>
      </w:r>
    </w:p>
    <w:p w:rsidR="00DA5756" w:rsidRPr="00DA5756" w:rsidRDefault="00DA5756" w:rsidP="00DA5756">
      <w:r w:rsidRPr="00DA5756">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DA5756" w:rsidRPr="00DA5756" w:rsidRDefault="00DA5756" w:rsidP="00DA5756">
      <w:r w:rsidRPr="00DA5756">
        <w:t xml:space="preserve">Коммуникативные умения </w:t>
      </w:r>
    </w:p>
    <w:p w:rsidR="00DA5756" w:rsidRPr="00DA5756" w:rsidRDefault="00DA5756" w:rsidP="00DA5756">
      <w:r w:rsidRPr="00DA5756">
        <w:t xml:space="preserve">Говорение </w:t>
      </w:r>
    </w:p>
    <w:p w:rsidR="00DA5756" w:rsidRPr="00DA5756" w:rsidRDefault="00DA5756" w:rsidP="00DA5756">
      <w:r w:rsidRPr="00DA5756">
        <w:t>Диалогическая речь</w:t>
      </w:r>
    </w:p>
    <w:p w:rsidR="00DA5756" w:rsidRPr="00DA5756" w:rsidRDefault="00DA5756" w:rsidP="00DA5756">
      <w:r w:rsidRPr="00DA5756">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DA5756" w:rsidRPr="00DA5756" w:rsidRDefault="00DA5756" w:rsidP="00DA5756">
      <w:r w:rsidRPr="00DA5756">
        <w:t xml:space="preserve">Объем диалога от 3 реплик (5-7 класс) до 4-5 реплик (8-9 класс) со стороны каждого учащегося. Продолжительность диалога – до 2,5–3 минут. </w:t>
      </w:r>
    </w:p>
    <w:p w:rsidR="00DA5756" w:rsidRPr="00DA5756" w:rsidRDefault="00DA5756" w:rsidP="00DA5756">
      <w:r w:rsidRPr="00DA5756">
        <w:t xml:space="preserve">Монологическая речь </w:t>
      </w:r>
    </w:p>
    <w:p w:rsidR="00DA5756" w:rsidRPr="00DA5756" w:rsidRDefault="00DA5756" w:rsidP="00DA5756">
      <w:r w:rsidRPr="00DA5756">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DA5756" w:rsidRPr="00DA5756" w:rsidRDefault="00DA5756" w:rsidP="00DA5756">
      <w:r w:rsidRPr="00DA5756">
        <w:lastRenderedPageBreak/>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DA5756" w:rsidRPr="00DA5756" w:rsidRDefault="00DA5756" w:rsidP="00DA5756">
      <w:r w:rsidRPr="00DA5756">
        <w:t>Аудирование</w:t>
      </w:r>
    </w:p>
    <w:p w:rsidR="00DA5756" w:rsidRPr="00DA5756" w:rsidRDefault="00DA5756" w:rsidP="00DA5756">
      <w:r w:rsidRPr="00DA5756">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DA5756" w:rsidRPr="00DA5756" w:rsidRDefault="00DA5756" w:rsidP="00DA5756">
      <w:r w:rsidRPr="00DA5756">
        <w:t>Жанры текстов: прагматические, информационные, научно-популярные.</w:t>
      </w:r>
    </w:p>
    <w:p w:rsidR="00DA5756" w:rsidRPr="00DA5756" w:rsidRDefault="00DA5756" w:rsidP="00DA5756">
      <w:r w:rsidRPr="00DA5756">
        <w:t>Типы текстов: высказывания собеседников в ситуациях повседневного общения, сообщение, беседа, интервью, объявление, реклама и др.</w:t>
      </w:r>
    </w:p>
    <w:p w:rsidR="00DA5756" w:rsidRPr="00DA5756" w:rsidRDefault="00DA5756" w:rsidP="00DA5756">
      <w:r w:rsidRPr="00DA5756">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DA5756" w:rsidRPr="00DA5756" w:rsidRDefault="00DA5756" w:rsidP="00DA5756">
      <w:r w:rsidRPr="00DA5756">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DA5756" w:rsidRPr="00DA5756" w:rsidRDefault="00DA5756" w:rsidP="00DA5756">
      <w:r w:rsidRPr="00DA5756">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DA5756" w:rsidRPr="00DA5756" w:rsidRDefault="00DA5756" w:rsidP="00DA5756">
      <w:r w:rsidRPr="00DA5756">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DA5756" w:rsidRPr="00DA5756" w:rsidRDefault="00DA5756" w:rsidP="00DA5756">
      <w:r w:rsidRPr="00DA5756">
        <w:t>Чтение</w:t>
      </w:r>
    </w:p>
    <w:p w:rsidR="00DA5756" w:rsidRPr="00DA5756" w:rsidRDefault="00DA5756" w:rsidP="00DA5756">
      <w:r w:rsidRPr="00DA5756">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DA5756" w:rsidRPr="00DA5756" w:rsidRDefault="00DA5756" w:rsidP="00DA5756">
      <w:r w:rsidRPr="00DA5756">
        <w:t xml:space="preserve">Жанры текстов: научно-популярные, публицистические, художественные, прагматические. </w:t>
      </w:r>
    </w:p>
    <w:p w:rsidR="00DA5756" w:rsidRPr="00DA5756" w:rsidRDefault="00DA5756" w:rsidP="00DA5756">
      <w:r w:rsidRPr="00DA5756">
        <w:t>Типы текстов: статья, интервью, рассказ, отрывок из художественного произведения, объявление, рецепт, рекламный проспект, стихотворение и др.</w:t>
      </w:r>
    </w:p>
    <w:p w:rsidR="00DA5756" w:rsidRPr="00DA5756" w:rsidRDefault="00DA5756" w:rsidP="00DA5756">
      <w:r w:rsidRPr="00DA5756">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A5756" w:rsidRPr="00DA5756" w:rsidRDefault="00DA5756" w:rsidP="00DA5756">
      <w:r w:rsidRPr="00DA5756">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DA5756" w:rsidRPr="00DA5756" w:rsidRDefault="00DA5756" w:rsidP="00DA5756">
      <w:r w:rsidRPr="00DA5756">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DA5756" w:rsidRPr="00DA5756" w:rsidRDefault="00DA5756" w:rsidP="00DA5756">
      <w:r w:rsidRPr="00DA5756">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DA5756" w:rsidRPr="00DA5756" w:rsidRDefault="00DA5756" w:rsidP="00DA5756">
      <w:r w:rsidRPr="00DA5756">
        <w:t xml:space="preserve">Независимо от вида чтения возможно использование двуязычного словаря. </w:t>
      </w:r>
    </w:p>
    <w:p w:rsidR="00DA5756" w:rsidRPr="00DA5756" w:rsidRDefault="00DA5756" w:rsidP="00DA5756">
      <w:r w:rsidRPr="00DA5756">
        <w:t>Письменная речь</w:t>
      </w:r>
    </w:p>
    <w:p w:rsidR="00DA5756" w:rsidRPr="00DA5756" w:rsidRDefault="00DA5756" w:rsidP="00DA5756">
      <w:r w:rsidRPr="00DA5756">
        <w:t>Дальнейшее развитие и совершенствование письменной речи, а именно умений:</w:t>
      </w:r>
    </w:p>
    <w:p w:rsidR="00DA5756" w:rsidRPr="00DA5756" w:rsidRDefault="00FA43C5" w:rsidP="00DA5756">
      <w:r>
        <w:t>-</w:t>
      </w:r>
      <w:r w:rsidR="00DA5756" w:rsidRPr="00DA5756">
        <w:t>заполнение</w:t>
      </w:r>
      <w:r>
        <w:t xml:space="preserve"> </w:t>
      </w:r>
      <w:r w:rsidR="00DA5756" w:rsidRPr="00DA5756">
        <w:t xml:space="preserve"> анкет и формуляров (указывать имя, фамилию,</w:t>
      </w:r>
      <w:r>
        <w:t xml:space="preserve"> </w:t>
      </w:r>
      <w:r w:rsidR="00DA5756" w:rsidRPr="00DA5756">
        <w:t xml:space="preserve"> пол, гражданство, национальность, </w:t>
      </w:r>
      <w:r>
        <w:t xml:space="preserve"> </w:t>
      </w:r>
      <w:r w:rsidR="00DA5756" w:rsidRPr="00DA5756">
        <w:t>адрес);</w:t>
      </w:r>
    </w:p>
    <w:p w:rsidR="00DA5756" w:rsidRPr="00DA5756" w:rsidRDefault="00FA43C5" w:rsidP="00DA5756">
      <w:r>
        <w:t>-</w:t>
      </w:r>
      <w:r w:rsidR="00DA5756" w:rsidRPr="00DA5756">
        <w:t xml:space="preserve">написание коротких поздравлений с днем рождения и другими праздниками, выражение пожеланий (объемом 30–40 слов, включая адрес); </w:t>
      </w:r>
    </w:p>
    <w:p w:rsidR="00DA5756" w:rsidRPr="00DA5756" w:rsidRDefault="00FA43C5" w:rsidP="00DA5756">
      <w:r>
        <w:t>-</w:t>
      </w:r>
      <w:r w:rsidR="00DA5756" w:rsidRPr="00DA5756">
        <w:t xml:space="preserve">написание </w:t>
      </w:r>
      <w:r>
        <w:t xml:space="preserve"> </w:t>
      </w:r>
      <w:r w:rsidR="00DA5756" w:rsidRPr="00DA5756">
        <w:t xml:space="preserve">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DA5756" w:rsidRPr="00DA5756" w:rsidRDefault="00FA43C5" w:rsidP="00DA5756">
      <w:r>
        <w:t>-</w:t>
      </w:r>
      <w:r w:rsidR="00DA5756" w:rsidRPr="00DA5756">
        <w:t>составление плана, тезисов устного/письменного сообщения; краткое изложение результатов проектной деятельности.</w:t>
      </w:r>
    </w:p>
    <w:p w:rsidR="00DA5756" w:rsidRPr="00DA5756" w:rsidRDefault="00FA43C5" w:rsidP="00DA5756">
      <w:r>
        <w:t>-</w:t>
      </w:r>
      <w:r w:rsidR="00DA5756" w:rsidRPr="00DA5756">
        <w:t>делать выписки из текстов; составлять небольшие письменные высказывания в соответствии с коммуникативной задачей.</w:t>
      </w:r>
    </w:p>
    <w:p w:rsidR="00DA5756" w:rsidRPr="00DA5756" w:rsidRDefault="00DA5756" w:rsidP="00DA5756">
      <w:r w:rsidRPr="00DA5756">
        <w:t>Языковые средства и навыки оперирования ими</w:t>
      </w:r>
    </w:p>
    <w:p w:rsidR="00DA5756" w:rsidRPr="00DA5756" w:rsidRDefault="00DA5756" w:rsidP="00DA5756">
      <w:r w:rsidRPr="00DA5756">
        <w:t>Орфография и пунктуация</w:t>
      </w:r>
    </w:p>
    <w:p w:rsidR="00DA5756" w:rsidRPr="00DA5756" w:rsidRDefault="00DA5756" w:rsidP="00DA5756">
      <w:r w:rsidRPr="00DA5756">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DA5756" w:rsidRPr="00DA5756" w:rsidRDefault="00DA5756" w:rsidP="00DA5756">
      <w:r w:rsidRPr="00DA5756">
        <w:lastRenderedPageBreak/>
        <w:t xml:space="preserve">Фонетическая сторона речи </w:t>
      </w:r>
    </w:p>
    <w:p w:rsidR="00DA5756" w:rsidRPr="00DA5756" w:rsidRDefault="00DA5756" w:rsidP="00DA5756">
      <w:r w:rsidRPr="00DA5756">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DA5756" w:rsidRPr="00DA5756" w:rsidRDefault="00DA5756" w:rsidP="00DA5756">
      <w:r w:rsidRPr="00DA5756">
        <w:t xml:space="preserve">Лексическая сторона речи </w:t>
      </w:r>
    </w:p>
    <w:p w:rsidR="00DA5756" w:rsidRPr="00DA5756" w:rsidRDefault="00DA5756" w:rsidP="00DA5756">
      <w:r w:rsidRPr="00DA5756">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DA5756" w:rsidRPr="00DA5756" w:rsidRDefault="00DA5756" w:rsidP="00DA5756">
      <w:r w:rsidRPr="00DA5756">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DA5756" w:rsidRPr="00DA5756" w:rsidRDefault="00DA5756" w:rsidP="00DA5756">
      <w:r w:rsidRPr="00DA5756">
        <w:t>Грамматическая сторона речи</w:t>
      </w:r>
    </w:p>
    <w:p w:rsidR="00DA5756" w:rsidRPr="00DA5756" w:rsidRDefault="00DA5756" w:rsidP="00DA5756">
      <w:r w:rsidRPr="00DA5756">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DA5756" w:rsidRPr="00DA5756" w:rsidRDefault="00DA5756" w:rsidP="00DA5756">
      <w:r w:rsidRPr="00DA5756">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DA5756" w:rsidRPr="00DA5756" w:rsidRDefault="00DA5756" w:rsidP="00DA5756">
      <w:r w:rsidRPr="00DA5756">
        <w:t>Навыки распознавания и употребления в речи существительных в единственном и множеств</w:t>
      </w:r>
      <w:r w:rsidR="00FA43C5">
        <w:t>енном числе в различных падежах,артиклей.П</w:t>
      </w:r>
      <w:r w:rsidRPr="00DA5756">
        <w:t xml:space="preserve">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DA5756" w:rsidRPr="00DA5756" w:rsidRDefault="00DA5756" w:rsidP="00DA5756">
      <w:r w:rsidRPr="00DA5756">
        <w:t xml:space="preserve">Социокультурные знания и умения. </w:t>
      </w:r>
    </w:p>
    <w:p w:rsidR="00DA5756" w:rsidRPr="00DA5756" w:rsidRDefault="00DA5756" w:rsidP="00DA5756">
      <w:r w:rsidRPr="00DA5756">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DA5756" w:rsidRPr="00DA5756" w:rsidRDefault="00FA43C5" w:rsidP="00DA5756">
      <w:r>
        <w:t>•</w:t>
      </w:r>
      <w:r w:rsidR="00DA5756" w:rsidRPr="00DA5756">
        <w:t>знаниями о значении родного и иностранного языков в современном мире;</w:t>
      </w:r>
    </w:p>
    <w:p w:rsidR="00DA5756" w:rsidRPr="00DA5756" w:rsidRDefault="00FA43C5" w:rsidP="00DA5756">
      <w:r>
        <w:t>•</w:t>
      </w:r>
      <w:r w:rsidR="00DA5756" w:rsidRPr="00DA5756">
        <w:t>сведениями о социокультурном портрете стран, говорящих на иностранном языке, их символике и культурном наследии;</w:t>
      </w:r>
    </w:p>
    <w:p w:rsidR="00DA5756" w:rsidRPr="00DA5756" w:rsidRDefault="00FA43C5" w:rsidP="00DA5756">
      <w:r>
        <w:t>•</w:t>
      </w:r>
      <w:r w:rsidR="00DA5756" w:rsidRPr="00DA5756">
        <w:t xml:space="preserve">сведениями о социокультурном портрете стран, говорящих на иностранном языке, их символике и культурном наследии; </w:t>
      </w:r>
    </w:p>
    <w:p w:rsidR="00DA5756" w:rsidRPr="00DA5756" w:rsidRDefault="00FA43C5" w:rsidP="00DA5756">
      <w:r>
        <w:t>•</w:t>
      </w:r>
      <w:r w:rsidR="00DA5756" w:rsidRPr="00DA5756">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DA5756" w:rsidRPr="00DA5756" w:rsidRDefault="00FA43C5" w:rsidP="00DA5756">
      <w:r>
        <w:t>•</w:t>
      </w:r>
      <w:r w:rsidR="00DA5756" w:rsidRPr="00DA5756">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DA5756" w:rsidRPr="00DA5756" w:rsidRDefault="00FA43C5" w:rsidP="00DA5756">
      <w:r>
        <w:t>•</w:t>
      </w:r>
      <w:r w:rsidR="00DA5756" w:rsidRPr="00DA5756">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DA5756" w:rsidRPr="00DA5756" w:rsidRDefault="00FA43C5" w:rsidP="00DA5756">
      <w:r>
        <w:t>•</w:t>
      </w:r>
      <w:r w:rsidR="00DA5756" w:rsidRPr="00DA5756">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DA5756" w:rsidRPr="00DA5756" w:rsidRDefault="00DA5756" w:rsidP="00DA5756">
      <w:r w:rsidRPr="00DA5756">
        <w:t xml:space="preserve">Компенсаторные умения </w:t>
      </w:r>
    </w:p>
    <w:p w:rsidR="00DA5756" w:rsidRPr="00DA5756" w:rsidRDefault="00DA5756" w:rsidP="00DA5756">
      <w:r w:rsidRPr="00DA5756">
        <w:t>Совершенствование умений:</w:t>
      </w:r>
    </w:p>
    <w:p w:rsidR="00DA5756" w:rsidRPr="00DA5756" w:rsidRDefault="00FA43C5" w:rsidP="00DA5756">
      <w:r>
        <w:t>•</w:t>
      </w:r>
      <w:r w:rsidR="00DA5756" w:rsidRPr="00DA5756">
        <w:t>переспрашивать, просить повторить, уточняя значение незнакомых слов;</w:t>
      </w:r>
    </w:p>
    <w:p w:rsidR="00DA5756" w:rsidRPr="00DA5756" w:rsidRDefault="00FA43C5" w:rsidP="00DA5756">
      <w:r>
        <w:t>•</w:t>
      </w:r>
      <w:r w:rsidR="00DA5756" w:rsidRPr="00DA5756">
        <w:t xml:space="preserve">использовать в качестве опоры при порождении собственных высказываний ключевые слова, план к тексту, тематический словарь и т. д.; </w:t>
      </w:r>
    </w:p>
    <w:p w:rsidR="00DA5756" w:rsidRPr="00DA5756" w:rsidRDefault="00FA43C5" w:rsidP="00DA5756">
      <w:r>
        <w:t>•</w:t>
      </w:r>
      <w:r w:rsidR="00DA5756" w:rsidRPr="00DA5756">
        <w:t>прогнозировать содержание текста на основе заголовка, предварительно поставленных вопросов и т. д.;</w:t>
      </w:r>
    </w:p>
    <w:p w:rsidR="00DA5756" w:rsidRPr="00DA5756" w:rsidRDefault="00FA43C5" w:rsidP="00DA5756">
      <w:r>
        <w:t>•</w:t>
      </w:r>
      <w:r w:rsidR="00DA5756" w:rsidRPr="00DA5756">
        <w:t>догадываться о значении незнакомых слов по контексту, по используемым собеседником жестам и мимике;</w:t>
      </w:r>
    </w:p>
    <w:p w:rsidR="00DA5756" w:rsidRPr="00DA5756" w:rsidRDefault="00FA43C5" w:rsidP="00DA5756">
      <w:r>
        <w:lastRenderedPageBreak/>
        <w:t>•</w:t>
      </w:r>
      <w:r w:rsidR="00DA5756" w:rsidRPr="00DA5756">
        <w:t>использовать синонимы, антонимы, описание понятия при дефиците языковых средств.</w:t>
      </w:r>
    </w:p>
    <w:p w:rsidR="00DA5756" w:rsidRPr="00DA5756" w:rsidRDefault="00DA5756" w:rsidP="00DA5756">
      <w:r w:rsidRPr="00DA5756">
        <w:t>Общеучебные умения и универсальные способы деятельности</w:t>
      </w:r>
    </w:p>
    <w:p w:rsidR="00DA5756" w:rsidRPr="00DA5756" w:rsidRDefault="00DA5756" w:rsidP="00DA5756">
      <w:r w:rsidRPr="00DA5756">
        <w:t>Формирование и совершенствование умений:</w:t>
      </w:r>
    </w:p>
    <w:p w:rsidR="00DA5756" w:rsidRPr="00DA5756" w:rsidRDefault="00FA43C5" w:rsidP="00DA5756">
      <w:r>
        <w:t>•</w:t>
      </w:r>
      <w:r w:rsidR="00DA5756" w:rsidRPr="00DA5756">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DA5756" w:rsidRPr="00DA5756" w:rsidRDefault="00FA43C5" w:rsidP="00DA5756">
      <w:r>
        <w:t>•</w:t>
      </w:r>
      <w:r w:rsidR="00DA5756" w:rsidRPr="00DA5756">
        <w:t>работать с разными источниками на иностранном языке: справочными материалами, словарями, интернет-ресурсами, литературой;</w:t>
      </w:r>
    </w:p>
    <w:p w:rsidR="00DA5756" w:rsidRPr="00DA5756" w:rsidRDefault="00FA43C5" w:rsidP="00DA5756">
      <w:r>
        <w:t>•</w:t>
      </w:r>
      <w:r w:rsidR="00DA5756" w:rsidRPr="00DA5756">
        <w:t xml:space="preserve">планировать и осуществлять </w:t>
      </w:r>
      <w:r w:rsidR="00CA5CCF">
        <w:t>учебно-исследовательскую работу. В</w:t>
      </w:r>
      <w:r w:rsidR="00DA5756" w:rsidRPr="00DA5756">
        <w:t>ыбор темы исследования, составление плана работы, знакомство с исследовательскими методами (наблюдение, а</w:t>
      </w:r>
      <w:r w:rsidR="00CA5CCF">
        <w:t>нкетирование, интервьюирование). А</w:t>
      </w:r>
      <w:r w:rsidR="00DA5756" w:rsidRPr="00DA5756">
        <w:t>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DA5756" w:rsidRPr="00DA5756" w:rsidRDefault="00CA5CCF" w:rsidP="00DA5756">
      <w:r>
        <w:t>•</w:t>
      </w:r>
      <w:r w:rsidR="00DA5756" w:rsidRPr="00DA5756">
        <w:t xml:space="preserve">самостоятельно работать в классе и дома. </w:t>
      </w:r>
    </w:p>
    <w:p w:rsidR="00DA5756" w:rsidRPr="00DA5756" w:rsidRDefault="00DA5756" w:rsidP="00DA5756">
      <w:r w:rsidRPr="00DA5756">
        <w:t>Специальные учебные умения</w:t>
      </w:r>
    </w:p>
    <w:p w:rsidR="00DA5756" w:rsidRPr="00DA5756" w:rsidRDefault="00DA5756" w:rsidP="00DA5756">
      <w:r w:rsidRPr="00DA5756">
        <w:t>Формирование и совершенствование умений:</w:t>
      </w:r>
    </w:p>
    <w:p w:rsidR="00DA5756" w:rsidRPr="00DA5756" w:rsidRDefault="00CA5CCF" w:rsidP="00DA5756">
      <w:r>
        <w:t>•</w:t>
      </w:r>
      <w:r w:rsidR="00DA5756" w:rsidRPr="00DA5756">
        <w:t>находить ключевые слова и социокультурные реалии в работе над текстом;</w:t>
      </w:r>
    </w:p>
    <w:p w:rsidR="00DA5756" w:rsidRPr="00DA5756" w:rsidRDefault="00CA5CCF" w:rsidP="00DA5756">
      <w:r>
        <w:t>•</w:t>
      </w:r>
      <w:r w:rsidR="00DA5756" w:rsidRPr="00DA5756">
        <w:t>систематизировать слова на основе языковой догадки;</w:t>
      </w:r>
    </w:p>
    <w:p w:rsidR="00DA5756" w:rsidRPr="00DA5756" w:rsidRDefault="00CA5CCF" w:rsidP="00DA5756">
      <w:r>
        <w:t>•</w:t>
      </w:r>
      <w:r w:rsidR="00DA5756" w:rsidRPr="00DA5756">
        <w:t>осуществлять словообразовательный анализ;</w:t>
      </w:r>
    </w:p>
    <w:p w:rsidR="00DA5756" w:rsidRPr="00DA5756" w:rsidRDefault="00CA5CCF" w:rsidP="00DA5756">
      <w:r>
        <w:t>•</w:t>
      </w:r>
      <w:r w:rsidR="00DA5756" w:rsidRPr="00DA5756">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A5756" w:rsidRPr="00DA5756" w:rsidRDefault="00CA5CCF" w:rsidP="00DA5756">
      <w:r>
        <w:t>•</w:t>
      </w:r>
      <w:r w:rsidR="00DA5756" w:rsidRPr="00DA5756">
        <w:t>участвовать в проектной деятельности меж- и метапредметного характера.</w:t>
      </w:r>
    </w:p>
    <w:p w:rsidR="00DA5756" w:rsidRPr="00F17453" w:rsidRDefault="00DA5756" w:rsidP="00DA5756">
      <w:pPr>
        <w:rPr>
          <w:b/>
        </w:rPr>
      </w:pPr>
      <w:bookmarkStart w:id="39" w:name="_Toc414553229"/>
      <w:r w:rsidRPr="00F17453">
        <w:rPr>
          <w:b/>
        </w:rPr>
        <w:t>2.2.2.4. История России. Всеобщая история</w:t>
      </w:r>
      <w:bookmarkEnd w:id="39"/>
    </w:p>
    <w:p w:rsidR="00DA5756" w:rsidRPr="00DA5756" w:rsidRDefault="00DA5756" w:rsidP="00DA5756">
      <w:r w:rsidRPr="00DA5756">
        <w:lastRenderedPageBreak/>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DA5756" w:rsidRPr="00DA5756" w:rsidRDefault="00DA5756" w:rsidP="00DA5756">
      <w:r w:rsidRPr="00DA5756">
        <w:t>Общая характеристика примерной программы по истории.</w:t>
      </w:r>
    </w:p>
    <w:p w:rsidR="00DA5756" w:rsidRPr="00DA5756" w:rsidRDefault="00DA5756" w:rsidP="00DA5756">
      <w:r w:rsidRPr="00DA5756">
        <w:t>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w:t>
      </w:r>
      <w:r w:rsidR="00CA5CCF">
        <w:t>ного места и роли России в мире. В</w:t>
      </w:r>
      <w:r w:rsidRPr="00DA5756">
        <w:t xml:space="preserve">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DA5756" w:rsidRPr="00DA5756" w:rsidRDefault="00DA5756" w:rsidP="00DA5756">
      <w:r w:rsidRPr="00DA5756">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изученияистории в школе: </w:t>
      </w:r>
    </w:p>
    <w:p w:rsidR="00DA5756" w:rsidRPr="00DA5756" w:rsidRDefault="00DA5756" w:rsidP="00DA5756">
      <w:r w:rsidRPr="00DA5756">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DA5756" w:rsidRPr="00DA5756" w:rsidRDefault="00DA5756" w:rsidP="00DA5756">
      <w:r w:rsidRPr="00DA5756">
        <w:t>овладение учащимися знаниями об основных этапах развития человеческого общ</w:t>
      </w:r>
      <w:r w:rsidR="00CA5CCF">
        <w:t>ества с древности до наших дней. П</w:t>
      </w:r>
      <w:r w:rsidRPr="00DA5756">
        <w:t xml:space="preserve">ри особом внимании к месту и роли России во всемирно-историческом процессе; </w:t>
      </w:r>
    </w:p>
    <w:p w:rsidR="00DA5756" w:rsidRPr="00DA5756" w:rsidRDefault="00DA5756" w:rsidP="00DA5756">
      <w:r w:rsidRPr="00DA5756">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DA5756" w:rsidRPr="00DA5756" w:rsidRDefault="00DA5756" w:rsidP="00DA5756">
      <w:r w:rsidRPr="00DA5756">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DA5756" w:rsidRPr="00DA5756" w:rsidRDefault="00DA5756" w:rsidP="00DA5756">
      <w:r w:rsidRPr="00DA5756">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DA5756" w:rsidRPr="00DA5756" w:rsidRDefault="00DA5756" w:rsidP="00DA5756">
      <w:r w:rsidRPr="00DA5756">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DA5756" w:rsidRPr="00DA5756" w:rsidRDefault="00DA5756" w:rsidP="00DA5756">
      <w:r w:rsidRPr="00DA5756">
        <w:lastRenderedPageBreak/>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DA5756" w:rsidRPr="00DA5756" w:rsidRDefault="00DA5756" w:rsidP="00DA5756">
      <w:r w:rsidRPr="00DA5756">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DA5756" w:rsidRPr="00DA5756" w:rsidRDefault="00DA5756" w:rsidP="00DA5756">
      <w:r w:rsidRPr="00DA5756">
        <w:t xml:space="preserve">ценности гражданского общества – верховенство права, социальная солидарность, безопасность, свобода и ответственность; </w:t>
      </w:r>
    </w:p>
    <w:p w:rsidR="00DA5756" w:rsidRPr="00DA5756" w:rsidRDefault="00DA5756" w:rsidP="00DA5756">
      <w:r w:rsidRPr="00DA5756">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DA5756" w:rsidRPr="00DA5756" w:rsidRDefault="00DA5756" w:rsidP="00DA5756">
      <w:r w:rsidRPr="00DA5756">
        <w:t xml:space="preserve">общественное согласие и уважение как необходимое условие взаимодействия государств и народов в новейшей истории. </w:t>
      </w:r>
    </w:p>
    <w:p w:rsidR="00DA5756" w:rsidRPr="00DA5756" w:rsidRDefault="00DA5756" w:rsidP="00DA5756">
      <w:r w:rsidRPr="00DA5756">
        <w:t>познавательное значение российской, региональной и мировой истории;</w:t>
      </w:r>
    </w:p>
    <w:p w:rsidR="00DA5756" w:rsidRPr="00DA5756" w:rsidRDefault="00DA5756" w:rsidP="00DA5756">
      <w:r w:rsidRPr="00DA5756">
        <w:t>формирование требований к каждой ступени непрерывного исторического образования на протяжении всей жизни.</w:t>
      </w:r>
    </w:p>
    <w:p w:rsidR="00DA5756" w:rsidRPr="00DA5756" w:rsidRDefault="00DA5756" w:rsidP="00DA5756">
      <w:r w:rsidRPr="00DA5756">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DA5756" w:rsidRPr="00DA5756" w:rsidRDefault="00DA5756" w:rsidP="00DA5756">
      <w:r w:rsidRPr="00DA5756">
        <w:t>Методологическая основа преподавания курса истории в школе зиждется на следующих образовательных и воспитательных приоритетах:</w:t>
      </w:r>
    </w:p>
    <w:p w:rsidR="00DA5756" w:rsidRPr="00DA5756" w:rsidRDefault="00DA5756" w:rsidP="00DA5756">
      <w:r w:rsidRPr="00DA5756">
        <w:t>принцип научности, определяющий соответствие учебных единиц основным результатам научных исследований;</w:t>
      </w:r>
    </w:p>
    <w:p w:rsidR="00DA5756" w:rsidRPr="00DA5756" w:rsidRDefault="00DA5756" w:rsidP="00DA5756">
      <w:r w:rsidRPr="00DA5756">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DA5756" w:rsidRPr="00DA5756" w:rsidRDefault="00DA5756" w:rsidP="00DA5756">
      <w:r w:rsidRPr="00DA5756">
        <w:t xml:space="preserve">многофакторный подход к освещению истории всех сторон жизни государства и общества; </w:t>
      </w:r>
    </w:p>
    <w:p w:rsidR="00DA5756" w:rsidRPr="00DA5756" w:rsidRDefault="00DA5756" w:rsidP="00DA5756">
      <w:r w:rsidRPr="00DA5756">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DA5756" w:rsidRPr="00DA5756" w:rsidRDefault="00DA5756" w:rsidP="00DA5756">
      <w:r w:rsidRPr="00DA5756">
        <w:t>антропологический подход, формирующий личностное эмоционально окрашенное восприятие прошлого;</w:t>
      </w:r>
    </w:p>
    <w:p w:rsidR="00DA5756" w:rsidRPr="00DA5756" w:rsidRDefault="00DA5756" w:rsidP="00DA5756">
      <w:r w:rsidRPr="00DA5756">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A5756" w:rsidRPr="00DA5756" w:rsidRDefault="00DA5756" w:rsidP="00DA5756">
      <w:r w:rsidRPr="00DA5756">
        <w:t>Место учебного предмета «История» в Примерном учебном плане основного общего образования.</w:t>
      </w:r>
    </w:p>
    <w:p w:rsidR="00DA5756" w:rsidRPr="00DA5756" w:rsidRDefault="00DA5756" w:rsidP="00DA5756">
      <w:r w:rsidRPr="00DA5756">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DA5756" w:rsidRPr="00DA5756" w:rsidRDefault="00DA5756" w:rsidP="00DA5756">
      <w:r w:rsidRPr="00DA5756">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DA5756" w:rsidRPr="00DA5756" w:rsidRDefault="00DA5756" w:rsidP="00DA5756">
      <w:r w:rsidRPr="00DA5756">
        <w:t xml:space="preserve">Структурно предмет «История» включает учебные курсы по всеобщей истории и истории России. </w:t>
      </w:r>
    </w:p>
    <w:p w:rsidR="00DA5756" w:rsidRPr="00DA5756" w:rsidRDefault="00DA5756" w:rsidP="00DA5756">
      <w:r w:rsidRPr="00DA5756">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DA5756" w:rsidRPr="00DA5756" w:rsidRDefault="00DA5756" w:rsidP="00DA5756">
      <w:r w:rsidRPr="00DA5756">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DA5756" w:rsidRPr="00DA5756" w:rsidRDefault="00DA5756" w:rsidP="00DA5756">
      <w:r w:rsidRPr="00DA5756">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DA5756" w:rsidRPr="00DA5756" w:rsidRDefault="00DA5756" w:rsidP="00DA5756">
      <w:r w:rsidRPr="00DA5756">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DA5756" w:rsidRPr="00DA5756" w:rsidRDefault="00DA5756" w:rsidP="00DA5756">
      <w:r w:rsidRPr="00DA5756">
        <w:lastRenderedPageBreak/>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DA5756" w:rsidRPr="00DA5756" w:rsidRDefault="00DA5756" w:rsidP="00DA5756">
      <w:r w:rsidRPr="00DA5756">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DA5756" w:rsidRPr="00DA5756" w:rsidRDefault="00DA5756" w:rsidP="00DA5756">
      <w:r w:rsidRPr="00DA5756">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DA5756" w:rsidRPr="00DA5756" w:rsidRDefault="00DA5756" w:rsidP="00DA5756">
      <w:r w:rsidRPr="00DA5756">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DA5756" w:rsidRPr="00DA5756" w:rsidRDefault="00DA5756" w:rsidP="00DA5756">
      <w:r w:rsidRPr="00DA5756">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DA5756" w:rsidRPr="00DA5756" w:rsidRDefault="00DA5756" w:rsidP="00DA5756">
      <w:r w:rsidRPr="00DA5756">
        <w:lastRenderedPageBreak/>
        <w:t>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w:t>
      </w:r>
      <w:r w:rsidR="00CA5CCF">
        <w:t>у опыту гражданской активности. Ме</w:t>
      </w:r>
      <w:r w:rsidRPr="00DA5756">
        <w:t xml:space="preserve">стного </w:t>
      </w:r>
      <w:r w:rsidR="00CA5CCF">
        <w:t xml:space="preserve"> </w:t>
      </w:r>
      <w:r w:rsidRPr="00DA5756">
        <w:t>самоуправления</w:t>
      </w:r>
      <w:r w:rsidR="00CA5CCF">
        <w:t xml:space="preserve"> </w:t>
      </w:r>
      <w:r w:rsidRPr="00DA5756">
        <w:t xml:space="preserve"> (общинное самоуправление, земские соборы, земство, гильдии, научные общества, общественные</w:t>
      </w:r>
      <w:r w:rsidR="00CA5CCF">
        <w:t xml:space="preserve">  </w:t>
      </w:r>
      <w:r w:rsidRPr="00DA5756">
        <w:t xml:space="preserve"> организации и ассоциации, политические партии и организации, общества</w:t>
      </w:r>
      <w:r w:rsidR="00CA5CCF">
        <w:t xml:space="preserve"> </w:t>
      </w:r>
      <w:r w:rsidRPr="00DA5756">
        <w:t xml:space="preserve"> взаимопомощи, кооперативы и т. д.), сословного представительства. </w:t>
      </w:r>
    </w:p>
    <w:p w:rsidR="00DA5756" w:rsidRPr="00DA5756" w:rsidRDefault="00DA5756" w:rsidP="00DA5756">
      <w:r w:rsidRPr="00DA5756">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DA5756" w:rsidRPr="00DA5756" w:rsidRDefault="00DA5756" w:rsidP="00DA5756">
      <w:r w:rsidRPr="00DA5756">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DA5756" w:rsidRPr="00DA5756" w:rsidRDefault="00DA5756" w:rsidP="00DA5756">
      <w:r w:rsidRPr="00DA5756">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DA5756" w:rsidRPr="00DA5756" w:rsidRDefault="00DA5756" w:rsidP="00DA5756">
      <w:r w:rsidRPr="00DA5756">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DA5756" w:rsidRPr="00DA5756" w:rsidRDefault="00DA5756" w:rsidP="00DA5756">
      <w:r w:rsidRPr="00DA5756">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DA5756" w:rsidRPr="00DA5756" w:rsidRDefault="00DA5756" w:rsidP="00DA5756">
      <w:r w:rsidRPr="00DA5756">
        <w:t>История России. Всеобщая история</w:t>
      </w:r>
    </w:p>
    <w:p w:rsidR="00DA5756" w:rsidRPr="00DA5756" w:rsidRDefault="00DA5756" w:rsidP="00DA5756">
      <w:r w:rsidRPr="00DA5756">
        <w:lastRenderedPageBreak/>
        <w:t>История России</w:t>
      </w:r>
    </w:p>
    <w:p w:rsidR="00DA5756" w:rsidRPr="00DA5756" w:rsidRDefault="00DA5756" w:rsidP="00DA5756">
      <w:r w:rsidRPr="00DA5756">
        <w:t>От Древней Руси к Российскому государству</w:t>
      </w:r>
    </w:p>
    <w:p w:rsidR="00DA5756" w:rsidRPr="00DA5756" w:rsidRDefault="00DA5756" w:rsidP="00DA5756">
      <w:r w:rsidRPr="00DA5756">
        <w:t>Введение</w:t>
      </w:r>
    </w:p>
    <w:p w:rsidR="00DA5756" w:rsidRPr="00DA5756" w:rsidRDefault="00DA5756" w:rsidP="00DA5756">
      <w:r w:rsidRPr="00DA5756">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DA5756" w:rsidRPr="00DA5756" w:rsidRDefault="00DA5756" w:rsidP="00DA5756">
      <w:r w:rsidRPr="00DA5756">
        <w:t xml:space="preserve">Народы и государства на территории нашей страны в древности </w:t>
      </w:r>
    </w:p>
    <w:p w:rsidR="00DA5756" w:rsidRPr="00DA5756" w:rsidRDefault="00DA5756" w:rsidP="00DA5756">
      <w:r w:rsidRPr="00DA5756">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DA5756" w:rsidRPr="00DA5756" w:rsidRDefault="00DA5756" w:rsidP="00DA5756">
      <w:r w:rsidRPr="00DA5756">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DA5756" w:rsidRPr="00DA5756" w:rsidRDefault="00DA5756" w:rsidP="00DA5756">
      <w:r w:rsidRPr="00DA5756">
        <w:t xml:space="preserve">Восточная Европа в середине I тыс. н.э. </w:t>
      </w:r>
    </w:p>
    <w:p w:rsidR="00DA5756" w:rsidRPr="00DA5756" w:rsidRDefault="00DA5756" w:rsidP="00DA5756">
      <w:r w:rsidRPr="00DA5756">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DA5756" w:rsidRPr="00DA5756" w:rsidRDefault="00DA5756" w:rsidP="00DA5756">
      <w:r w:rsidRPr="00DA5756">
        <w:t xml:space="preserve">Образование государства Русь </w:t>
      </w:r>
    </w:p>
    <w:p w:rsidR="00DA5756" w:rsidRPr="00DA5756" w:rsidRDefault="00DA5756" w:rsidP="00DA5756">
      <w:r w:rsidRPr="00DA5756">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DA5756" w:rsidRPr="00DA5756" w:rsidRDefault="00DA5756" w:rsidP="00DA5756">
      <w:r w:rsidRPr="00DA5756">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DA5756" w:rsidRPr="00DA5756" w:rsidRDefault="00DA5756" w:rsidP="00DA5756">
      <w:r w:rsidRPr="00DA5756">
        <w:lastRenderedPageBreak/>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DA5756" w:rsidRPr="00DA5756" w:rsidRDefault="00DA5756" w:rsidP="00DA5756">
      <w:r w:rsidRPr="00DA5756">
        <w:t xml:space="preserve">Принятие христианства и его значение. Византийское наследие на Руси. </w:t>
      </w:r>
    </w:p>
    <w:p w:rsidR="00DA5756" w:rsidRPr="00DA5756" w:rsidRDefault="00DA5756" w:rsidP="00DA5756">
      <w:r w:rsidRPr="00DA5756">
        <w:t xml:space="preserve">Русь в конце X – начале XII в. </w:t>
      </w:r>
    </w:p>
    <w:p w:rsidR="00DA5756" w:rsidRPr="00DA5756" w:rsidRDefault="00DA5756" w:rsidP="00DA5756">
      <w:r w:rsidRPr="00DA5756">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DA5756" w:rsidRPr="00DA5756" w:rsidRDefault="00DA5756" w:rsidP="00DA5756">
      <w:r w:rsidRPr="00DA5756">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DA5756" w:rsidRPr="00DA5756" w:rsidRDefault="00DA5756" w:rsidP="00DA5756">
      <w:r w:rsidRPr="00DA5756">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DA5756" w:rsidRPr="00DA5756" w:rsidRDefault="00DA5756" w:rsidP="00DA5756">
      <w:r w:rsidRPr="00DA5756">
        <w:t xml:space="preserve">Культурное пространство </w:t>
      </w:r>
    </w:p>
    <w:p w:rsidR="00DA5756" w:rsidRPr="00DA5756" w:rsidRDefault="00DA5756" w:rsidP="00DA5756">
      <w:r w:rsidRPr="00DA5756">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DA5756" w:rsidRPr="00DA5756" w:rsidRDefault="00DA5756" w:rsidP="00DA5756">
      <w:r w:rsidRPr="00DA5756">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DA5756" w:rsidRPr="00DA5756" w:rsidRDefault="00DA5756" w:rsidP="00DA5756">
      <w:r w:rsidRPr="00DA5756">
        <w:t xml:space="preserve">Русь в середине XII – начале XIII в. </w:t>
      </w:r>
    </w:p>
    <w:p w:rsidR="00DA5756" w:rsidRPr="00DA5756" w:rsidRDefault="00DA5756" w:rsidP="00DA5756">
      <w:r w:rsidRPr="00DA5756">
        <w:lastRenderedPageBreak/>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 </w:t>
      </w:r>
    </w:p>
    <w:p w:rsidR="00DA5756" w:rsidRPr="00DA5756" w:rsidRDefault="00DA5756" w:rsidP="00DA5756">
      <w:r w:rsidRPr="00DA5756">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DA5756" w:rsidRPr="00DA5756" w:rsidRDefault="00DA5756" w:rsidP="00DA5756">
      <w:r w:rsidRPr="00DA5756">
        <w:t xml:space="preserve">Русские земли в середине XIII - XIV в. </w:t>
      </w:r>
    </w:p>
    <w:p w:rsidR="00DA5756" w:rsidRPr="00DA5756" w:rsidRDefault="00DA5756" w:rsidP="00DA5756">
      <w:r w:rsidRPr="00DA5756">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DA5756" w:rsidRPr="00DA5756" w:rsidRDefault="00DA5756" w:rsidP="00DA5756">
      <w:r w:rsidRPr="00DA5756">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DA5756" w:rsidRPr="00DA5756" w:rsidRDefault="00DA5756" w:rsidP="00DA5756">
      <w:r w:rsidRPr="00DA5756">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DA5756" w:rsidRPr="00DA5756" w:rsidRDefault="00DA5756" w:rsidP="00DA5756">
      <w:r w:rsidRPr="00DA5756">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DA5756" w:rsidRPr="00DA5756" w:rsidRDefault="00DA5756" w:rsidP="00DA5756">
      <w:r w:rsidRPr="00DA5756">
        <w:t xml:space="preserve">Народы и государства степной зоны Восточной Европы и Сибири в XIII-XV вв. </w:t>
      </w:r>
    </w:p>
    <w:p w:rsidR="00DA5756" w:rsidRPr="00DA5756" w:rsidRDefault="00DA5756" w:rsidP="00DA5756">
      <w:r w:rsidRPr="00DA5756">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DA5756" w:rsidRPr="00DA5756" w:rsidRDefault="00DA5756" w:rsidP="00DA5756">
      <w:r w:rsidRPr="00DA5756">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DA5756" w:rsidRPr="00DA5756" w:rsidRDefault="00DA5756" w:rsidP="00DA5756">
      <w:r w:rsidRPr="00DA5756">
        <w:lastRenderedPageBreak/>
        <w:t xml:space="preserve">Культурное пространство </w:t>
      </w:r>
    </w:p>
    <w:p w:rsidR="00DA5756" w:rsidRPr="00DA5756" w:rsidRDefault="00DA5756" w:rsidP="00DA5756">
      <w:r w:rsidRPr="00DA5756">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DA5756" w:rsidRPr="00DA5756" w:rsidRDefault="00DA5756" w:rsidP="00DA5756">
      <w:r w:rsidRPr="00DA5756">
        <w:t xml:space="preserve">Формирование единого Русского государства в XV веке </w:t>
      </w:r>
    </w:p>
    <w:p w:rsidR="00DA5756" w:rsidRPr="00DA5756" w:rsidRDefault="00DA5756" w:rsidP="00DA5756">
      <w:r w:rsidRPr="00DA5756">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DA5756" w:rsidRPr="00DA5756" w:rsidRDefault="00DA5756" w:rsidP="00DA5756">
      <w:r w:rsidRPr="00DA5756">
        <w:t xml:space="preserve">Культурное пространство </w:t>
      </w:r>
    </w:p>
    <w:p w:rsidR="00DA5756" w:rsidRPr="00DA5756" w:rsidRDefault="00DA5756" w:rsidP="00DA5756">
      <w:r w:rsidRPr="00DA5756">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DA5756" w:rsidRPr="00DA5756" w:rsidRDefault="00DA5756" w:rsidP="00DA5756">
      <w:r w:rsidRPr="00DA5756">
        <w:t>Региональный компонент</w:t>
      </w:r>
    </w:p>
    <w:p w:rsidR="00DA5756" w:rsidRPr="00DA5756" w:rsidRDefault="00DA5756" w:rsidP="00DA5756">
      <w:r w:rsidRPr="00DA5756">
        <w:t>Наш регион в древности и средневековье.</w:t>
      </w:r>
    </w:p>
    <w:p w:rsidR="00DA5756" w:rsidRPr="00DA5756" w:rsidRDefault="00DA5756" w:rsidP="00DA5756">
      <w:r w:rsidRPr="00DA5756">
        <w:t xml:space="preserve">Россия В XVI – XVII вв.: от великого княжества к царствуРоссия в XVI веке </w:t>
      </w:r>
    </w:p>
    <w:p w:rsidR="00DA5756" w:rsidRPr="00DA5756" w:rsidRDefault="00DA5756" w:rsidP="00DA5756">
      <w:r w:rsidRPr="00DA5756">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DA5756" w:rsidRPr="00DA5756" w:rsidRDefault="00DA5756" w:rsidP="00DA5756">
      <w:r w:rsidRPr="00DA5756">
        <w:lastRenderedPageBreak/>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DA5756" w:rsidRPr="00DA5756" w:rsidRDefault="00DA5756" w:rsidP="00DA5756">
      <w:r w:rsidRPr="00DA5756">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DA5756" w:rsidRPr="00DA5756" w:rsidRDefault="00DA5756" w:rsidP="00DA5756">
      <w:r w:rsidRPr="00DA5756">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DA5756" w:rsidRPr="00DA5756" w:rsidRDefault="00DA5756" w:rsidP="00DA5756">
      <w:r w:rsidRPr="00DA5756">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DA5756" w:rsidRPr="00DA5756" w:rsidRDefault="00DA5756" w:rsidP="00DA5756">
      <w:r w:rsidRPr="00DA5756">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DA5756" w:rsidRPr="00DA5756" w:rsidRDefault="00DA5756" w:rsidP="00DA5756">
      <w:r w:rsidRPr="00DA5756">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DA5756" w:rsidRPr="00DA5756" w:rsidRDefault="00DA5756" w:rsidP="00DA5756">
      <w:r w:rsidRPr="00DA5756">
        <w:t>Многонациональный состав населения Русского государства. Финно-угорские народы. Народы Поволжья после присоединения к России. Служилые татары.Выходцы из стран Европы на государевой службе.Сосуществование религий в Российском государстве. Русская Православная церковь. Мусульманское духовенство.</w:t>
      </w:r>
    </w:p>
    <w:p w:rsidR="00DA5756" w:rsidRPr="00DA5756" w:rsidRDefault="00DA5756" w:rsidP="00DA5756">
      <w:r w:rsidRPr="00DA5756">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DA5756" w:rsidRPr="00DA5756" w:rsidRDefault="00DA5756" w:rsidP="00DA5756">
      <w:r w:rsidRPr="00DA5756">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DA5756" w:rsidRPr="00DA5756" w:rsidRDefault="00DA5756" w:rsidP="00DA5756">
      <w:r w:rsidRPr="00DA5756">
        <w:lastRenderedPageBreak/>
        <w:t xml:space="preserve">Смута в России </w:t>
      </w:r>
    </w:p>
    <w:p w:rsidR="00DA5756" w:rsidRPr="00DA5756" w:rsidRDefault="00DA5756" w:rsidP="00DA5756">
      <w:r w:rsidRPr="00DA5756">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DA5756" w:rsidRPr="00DA5756" w:rsidRDefault="00DA5756" w:rsidP="00DA5756">
      <w:r w:rsidRPr="00DA5756">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DA5756" w:rsidRPr="00DA5756" w:rsidRDefault="00DA5756" w:rsidP="00DA5756">
      <w:r w:rsidRPr="00DA5756">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DA5756" w:rsidRPr="00DA5756" w:rsidRDefault="00DA5756" w:rsidP="00DA5756">
      <w:r w:rsidRPr="00DA5756">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DA5756" w:rsidRPr="00DA5756" w:rsidRDefault="00DA5756" w:rsidP="00DA5756">
      <w:r w:rsidRPr="00DA5756">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DA5756" w:rsidRPr="00DA5756" w:rsidRDefault="00DA5756" w:rsidP="00DA5756">
      <w:r w:rsidRPr="00DA5756">
        <w:t xml:space="preserve">Россия в XVII веке </w:t>
      </w:r>
    </w:p>
    <w:p w:rsidR="00DA5756" w:rsidRPr="00DA5756" w:rsidRDefault="00DA5756" w:rsidP="00DA5756">
      <w:r w:rsidRPr="00DA5756">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DA5756" w:rsidRPr="00DA5756" w:rsidRDefault="00DA5756" w:rsidP="00DA5756">
      <w:r w:rsidRPr="00DA5756">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DA5756" w:rsidRPr="00DA5756" w:rsidRDefault="00DA5756" w:rsidP="00DA5756">
      <w:r w:rsidRPr="00DA5756">
        <w:t xml:space="preserve">Царь Федор Алексеевич. Отмена местничества. Налоговая (податная) реформа. </w:t>
      </w:r>
    </w:p>
    <w:p w:rsidR="00DA5756" w:rsidRPr="00DA5756" w:rsidRDefault="00DA5756" w:rsidP="00DA5756">
      <w:r w:rsidRPr="00DA5756">
        <w:lastRenderedPageBreak/>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DA5756" w:rsidRPr="00DA5756" w:rsidRDefault="00DA5756" w:rsidP="00DA5756">
      <w:r w:rsidRPr="00DA5756">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DA5756" w:rsidRPr="00DA5756" w:rsidRDefault="00DA5756" w:rsidP="00DA5756">
      <w:r w:rsidRPr="00DA5756">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DA5756" w:rsidRPr="00DA5756" w:rsidRDefault="00DA5756" w:rsidP="00DA5756">
      <w:r w:rsidRPr="00DA5756">
        <w:t xml:space="preserve">Культурное пространство </w:t>
      </w:r>
    </w:p>
    <w:p w:rsidR="00DA5756" w:rsidRPr="00DA5756" w:rsidRDefault="00DA5756" w:rsidP="00DA5756">
      <w:r w:rsidRPr="00DA5756">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DA5756" w:rsidRPr="00DA5756" w:rsidRDefault="00DA5756" w:rsidP="00DA5756">
      <w:r w:rsidRPr="00DA5756">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DA5756" w:rsidRPr="00DA5756" w:rsidRDefault="00DA5756" w:rsidP="00DA5756">
      <w:r w:rsidRPr="00DA5756">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DA5756" w:rsidRPr="00DA5756" w:rsidRDefault="00DA5756" w:rsidP="00DA5756">
      <w:r w:rsidRPr="00DA5756">
        <w:t xml:space="preserve">Изобразительное искусство. Симон Ушаков. Ярославская школа иконописи. Парсунная живопись. </w:t>
      </w:r>
    </w:p>
    <w:p w:rsidR="00DA5756" w:rsidRPr="00DA5756" w:rsidRDefault="00DA5756" w:rsidP="00DA5756">
      <w:r w:rsidRPr="00DA5756">
        <w:lastRenderedPageBreak/>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DA5756" w:rsidRPr="00DA5756" w:rsidRDefault="00DA5756" w:rsidP="00DA5756">
      <w:r w:rsidRPr="00DA5756">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DA5756" w:rsidRPr="00DA5756" w:rsidRDefault="00DA5756" w:rsidP="00DA5756">
      <w:r w:rsidRPr="00DA5756">
        <w:t>Региональный компонент</w:t>
      </w:r>
    </w:p>
    <w:p w:rsidR="00DA5756" w:rsidRPr="00DA5756" w:rsidRDefault="00DA5756" w:rsidP="00DA5756">
      <w:r w:rsidRPr="00DA5756">
        <w:t xml:space="preserve">Наш регион в XVI – XVII вв. </w:t>
      </w:r>
    </w:p>
    <w:p w:rsidR="00DA5756" w:rsidRPr="00DA5756" w:rsidRDefault="00DA5756" w:rsidP="00DA5756">
      <w:r w:rsidRPr="00DA5756">
        <w:t>Россия в концеXVII - XVIII ВЕКАХ: от царства к империи</w:t>
      </w:r>
    </w:p>
    <w:p w:rsidR="00DA5756" w:rsidRPr="00DA5756" w:rsidRDefault="00DA5756" w:rsidP="00DA5756">
      <w:r w:rsidRPr="00DA5756">
        <w:t xml:space="preserve">Россия в эпоху преобразований Петра I </w:t>
      </w:r>
    </w:p>
    <w:p w:rsidR="00DA5756" w:rsidRPr="00DA5756" w:rsidRDefault="00DA5756" w:rsidP="00DA5756">
      <w:r w:rsidRPr="00DA5756">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DA5756" w:rsidRPr="00DA5756" w:rsidRDefault="00DA5756" w:rsidP="00DA5756">
      <w:r w:rsidRPr="00DA5756">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DA5756" w:rsidRPr="00DA5756" w:rsidRDefault="00DA5756" w:rsidP="00DA5756">
      <w:r w:rsidRPr="00DA5756">
        <w:t xml:space="preserve">Экономическая политика.Строительство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DA5756" w:rsidRPr="00DA5756" w:rsidRDefault="00DA5756" w:rsidP="00DA5756">
      <w:r w:rsidRPr="00DA5756">
        <w:t xml:space="preserve">Социальная политика.Консолидация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DA5756" w:rsidRPr="00DA5756" w:rsidRDefault="00DA5756" w:rsidP="00DA5756">
      <w:r w:rsidRPr="00DA5756">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DA5756" w:rsidRPr="00DA5756" w:rsidRDefault="00DA5756" w:rsidP="00DA5756">
      <w:r w:rsidRPr="00DA5756">
        <w:t xml:space="preserve">Первые гвардейские полки. Создание регулярной армии, военного флота. Рекрутские наборы. </w:t>
      </w:r>
    </w:p>
    <w:p w:rsidR="00DA5756" w:rsidRPr="00DA5756" w:rsidRDefault="00DA5756" w:rsidP="00DA5756">
      <w:r w:rsidRPr="00DA5756">
        <w:lastRenderedPageBreak/>
        <w:t xml:space="preserve">Церковная реформа. Упразднение патриаршества, учреждение синода. Положение конфессий. </w:t>
      </w:r>
    </w:p>
    <w:p w:rsidR="00DA5756" w:rsidRPr="00DA5756" w:rsidRDefault="00DA5756" w:rsidP="00DA5756">
      <w:r w:rsidRPr="00DA5756">
        <w:t xml:space="preserve">Оппозиция реформам Петра I.Социальные движения в первой четверти XVIII в. Восстания в Астрахани, Башкирии, на Дону. Дело царевича Алексея. </w:t>
      </w:r>
    </w:p>
    <w:p w:rsidR="00DA5756" w:rsidRPr="00DA5756" w:rsidRDefault="00DA5756" w:rsidP="00DA5756">
      <w:r w:rsidRPr="00DA5756">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DA5756" w:rsidRPr="00DA5756" w:rsidRDefault="00DA5756" w:rsidP="00DA5756">
      <w:r w:rsidRPr="00DA5756">
        <w:t xml:space="preserve">Закрепление России на берегах Балтики. Провозглашение России империей. Каспийский поход Петра I. </w:t>
      </w:r>
    </w:p>
    <w:p w:rsidR="00DA5756" w:rsidRPr="00DA5756" w:rsidRDefault="00DA5756" w:rsidP="00DA5756">
      <w:r w:rsidRPr="00DA5756">
        <w:t xml:space="preserve">Преобразования Петра I в области культуры.Доминирование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DA5756" w:rsidRPr="00DA5756" w:rsidRDefault="00DA5756" w:rsidP="00DA5756">
      <w:r w:rsidRPr="00DA5756">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DA5756" w:rsidRPr="00DA5756" w:rsidRDefault="00DA5756" w:rsidP="00DA5756">
      <w:r w:rsidRPr="00DA5756">
        <w:t xml:space="preserve">Итоги, последствия и значение петровских преобразований. Образ Петра I в русской культуре. </w:t>
      </w:r>
    </w:p>
    <w:p w:rsidR="00DA5756" w:rsidRPr="00DA5756" w:rsidRDefault="00DA5756" w:rsidP="00DA5756">
      <w:r w:rsidRPr="00DA5756">
        <w:t xml:space="preserve">После Петра Великого: эпоха «дворцовых переворотов» </w:t>
      </w:r>
    </w:p>
    <w:p w:rsidR="00DA5756" w:rsidRPr="00DA5756" w:rsidRDefault="00DA5756" w:rsidP="00DA5756">
      <w:r w:rsidRPr="00DA5756">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DA5756" w:rsidRPr="00DA5756" w:rsidRDefault="00DA5756" w:rsidP="00DA5756">
      <w:r w:rsidRPr="00DA5756">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DA5756" w:rsidRPr="00DA5756" w:rsidRDefault="00DA5756" w:rsidP="00DA5756">
      <w:r w:rsidRPr="00DA5756">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DA5756" w:rsidRPr="00DA5756" w:rsidRDefault="00DA5756" w:rsidP="00DA5756">
      <w:r w:rsidRPr="00DA5756">
        <w:lastRenderedPageBreak/>
        <w:t xml:space="preserve">Россия в международных конфликтах 1740-х – 1750-х гг. Участие в Семилетней войне. </w:t>
      </w:r>
    </w:p>
    <w:p w:rsidR="00DA5756" w:rsidRPr="00DA5756" w:rsidRDefault="00DA5756" w:rsidP="00DA5756">
      <w:r w:rsidRPr="00DA5756">
        <w:t xml:space="preserve">Петр III. Манифест «о вольности дворянской». Переворот 28 июня 1762 г. </w:t>
      </w:r>
    </w:p>
    <w:p w:rsidR="00DA5756" w:rsidRPr="00DA5756" w:rsidRDefault="00DA5756" w:rsidP="00DA5756">
      <w:r w:rsidRPr="00DA5756">
        <w:t xml:space="preserve">Россия в 1760-х – 1790- гг. Правление Екатерины II и Павла I </w:t>
      </w:r>
    </w:p>
    <w:p w:rsidR="00DA5756" w:rsidRPr="00DA5756" w:rsidRDefault="00DA5756" w:rsidP="00DA5756">
      <w:r w:rsidRPr="00DA5756">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DA5756" w:rsidRPr="00DA5756" w:rsidRDefault="00DA5756" w:rsidP="00DA5756">
      <w:r w:rsidRPr="00DA5756">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DA5756" w:rsidRPr="00DA5756" w:rsidRDefault="00DA5756" w:rsidP="00DA5756">
      <w:r w:rsidRPr="00DA5756">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DA5756" w:rsidRPr="00DA5756" w:rsidRDefault="00DA5756" w:rsidP="00DA5756">
      <w:r w:rsidRPr="00DA5756">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DA5756" w:rsidRPr="00DA5756" w:rsidRDefault="00DA5756" w:rsidP="00DA5756">
      <w:r w:rsidRPr="00DA5756">
        <w:t>Внутренняя и внешняя торговля. Торговые пути внутри страны. Водно-</w:t>
      </w:r>
      <w:r w:rsidR="00CA5CCF">
        <w:t xml:space="preserve"> </w:t>
      </w:r>
      <w:r w:rsidRPr="00DA5756">
        <w:t xml:space="preserve">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DA5756" w:rsidRPr="00DA5756" w:rsidRDefault="00DA5756" w:rsidP="00DA5756">
      <w:r w:rsidRPr="00DA5756">
        <w:lastRenderedPageBreak/>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DA5756" w:rsidRPr="00DA5756" w:rsidRDefault="00DA5756" w:rsidP="00DA5756">
      <w:r w:rsidRPr="00DA5756">
        <w:t xml:space="preserve">Внешняя политика России второй половины XVIII в., ее основные задачи. Н.И. Панин и А.А.Безбородко. </w:t>
      </w:r>
    </w:p>
    <w:p w:rsidR="00DA5756" w:rsidRPr="00DA5756" w:rsidRDefault="00DA5756" w:rsidP="00DA5756">
      <w:r w:rsidRPr="00DA5756">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DA5756" w:rsidRPr="00DA5756" w:rsidRDefault="00DA5756" w:rsidP="00DA5756">
      <w:r w:rsidRPr="00DA5756">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DA5756" w:rsidRPr="00DA5756" w:rsidRDefault="00DA5756" w:rsidP="00DA5756">
      <w:r w:rsidRPr="00DA5756">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DA5756" w:rsidRPr="00DA5756" w:rsidRDefault="00DA5756" w:rsidP="00DA5756">
      <w:r w:rsidRPr="00DA5756">
        <w:t xml:space="preserve">Культурное пространство Российской империи в XVIII в. </w:t>
      </w:r>
    </w:p>
    <w:p w:rsidR="00DA5756" w:rsidRPr="00DA5756" w:rsidRDefault="00DA5756" w:rsidP="00DA5756">
      <w:r w:rsidRPr="00DA5756">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DA5756" w:rsidRPr="00DA5756" w:rsidRDefault="00DA5756" w:rsidP="00DA5756">
      <w:r w:rsidRPr="00DA5756">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DA5756" w:rsidRPr="00DA5756" w:rsidRDefault="00DA5756" w:rsidP="00DA5756">
      <w:r w:rsidRPr="00DA5756">
        <w:t xml:space="preserve">Культура и быт российских сословий. Дворянство: жизнь и быт дворянской усадьбы. Духовенство. Купечество. Крестьянство. </w:t>
      </w:r>
    </w:p>
    <w:p w:rsidR="00DA5756" w:rsidRPr="00DA5756" w:rsidRDefault="00DA5756" w:rsidP="00DA5756">
      <w:r w:rsidRPr="00DA5756">
        <w:lastRenderedPageBreak/>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DA5756" w:rsidRPr="00DA5756" w:rsidRDefault="00DA5756" w:rsidP="00DA5756">
      <w:r w:rsidRPr="00DA5756">
        <w:t xml:space="preserve">М.В. Ломоносов и его выдающаяся роль в становлении российской науки и образования. </w:t>
      </w:r>
    </w:p>
    <w:p w:rsidR="00DA5756" w:rsidRPr="00DA5756" w:rsidRDefault="00DA5756" w:rsidP="00DA5756">
      <w:r w:rsidRPr="00DA5756">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DA5756" w:rsidRPr="00DA5756" w:rsidRDefault="00DA5756" w:rsidP="00DA5756">
      <w:r w:rsidRPr="00DA5756">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DA5756" w:rsidRPr="00DA5756" w:rsidRDefault="00DA5756" w:rsidP="00DA5756">
      <w:r w:rsidRPr="00DA5756">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DA5756" w:rsidRPr="00DA5756" w:rsidRDefault="00DA5756" w:rsidP="00DA5756">
      <w:r w:rsidRPr="00DA5756">
        <w:t xml:space="preserve">Народы России в XVIII в. </w:t>
      </w:r>
    </w:p>
    <w:p w:rsidR="00DA5756" w:rsidRPr="00DA5756" w:rsidRDefault="00DA5756" w:rsidP="00DA5756">
      <w:r w:rsidRPr="00DA5756">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DA5756" w:rsidRPr="00DA5756" w:rsidRDefault="00DA5756" w:rsidP="00DA5756">
      <w:r w:rsidRPr="00DA5756">
        <w:t xml:space="preserve">Россия при Павле I </w:t>
      </w:r>
    </w:p>
    <w:p w:rsidR="00DA5756" w:rsidRPr="00DA5756" w:rsidRDefault="00DA5756" w:rsidP="00DA5756">
      <w:r w:rsidRPr="00DA5756">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DA5756" w:rsidRPr="00DA5756" w:rsidRDefault="00DA5756" w:rsidP="00DA5756">
      <w:r w:rsidRPr="00DA5756">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DA5756" w:rsidRPr="00DA5756" w:rsidRDefault="00DA5756" w:rsidP="00DA5756">
      <w:r w:rsidRPr="00DA5756">
        <w:t xml:space="preserve">Внутренняя политика. Ограничение дворянских привилегий. </w:t>
      </w:r>
    </w:p>
    <w:p w:rsidR="00DA5756" w:rsidRPr="00DA5756" w:rsidRDefault="00DA5756" w:rsidP="00DA5756">
      <w:r w:rsidRPr="00DA5756">
        <w:lastRenderedPageBreak/>
        <w:t>Региональный компонент</w:t>
      </w:r>
    </w:p>
    <w:p w:rsidR="00DA5756" w:rsidRPr="00DA5756" w:rsidRDefault="00DA5756" w:rsidP="00DA5756">
      <w:r w:rsidRPr="00DA5756">
        <w:t>Наш регион в XVIII в.</w:t>
      </w:r>
    </w:p>
    <w:p w:rsidR="00DA5756" w:rsidRPr="00DA5756" w:rsidRDefault="00DA5756" w:rsidP="00DA5756">
      <w:r w:rsidRPr="00DA5756">
        <w:t>Российфская империя в XIX – начале XX вв.</w:t>
      </w:r>
    </w:p>
    <w:p w:rsidR="00DA5756" w:rsidRPr="00DA5756" w:rsidRDefault="00DA5756" w:rsidP="00DA5756">
      <w:r w:rsidRPr="00DA5756">
        <w:t>Россия на пути к реформам (1801–1861)</w:t>
      </w:r>
    </w:p>
    <w:p w:rsidR="00DA5756" w:rsidRPr="00DA5756" w:rsidRDefault="00DA5756" w:rsidP="00DA5756">
      <w:r w:rsidRPr="00DA5756">
        <w:t xml:space="preserve">Александровская эпоха: государственный либерализм </w:t>
      </w:r>
    </w:p>
    <w:p w:rsidR="00DA5756" w:rsidRPr="00DA5756" w:rsidRDefault="00DA5756" w:rsidP="00DA5756">
      <w:r w:rsidRPr="00DA5756">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DA5756" w:rsidRPr="00DA5756" w:rsidRDefault="00DA5756" w:rsidP="00DA5756">
      <w:r w:rsidRPr="00DA5756">
        <w:t xml:space="preserve">Отечественная война 1812 г. </w:t>
      </w:r>
    </w:p>
    <w:p w:rsidR="00DA5756" w:rsidRPr="00DA5756" w:rsidRDefault="00DA5756" w:rsidP="00DA5756">
      <w:r w:rsidRPr="00DA5756">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DA5756" w:rsidRPr="00DA5756" w:rsidRDefault="00DA5756" w:rsidP="00DA5756">
      <w:r w:rsidRPr="00DA5756">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DA5756" w:rsidRPr="00DA5756" w:rsidRDefault="00DA5756" w:rsidP="00DA5756">
      <w:r w:rsidRPr="00DA5756">
        <w:t xml:space="preserve">Николаевское самодержавие: государственный консерватизм </w:t>
      </w:r>
    </w:p>
    <w:p w:rsidR="00DA5756" w:rsidRPr="00DA5756" w:rsidRDefault="00DA5756" w:rsidP="00DA5756">
      <w:r w:rsidRPr="00DA5756">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DA5756" w:rsidRPr="00DA5756" w:rsidRDefault="00DA5756" w:rsidP="00DA5756">
      <w:r w:rsidRPr="00DA5756">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DA5756" w:rsidRPr="00DA5756" w:rsidRDefault="00DA5756" w:rsidP="00DA5756">
      <w:r w:rsidRPr="00DA5756">
        <w:t xml:space="preserve">Крепостнический социум. Деревня и город </w:t>
      </w:r>
    </w:p>
    <w:p w:rsidR="00DA5756" w:rsidRPr="00DA5756" w:rsidRDefault="00DA5756" w:rsidP="00DA5756">
      <w:r w:rsidRPr="00DA5756">
        <w:lastRenderedPageBreak/>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DA5756" w:rsidRPr="00DA5756" w:rsidRDefault="00DA5756" w:rsidP="00DA5756">
      <w:r w:rsidRPr="00DA5756">
        <w:t>Культурное пространство империи в первой половине XIX в.</w:t>
      </w:r>
    </w:p>
    <w:p w:rsidR="00DA5756" w:rsidRPr="00DA5756" w:rsidRDefault="00DA5756" w:rsidP="00DA5756">
      <w:r w:rsidRPr="00DA5756">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DA5756" w:rsidRPr="00DA5756" w:rsidRDefault="00DA5756" w:rsidP="00DA5756">
      <w:r w:rsidRPr="00DA5756">
        <w:t xml:space="preserve">Пространство империи: этнокультурный облик страны </w:t>
      </w:r>
    </w:p>
    <w:p w:rsidR="00DA5756" w:rsidRPr="00DA5756" w:rsidRDefault="00DA5756" w:rsidP="00DA5756">
      <w:r w:rsidRPr="00DA5756">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DA5756" w:rsidRPr="00DA5756" w:rsidRDefault="00DA5756" w:rsidP="00DA5756">
      <w:r w:rsidRPr="00DA5756">
        <w:t xml:space="preserve">Формирование гражданского правосознания. Основные течения общественной мысли </w:t>
      </w:r>
    </w:p>
    <w:p w:rsidR="00DA5756" w:rsidRPr="00DA5756" w:rsidRDefault="00DA5756" w:rsidP="00DA5756">
      <w:r w:rsidRPr="00DA5756">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DA5756" w:rsidRPr="00DA5756" w:rsidRDefault="00DA5756" w:rsidP="00DA5756">
      <w:r w:rsidRPr="00DA5756">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DA5756" w:rsidRPr="00DA5756" w:rsidRDefault="00DA5756" w:rsidP="00DA5756">
      <w:r w:rsidRPr="00DA5756">
        <w:t>Россия в эпоху реформ</w:t>
      </w:r>
    </w:p>
    <w:p w:rsidR="00DA5756" w:rsidRPr="00DA5756" w:rsidRDefault="00DA5756" w:rsidP="00DA5756">
      <w:r w:rsidRPr="00DA5756">
        <w:lastRenderedPageBreak/>
        <w:t xml:space="preserve">Преобразования Александра II: социальная и правовая модернизация </w:t>
      </w:r>
    </w:p>
    <w:p w:rsidR="00DA5756" w:rsidRPr="00DA5756" w:rsidRDefault="00DA5756" w:rsidP="00DA5756">
      <w:r w:rsidRPr="00DA5756">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DA5756" w:rsidRPr="00DA5756" w:rsidRDefault="00DA5756" w:rsidP="00DA5756">
      <w:r w:rsidRPr="00DA5756">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DA5756" w:rsidRPr="00DA5756" w:rsidRDefault="00DA5756" w:rsidP="00DA5756">
      <w:r w:rsidRPr="00DA5756">
        <w:t xml:space="preserve">«Народное самодержавие» Александра III </w:t>
      </w:r>
    </w:p>
    <w:p w:rsidR="00DA5756" w:rsidRPr="00DA5756" w:rsidRDefault="00DA5756" w:rsidP="00DA5756">
      <w:r w:rsidRPr="00DA5756">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DA5756" w:rsidRPr="00DA5756" w:rsidRDefault="00DA5756" w:rsidP="00DA5756">
      <w:r w:rsidRPr="00DA5756">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DA5756" w:rsidRPr="00DA5756" w:rsidRDefault="00DA5756" w:rsidP="00DA5756">
      <w:r w:rsidRPr="00DA5756">
        <w:t xml:space="preserve">Пореформенный социум. Сельское хозяйство и промышленность </w:t>
      </w:r>
    </w:p>
    <w:p w:rsidR="00DA5756" w:rsidRPr="00DA5756" w:rsidRDefault="00DA5756" w:rsidP="00DA5756">
      <w:r w:rsidRPr="00DA5756">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DA5756" w:rsidRPr="00DA5756" w:rsidRDefault="00DA5756" w:rsidP="00DA5756">
      <w:r w:rsidRPr="00DA5756">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DA5756" w:rsidRPr="00DA5756" w:rsidRDefault="00DA5756" w:rsidP="00DA5756">
      <w:r w:rsidRPr="00DA5756">
        <w:t xml:space="preserve">Культурное пространство империи во второй половине XIX в. </w:t>
      </w:r>
    </w:p>
    <w:p w:rsidR="00DA5756" w:rsidRPr="00DA5756" w:rsidRDefault="00DA5756" w:rsidP="00DA5756">
      <w:r w:rsidRPr="00DA5756">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w:t>
      </w:r>
      <w:r w:rsidRPr="00DA5756">
        <w:lastRenderedPageBreak/>
        <w:t xml:space="preserve">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DA5756" w:rsidRPr="00DA5756" w:rsidRDefault="00DA5756" w:rsidP="00DA5756">
      <w:r w:rsidRPr="00DA5756">
        <w:t xml:space="preserve">Этнокультурный облик империи </w:t>
      </w:r>
    </w:p>
    <w:p w:rsidR="00DA5756" w:rsidRPr="00DA5756" w:rsidRDefault="00DA5756" w:rsidP="00DA5756">
      <w:r w:rsidRPr="00DA5756">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DA5756" w:rsidRPr="00DA5756" w:rsidRDefault="00DA5756" w:rsidP="00DA5756">
      <w:r w:rsidRPr="00DA5756">
        <w:t>Формирование гражданского общества и основные направления общественных движений</w:t>
      </w:r>
    </w:p>
    <w:p w:rsidR="00DA5756" w:rsidRPr="00DA5756" w:rsidRDefault="00DA5756" w:rsidP="00DA5756">
      <w:r w:rsidRPr="00DA5756">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DA5756" w:rsidRPr="00DA5756" w:rsidRDefault="00DA5756" w:rsidP="00DA5756">
      <w:r w:rsidRPr="00DA5756">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DA5756" w:rsidRPr="00DA5756" w:rsidRDefault="00DA5756" w:rsidP="00DA5756">
      <w:r w:rsidRPr="00DA5756">
        <w:t>Кризис империи в начале ХХ века</w:t>
      </w:r>
    </w:p>
    <w:p w:rsidR="00DA5756" w:rsidRPr="00DA5756" w:rsidRDefault="00DA5756" w:rsidP="00DA5756">
      <w:r w:rsidRPr="00DA5756">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DA5756" w:rsidRPr="00DA5756" w:rsidRDefault="00DA5756" w:rsidP="00DA5756">
      <w:r w:rsidRPr="00DA5756">
        <w:lastRenderedPageBreak/>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DA5756" w:rsidRPr="00DA5756" w:rsidRDefault="00DA5756" w:rsidP="00DA5756">
      <w:r w:rsidRPr="00DA5756">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DA5756" w:rsidRPr="00DA5756" w:rsidRDefault="00DA5756" w:rsidP="00DA5756">
      <w:r w:rsidRPr="00DA5756">
        <w:t xml:space="preserve">Первая российская революция 1905-1907 гг. Начало парламентаризма </w:t>
      </w:r>
    </w:p>
    <w:p w:rsidR="00DA5756" w:rsidRPr="00DA5756" w:rsidRDefault="00DA5756" w:rsidP="00DA5756">
      <w:r w:rsidRPr="00DA5756">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DA5756" w:rsidRPr="00DA5756" w:rsidRDefault="00DA5756" w:rsidP="00DA5756">
      <w:r w:rsidRPr="00DA5756">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DA5756" w:rsidRPr="00DA5756" w:rsidRDefault="00DA5756" w:rsidP="00DA5756">
      <w:r w:rsidRPr="00DA5756">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DA5756" w:rsidRPr="00DA5756" w:rsidRDefault="00DA5756" w:rsidP="00DA5756">
      <w:r w:rsidRPr="00DA5756">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DA5756" w:rsidRPr="00DA5756" w:rsidRDefault="00DA5756" w:rsidP="00DA5756">
      <w:r w:rsidRPr="00DA5756">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DA5756" w:rsidRPr="00DA5756" w:rsidRDefault="00DA5756" w:rsidP="00DA5756">
      <w:r w:rsidRPr="00DA5756">
        <w:t xml:space="preserve">Общество и власть после революции </w:t>
      </w:r>
    </w:p>
    <w:p w:rsidR="00DA5756" w:rsidRPr="00DA5756" w:rsidRDefault="00DA5756" w:rsidP="00DA5756">
      <w:r w:rsidRPr="00DA5756">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DA5756" w:rsidRPr="00DA5756" w:rsidRDefault="00DA5756" w:rsidP="00DA5756">
      <w:r w:rsidRPr="00DA5756">
        <w:lastRenderedPageBreak/>
        <w:t xml:space="preserve">Обострение международной обстановки. Блоковая система и участие в ней России. Россия в преддверии мировой катастрофы. </w:t>
      </w:r>
    </w:p>
    <w:p w:rsidR="00DA5756" w:rsidRPr="00DA5756" w:rsidRDefault="00DA5756" w:rsidP="00DA5756">
      <w:r w:rsidRPr="00DA5756">
        <w:t xml:space="preserve">«Серебряный век» российской культуры </w:t>
      </w:r>
    </w:p>
    <w:p w:rsidR="00DA5756" w:rsidRPr="00DA5756" w:rsidRDefault="00DA5756" w:rsidP="00DA5756">
      <w:r w:rsidRPr="00DA5756">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DA5756" w:rsidRPr="00DA5756" w:rsidRDefault="00DA5756" w:rsidP="00DA5756">
      <w:r w:rsidRPr="00DA5756">
        <w:t xml:space="preserve">Развитие народного просвещения: попытка преодоления разрыва между образованным обществом и народом. </w:t>
      </w:r>
    </w:p>
    <w:p w:rsidR="00DA5756" w:rsidRPr="00DA5756" w:rsidRDefault="00DA5756" w:rsidP="00DA5756">
      <w:r w:rsidRPr="00DA5756">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DA5756" w:rsidRPr="00DA5756" w:rsidRDefault="00DA5756" w:rsidP="00DA5756">
      <w:r w:rsidRPr="00DA5756">
        <w:t>Региональный компонент</w:t>
      </w:r>
    </w:p>
    <w:p w:rsidR="00DA5756" w:rsidRPr="00DA5756" w:rsidRDefault="00DA5756" w:rsidP="00DA5756">
      <w:r w:rsidRPr="00DA5756">
        <w:t>Наш регион в XIX в.</w:t>
      </w:r>
    </w:p>
    <w:p w:rsidR="00DA5756" w:rsidRPr="00825FEF" w:rsidRDefault="00DA5756" w:rsidP="00DA5756">
      <w:pPr>
        <w:rPr>
          <w:b/>
        </w:rPr>
      </w:pPr>
      <w:r w:rsidRPr="00825FEF">
        <w:rPr>
          <w:b/>
        </w:rPr>
        <w:t>Всеобщая история</w:t>
      </w:r>
    </w:p>
    <w:p w:rsidR="00DA5756" w:rsidRPr="00DA5756" w:rsidRDefault="00DA5756" w:rsidP="00DA5756">
      <w:r w:rsidRPr="00DA5756">
        <w:t>История Древнего мира</w:t>
      </w:r>
    </w:p>
    <w:p w:rsidR="00DA5756" w:rsidRPr="00DA5756" w:rsidRDefault="00DA5756" w:rsidP="00DA5756">
      <w:r w:rsidRPr="00DA5756">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DA5756" w:rsidRPr="00DA5756" w:rsidRDefault="00DA5756" w:rsidP="00DA5756">
      <w:r w:rsidRPr="00DA5756">
        <w:t>Первобытность.Расселение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DA5756" w:rsidRPr="00DA5756" w:rsidRDefault="00DA5756" w:rsidP="00DA5756">
      <w:r w:rsidRPr="00DA5756">
        <w:t>Древний мир: понятие и хронология. Карта Древнего мира.</w:t>
      </w:r>
    </w:p>
    <w:p w:rsidR="00DA5756" w:rsidRPr="00DA5756" w:rsidRDefault="00DA5756" w:rsidP="00DA5756">
      <w:r w:rsidRPr="00DA5756">
        <w:t>Древний Восток</w:t>
      </w:r>
    </w:p>
    <w:p w:rsidR="00DA5756" w:rsidRPr="00DA5756" w:rsidRDefault="00DA5756" w:rsidP="00DA5756">
      <w:r w:rsidRPr="00DA5756">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A5756" w:rsidRPr="00DA5756" w:rsidRDefault="00DA5756" w:rsidP="00DA5756">
      <w:r w:rsidRPr="00DA5756">
        <w:lastRenderedPageBreak/>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DA5756" w:rsidRPr="00DA5756" w:rsidRDefault="00DA5756" w:rsidP="00DA5756">
      <w:r w:rsidRPr="00DA5756">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A5756" w:rsidRPr="00DA5756" w:rsidRDefault="00DA5756" w:rsidP="00DA5756">
      <w:r w:rsidRPr="00DA5756">
        <w:t>Ассирия: завоевания ассирийцев, культурные сокровища Ниневии, гибель империи. Персидская держава: военные походы, управление империей.</w:t>
      </w:r>
    </w:p>
    <w:p w:rsidR="00DA5756" w:rsidRPr="00DA5756" w:rsidRDefault="00DA5756" w:rsidP="00DA5756">
      <w:r w:rsidRPr="00DA5756">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A5756" w:rsidRPr="00DA5756" w:rsidRDefault="00DA5756" w:rsidP="00DA5756">
      <w:r w:rsidRPr="00DA5756">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DA5756" w:rsidRPr="00825FEF" w:rsidRDefault="00DA5756" w:rsidP="00DA5756">
      <w:pPr>
        <w:rPr>
          <w:b/>
        </w:rPr>
      </w:pPr>
      <w:r w:rsidRPr="00825FEF">
        <w:rPr>
          <w:b/>
        </w:rPr>
        <w:t>Античный мир: понятие. Карта античного мира.</w:t>
      </w:r>
    </w:p>
    <w:p w:rsidR="00DA5756" w:rsidRPr="00825FEF" w:rsidRDefault="00DA5756" w:rsidP="00DA5756">
      <w:pPr>
        <w:rPr>
          <w:b/>
        </w:rPr>
      </w:pPr>
      <w:r w:rsidRPr="00825FEF">
        <w:rPr>
          <w:b/>
        </w:rPr>
        <w:t>Древняя Греция</w:t>
      </w:r>
    </w:p>
    <w:p w:rsidR="00DA5756" w:rsidRPr="00DA5756" w:rsidRDefault="00DA5756" w:rsidP="00DA5756">
      <w:r w:rsidRPr="00DA5756">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DA5756" w:rsidRPr="00DA5756" w:rsidRDefault="00DA5756" w:rsidP="00DA5756">
      <w:r w:rsidRPr="00DA5756">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DA5756" w:rsidRPr="00DA5756" w:rsidRDefault="00DA5756" w:rsidP="00DA5756">
      <w:r w:rsidRPr="00DA5756">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A5756" w:rsidRPr="00DA5756" w:rsidRDefault="00DA5756" w:rsidP="00DA5756">
      <w:r w:rsidRPr="00DA5756">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A5756" w:rsidRPr="00DA5756" w:rsidRDefault="00DA5756" w:rsidP="00DA5756">
      <w:r w:rsidRPr="00DA5756">
        <w:lastRenderedPageBreak/>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DA5756" w:rsidRPr="00825FEF" w:rsidRDefault="00DA5756" w:rsidP="00DA5756">
      <w:pPr>
        <w:rPr>
          <w:b/>
        </w:rPr>
      </w:pPr>
      <w:r w:rsidRPr="00825FEF">
        <w:rPr>
          <w:b/>
        </w:rPr>
        <w:t>Древний Рим</w:t>
      </w:r>
    </w:p>
    <w:p w:rsidR="00DA5756" w:rsidRPr="00DA5756" w:rsidRDefault="00DA5756" w:rsidP="00DA5756">
      <w:r w:rsidRPr="00DA5756">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A5756" w:rsidRPr="00DA5756" w:rsidRDefault="00DA5756" w:rsidP="00DA5756">
      <w:r w:rsidRPr="00DA5756">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DA5756" w:rsidRPr="00DA5756" w:rsidRDefault="00DA5756" w:rsidP="00DA5756">
      <w:r w:rsidRPr="00DA5756">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A5756" w:rsidRPr="00DA5756" w:rsidRDefault="00DA5756" w:rsidP="00DA5756">
      <w:r w:rsidRPr="00DA5756">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A5756" w:rsidRPr="00DA5756" w:rsidRDefault="00DA5756" w:rsidP="00DA5756">
      <w:r w:rsidRPr="00DA5756">
        <w:t>Историческое и культурное наследие древних цивилизаций.</w:t>
      </w:r>
    </w:p>
    <w:p w:rsidR="00DA5756" w:rsidRPr="00DA5756" w:rsidRDefault="00DA5756" w:rsidP="00DA5756">
      <w:r w:rsidRPr="00DA5756">
        <w:t>История средних веков</w:t>
      </w:r>
    </w:p>
    <w:p w:rsidR="00DA5756" w:rsidRPr="00DA5756" w:rsidRDefault="00DA5756" w:rsidP="00DA5756">
      <w:r w:rsidRPr="00DA5756">
        <w:t>Средние века: понятие и хронологические рамки.</w:t>
      </w:r>
    </w:p>
    <w:p w:rsidR="00DA5756" w:rsidRPr="00DA5756" w:rsidRDefault="00DA5756" w:rsidP="00DA5756">
      <w:r w:rsidRPr="00DA5756">
        <w:t>Раннее Средневековье</w:t>
      </w:r>
    </w:p>
    <w:p w:rsidR="00DA5756" w:rsidRPr="00DA5756" w:rsidRDefault="00DA5756" w:rsidP="00DA5756">
      <w:r w:rsidRPr="00DA5756">
        <w:t>Начало Средневековья. Великое переселение народов. Образование варварских королевств.</w:t>
      </w:r>
    </w:p>
    <w:p w:rsidR="00DA5756" w:rsidRPr="00DA5756" w:rsidRDefault="00DA5756" w:rsidP="00DA5756">
      <w:r w:rsidRPr="00DA5756">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A5756" w:rsidRPr="00DA5756" w:rsidRDefault="00DA5756" w:rsidP="00DA5756">
      <w:r w:rsidRPr="00DA5756">
        <w:lastRenderedPageBreak/>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A5756" w:rsidRPr="00DA5756" w:rsidRDefault="00DA5756" w:rsidP="00DA5756">
      <w:r w:rsidRPr="00DA5756">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DA5756" w:rsidRPr="00825FEF" w:rsidRDefault="00DA5756" w:rsidP="00DA5756">
      <w:pPr>
        <w:rPr>
          <w:b/>
        </w:rPr>
      </w:pPr>
      <w:r w:rsidRPr="00825FEF">
        <w:rPr>
          <w:b/>
        </w:rPr>
        <w:t>Зрелое Средневековье</w:t>
      </w:r>
    </w:p>
    <w:p w:rsidR="00DA5756" w:rsidRPr="00DA5756" w:rsidRDefault="00DA5756" w:rsidP="00DA5756">
      <w:r w:rsidRPr="00DA5756">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A5756" w:rsidRPr="00DA5756" w:rsidRDefault="00DA5756" w:rsidP="00DA5756">
      <w:r w:rsidRPr="00DA5756">
        <w:t>Крестьянство: феодальная зависимость, повинности, условия жизни. Крестьянская община.</w:t>
      </w:r>
    </w:p>
    <w:p w:rsidR="00DA5756" w:rsidRPr="00DA5756" w:rsidRDefault="00DA5756" w:rsidP="00DA5756">
      <w:r w:rsidRPr="00DA5756">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A5756" w:rsidRPr="00DA5756" w:rsidRDefault="00DA5756" w:rsidP="00DA5756">
      <w:r w:rsidRPr="00DA5756">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DA5756" w:rsidRPr="00DA5756" w:rsidRDefault="00DA5756" w:rsidP="00DA5756">
      <w:r w:rsidRPr="00DA5756">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DA5756" w:rsidRPr="00DA5756" w:rsidRDefault="00DA5756" w:rsidP="00DA5756">
      <w:r w:rsidRPr="00DA5756">
        <w:t>Византийская империя и славянские государства в XII—XV вв. Экспансия турок-османов и падение Византии.</w:t>
      </w:r>
    </w:p>
    <w:p w:rsidR="00DA5756" w:rsidRPr="00DA5756" w:rsidRDefault="00DA5756" w:rsidP="00DA5756">
      <w:r w:rsidRPr="00DA5756">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A5756" w:rsidRPr="00DA5756" w:rsidRDefault="00DA5756" w:rsidP="00DA5756">
      <w:r w:rsidRPr="00DA5756">
        <w:t xml:space="preserve">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w:t>
      </w:r>
      <w:r w:rsidRPr="00DA5756">
        <w:lastRenderedPageBreak/>
        <w:t>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DA5756" w:rsidRPr="00DA5756" w:rsidRDefault="00DA5756" w:rsidP="00DA5756">
      <w:r w:rsidRPr="00DA5756">
        <w:t>Государства доколумбовой Америки.Общественный строй. Религиозные верования населения. Культура.</w:t>
      </w:r>
    </w:p>
    <w:p w:rsidR="00DA5756" w:rsidRPr="00DA5756" w:rsidRDefault="00DA5756" w:rsidP="00DA5756">
      <w:r w:rsidRPr="00DA5756">
        <w:t>Историческое и культурное наследие Средневековья.</w:t>
      </w:r>
    </w:p>
    <w:p w:rsidR="00DA5756" w:rsidRPr="00DA5756" w:rsidRDefault="00DA5756" w:rsidP="00DA5756">
      <w:r w:rsidRPr="00DA5756">
        <w:t>История Нового времени</w:t>
      </w:r>
    </w:p>
    <w:p w:rsidR="00DA5756" w:rsidRPr="00DA5756" w:rsidRDefault="00DA5756" w:rsidP="00DA5756">
      <w:r w:rsidRPr="00DA5756">
        <w:t xml:space="preserve">Новое время: понятие и хронологические рамки. </w:t>
      </w:r>
    </w:p>
    <w:p w:rsidR="00DA5756" w:rsidRPr="00DA5756" w:rsidRDefault="00DA5756" w:rsidP="00DA5756">
      <w:r w:rsidRPr="00DA5756">
        <w:t>Европа в конце ХV — начале XVII в.</w:t>
      </w:r>
    </w:p>
    <w:p w:rsidR="00DA5756" w:rsidRPr="00DA5756" w:rsidRDefault="00DA5756" w:rsidP="00DA5756">
      <w:r w:rsidRPr="00DA5756">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DA5756" w:rsidRPr="00DA5756" w:rsidRDefault="00DA5756" w:rsidP="00DA5756">
      <w:r w:rsidRPr="00DA5756">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DA5756" w:rsidRPr="00DA5756" w:rsidRDefault="00DA5756" w:rsidP="00DA5756">
      <w:r w:rsidRPr="00DA5756">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A5756" w:rsidRPr="00DA5756" w:rsidRDefault="00DA5756" w:rsidP="00DA5756">
      <w:r w:rsidRPr="00DA5756">
        <w:t>Нидерландская революция: цели, участники, формы борьбы. Итоги и значение революции.</w:t>
      </w:r>
    </w:p>
    <w:p w:rsidR="00DA5756" w:rsidRPr="00DA5756" w:rsidRDefault="00DA5756" w:rsidP="00DA5756">
      <w:r w:rsidRPr="00DA5756">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A5756" w:rsidRPr="00825FEF" w:rsidRDefault="00DA5756" w:rsidP="00DA5756">
      <w:pPr>
        <w:rPr>
          <w:b/>
        </w:rPr>
      </w:pPr>
      <w:r w:rsidRPr="00825FEF">
        <w:rPr>
          <w:b/>
        </w:rPr>
        <w:t>Страны Европы и Северной Америки в середине XVII—ХVIII в.</w:t>
      </w:r>
    </w:p>
    <w:p w:rsidR="00DA5756" w:rsidRPr="00DA5756" w:rsidRDefault="00DA5756" w:rsidP="00DA5756">
      <w:r w:rsidRPr="00DA5756">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w:t>
      </w:r>
      <w:r w:rsidRPr="00DA5756">
        <w:lastRenderedPageBreak/>
        <w:t>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DA5756" w:rsidRPr="00DA5756" w:rsidRDefault="00DA5756" w:rsidP="00DA5756">
      <w:r w:rsidRPr="00DA5756">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DA5756" w:rsidRPr="00DA5756" w:rsidRDefault="00DA5756" w:rsidP="00DA5756">
      <w:r w:rsidRPr="00DA5756">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DA5756" w:rsidRPr="00825FEF" w:rsidRDefault="00DA5756" w:rsidP="00DA5756">
      <w:pPr>
        <w:rPr>
          <w:b/>
        </w:rPr>
      </w:pPr>
      <w:r w:rsidRPr="00825FEF">
        <w:rPr>
          <w:b/>
        </w:rPr>
        <w:t>Страны Востока в XVI—XVIII вв.</w:t>
      </w:r>
    </w:p>
    <w:p w:rsidR="00DA5756" w:rsidRPr="00DA5756" w:rsidRDefault="00DA5756" w:rsidP="00DA5756">
      <w:r w:rsidRPr="00DA5756">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DA5756" w:rsidRPr="00DA5756" w:rsidRDefault="00DA5756" w:rsidP="00DA5756">
      <w:r w:rsidRPr="00DA5756">
        <w:t>Страны Европы и Северной Америки в первой половине ХIХ в.</w:t>
      </w:r>
    </w:p>
    <w:p w:rsidR="00DA5756" w:rsidRPr="00DA5756" w:rsidRDefault="00DA5756" w:rsidP="00DA5756">
      <w:r w:rsidRPr="00DA5756">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DA5756" w:rsidRPr="00DA5756" w:rsidRDefault="00DA5756" w:rsidP="00DA5756">
      <w:r w:rsidRPr="00DA5756">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A5756" w:rsidRPr="00825FEF" w:rsidRDefault="00DA5756" w:rsidP="00DA5756">
      <w:pPr>
        <w:rPr>
          <w:b/>
        </w:rPr>
      </w:pPr>
      <w:r w:rsidRPr="00825FEF">
        <w:rPr>
          <w:b/>
        </w:rPr>
        <w:t>Страны Европы и Северной Америки во второй половине ХIХ в.</w:t>
      </w:r>
    </w:p>
    <w:p w:rsidR="00DA5756" w:rsidRPr="00DA5756" w:rsidRDefault="00DA5756" w:rsidP="00DA5756">
      <w:r w:rsidRPr="00DA5756">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DA5756" w:rsidRPr="00DA5756" w:rsidRDefault="00DA5756" w:rsidP="00DA5756">
      <w:r w:rsidRPr="00DA5756">
        <w:lastRenderedPageBreak/>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DA5756" w:rsidRPr="00DA5756" w:rsidRDefault="00DA5756" w:rsidP="00DA5756">
      <w:r w:rsidRPr="00DA5756">
        <w:t>Экономическое и социально-политическое развитие стран Европы и США в конце ХIХ в.</w:t>
      </w:r>
    </w:p>
    <w:p w:rsidR="00DA5756" w:rsidRPr="00DA5756" w:rsidRDefault="00DA5756" w:rsidP="00DA5756">
      <w:r w:rsidRPr="00DA5756">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DA5756" w:rsidRPr="00825FEF" w:rsidRDefault="00DA5756" w:rsidP="00DA5756">
      <w:pPr>
        <w:rPr>
          <w:b/>
        </w:rPr>
      </w:pPr>
      <w:r w:rsidRPr="00825FEF">
        <w:rPr>
          <w:b/>
        </w:rPr>
        <w:t>Страны Азии в ХIХ в.</w:t>
      </w:r>
    </w:p>
    <w:p w:rsidR="00DA5756" w:rsidRPr="00DA5756" w:rsidRDefault="00DA5756" w:rsidP="00DA5756">
      <w:r w:rsidRPr="00DA5756">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DA5756" w:rsidRPr="00825FEF" w:rsidRDefault="00DA5756" w:rsidP="00DA5756">
      <w:pPr>
        <w:rPr>
          <w:b/>
        </w:rPr>
      </w:pPr>
      <w:r w:rsidRPr="00825FEF">
        <w:rPr>
          <w:b/>
        </w:rPr>
        <w:t>Война за независимость в Латинской Америке</w:t>
      </w:r>
    </w:p>
    <w:p w:rsidR="00DA5756" w:rsidRPr="00DA5756" w:rsidRDefault="00DA5756" w:rsidP="00DA5756">
      <w:r w:rsidRPr="00DA5756">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DA5756" w:rsidRPr="00DA5756" w:rsidRDefault="00DA5756" w:rsidP="00DA5756">
      <w:r w:rsidRPr="00DA5756">
        <w:t>Народы Африки в Новое время</w:t>
      </w:r>
    </w:p>
    <w:p w:rsidR="00DA5756" w:rsidRPr="00DA5756" w:rsidRDefault="00DA5756" w:rsidP="00DA5756">
      <w:r w:rsidRPr="00DA5756">
        <w:t>Колониальные империи. Колониальные порядки и традиционные общественные отношения. Выступления против колонизаторов.</w:t>
      </w:r>
    </w:p>
    <w:p w:rsidR="00DA5756" w:rsidRPr="00DA5756" w:rsidRDefault="00DA5756" w:rsidP="00DA5756">
      <w:r w:rsidRPr="00DA5756">
        <w:t>Развитие культуры в XIX в.</w:t>
      </w:r>
    </w:p>
    <w:p w:rsidR="00DA5756" w:rsidRPr="00DA5756" w:rsidRDefault="00DA5756" w:rsidP="00DA5756">
      <w:r w:rsidRPr="00DA5756">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A5756" w:rsidRPr="00825FEF" w:rsidRDefault="00DA5756" w:rsidP="00DA5756">
      <w:pPr>
        <w:rPr>
          <w:b/>
        </w:rPr>
      </w:pPr>
      <w:r w:rsidRPr="00825FEF">
        <w:rPr>
          <w:b/>
        </w:rPr>
        <w:t>Международные отношения в XIX в.</w:t>
      </w:r>
    </w:p>
    <w:p w:rsidR="00DA5756" w:rsidRPr="00DA5756" w:rsidRDefault="00DA5756" w:rsidP="00DA5756">
      <w:r w:rsidRPr="00DA5756">
        <w:lastRenderedPageBreak/>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A5756" w:rsidRPr="00DA5756" w:rsidRDefault="00DA5756" w:rsidP="00DA5756">
      <w:r w:rsidRPr="00DA5756">
        <w:t>Историческое и культурное наследие Нового времени.</w:t>
      </w:r>
    </w:p>
    <w:p w:rsidR="00DA5756" w:rsidRPr="00DA5756" w:rsidRDefault="00DA5756" w:rsidP="00DA5756">
      <w:r w:rsidRPr="00DA5756">
        <w:t xml:space="preserve">Новейшая история. </w:t>
      </w:r>
    </w:p>
    <w:p w:rsidR="00DA5756" w:rsidRPr="00DA5756" w:rsidRDefault="00DA5756" w:rsidP="00DA5756">
      <w:r w:rsidRPr="00DA5756">
        <w:t>Мир к началу XX в. Новейшая история: понятие, периодизация.</w:t>
      </w:r>
    </w:p>
    <w:p w:rsidR="00DA5756" w:rsidRPr="00DA5756" w:rsidRDefault="00DA5756" w:rsidP="00DA5756">
      <w:r w:rsidRPr="00DA5756">
        <w:t>Мир в 1900—1914 гг.</w:t>
      </w:r>
    </w:p>
    <w:p w:rsidR="00DA5756" w:rsidRPr="00DA5756" w:rsidRDefault="00DA5756" w:rsidP="00DA5756">
      <w:r w:rsidRPr="00DA5756">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DA5756" w:rsidRPr="00DA5756" w:rsidRDefault="00DA5756" w:rsidP="00DA5756">
      <w:r w:rsidRPr="00DA5756">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DA5756" w:rsidRPr="00825FEF" w:rsidRDefault="00DA5756" w:rsidP="00825FEF">
      <w:pPr>
        <w:pStyle w:val="a3"/>
        <w:jc w:val="center"/>
        <w:rPr>
          <w:b/>
        </w:rPr>
      </w:pPr>
      <w:r w:rsidRPr="00825FEF">
        <w:rPr>
          <w:b/>
        </w:rPr>
        <w:t>Синхронизация курсов всеобщей истории и истории России</w:t>
      </w:r>
    </w:p>
    <w:p w:rsidR="00F17453" w:rsidRPr="00825FEF" w:rsidRDefault="00F17453" w:rsidP="00825FEF">
      <w:pPr>
        <w:pStyle w:val="a3"/>
        <w:jc w:val="center"/>
        <w:rPr>
          <w:b/>
        </w:rPr>
      </w:pPr>
    </w:p>
    <w:tbl>
      <w:tblPr>
        <w:tblW w:w="1332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5386"/>
        <w:gridCol w:w="6237"/>
      </w:tblGrid>
      <w:tr w:rsidR="00DA5756" w:rsidRPr="007D4747" w:rsidTr="00DA5756">
        <w:tc>
          <w:tcPr>
            <w:tcW w:w="1701" w:type="dxa"/>
          </w:tcPr>
          <w:p w:rsidR="00DA5756" w:rsidRPr="007D4747" w:rsidRDefault="00DA5756" w:rsidP="00F17453">
            <w:pPr>
              <w:pStyle w:val="a3"/>
            </w:pPr>
          </w:p>
        </w:tc>
        <w:tc>
          <w:tcPr>
            <w:tcW w:w="5386" w:type="dxa"/>
          </w:tcPr>
          <w:p w:rsidR="00DA5756" w:rsidRPr="007D4747" w:rsidRDefault="00DA5756" w:rsidP="00F17453">
            <w:pPr>
              <w:pStyle w:val="a3"/>
            </w:pPr>
            <w:r w:rsidRPr="007D4747">
              <w:t>Всеобщая история</w:t>
            </w:r>
          </w:p>
        </w:tc>
        <w:tc>
          <w:tcPr>
            <w:tcW w:w="6237" w:type="dxa"/>
          </w:tcPr>
          <w:p w:rsidR="00DA5756" w:rsidRPr="007D4747" w:rsidRDefault="00DA5756" w:rsidP="00F17453">
            <w:pPr>
              <w:pStyle w:val="a3"/>
            </w:pPr>
            <w:r w:rsidRPr="007D4747">
              <w:t>История России</w:t>
            </w:r>
          </w:p>
        </w:tc>
      </w:tr>
      <w:tr w:rsidR="00DA5756" w:rsidRPr="007D4747" w:rsidTr="00DA5756">
        <w:tc>
          <w:tcPr>
            <w:tcW w:w="1701" w:type="dxa"/>
          </w:tcPr>
          <w:p w:rsidR="00DA5756" w:rsidRPr="007D4747" w:rsidRDefault="00DA5756" w:rsidP="00F17453">
            <w:pPr>
              <w:pStyle w:val="a3"/>
            </w:pPr>
            <w:r w:rsidRPr="007D4747">
              <w:t>5 класс</w:t>
            </w:r>
          </w:p>
        </w:tc>
        <w:tc>
          <w:tcPr>
            <w:tcW w:w="5386" w:type="dxa"/>
          </w:tcPr>
          <w:p w:rsidR="00DA5756" w:rsidRPr="007D4747" w:rsidRDefault="00DA5756" w:rsidP="00F17453">
            <w:pPr>
              <w:pStyle w:val="a3"/>
            </w:pPr>
            <w:r w:rsidRPr="007D4747">
              <w:t>ИСТОРИЯ ДРЕВНЕГО МИРА</w:t>
            </w:r>
          </w:p>
          <w:p w:rsidR="00DA5756" w:rsidRPr="007D4747" w:rsidRDefault="00DA5756" w:rsidP="00F17453">
            <w:pPr>
              <w:pStyle w:val="a3"/>
            </w:pPr>
            <w:r w:rsidRPr="007D4747">
              <w:t>Первобытность.</w:t>
            </w:r>
          </w:p>
          <w:p w:rsidR="00DA5756" w:rsidRPr="007D4747" w:rsidRDefault="00DA5756" w:rsidP="00F17453">
            <w:pPr>
              <w:pStyle w:val="a3"/>
            </w:pPr>
            <w:r w:rsidRPr="007D4747">
              <w:t>Древний Восток</w:t>
            </w:r>
          </w:p>
          <w:p w:rsidR="00DA5756" w:rsidRPr="007D4747" w:rsidRDefault="00DA5756" w:rsidP="00F17453">
            <w:pPr>
              <w:pStyle w:val="a3"/>
            </w:pPr>
            <w:r w:rsidRPr="007D4747">
              <w:t>Античный мир. Древняя Греция. Древний Рим.</w:t>
            </w:r>
          </w:p>
          <w:p w:rsidR="00DA5756" w:rsidRPr="007D4747" w:rsidRDefault="00DA5756" w:rsidP="00F17453">
            <w:pPr>
              <w:pStyle w:val="a3"/>
            </w:pPr>
          </w:p>
        </w:tc>
        <w:tc>
          <w:tcPr>
            <w:tcW w:w="6237" w:type="dxa"/>
          </w:tcPr>
          <w:p w:rsidR="00DA5756" w:rsidRPr="007D4747" w:rsidRDefault="00DA5756" w:rsidP="00F17453">
            <w:pPr>
              <w:pStyle w:val="a3"/>
            </w:pPr>
            <w:r w:rsidRPr="007D4747">
              <w:t>Народы и государства на территории нашей страны в древности</w:t>
            </w:r>
          </w:p>
        </w:tc>
      </w:tr>
      <w:tr w:rsidR="00DA5756" w:rsidRPr="007D4747" w:rsidTr="00DA5756">
        <w:tc>
          <w:tcPr>
            <w:tcW w:w="1701" w:type="dxa"/>
          </w:tcPr>
          <w:p w:rsidR="00DA5756" w:rsidRPr="007D4747" w:rsidRDefault="00DA5756" w:rsidP="00F17453">
            <w:pPr>
              <w:pStyle w:val="a3"/>
            </w:pPr>
            <w:r w:rsidRPr="007D4747">
              <w:t xml:space="preserve">6 класс </w:t>
            </w:r>
          </w:p>
        </w:tc>
        <w:tc>
          <w:tcPr>
            <w:tcW w:w="5386" w:type="dxa"/>
          </w:tcPr>
          <w:p w:rsidR="00DA5756" w:rsidRPr="007D4747" w:rsidRDefault="00DA5756" w:rsidP="00F17453">
            <w:pPr>
              <w:pStyle w:val="a3"/>
            </w:pPr>
            <w:r w:rsidRPr="007D4747">
              <w:t xml:space="preserve">ИСТОРИЯ СРЕДНИХ ВЕКОВ. VI-XV вв. </w:t>
            </w:r>
          </w:p>
          <w:p w:rsidR="00DA5756" w:rsidRPr="007D4747" w:rsidRDefault="00DA5756" w:rsidP="00F17453">
            <w:pPr>
              <w:pStyle w:val="a3"/>
            </w:pPr>
            <w:r w:rsidRPr="007D4747">
              <w:t>Раннее Средневековье</w:t>
            </w:r>
          </w:p>
          <w:p w:rsidR="00DA5756" w:rsidRPr="007D4747" w:rsidRDefault="00DA5756" w:rsidP="00F17453">
            <w:pPr>
              <w:pStyle w:val="a3"/>
            </w:pPr>
            <w:r w:rsidRPr="007D4747">
              <w:t>Зрелое Средневековье</w:t>
            </w:r>
          </w:p>
          <w:p w:rsidR="00DA5756" w:rsidRPr="007D4747" w:rsidRDefault="00DA5756" w:rsidP="00F17453">
            <w:pPr>
              <w:pStyle w:val="a3"/>
            </w:pPr>
            <w:r w:rsidRPr="007D4747">
              <w:t>Страны Востока в Средние века</w:t>
            </w:r>
          </w:p>
          <w:p w:rsidR="00DA5756" w:rsidRPr="007D4747" w:rsidRDefault="00DA5756" w:rsidP="00F17453">
            <w:pPr>
              <w:pStyle w:val="a3"/>
            </w:pPr>
            <w:r w:rsidRPr="007D4747">
              <w:t>Государства доколумбовой Америки.</w:t>
            </w:r>
          </w:p>
          <w:p w:rsidR="00DA5756" w:rsidRPr="007D4747" w:rsidRDefault="00DA5756" w:rsidP="00F17453">
            <w:pPr>
              <w:pStyle w:val="a3"/>
            </w:pPr>
          </w:p>
        </w:tc>
        <w:tc>
          <w:tcPr>
            <w:tcW w:w="6237" w:type="dxa"/>
          </w:tcPr>
          <w:p w:rsidR="00DA5756" w:rsidRPr="007D4747" w:rsidRDefault="00DA5756" w:rsidP="00F17453">
            <w:pPr>
              <w:pStyle w:val="a3"/>
            </w:pPr>
            <w:r w:rsidRPr="007D4747">
              <w:t>ОТ ДРЕВНЕЙ РУСИ К РОССИЙСКОМУ ГОСУДАРСТВУ.VIII –XV вв.</w:t>
            </w:r>
          </w:p>
          <w:p w:rsidR="00DA5756" w:rsidRPr="007D4747" w:rsidRDefault="00DA5756" w:rsidP="00F17453">
            <w:pPr>
              <w:pStyle w:val="a3"/>
            </w:pPr>
            <w:r w:rsidRPr="007D4747">
              <w:t>Восточная Европа в середине I тыс. н.э.</w:t>
            </w:r>
          </w:p>
          <w:p w:rsidR="00DA5756" w:rsidRPr="007D4747" w:rsidRDefault="00DA5756" w:rsidP="00F17453">
            <w:pPr>
              <w:pStyle w:val="a3"/>
            </w:pPr>
            <w:r w:rsidRPr="007D4747">
              <w:t>Образование государства Русь</w:t>
            </w:r>
          </w:p>
          <w:p w:rsidR="00DA5756" w:rsidRPr="007D4747" w:rsidRDefault="00DA5756" w:rsidP="00F17453">
            <w:pPr>
              <w:pStyle w:val="a3"/>
            </w:pPr>
            <w:r w:rsidRPr="007D4747">
              <w:t>Русь в конце X – начале XII в.</w:t>
            </w:r>
          </w:p>
          <w:p w:rsidR="00DA5756" w:rsidRPr="007D4747" w:rsidRDefault="00DA5756" w:rsidP="00F17453">
            <w:pPr>
              <w:pStyle w:val="a3"/>
            </w:pPr>
            <w:r w:rsidRPr="007D4747">
              <w:t>Культурное пространство</w:t>
            </w:r>
          </w:p>
          <w:p w:rsidR="00DA5756" w:rsidRPr="007D4747" w:rsidRDefault="00DA5756" w:rsidP="00F17453">
            <w:pPr>
              <w:pStyle w:val="a3"/>
            </w:pPr>
            <w:r w:rsidRPr="007D4747">
              <w:t xml:space="preserve">Русь в середине XII – начале XIII в. </w:t>
            </w:r>
          </w:p>
          <w:p w:rsidR="00DA5756" w:rsidRPr="007D4747" w:rsidRDefault="00DA5756" w:rsidP="00F17453">
            <w:pPr>
              <w:pStyle w:val="a3"/>
            </w:pPr>
            <w:r w:rsidRPr="007D4747">
              <w:t>Русские земли в середине XIII - XIV в.</w:t>
            </w:r>
          </w:p>
          <w:p w:rsidR="00DA5756" w:rsidRPr="007D4747" w:rsidRDefault="00DA5756" w:rsidP="00F17453">
            <w:pPr>
              <w:pStyle w:val="a3"/>
            </w:pPr>
            <w:r w:rsidRPr="007D4747">
              <w:lastRenderedPageBreak/>
              <w:t xml:space="preserve">Народы и государства степной зоны Восточной Европы и Сибири в XIII-XV вв. </w:t>
            </w:r>
          </w:p>
          <w:p w:rsidR="00DA5756" w:rsidRPr="007D4747" w:rsidRDefault="00DA5756" w:rsidP="00F17453">
            <w:pPr>
              <w:pStyle w:val="a3"/>
            </w:pPr>
            <w:r w:rsidRPr="007D4747">
              <w:t xml:space="preserve">Культурное пространство </w:t>
            </w:r>
          </w:p>
          <w:p w:rsidR="00DA5756" w:rsidRPr="007D4747" w:rsidRDefault="00DA5756" w:rsidP="00F17453">
            <w:pPr>
              <w:pStyle w:val="a3"/>
            </w:pPr>
            <w:r w:rsidRPr="007D4747">
              <w:t>Формирование единого Русского государства в XV веке</w:t>
            </w:r>
          </w:p>
          <w:p w:rsidR="00DA5756" w:rsidRPr="007D4747" w:rsidRDefault="00DA5756" w:rsidP="00F17453">
            <w:pPr>
              <w:pStyle w:val="a3"/>
            </w:pPr>
            <w:r w:rsidRPr="007D4747">
              <w:t>Культурное пространство</w:t>
            </w:r>
          </w:p>
          <w:p w:rsidR="00DA5756" w:rsidRPr="007D4747" w:rsidRDefault="00DA5756" w:rsidP="00F17453">
            <w:pPr>
              <w:pStyle w:val="a3"/>
            </w:pPr>
            <w:r w:rsidRPr="007D4747">
              <w:t>Региональный компонент</w:t>
            </w:r>
          </w:p>
          <w:p w:rsidR="00DA5756" w:rsidRPr="007D4747" w:rsidRDefault="00DA5756" w:rsidP="00F17453">
            <w:pPr>
              <w:pStyle w:val="a3"/>
            </w:pPr>
          </w:p>
        </w:tc>
      </w:tr>
      <w:tr w:rsidR="00DA5756" w:rsidRPr="007D4747" w:rsidTr="00DA5756">
        <w:tc>
          <w:tcPr>
            <w:tcW w:w="1701" w:type="dxa"/>
          </w:tcPr>
          <w:p w:rsidR="00DA5756" w:rsidRPr="007D4747" w:rsidRDefault="00DA5756" w:rsidP="00F17453">
            <w:pPr>
              <w:pStyle w:val="a3"/>
            </w:pPr>
            <w:r w:rsidRPr="007D4747">
              <w:lastRenderedPageBreak/>
              <w:t>7 класс</w:t>
            </w:r>
          </w:p>
        </w:tc>
        <w:tc>
          <w:tcPr>
            <w:tcW w:w="5386" w:type="dxa"/>
          </w:tcPr>
          <w:p w:rsidR="00DA5756" w:rsidRPr="007D4747" w:rsidRDefault="00DA5756" w:rsidP="00F17453">
            <w:pPr>
              <w:pStyle w:val="a3"/>
            </w:pPr>
            <w:r w:rsidRPr="007D4747">
              <w:t>ИСТОРИЯ НОВОГО ВРЕМЕНИ. XVI-XVII вв. От абсолютизма к парламентаризму. Первые буржуазные революции</w:t>
            </w:r>
          </w:p>
          <w:p w:rsidR="00DA5756" w:rsidRPr="007D4747" w:rsidRDefault="00DA5756" w:rsidP="00F17453">
            <w:pPr>
              <w:pStyle w:val="a3"/>
            </w:pPr>
            <w:r w:rsidRPr="007D4747">
              <w:t>Европа в конце ХV — начале XVII в.</w:t>
            </w:r>
          </w:p>
          <w:p w:rsidR="00DA5756" w:rsidRPr="007D4747" w:rsidRDefault="00DA5756" w:rsidP="00F17453">
            <w:pPr>
              <w:pStyle w:val="a3"/>
            </w:pPr>
            <w:r w:rsidRPr="007D4747">
              <w:t>Европа в конце ХV — начале XVII в.</w:t>
            </w:r>
          </w:p>
          <w:p w:rsidR="00DA5756" w:rsidRPr="007D4747" w:rsidRDefault="00DA5756" w:rsidP="00F17453">
            <w:pPr>
              <w:pStyle w:val="a3"/>
            </w:pPr>
            <w:r w:rsidRPr="007D4747">
              <w:t>Страны Европы и Северной Америки в середине XVII—ХVIII в.</w:t>
            </w:r>
          </w:p>
          <w:p w:rsidR="00DA5756" w:rsidRPr="007D4747" w:rsidRDefault="00DA5756" w:rsidP="00F17453">
            <w:pPr>
              <w:pStyle w:val="a3"/>
            </w:pPr>
            <w:r w:rsidRPr="007D4747">
              <w:t>Страны Востока в XVI—XVIII вв.</w:t>
            </w:r>
          </w:p>
          <w:p w:rsidR="00DA5756" w:rsidRPr="007D4747" w:rsidRDefault="00DA5756" w:rsidP="00F17453">
            <w:pPr>
              <w:pStyle w:val="a3"/>
            </w:pPr>
          </w:p>
        </w:tc>
        <w:tc>
          <w:tcPr>
            <w:tcW w:w="6237" w:type="dxa"/>
          </w:tcPr>
          <w:p w:rsidR="00DA5756" w:rsidRPr="007D4747" w:rsidRDefault="00DA5756" w:rsidP="00F17453">
            <w:pPr>
              <w:pStyle w:val="a3"/>
            </w:pPr>
            <w:r w:rsidRPr="007D4747">
              <w:t>РОССИЯ В XVI – XVII ВЕКАХ: ОТ ВЕЛИКОГО КНЯЖЕСТВА К ЦАРСТВУ</w:t>
            </w:r>
          </w:p>
          <w:p w:rsidR="00DA5756" w:rsidRPr="007D4747" w:rsidRDefault="00DA5756" w:rsidP="00F17453">
            <w:pPr>
              <w:pStyle w:val="a3"/>
            </w:pPr>
            <w:r w:rsidRPr="007D4747">
              <w:t xml:space="preserve">Россия в XVI веке </w:t>
            </w:r>
          </w:p>
          <w:p w:rsidR="00DA5756" w:rsidRPr="007D4747" w:rsidRDefault="00DA5756" w:rsidP="00F17453">
            <w:pPr>
              <w:pStyle w:val="a3"/>
            </w:pPr>
            <w:r w:rsidRPr="007D4747">
              <w:t xml:space="preserve">Смута в России </w:t>
            </w:r>
          </w:p>
          <w:p w:rsidR="00DA5756" w:rsidRPr="007D4747" w:rsidRDefault="00DA5756" w:rsidP="00F17453">
            <w:pPr>
              <w:pStyle w:val="a3"/>
            </w:pPr>
            <w:r w:rsidRPr="007D4747">
              <w:t xml:space="preserve">Россия в XVII веке </w:t>
            </w:r>
          </w:p>
          <w:p w:rsidR="00DA5756" w:rsidRPr="007D4747" w:rsidRDefault="00DA5756" w:rsidP="00F17453">
            <w:pPr>
              <w:pStyle w:val="a3"/>
            </w:pPr>
            <w:r w:rsidRPr="007D4747">
              <w:t>Культурное пространство</w:t>
            </w:r>
          </w:p>
          <w:p w:rsidR="00DA5756" w:rsidRPr="007D4747" w:rsidRDefault="00DA5756" w:rsidP="00F17453">
            <w:pPr>
              <w:pStyle w:val="a3"/>
            </w:pPr>
            <w:r w:rsidRPr="007D4747">
              <w:t>Региональный компонент</w:t>
            </w:r>
          </w:p>
          <w:p w:rsidR="00DA5756" w:rsidRPr="007D4747" w:rsidRDefault="00DA5756" w:rsidP="00F17453">
            <w:pPr>
              <w:pStyle w:val="a3"/>
            </w:pPr>
          </w:p>
        </w:tc>
      </w:tr>
      <w:tr w:rsidR="00DA5756" w:rsidRPr="007D4747" w:rsidTr="00DA5756">
        <w:tc>
          <w:tcPr>
            <w:tcW w:w="1701" w:type="dxa"/>
          </w:tcPr>
          <w:p w:rsidR="00DA5756" w:rsidRPr="007D4747" w:rsidRDefault="00DA5756" w:rsidP="00F17453">
            <w:pPr>
              <w:pStyle w:val="a3"/>
            </w:pPr>
            <w:r w:rsidRPr="007D4747">
              <w:t>8 класс</w:t>
            </w:r>
          </w:p>
        </w:tc>
        <w:tc>
          <w:tcPr>
            <w:tcW w:w="5386" w:type="dxa"/>
          </w:tcPr>
          <w:p w:rsidR="00DA5756" w:rsidRPr="007D4747" w:rsidRDefault="00DA5756" w:rsidP="00F17453">
            <w:pPr>
              <w:pStyle w:val="a3"/>
            </w:pPr>
            <w:r w:rsidRPr="007D4747">
              <w:t>ИСТОРИЯ НОВОГО ВРЕМЕНИ. XVIIIв.</w:t>
            </w:r>
          </w:p>
          <w:p w:rsidR="00DA5756" w:rsidRPr="007D4747" w:rsidRDefault="00DA5756" w:rsidP="00F17453">
            <w:pPr>
              <w:pStyle w:val="a3"/>
            </w:pPr>
            <w:r w:rsidRPr="007D4747">
              <w:t xml:space="preserve">Эпоха Просвещения. </w:t>
            </w:r>
          </w:p>
          <w:p w:rsidR="00DA5756" w:rsidRPr="007D4747" w:rsidRDefault="00DA5756" w:rsidP="00F17453">
            <w:pPr>
              <w:pStyle w:val="a3"/>
            </w:pPr>
            <w:r w:rsidRPr="007D4747">
              <w:t>Эпоха промышленного переворота</w:t>
            </w:r>
          </w:p>
          <w:p w:rsidR="00DA5756" w:rsidRPr="007D4747" w:rsidRDefault="00DA5756" w:rsidP="00F17453">
            <w:pPr>
              <w:pStyle w:val="a3"/>
            </w:pPr>
            <w:r w:rsidRPr="007D4747">
              <w:t>Великая французская революция</w:t>
            </w:r>
          </w:p>
          <w:p w:rsidR="00DA5756" w:rsidRPr="007D4747" w:rsidRDefault="00DA5756" w:rsidP="00F17453">
            <w:pPr>
              <w:pStyle w:val="a3"/>
            </w:pPr>
          </w:p>
        </w:tc>
        <w:tc>
          <w:tcPr>
            <w:tcW w:w="6237" w:type="dxa"/>
          </w:tcPr>
          <w:p w:rsidR="00DA5756" w:rsidRPr="007D4747" w:rsidRDefault="00DA5756" w:rsidP="00F17453">
            <w:pPr>
              <w:pStyle w:val="a3"/>
            </w:pPr>
            <w:r w:rsidRPr="007D4747">
              <w:t>РОССИЯ В КОНЦЕ XVII - XVIII ВЕКАХ: ОТ ЦАРСТВА К ИМПЕРИИ</w:t>
            </w:r>
          </w:p>
          <w:p w:rsidR="00DA5756" w:rsidRPr="007D4747" w:rsidRDefault="00DA5756" w:rsidP="00F17453">
            <w:pPr>
              <w:pStyle w:val="a3"/>
            </w:pPr>
            <w:r w:rsidRPr="007D4747">
              <w:t>Россия в эпоху преобразований Петра I</w:t>
            </w:r>
          </w:p>
          <w:p w:rsidR="00DA5756" w:rsidRPr="007D4747" w:rsidRDefault="00DA5756" w:rsidP="00F17453">
            <w:pPr>
              <w:pStyle w:val="a3"/>
            </w:pPr>
            <w:r w:rsidRPr="007D4747">
              <w:t>После Петра Великого: эпоха «дворцовых переворотов»</w:t>
            </w:r>
          </w:p>
          <w:p w:rsidR="00DA5756" w:rsidRPr="007D4747" w:rsidRDefault="00DA5756" w:rsidP="00F17453">
            <w:pPr>
              <w:pStyle w:val="a3"/>
            </w:pPr>
            <w:r w:rsidRPr="007D4747">
              <w:t>Россия в 1760-х – 1790- гг. Правление Екатерины II и Павла I</w:t>
            </w:r>
          </w:p>
          <w:p w:rsidR="00DA5756" w:rsidRPr="007D4747" w:rsidRDefault="00DA5756" w:rsidP="00F17453">
            <w:pPr>
              <w:pStyle w:val="a3"/>
            </w:pPr>
            <w:r w:rsidRPr="007D4747">
              <w:t xml:space="preserve">Культурное пространство Российской империи в XVIII в. </w:t>
            </w:r>
          </w:p>
          <w:p w:rsidR="00DA5756" w:rsidRPr="007D4747" w:rsidRDefault="00DA5756" w:rsidP="00F17453">
            <w:pPr>
              <w:pStyle w:val="a3"/>
            </w:pPr>
            <w:r w:rsidRPr="007D4747">
              <w:t>Народы России в XVIII в.</w:t>
            </w:r>
          </w:p>
          <w:p w:rsidR="00DA5756" w:rsidRPr="007D4747" w:rsidRDefault="00DA5756" w:rsidP="00F17453">
            <w:pPr>
              <w:pStyle w:val="a3"/>
            </w:pPr>
            <w:r w:rsidRPr="007D4747">
              <w:t>Россия при Павле I</w:t>
            </w:r>
          </w:p>
          <w:p w:rsidR="00DA5756" w:rsidRPr="007D4747" w:rsidRDefault="00DA5756" w:rsidP="00F17453">
            <w:pPr>
              <w:pStyle w:val="a3"/>
            </w:pPr>
            <w:r w:rsidRPr="007D4747">
              <w:t>Региональный компонент</w:t>
            </w:r>
          </w:p>
          <w:p w:rsidR="00DA5756" w:rsidRPr="007D4747" w:rsidRDefault="00DA5756" w:rsidP="00F17453">
            <w:pPr>
              <w:pStyle w:val="a3"/>
            </w:pPr>
          </w:p>
        </w:tc>
      </w:tr>
      <w:tr w:rsidR="00DA5756" w:rsidRPr="007D4747" w:rsidTr="00DA5756">
        <w:tc>
          <w:tcPr>
            <w:tcW w:w="1701" w:type="dxa"/>
          </w:tcPr>
          <w:p w:rsidR="00DA5756" w:rsidRPr="007D4747" w:rsidRDefault="00DA5756" w:rsidP="00F17453">
            <w:pPr>
              <w:pStyle w:val="a3"/>
            </w:pPr>
            <w:r w:rsidRPr="007D4747">
              <w:t>9 класс</w:t>
            </w:r>
          </w:p>
        </w:tc>
        <w:tc>
          <w:tcPr>
            <w:tcW w:w="5386" w:type="dxa"/>
          </w:tcPr>
          <w:p w:rsidR="00DA5756" w:rsidRPr="007D4747" w:rsidRDefault="00DA5756" w:rsidP="00F17453">
            <w:pPr>
              <w:pStyle w:val="a3"/>
            </w:pPr>
            <w:r w:rsidRPr="007D4747">
              <w:t xml:space="preserve">ИСТОРИЯ НОВОГО ВРЕМЕНИ. XIX в. </w:t>
            </w:r>
          </w:p>
          <w:p w:rsidR="00DA5756" w:rsidRPr="007D4747" w:rsidRDefault="00DA5756" w:rsidP="00F17453">
            <w:pPr>
              <w:pStyle w:val="a3"/>
            </w:pPr>
            <w:r w:rsidRPr="007D4747">
              <w:t>Мир к началу XX в. Новейшая история.Становление и расцвет индустриального общества. До начала Первой мировой войны</w:t>
            </w:r>
          </w:p>
          <w:p w:rsidR="00DA5756" w:rsidRPr="007D4747" w:rsidRDefault="00DA5756" w:rsidP="00F17453">
            <w:pPr>
              <w:pStyle w:val="a3"/>
            </w:pPr>
          </w:p>
          <w:p w:rsidR="00DA5756" w:rsidRPr="007D4747" w:rsidRDefault="00DA5756" w:rsidP="00F17453">
            <w:pPr>
              <w:pStyle w:val="a3"/>
            </w:pPr>
            <w:r w:rsidRPr="007D4747">
              <w:t>Страны Европы и Северной Америки в первой половине ХIХ в.</w:t>
            </w:r>
          </w:p>
          <w:p w:rsidR="00DA5756" w:rsidRPr="007D4747" w:rsidRDefault="00DA5756" w:rsidP="00F17453">
            <w:pPr>
              <w:pStyle w:val="a3"/>
            </w:pPr>
            <w:r w:rsidRPr="007D4747">
              <w:t xml:space="preserve">Страны Европы и Северной Америки во второй </w:t>
            </w:r>
            <w:r w:rsidRPr="007D4747">
              <w:lastRenderedPageBreak/>
              <w:t>половине ХIХ в.</w:t>
            </w:r>
          </w:p>
          <w:p w:rsidR="00DA5756" w:rsidRPr="007D4747" w:rsidRDefault="00DA5756" w:rsidP="00F17453">
            <w:pPr>
              <w:pStyle w:val="a3"/>
            </w:pPr>
            <w:r w:rsidRPr="007D4747">
              <w:t>Экономическое и социально-политическое развитие стран Европы и США в конце ХIХ в.</w:t>
            </w:r>
          </w:p>
          <w:p w:rsidR="00DA5756" w:rsidRPr="007D4747" w:rsidRDefault="00DA5756" w:rsidP="00F17453">
            <w:pPr>
              <w:pStyle w:val="a3"/>
            </w:pPr>
            <w:r w:rsidRPr="007D4747">
              <w:t>Страны Азии в ХIХ в.</w:t>
            </w:r>
          </w:p>
          <w:p w:rsidR="00DA5756" w:rsidRPr="007D4747" w:rsidRDefault="00DA5756" w:rsidP="00F17453">
            <w:pPr>
              <w:pStyle w:val="a3"/>
            </w:pPr>
            <w:r w:rsidRPr="007D4747">
              <w:t>Война за независимость в Латинской Америке</w:t>
            </w:r>
          </w:p>
          <w:p w:rsidR="00DA5756" w:rsidRPr="007D4747" w:rsidRDefault="00DA5756" w:rsidP="00F17453">
            <w:pPr>
              <w:pStyle w:val="a3"/>
            </w:pPr>
            <w:r w:rsidRPr="007D4747">
              <w:t>Народы Африки в Новое время</w:t>
            </w:r>
          </w:p>
          <w:p w:rsidR="00DA5756" w:rsidRPr="007D4747" w:rsidRDefault="00DA5756" w:rsidP="00F17453">
            <w:pPr>
              <w:pStyle w:val="a3"/>
            </w:pPr>
            <w:r w:rsidRPr="007D4747">
              <w:t>Развитие культуры в XIX в.</w:t>
            </w:r>
          </w:p>
          <w:p w:rsidR="00DA5756" w:rsidRPr="007D4747" w:rsidRDefault="00DA5756" w:rsidP="00F17453">
            <w:pPr>
              <w:pStyle w:val="a3"/>
            </w:pPr>
            <w:r w:rsidRPr="007D4747">
              <w:t>Международные отношения в XIX в.</w:t>
            </w:r>
          </w:p>
          <w:p w:rsidR="00DA5756" w:rsidRPr="007D4747" w:rsidRDefault="00DA5756" w:rsidP="00F17453">
            <w:pPr>
              <w:pStyle w:val="a3"/>
            </w:pPr>
            <w:r w:rsidRPr="007D4747">
              <w:t>Мир в 1900—1914 гг.</w:t>
            </w:r>
          </w:p>
          <w:p w:rsidR="00DA5756" w:rsidRPr="007D4747" w:rsidRDefault="00DA5756" w:rsidP="00F17453">
            <w:pPr>
              <w:pStyle w:val="a3"/>
            </w:pPr>
          </w:p>
          <w:p w:rsidR="00DA5756" w:rsidRPr="007D4747" w:rsidRDefault="00DA5756" w:rsidP="00F17453">
            <w:pPr>
              <w:pStyle w:val="a3"/>
            </w:pPr>
          </w:p>
          <w:p w:rsidR="00DA5756" w:rsidRPr="007D4747" w:rsidRDefault="00DA5756" w:rsidP="00F17453">
            <w:pPr>
              <w:pStyle w:val="a3"/>
            </w:pPr>
          </w:p>
          <w:p w:rsidR="00DA5756" w:rsidRPr="007D4747" w:rsidRDefault="00DA5756" w:rsidP="00F17453">
            <w:pPr>
              <w:pStyle w:val="a3"/>
            </w:pPr>
          </w:p>
        </w:tc>
        <w:tc>
          <w:tcPr>
            <w:tcW w:w="6237" w:type="dxa"/>
          </w:tcPr>
          <w:p w:rsidR="00DA5756" w:rsidRPr="007D4747" w:rsidRDefault="00DA5756" w:rsidP="00F17453">
            <w:pPr>
              <w:pStyle w:val="a3"/>
            </w:pPr>
            <w:r w:rsidRPr="007D4747">
              <w:lastRenderedPageBreak/>
              <w:t>IV. РОССИЙСКАЯ ИМПЕРИЯ В XIX – НАЧАЛЕ XX ВВ.</w:t>
            </w:r>
          </w:p>
          <w:p w:rsidR="00DA5756" w:rsidRPr="007D4747" w:rsidRDefault="00DA5756" w:rsidP="00F17453">
            <w:pPr>
              <w:pStyle w:val="a3"/>
            </w:pPr>
          </w:p>
          <w:p w:rsidR="00DA5756" w:rsidRPr="007D4747" w:rsidRDefault="00DA5756" w:rsidP="00F17453">
            <w:pPr>
              <w:pStyle w:val="a3"/>
            </w:pPr>
            <w:r w:rsidRPr="007D4747">
              <w:t>Россия на пути к реформам (1801–1861)</w:t>
            </w:r>
          </w:p>
          <w:p w:rsidR="00DA5756" w:rsidRPr="007D4747" w:rsidRDefault="00DA5756" w:rsidP="00F17453">
            <w:pPr>
              <w:pStyle w:val="a3"/>
            </w:pPr>
            <w:r w:rsidRPr="007D4747">
              <w:t>Александровская эпоха: государственный либерализм</w:t>
            </w:r>
          </w:p>
          <w:p w:rsidR="00DA5756" w:rsidRPr="007D4747" w:rsidRDefault="00DA5756" w:rsidP="00F17453">
            <w:pPr>
              <w:pStyle w:val="a3"/>
            </w:pPr>
            <w:r w:rsidRPr="007D4747">
              <w:t xml:space="preserve">Отечественная война 1812 г. </w:t>
            </w:r>
          </w:p>
          <w:p w:rsidR="00DA5756" w:rsidRPr="007D4747" w:rsidRDefault="00DA5756" w:rsidP="00F17453">
            <w:pPr>
              <w:pStyle w:val="a3"/>
            </w:pPr>
            <w:r w:rsidRPr="007D4747">
              <w:t>Николаевское самодержавие: государственный консерватизм</w:t>
            </w:r>
          </w:p>
          <w:p w:rsidR="00DA5756" w:rsidRPr="007D4747" w:rsidRDefault="00DA5756" w:rsidP="00F17453">
            <w:pPr>
              <w:pStyle w:val="a3"/>
            </w:pPr>
            <w:r w:rsidRPr="007D4747">
              <w:t xml:space="preserve">Крепостнический социум. Деревня и город </w:t>
            </w:r>
          </w:p>
          <w:p w:rsidR="00DA5756" w:rsidRPr="007D4747" w:rsidRDefault="00DA5756" w:rsidP="00F17453">
            <w:pPr>
              <w:pStyle w:val="a3"/>
            </w:pPr>
            <w:r w:rsidRPr="007D4747">
              <w:t>Культурное пространство империи в первой половине XIX в.</w:t>
            </w:r>
          </w:p>
          <w:p w:rsidR="00DA5756" w:rsidRPr="007D4747" w:rsidRDefault="00DA5756" w:rsidP="00F17453">
            <w:pPr>
              <w:pStyle w:val="a3"/>
            </w:pPr>
            <w:r w:rsidRPr="007D4747">
              <w:lastRenderedPageBreak/>
              <w:t xml:space="preserve">Пространство империи: этнокультурный облик страны </w:t>
            </w:r>
          </w:p>
          <w:p w:rsidR="00DA5756" w:rsidRPr="007D4747" w:rsidRDefault="00DA5756" w:rsidP="00F17453">
            <w:pPr>
              <w:pStyle w:val="a3"/>
            </w:pPr>
            <w:r w:rsidRPr="007D4747">
              <w:t xml:space="preserve">Формирование гражданского правосознания. Основные течения общественной мысли </w:t>
            </w:r>
          </w:p>
          <w:p w:rsidR="00DA5756" w:rsidRPr="007D4747" w:rsidRDefault="00DA5756" w:rsidP="00F17453">
            <w:pPr>
              <w:pStyle w:val="a3"/>
            </w:pPr>
          </w:p>
          <w:p w:rsidR="00DA5756" w:rsidRPr="007D4747" w:rsidRDefault="00DA5756" w:rsidP="00F17453">
            <w:pPr>
              <w:pStyle w:val="a3"/>
            </w:pPr>
            <w:r w:rsidRPr="007D4747">
              <w:t>Россия в эпоху реформ</w:t>
            </w:r>
          </w:p>
          <w:p w:rsidR="00DA5756" w:rsidRPr="007D4747" w:rsidRDefault="00DA5756" w:rsidP="00F17453">
            <w:pPr>
              <w:pStyle w:val="a3"/>
            </w:pPr>
            <w:r w:rsidRPr="007D4747">
              <w:t xml:space="preserve">Преобразования Александра II: социальная и правовая модернизация </w:t>
            </w:r>
          </w:p>
          <w:p w:rsidR="00DA5756" w:rsidRPr="007D4747" w:rsidRDefault="00DA5756" w:rsidP="00F17453">
            <w:pPr>
              <w:pStyle w:val="a3"/>
            </w:pPr>
            <w:r w:rsidRPr="007D4747">
              <w:t xml:space="preserve">«Народное самодержавие» Александра III </w:t>
            </w:r>
          </w:p>
          <w:p w:rsidR="00DA5756" w:rsidRPr="007D4747" w:rsidRDefault="00DA5756" w:rsidP="00F17453">
            <w:pPr>
              <w:pStyle w:val="a3"/>
            </w:pPr>
            <w:r w:rsidRPr="007D4747">
              <w:t xml:space="preserve">Пореформенный социум. Сельское хозяйство и промышленность </w:t>
            </w:r>
          </w:p>
          <w:p w:rsidR="00DA5756" w:rsidRPr="007D4747" w:rsidRDefault="00DA5756" w:rsidP="00F17453">
            <w:pPr>
              <w:pStyle w:val="a3"/>
            </w:pPr>
            <w:r w:rsidRPr="007D4747">
              <w:t xml:space="preserve">Культурное пространство империи во второй половине XIX в. </w:t>
            </w:r>
          </w:p>
          <w:p w:rsidR="00DA5756" w:rsidRPr="007D4747" w:rsidRDefault="00DA5756" w:rsidP="00F17453">
            <w:pPr>
              <w:pStyle w:val="a3"/>
            </w:pPr>
            <w:r w:rsidRPr="007D4747">
              <w:t xml:space="preserve">Этнокультурный облик империи </w:t>
            </w:r>
          </w:p>
          <w:p w:rsidR="00DA5756" w:rsidRPr="007D4747" w:rsidRDefault="00DA5756" w:rsidP="00F17453">
            <w:pPr>
              <w:pStyle w:val="a3"/>
            </w:pPr>
            <w:r w:rsidRPr="007D4747">
              <w:t>Формирование гражданского общества и основные направления общественных движений</w:t>
            </w:r>
          </w:p>
          <w:p w:rsidR="00DA5756" w:rsidRPr="007D4747" w:rsidRDefault="00DA5756" w:rsidP="00F17453">
            <w:pPr>
              <w:pStyle w:val="a3"/>
            </w:pPr>
            <w:r w:rsidRPr="007D4747">
              <w:t>Кризис империи в начале ХХ века</w:t>
            </w:r>
          </w:p>
          <w:p w:rsidR="00DA5756" w:rsidRPr="007D4747" w:rsidRDefault="00DA5756" w:rsidP="00F17453">
            <w:pPr>
              <w:pStyle w:val="a3"/>
            </w:pPr>
            <w:r w:rsidRPr="007D4747">
              <w:t xml:space="preserve">Первая российская революция 1905-1907 гг. Начало парламентаризма </w:t>
            </w:r>
          </w:p>
          <w:p w:rsidR="00DA5756" w:rsidRPr="007D4747" w:rsidRDefault="00DA5756" w:rsidP="00F17453">
            <w:pPr>
              <w:pStyle w:val="a3"/>
            </w:pPr>
            <w:r w:rsidRPr="007D4747">
              <w:t xml:space="preserve">Общество и власть после революции </w:t>
            </w:r>
          </w:p>
          <w:p w:rsidR="00DA5756" w:rsidRPr="007D4747" w:rsidRDefault="00DA5756" w:rsidP="00F17453">
            <w:pPr>
              <w:pStyle w:val="a3"/>
            </w:pPr>
            <w:r w:rsidRPr="007D4747">
              <w:t>«Серебряный век» российской культуры</w:t>
            </w:r>
          </w:p>
          <w:p w:rsidR="00DA5756" w:rsidRPr="007D4747" w:rsidRDefault="00DA5756" w:rsidP="00F17453">
            <w:pPr>
              <w:pStyle w:val="a3"/>
            </w:pPr>
            <w:r w:rsidRPr="007D4747">
              <w:t>Региональный компонент</w:t>
            </w:r>
          </w:p>
        </w:tc>
      </w:tr>
    </w:tbl>
    <w:p w:rsidR="00F17453" w:rsidRDefault="00F17453" w:rsidP="00F17453">
      <w:pPr>
        <w:pStyle w:val="a3"/>
        <w:rPr>
          <w:b/>
        </w:rPr>
      </w:pPr>
      <w:bookmarkStart w:id="40" w:name="_Toc409691706"/>
      <w:bookmarkStart w:id="41" w:name="_Toc410654032"/>
      <w:bookmarkStart w:id="42" w:name="_Toc414553230"/>
    </w:p>
    <w:p w:rsidR="00DA5756" w:rsidRPr="00F17453" w:rsidRDefault="00DA5756" w:rsidP="00F17453">
      <w:pPr>
        <w:pStyle w:val="a3"/>
        <w:rPr>
          <w:b/>
        </w:rPr>
      </w:pPr>
      <w:r w:rsidRPr="00F17453">
        <w:rPr>
          <w:b/>
        </w:rPr>
        <w:t>2.2.2.5. Обществознание</w:t>
      </w:r>
      <w:bookmarkEnd w:id="40"/>
      <w:bookmarkEnd w:id="41"/>
      <w:bookmarkEnd w:id="42"/>
    </w:p>
    <w:p w:rsidR="00DA5756" w:rsidRPr="00DA5756" w:rsidRDefault="00DA5756" w:rsidP="00DA5756">
      <w:r w:rsidRPr="00DA5756">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DA5756" w:rsidRPr="00DA5756" w:rsidRDefault="00DA5756" w:rsidP="00DA5756">
      <w:r w:rsidRPr="00DA5756">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w:t>
      </w:r>
      <w:r w:rsidR="00CA5CCF">
        <w:t>бщества через призму основ наук. Э</w:t>
      </w:r>
      <w:r w:rsidRPr="00DA5756">
        <w:t>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DA5756" w:rsidRPr="00DA5756" w:rsidRDefault="00DA5756" w:rsidP="00DA5756">
      <w:r w:rsidRPr="00DA5756">
        <w:lastRenderedPageBreak/>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DA5756" w:rsidRPr="00DA5756" w:rsidRDefault="00DA5756" w:rsidP="00DA5756">
      <w:r w:rsidRPr="00DA5756">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DA5756" w:rsidRPr="00DA5756" w:rsidRDefault="00DA5756" w:rsidP="00DA5756">
      <w:r w:rsidRPr="00DA5756">
        <w:t>Человек. Деятельность человека</w:t>
      </w:r>
    </w:p>
    <w:p w:rsidR="00DA5756" w:rsidRPr="00DA5756" w:rsidRDefault="00DA5756" w:rsidP="00DA5756">
      <w:r w:rsidRPr="00DA5756">
        <w:t>Биологическое и социальное в человеке. Черты сходства и различий человека и животного.Индивид,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DA5756" w:rsidRPr="00DA5756" w:rsidRDefault="00DA5756" w:rsidP="00DA5756">
      <w:r w:rsidRPr="00DA5756">
        <w:t>Общество</w:t>
      </w:r>
    </w:p>
    <w:p w:rsidR="00DA5756" w:rsidRPr="00DA5756" w:rsidRDefault="00DA5756" w:rsidP="00DA5756">
      <w:r w:rsidRPr="00DA5756">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DA5756" w:rsidRPr="00DA5756" w:rsidRDefault="00DA5756" w:rsidP="00DA5756">
      <w:r w:rsidRPr="00DA5756">
        <w:t>Социальные нормы</w:t>
      </w:r>
    </w:p>
    <w:p w:rsidR="00DA5756" w:rsidRPr="00DA5756" w:rsidRDefault="00DA5756" w:rsidP="00DA5756">
      <w:r w:rsidRPr="00DA5756">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DA5756" w:rsidRPr="00DA5756" w:rsidRDefault="00DA5756" w:rsidP="00DA5756">
      <w:r w:rsidRPr="00DA5756">
        <w:lastRenderedPageBreak/>
        <w:t>Сфера духовной культуры</w:t>
      </w:r>
    </w:p>
    <w:p w:rsidR="00DA5756" w:rsidRPr="00DA5756" w:rsidRDefault="00DA5756" w:rsidP="00DA5756">
      <w:r w:rsidRPr="00DA5756">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DA5756" w:rsidRPr="00DA5756" w:rsidRDefault="00DA5756" w:rsidP="00DA5756">
      <w:r w:rsidRPr="00DA5756">
        <w:t>Социальная сфера жизни общества</w:t>
      </w:r>
    </w:p>
    <w:p w:rsidR="00DA5756" w:rsidRPr="00DA5756" w:rsidRDefault="00DA5756" w:rsidP="00DA5756">
      <w:r w:rsidRPr="00DA5756">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DA5756" w:rsidRPr="00DA5756" w:rsidRDefault="00DA5756" w:rsidP="00DA5756">
      <w:r w:rsidRPr="00DA5756">
        <w:t>Политическая сфера жизни общества</w:t>
      </w:r>
    </w:p>
    <w:p w:rsidR="00DA5756" w:rsidRPr="00DA5756" w:rsidRDefault="00DA5756" w:rsidP="00DA5756">
      <w:r w:rsidRPr="00DA5756">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DA5756" w:rsidRPr="00DA5756" w:rsidRDefault="00DA5756" w:rsidP="00DA5756">
      <w:r w:rsidRPr="00DA5756">
        <w:t>Гражданин и государство</w:t>
      </w:r>
    </w:p>
    <w:p w:rsidR="00DA5756" w:rsidRPr="00DA5756" w:rsidRDefault="00DA5756" w:rsidP="00DA5756">
      <w:r w:rsidRPr="00DA5756">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РФ.Основные международные документы о правах человека и правах ребенка. </w:t>
      </w:r>
    </w:p>
    <w:p w:rsidR="00DA5756" w:rsidRPr="00DA5756" w:rsidRDefault="00DA5756" w:rsidP="00DA5756">
      <w:r w:rsidRPr="00DA5756">
        <w:lastRenderedPageBreak/>
        <w:t>Основы российского законодательства</w:t>
      </w:r>
    </w:p>
    <w:p w:rsidR="00DA5756" w:rsidRPr="00DA5756" w:rsidRDefault="00DA5756" w:rsidP="00DA5756">
      <w:r w:rsidRPr="00DA5756">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несовершеннолетних.Международное гуманитарное право. Международно-правовая защита жертв вооруженных конфликтов.</w:t>
      </w:r>
    </w:p>
    <w:p w:rsidR="00DA5756" w:rsidRPr="00DA5756" w:rsidRDefault="00DA5756" w:rsidP="00DA5756">
      <w:r w:rsidRPr="00DA5756">
        <w:t>Экономика</w:t>
      </w:r>
    </w:p>
    <w:p w:rsidR="00DA5756" w:rsidRPr="00DA5756" w:rsidRDefault="00DA5756" w:rsidP="00DA5756">
      <w:r w:rsidRPr="00DA5756">
        <w:t xml:space="preserve">Понятие экономики. Роль экономики в жизни общества. Товары и услуги. Ресурсы и потребности, ограниченность ресурсов. Производство </w:t>
      </w:r>
      <w:r w:rsidRPr="00DA5756">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DA5756" w:rsidRPr="00DA5756" w:rsidRDefault="00DA5756" w:rsidP="00DA5756">
      <w:r w:rsidRPr="00DA5756">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DA5756" w:rsidRPr="00F17453" w:rsidRDefault="00DA5756" w:rsidP="00DA5756">
      <w:pPr>
        <w:rPr>
          <w:b/>
        </w:rPr>
      </w:pPr>
      <w:bookmarkStart w:id="43" w:name="_Toc409691707"/>
      <w:bookmarkStart w:id="44" w:name="_Toc410654033"/>
      <w:bookmarkStart w:id="45" w:name="_Toc414553231"/>
      <w:r w:rsidRPr="00F17453">
        <w:rPr>
          <w:b/>
        </w:rPr>
        <w:t>2.2.2.6. География</w:t>
      </w:r>
      <w:bookmarkEnd w:id="43"/>
      <w:bookmarkEnd w:id="44"/>
      <w:bookmarkEnd w:id="45"/>
    </w:p>
    <w:p w:rsidR="00DA5756" w:rsidRPr="00DA5756" w:rsidRDefault="00DA5756" w:rsidP="00DA5756">
      <w:r w:rsidRPr="00DA5756">
        <w:lastRenderedPageBreak/>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DA5756" w:rsidRPr="00DA5756" w:rsidRDefault="00DA5756" w:rsidP="00DA5756">
      <w:r w:rsidRPr="00DA5756">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DA5756" w:rsidRPr="00DA5756" w:rsidRDefault="00DA5756" w:rsidP="00DA5756">
      <w:bookmarkStart w:id="46" w:name="h.3x8tuzt" w:colFirst="0" w:colLast="0"/>
      <w:bookmarkEnd w:id="46"/>
      <w:r w:rsidRPr="00DA5756">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DA5756" w:rsidRPr="00DA5756" w:rsidRDefault="00DA5756" w:rsidP="00DA5756">
      <w:r w:rsidRPr="00DA5756">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DA5756" w:rsidRPr="00DA5756" w:rsidRDefault="00DA5756" w:rsidP="00DA5756">
      <w:r w:rsidRPr="00DA5756">
        <w:t>Развитие географических знаний оЗемле.</w:t>
      </w:r>
    </w:p>
    <w:p w:rsidR="00DA5756" w:rsidRPr="00DA5756" w:rsidRDefault="00DA5756" w:rsidP="00DA5756">
      <w:r w:rsidRPr="00DA5756">
        <w:t>Введение.Что изучает география.</w:t>
      </w:r>
    </w:p>
    <w:p w:rsidR="00DA5756" w:rsidRPr="00DA5756" w:rsidRDefault="00DA5756" w:rsidP="00DA5756">
      <w:r w:rsidRPr="00DA5756">
        <w:t>Представленияомирев древности(ДревнийКитай, ДревнийЕгипет, ДревняяГреция,ДревнийРим). Появление первыхгеографическихкарт.</w:t>
      </w:r>
    </w:p>
    <w:p w:rsidR="00DA5756" w:rsidRPr="00DA5756" w:rsidRDefault="00DA5756" w:rsidP="00DA5756">
      <w:r w:rsidRPr="00DA5756">
        <w:t>Географияв эпоху Средневековья: путешествияи открытиявикингов, древних арабов, русскихземлепроходцев. Путешествия Марко Поло и Афанасия Никитина.</w:t>
      </w:r>
    </w:p>
    <w:p w:rsidR="00DA5756" w:rsidRPr="00DA5756" w:rsidRDefault="00DA5756" w:rsidP="00DA5756">
      <w:r w:rsidRPr="00DA5756">
        <w:t>ЭпохаВеликихгеографическихоткрытий(открытие Новогосвета, морского путивИндию,кругосветныепутешествия). ЗначениеВеликих географическихоткрытий.</w:t>
      </w:r>
    </w:p>
    <w:p w:rsidR="00DA5756" w:rsidRPr="00DA5756" w:rsidRDefault="00DA5756" w:rsidP="00DA5756">
      <w:r w:rsidRPr="00DA5756">
        <w:lastRenderedPageBreak/>
        <w:t>Географические открытияXVII–XIX вв. (исследованияи открытия на территории Евразии (в том числе на территорииРоссии),АвстралиииОкеании,Антарктиды).Первое русское кругосветноепутешествие (И.Ф.Крузенштерни Ю.Ф.Лисянский).</w:t>
      </w:r>
    </w:p>
    <w:p w:rsidR="00DA5756" w:rsidRPr="00DA5756" w:rsidRDefault="00DA5756" w:rsidP="00DA5756">
      <w:r w:rsidRPr="00DA5756">
        <w:t>Географические исследованиявХХ веке</w:t>
      </w:r>
      <w:r w:rsidR="00CA5CCF">
        <w:t xml:space="preserve"> </w:t>
      </w:r>
      <w:r w:rsidRPr="00DA5756">
        <w:t>(открытие ЮжногоиСеверногополюсов, океанов, покорениевысочайшихвершини глубочайшихвпадин, исследованияверхнихслоеватмосферы, открытия и разработки в области Российского Севера).Значение освоения космоса для географической науки.</w:t>
      </w:r>
    </w:p>
    <w:p w:rsidR="00DA5756" w:rsidRPr="00DA5756" w:rsidRDefault="00DA5756" w:rsidP="00DA5756">
      <w:r w:rsidRPr="00DA5756">
        <w:t>Географическиезнанияв современноммире.</w:t>
      </w:r>
      <w:r w:rsidR="00CA5CCF">
        <w:t xml:space="preserve"> </w:t>
      </w:r>
      <w:r w:rsidRPr="00DA5756">
        <w:t xml:space="preserve">Современные географические методы исследования Земли. </w:t>
      </w:r>
    </w:p>
    <w:p w:rsidR="00DA5756" w:rsidRPr="00DA5756" w:rsidRDefault="00DA5756" w:rsidP="00DA5756">
      <w:r w:rsidRPr="00DA5756">
        <w:t>Земля во Вселенной.ДвиженияЗемлииихследствия.</w:t>
      </w:r>
    </w:p>
    <w:p w:rsidR="00DA5756" w:rsidRPr="00DA5756" w:rsidRDefault="00DA5756" w:rsidP="00DA5756">
      <w:r w:rsidRPr="00DA5756">
        <w:t>Земля –</w:t>
      </w:r>
      <w:r w:rsidR="00CA5CCF">
        <w:t xml:space="preserve"> </w:t>
      </w:r>
      <w:r w:rsidRPr="00DA5756">
        <w:t>часть Солнечнойсистемы.</w:t>
      </w:r>
      <w:r w:rsidR="00CA5CCF">
        <w:t xml:space="preserve"> </w:t>
      </w:r>
      <w:r w:rsidRPr="00DA5756">
        <w:t>ЗемляиЛуна.Влияниекосмоса на нашу планету ижизнь людей.Форма и размеры Земли.Наклон земной оси к плоскости орбиты. ВидыдвиженияЗемлииих географические следствия. Движение Земли вокруг Солнца. Смена времен года. Тропики и полярные круги.</w:t>
      </w:r>
      <w:r w:rsidR="00CA5CCF">
        <w:t xml:space="preserve"> </w:t>
      </w:r>
      <w:r w:rsidRPr="00DA5756">
        <w:t>Поясаосвещенности.Календарь–каксистема измерения больших промежутков времени, основаннаяна периодичноститакихявлений природы, каксмена дняиночи, сменафазЛуны, сменавременгода. Осевое вращение Земли.Смена дня и ночи,сутки,календарный год.</w:t>
      </w:r>
    </w:p>
    <w:p w:rsidR="00DA5756" w:rsidRPr="00DA5756" w:rsidRDefault="00DA5756" w:rsidP="00DA5756">
      <w:r w:rsidRPr="00DA5756">
        <w:t xml:space="preserve">Изображение земной поверхности. </w:t>
      </w:r>
    </w:p>
    <w:p w:rsidR="00DA5756" w:rsidRPr="00DA5756" w:rsidRDefault="00DA5756" w:rsidP="00DA5756">
      <w:r w:rsidRPr="00DA5756">
        <w:t>Виды изображения земной поверхности: план местности,глобус,географическаякарта,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w:t>
      </w:r>
      <w:r w:rsidR="00CA5CCF">
        <w:t xml:space="preserve"> </w:t>
      </w:r>
      <w:r w:rsidRPr="00DA5756">
        <w:t>План местности. Условныезнаки. Каксоставить планместности. Составление простейшегопланаместности/учебного кабинета/комнаты.Географическаякарта–особыйисточник информации. Содержание и значение карт. Топографические карты. Масштабиусловные знаки на карте. Градуснаясеть: параллелиимеридианы. Географические координаты: географическаяширота. Географическиекоординаты: географическая долгота. Определение географическихкоординат различныхобъектов, направлений, расстояний, абсолютных высот по карте.</w:t>
      </w:r>
    </w:p>
    <w:p w:rsidR="00DA5756" w:rsidRPr="00DA5756" w:rsidRDefault="00DA5756" w:rsidP="00DA5756">
      <w:r w:rsidRPr="00DA5756">
        <w:t xml:space="preserve"> Природа Земли.</w:t>
      </w:r>
    </w:p>
    <w:p w:rsidR="00DA5756" w:rsidRPr="00DA5756" w:rsidRDefault="00DA5756" w:rsidP="00DA5756">
      <w:r w:rsidRPr="00DA5756">
        <w:t>Литосфера.Литосфера– «каменная» оболочка Земли. ВнутреннеестроениеЗемли.Земнаякора. Разнообразиегорныхпороди минераловнаЗемле. Полезныеископаемые и их значение в жизни современного общества. Движения земной коры и их проявления на земной поверхности: землетрясения, вулканы,гейзеры.</w:t>
      </w:r>
    </w:p>
    <w:p w:rsidR="00DA5756" w:rsidRPr="00DA5756" w:rsidRDefault="00DA5756" w:rsidP="00DA5756">
      <w:r w:rsidRPr="00DA5756">
        <w:lastRenderedPageBreak/>
        <w:t>Рельеф Земли. Способы изображение рельефа на планах и картах. Основныеформы рельефа–горыиравнины.</w:t>
      </w:r>
      <w:r w:rsidR="00CA5CCF">
        <w:t xml:space="preserve"> </w:t>
      </w:r>
      <w:r w:rsidRPr="00DA5756">
        <w:t>Равнины.</w:t>
      </w:r>
      <w:r w:rsidR="00CA5CCF">
        <w:t xml:space="preserve"> </w:t>
      </w:r>
      <w:r w:rsidRPr="00DA5756">
        <w:t>Образованиеиизменение равнинс течениемвремени. Классификация равнинпо абсолютной высоте.</w:t>
      </w:r>
      <w:r w:rsidR="00CA5CCF">
        <w:t xml:space="preserve"> </w:t>
      </w:r>
      <w:r w:rsidRPr="00DA5756">
        <w:t>Определениеотносительнойи абсолютнойвысотыравнин.</w:t>
      </w:r>
      <w:r w:rsidR="00CA5CCF">
        <w:t xml:space="preserve"> </w:t>
      </w:r>
      <w:r w:rsidRPr="00DA5756">
        <w:t>Разнообразиегорповозрасту истроению. Классификация гор абсолютной высоте. Определение относительнойиабсолютнойвысотыгор. Рельеф дна океанов. Рифтовые области, срединные океанические хребты, шельф, материковый склон.</w:t>
      </w:r>
      <w:r w:rsidR="00CA5CCF">
        <w:t xml:space="preserve"> </w:t>
      </w:r>
      <w:r w:rsidRPr="00DA5756">
        <w:t>Методыизучения глубинМировогоокеана. Исследователиподводныхглубини ихоткрытия.</w:t>
      </w:r>
    </w:p>
    <w:p w:rsidR="00DA5756" w:rsidRPr="00DA5756" w:rsidRDefault="00DA5756" w:rsidP="00DA5756">
      <w:r w:rsidRPr="00DA5756">
        <w:t>Гидросфера.</w:t>
      </w:r>
      <w:r w:rsidR="00CA5CCF">
        <w:t xml:space="preserve"> </w:t>
      </w:r>
      <w:r w:rsidRPr="00DA5756">
        <w:t>Строение гидросферы. Особенности Мировогокруговорота воды. Мировой океан и его части. Свойства вод Мирового океана – температура и соленость. Движение воды в океане – волны, течения..Водысуши.</w:t>
      </w:r>
      <w:r w:rsidR="00CA5CCF">
        <w:t xml:space="preserve"> </w:t>
      </w:r>
      <w:r w:rsidRPr="00DA5756">
        <w:t>Реки на географическойкартеив природе:основныечасти речнойсистемы, характер, питаниеи режимрек.</w:t>
      </w:r>
      <w:r w:rsidR="00CA5CCF">
        <w:t xml:space="preserve"> </w:t>
      </w:r>
      <w:r w:rsidRPr="00DA5756">
        <w:t>Озера и их происхождение.</w:t>
      </w:r>
      <w:r w:rsidR="00CA5CCF">
        <w:t xml:space="preserve"> </w:t>
      </w:r>
      <w:r w:rsidRPr="00DA5756">
        <w:t>Ледники.Горное и покровное оледенение,многолетняямерзлота. Подземныеводы</w:t>
      </w:r>
      <w:r w:rsidR="00CA5CCF">
        <w:t xml:space="preserve"> </w:t>
      </w:r>
      <w:r w:rsidRPr="00DA5756">
        <w:t>Межпластовыеи грунтовые воды.</w:t>
      </w:r>
      <w:r w:rsidR="00CA5CCF">
        <w:t xml:space="preserve"> </w:t>
      </w:r>
      <w:r w:rsidRPr="00DA5756">
        <w:t>Болота. Каналы. Водохранилища. Человек игидросфера.</w:t>
      </w:r>
    </w:p>
    <w:p w:rsidR="00DA5756" w:rsidRPr="00DA5756" w:rsidRDefault="00DA5756" w:rsidP="00DA5756">
      <w:r w:rsidRPr="00DA5756">
        <w:t>Атмосфера.</w:t>
      </w:r>
      <w:r w:rsidR="00CA5CCF">
        <w:t xml:space="preserve"> </w:t>
      </w:r>
      <w:r w:rsidRPr="00DA5756">
        <w:t>Строениевоздушной оболочкиЗемли.</w:t>
      </w:r>
      <w:r w:rsidR="00CA5CCF">
        <w:t xml:space="preserve"> </w:t>
      </w:r>
      <w:r w:rsidRPr="00DA5756">
        <w:t>Температура воздуха. Нагреваниевоздуха.</w:t>
      </w:r>
      <w:r w:rsidR="00CA5CCF">
        <w:t xml:space="preserve"> </w:t>
      </w:r>
      <w:r w:rsidRPr="00DA5756">
        <w:t>Суточный и годовой ход температур и его графическое отображение. Среднесуточная, среднемесячная, среднегодовая температура. Зависимостьтемпературыотгеографической широты. Тепловыепояса. Водав атмосфере.</w:t>
      </w:r>
      <w:r w:rsidR="00CA5CCF">
        <w:t xml:space="preserve"> </w:t>
      </w:r>
      <w:r w:rsidRPr="00DA5756">
        <w:t>Облака и атмосферныеосадки.</w:t>
      </w:r>
      <w:r w:rsidR="00CA5CCF">
        <w:t xml:space="preserve"> </w:t>
      </w:r>
      <w:r w:rsidRPr="00DA5756">
        <w:t>Атмосферноедавление. Ветер. Постоянные и переменные ветра.</w:t>
      </w:r>
      <w:r w:rsidR="00CA5CCF">
        <w:t xml:space="preserve"> </w:t>
      </w:r>
      <w:r w:rsidRPr="00DA5756">
        <w:t>Графическое отображение направления ветра. Роза ветров. Циркуляция атмосферы. Влажностьвоздуха. Понятиепогоды. Наблюденияипрогноз погоды. Метеостанция/метеоприборы (проведение наблюдений и измерений,</w:t>
      </w:r>
      <w:r w:rsidR="00CA5CCF">
        <w:t xml:space="preserve"> </w:t>
      </w:r>
      <w:r w:rsidRPr="00DA5756">
        <w:t>фиксация результатов наблюдений, обработка результатов наблюдений).Понятие климата.</w:t>
      </w:r>
      <w:r w:rsidR="00CA5CCF">
        <w:t xml:space="preserve"> </w:t>
      </w:r>
      <w:r w:rsidRPr="00DA5756">
        <w:t>Погодаиклимат.</w:t>
      </w:r>
      <w:r w:rsidR="00CA5CCF">
        <w:t xml:space="preserve"> </w:t>
      </w:r>
      <w:r w:rsidRPr="00DA5756">
        <w:t>Климатообразующие факторы. Зависимостьклимата отабсолютнойвысотыместности.</w:t>
      </w:r>
      <w:r w:rsidR="00CA5CCF">
        <w:t xml:space="preserve"> </w:t>
      </w:r>
      <w:r w:rsidRPr="00DA5756">
        <w:t>Климаты Земли. Влияниеклимата наздоровьелюдей.</w:t>
      </w:r>
      <w:r w:rsidR="00CA5CCF">
        <w:t xml:space="preserve"> </w:t>
      </w:r>
      <w:r w:rsidRPr="00DA5756">
        <w:t>Человек иатмосфера.</w:t>
      </w:r>
    </w:p>
    <w:p w:rsidR="00DA5756" w:rsidRPr="00DA5756" w:rsidRDefault="00DA5756" w:rsidP="00DA5756">
      <w:r w:rsidRPr="00DA5756">
        <w:t>Биосфера.</w:t>
      </w:r>
      <w:r w:rsidR="00CA5CCF">
        <w:t xml:space="preserve"> </w:t>
      </w:r>
      <w:r w:rsidRPr="00DA5756">
        <w:t>Биосфера–</w:t>
      </w:r>
      <w:r w:rsidR="00CA5CCF">
        <w:t xml:space="preserve"> </w:t>
      </w:r>
      <w:r w:rsidRPr="00DA5756">
        <w:t>живая оболочкаЗемли.</w:t>
      </w:r>
      <w:r w:rsidR="00CA5CCF">
        <w:t xml:space="preserve"> </w:t>
      </w:r>
      <w:r w:rsidRPr="00DA5756">
        <w:t>Особенности жизнив океане.Жизнь наповерхностисуши:особенности распространения растенийи животныхвлесныхи безлесныхпространствах.Воздействиеорганизмов на земные оболочки.Воздействие человекана природу. Охранаприроды.</w:t>
      </w:r>
    </w:p>
    <w:p w:rsidR="00DA5756" w:rsidRPr="00DA5756" w:rsidRDefault="00DA5756" w:rsidP="00DA5756">
      <w:r w:rsidRPr="00DA5756">
        <w:t>Географическаяоболочкакаксредажизни.</w:t>
      </w:r>
      <w:r w:rsidR="00CA5CCF">
        <w:t xml:space="preserve"> </w:t>
      </w:r>
      <w:r w:rsidRPr="00DA5756">
        <w:t>Понятие огеографической оболочке.Взаимодействие оболочек Земли.Строение географической оболочки. Понятие оприродномкомплексе. Глобальные, региональные и локальные природные комплексы. Природныекомплексысвоейместности. Закономерностигеографической оболочки:географическаязональность ивысотная поясность.Природныезоны Земли.</w:t>
      </w:r>
    </w:p>
    <w:p w:rsidR="00DA5756" w:rsidRPr="00DA5756" w:rsidRDefault="00DA5756" w:rsidP="00DA5756">
      <w:r w:rsidRPr="00DA5756">
        <w:t xml:space="preserve">Человечествона Земле. </w:t>
      </w:r>
    </w:p>
    <w:p w:rsidR="00DA5756" w:rsidRPr="00DA5756" w:rsidRDefault="00DA5756" w:rsidP="00DA5756">
      <w:r w:rsidRPr="00DA5756">
        <w:t>Численность населения Земли. Расовый состав.Нации и народы планеты.Страны на карте мира.</w:t>
      </w:r>
    </w:p>
    <w:p w:rsidR="00DA5756" w:rsidRPr="00DA5756" w:rsidRDefault="00DA5756" w:rsidP="00DA5756">
      <w:r w:rsidRPr="00DA5756">
        <w:t xml:space="preserve">ОсвоениеЗемли человеком. </w:t>
      </w:r>
    </w:p>
    <w:p w:rsidR="00DA5756" w:rsidRPr="00DA5756" w:rsidRDefault="00DA5756" w:rsidP="00DA5756">
      <w:r w:rsidRPr="00DA5756">
        <w:lastRenderedPageBreak/>
        <w:t>Что изучают в курсе географии материков иокеанов?Методыгеографическихисследованийиисточники географической информации.Разнообразиесовременныхкарт.Важнейшие географическиеоткрытия ипутешествиявдревности(древниеегиптяне,греки, финикийцы, идеии трудыПарменида,Эратосфена,вклад КратесаМалосского, Страбона).</w:t>
      </w:r>
    </w:p>
    <w:p w:rsidR="00DA5756" w:rsidRPr="00DA5756" w:rsidRDefault="00DA5756" w:rsidP="00DA5756">
      <w:r w:rsidRPr="00DA5756">
        <w:t>Важнейшиегеографические открытияи путешествиявэпоху Средневековья(норманны, М. Поло, А. Никитин, Б. Диаш, М. Бехайм,Х.Колумб,А.Веспуччи,ВаскодаГама,Ф.Магеллан,Э.Кортес,Д. Кабот, Г. Меркатор,В. Баренц,Г.Гудзон, А. Тасман,С.Дежнев).</w:t>
      </w:r>
    </w:p>
    <w:p w:rsidR="00DA5756" w:rsidRPr="00DA5756" w:rsidRDefault="00DA5756" w:rsidP="00DA5756">
      <w:r w:rsidRPr="00DA5756">
        <w:t>Важнейшие географические открытия и путешествия в XVI–XIX вв. (А.Макензи,В.АтласовиЛ.Морозко,С.Ремезов,В.БерингиА.Чириков,Д. Кук,В.М. Головнин,Ф.П.Литке,С.О.Макаров, Н.Н.Миклухо-Маклай,М.В. Ломоносов,Г.И.Шелихов,П.П.Семенов-Тянь-Шанский, Н.М. Пржевальский.</w:t>
      </w:r>
    </w:p>
    <w:p w:rsidR="00DA5756" w:rsidRPr="00DA5756" w:rsidRDefault="00DA5756" w:rsidP="00DA5756">
      <w:r w:rsidRPr="00DA5756">
        <w:t xml:space="preserve">А.Гумбольдт,Э.Бонплан,Г.И.ЛангсдорфиН.Г.Рубцов,Ф.Ф.Беллинсгаузен иМ.П.Лазарев, Д.Ливингстон,В.В. Юнкер,Е.П.Ковалевский,А.В. Елисеев, экспедициянакорабле“Челленджер”,Ф.Нансен,Р.Амундсен,Р.Скотт,Р. Пирии Ф.Кук). </w:t>
      </w:r>
    </w:p>
    <w:p w:rsidR="00DA5756" w:rsidRPr="00DA5756" w:rsidRDefault="00DA5756" w:rsidP="00DA5756">
      <w:r w:rsidRPr="00DA5756">
        <w:t>Важнейшие географические открытия и путешествия в XX веке (И.Д. Папанин, Н.И.Вавилов, Р.Амундсен, Р. Скотт,И.М. Сомов и А.Ф. Трешников(руководители1и2советскойантарктическойэкспедиций), В.А. Обручев).</w:t>
      </w:r>
    </w:p>
    <w:p w:rsidR="00DA5756" w:rsidRPr="00DA5756" w:rsidRDefault="00DA5756" w:rsidP="00DA5756">
      <w:r w:rsidRPr="00DA5756">
        <w:t>Описаниеинанесениенаконтурнуюкарту географических объектоводногоизизученныхмаршрутов.</w:t>
      </w:r>
    </w:p>
    <w:p w:rsidR="00DA5756" w:rsidRPr="00DA5756" w:rsidRDefault="00DA5756" w:rsidP="00DA5756">
      <w:r w:rsidRPr="00DA5756">
        <w:t>Главныезакономерности природыЗемли.</w:t>
      </w:r>
    </w:p>
    <w:p w:rsidR="00DA5756" w:rsidRPr="00DA5756" w:rsidRDefault="00DA5756" w:rsidP="00DA5756">
      <w:r w:rsidRPr="00DA5756">
        <w:t>ЛитосфераирельефЗемли.</w:t>
      </w:r>
      <w:r w:rsidR="00CA5CCF">
        <w:t xml:space="preserve"> </w:t>
      </w:r>
      <w:r w:rsidRPr="00DA5756">
        <w:t>История Земликакпланеты. Литосферные плиты. Сейсмические пояса Земли. Строение земной коры. Типы земной коры, их отличия. Формирование современного рельефаЗемли. Влияние строения земнойкорына облик Земли.</w:t>
      </w:r>
    </w:p>
    <w:p w:rsidR="00DA5756" w:rsidRPr="00DA5756" w:rsidRDefault="00DA5756" w:rsidP="00DA5756">
      <w:r w:rsidRPr="00DA5756">
        <w:t>Атмосфера и климаты Земли. Распределение температуры,осадков,поясоватмосферногодавлениянаЗемлеиихотражение наклиматическихкартах.</w:t>
      </w:r>
      <w:r w:rsidR="00CA5CCF">
        <w:t xml:space="preserve"> </w:t>
      </w:r>
      <w:r w:rsidRPr="00DA5756">
        <w:t>Разнообразиеклимата на Земле. Климатообразующие факторы. Характеристика воздушных масс Земли. Характеристика основных и переходных климатических поясов Земли.</w:t>
      </w:r>
      <w:r w:rsidR="00CA5CCF">
        <w:t xml:space="preserve"> </w:t>
      </w:r>
      <w:r w:rsidRPr="00DA5756">
        <w:t>Влияние климатическихусловий нажизньлюдей.</w:t>
      </w:r>
      <w:r w:rsidR="00CA5CCF">
        <w:t xml:space="preserve"> </w:t>
      </w:r>
      <w:r w:rsidRPr="00DA5756">
        <w:t>Влияниесовременной хозяйственной деятельностилюдейна климат Земли.Расчет угла падениясолнечныхлучей в зависимости отгеографической широты, абсолютнойвысотыместностипоразности атмосферного давления, расчет температурывоздуха тропосферы на заданной высоте, расчет среднихзначений(температурывоздуха,амплитудыидр.показателей).</w:t>
      </w:r>
    </w:p>
    <w:p w:rsidR="00DA5756" w:rsidRPr="00DA5756" w:rsidRDefault="00CA5CCF" w:rsidP="00DA5756">
      <w:r>
        <w:t>Мировой океан</w:t>
      </w:r>
      <w:r w:rsidR="00DA5756" w:rsidRPr="00DA5756">
        <w:t xml:space="preserve"> основнаячастьгидросферы.</w:t>
      </w:r>
      <w:r>
        <w:t xml:space="preserve"> </w:t>
      </w:r>
      <w:r w:rsidR="00DA5756" w:rsidRPr="00DA5756">
        <w:t>Мировой океаниего части.</w:t>
      </w:r>
      <w:r>
        <w:t xml:space="preserve"> </w:t>
      </w:r>
      <w:r w:rsidR="00DA5756" w:rsidRPr="00DA5756">
        <w:t>Этапы изученияМировогоокеана. Океанические течения. Система океанических течений.</w:t>
      </w:r>
      <w:r>
        <w:t xml:space="preserve"> </w:t>
      </w:r>
      <w:r w:rsidR="00DA5756" w:rsidRPr="00DA5756">
        <w:t>Тихийокеан. Характерныечерты природы океанаиегоотличительныеособенности.</w:t>
      </w:r>
      <w:r>
        <w:t xml:space="preserve"> </w:t>
      </w:r>
      <w:r w:rsidR="00DA5756" w:rsidRPr="00DA5756">
        <w:t xml:space="preserve">Атлантический океан. Характерные черты природыокеанаиего </w:t>
      </w:r>
      <w:r w:rsidR="00DA5756" w:rsidRPr="00DA5756">
        <w:lastRenderedPageBreak/>
        <w:t>отличительные особенности. СеверныйЛедовитый океан.Характерные черты природы океана иего отличительные особенности.Индийский океан. Характерныечертыприроды океанаиегоотличительныеособенности.</w:t>
      </w:r>
    </w:p>
    <w:p w:rsidR="00DA5756" w:rsidRPr="00DA5756" w:rsidRDefault="00DA5756" w:rsidP="00DA5756">
      <w:r w:rsidRPr="00DA5756">
        <w:t>Географическая оболочка.Свойства и особенностистроения географической оболочки. Общие географические закономерности целостность,зональность, ритмичностьи ихзначение.Географическая зональность.Природныезоны Земли(выявлениепокартамзональности в природе материков). Высотная поясность.</w:t>
      </w:r>
    </w:p>
    <w:p w:rsidR="00DA5756" w:rsidRPr="00DA5756" w:rsidRDefault="00DA5756" w:rsidP="00DA5756">
      <w:r w:rsidRPr="00DA5756">
        <w:t>ХарактеристикаматериковЗемли.</w:t>
      </w:r>
    </w:p>
    <w:p w:rsidR="00DA5756" w:rsidRPr="00DA5756" w:rsidRDefault="00DA5756" w:rsidP="00DA5756">
      <w:r w:rsidRPr="00DA5756">
        <w:t xml:space="preserve">Южные материки. ОсобенностиюжныхматериковЗемли. </w:t>
      </w:r>
    </w:p>
    <w:p w:rsidR="00DA5756" w:rsidRPr="00DA5756" w:rsidRDefault="00DA5756" w:rsidP="00DA5756">
      <w:r w:rsidRPr="00DA5756">
        <w:t>Африка.Географическое положение Африкии история исследования. Рельефиполезные ископаемые.</w:t>
      </w:r>
      <w:r w:rsidR="00CA5CCF">
        <w:t xml:space="preserve"> </w:t>
      </w:r>
      <w:r w:rsidRPr="00DA5756">
        <w:t>Климативнутренниеводы.Характеристика и оценкаклиматаотдельныхтерриторийАфрикидляжизнилюдей.Природные зоныАфрики. Эндемики. Определение причин природного разнообразияматерика. Население Африки,</w:t>
      </w:r>
      <w:r w:rsidR="00CA5CCF">
        <w:t xml:space="preserve"> </w:t>
      </w:r>
      <w:r w:rsidRPr="00DA5756">
        <w:t xml:space="preserve">политическая карта. </w:t>
      </w:r>
    </w:p>
    <w:p w:rsidR="00DA5756" w:rsidRPr="00DA5756" w:rsidRDefault="00DA5756" w:rsidP="00DA5756">
      <w:r w:rsidRPr="00DA5756">
        <w:t>Особенностистран СевернойАфрики (регионвысокихгор,сурового климата,пустынь иоазисов,атакжеродинадревнихцивилизаций, современныйрайондобычинефтии газа).</w:t>
      </w:r>
    </w:p>
    <w:p w:rsidR="00DA5756" w:rsidRPr="00DA5756" w:rsidRDefault="00DA5756" w:rsidP="00DA5756">
      <w:r w:rsidRPr="00DA5756">
        <w:t>ОсобенностистранЗападнойиЦентральнойАфрики(регионсаванни непроходимыхгилей, с развитой охотой надиких животных,эксплуатация местного населенияна плантацияхипри добыче полезныхископаемых).</w:t>
      </w:r>
    </w:p>
    <w:p w:rsidR="00DA5756" w:rsidRPr="00DA5756" w:rsidRDefault="00DA5756" w:rsidP="00DA5756">
      <w:r w:rsidRPr="00DA5756">
        <w:t>Особенностистран ВосточнойАфрики</w:t>
      </w:r>
      <w:r w:rsidR="00CA5CCF">
        <w:t xml:space="preserve"> </w:t>
      </w:r>
      <w:r w:rsidRPr="00DA5756">
        <w:t>(регионвулкановиразломов, национальныхпарков,</w:t>
      </w:r>
      <w:r w:rsidR="00CA5CCF">
        <w:t xml:space="preserve"> </w:t>
      </w:r>
      <w:r w:rsidRPr="00DA5756">
        <w:t>центрпроисхождениякультурных растенийидревних государств).</w:t>
      </w:r>
    </w:p>
    <w:p w:rsidR="00DA5756" w:rsidRPr="00DA5756" w:rsidRDefault="00DA5756" w:rsidP="00DA5756">
      <w:r w:rsidRPr="00DA5756">
        <w:t>Особенностистран ЮжнойАфрики (регионгор причудливойформыи пустынь,</w:t>
      </w:r>
      <w:r w:rsidR="00CA5CCF">
        <w:t xml:space="preserve"> </w:t>
      </w:r>
      <w:r w:rsidRPr="00DA5756">
        <w:t>сразвитой мировойдобычейалмазови самой богатой страной континента (ЮАР)).</w:t>
      </w:r>
    </w:p>
    <w:p w:rsidR="00DA5756" w:rsidRPr="00DA5756" w:rsidRDefault="00DA5756" w:rsidP="00DA5756">
      <w:r w:rsidRPr="00DA5756">
        <w:t>Австралияи Океания.</w:t>
      </w:r>
      <w:r w:rsidR="00CA5CCF">
        <w:t xml:space="preserve"> </w:t>
      </w:r>
      <w:r w:rsidRPr="00DA5756">
        <w:t>Географическое положение,</w:t>
      </w:r>
      <w:r w:rsidR="00CA5CCF">
        <w:t xml:space="preserve"> </w:t>
      </w:r>
      <w:r w:rsidRPr="00DA5756">
        <w:t>история исследования, особенностиприродыматерика. Эндемики.</w:t>
      </w:r>
    </w:p>
    <w:p w:rsidR="00DA5756" w:rsidRPr="00DA5756" w:rsidRDefault="00DA5756" w:rsidP="00DA5756">
      <w:r w:rsidRPr="00DA5756">
        <w:t>Австралийский Союз</w:t>
      </w:r>
      <w:r w:rsidR="00CA5CCF">
        <w:t xml:space="preserve"> </w:t>
      </w:r>
      <w:r w:rsidRPr="00DA5756">
        <w:t>(географическийуникум–страна-материк;</w:t>
      </w:r>
      <w:r w:rsidR="00CA5CCF">
        <w:t xml:space="preserve"> </w:t>
      </w:r>
      <w:r w:rsidRPr="00DA5756">
        <w:t>самый маленькийматерик, ноодна из крупнейшихпотерриториистранмира; выделениеособогокультурноготипа австралийско-новозеландскогогорода, отсутствиесоседстваотсталыхи развитыхтерриторий, слабосвязанных другс другом;высокоразвитая экономика страныосновывается насвоихресурсах).</w:t>
      </w:r>
    </w:p>
    <w:p w:rsidR="00DA5756" w:rsidRPr="00DA5756" w:rsidRDefault="00DA5756" w:rsidP="00DA5756">
      <w:r w:rsidRPr="00DA5756">
        <w:lastRenderedPageBreak/>
        <w:t>Океания(уникальноеприродноеобразование–крупнейшеев мире скопление островов;специфические особенноститрехостровныхгрупп: Меланезия–«черные острова» (так как проживающиездесь папуасыи меланезийцы имеютболеетемнуюкожу посравнениюс другимижителями Океании),МикронезияиПолинезия–«маленькие» и«многочисленные острова»).</w:t>
      </w:r>
    </w:p>
    <w:p w:rsidR="00DA5756" w:rsidRPr="00DA5756" w:rsidRDefault="00DA5756" w:rsidP="00DA5756">
      <w:r w:rsidRPr="00DA5756">
        <w:t>ЮжнаяАмерика.Географическое положение,историяисследования и особенности рельефаматерика.Климат ивнутренниеводы.ЮжнаяАмерика– самыйвлажныйматерик.Природные зоны. Высотная поясность Анд. Эндемики. Изменение природы.</w:t>
      </w:r>
      <w:r w:rsidR="00CA5CCF">
        <w:t xml:space="preserve"> </w:t>
      </w:r>
      <w:r w:rsidRPr="00DA5756">
        <w:t>Население ЮжнойАмерики(влияние испанской ипортугальской колонизации на жизнь коренного населения).Страны востока и запада материка (особенностиобраза жизни населенияи хозяйственнойдеятельности).</w:t>
      </w:r>
    </w:p>
    <w:p w:rsidR="00DA5756" w:rsidRPr="00DA5756" w:rsidRDefault="00DA5756" w:rsidP="00DA5756">
      <w:r w:rsidRPr="00DA5756">
        <w:t>Антарктида.</w:t>
      </w:r>
      <w:r w:rsidR="00CA5CCF">
        <w:t xml:space="preserve"> </w:t>
      </w:r>
      <w:r w:rsidRPr="00DA5756">
        <w:t xml:space="preserve">Антарктида–уникальныйматерикна Земле(самый холодный и удаленный, с шельфовыми ледниками и антарктическими оазисами).Освоениечеловеком Антарктиды.Целимеждународных исследованийматерика в 20-21 веке. Современные исследования и разработки в Антарктиде. </w:t>
      </w:r>
    </w:p>
    <w:p w:rsidR="00DA5756" w:rsidRPr="00DA5756" w:rsidRDefault="00DA5756" w:rsidP="00DA5756">
      <w:r w:rsidRPr="00DA5756">
        <w:t>Северные материки. Особенностисеверныхматериков Земли.</w:t>
      </w:r>
    </w:p>
    <w:p w:rsidR="00DA5756" w:rsidRPr="00DA5756" w:rsidRDefault="00DA5756" w:rsidP="00DA5756">
      <w:r w:rsidRPr="00DA5756">
        <w:t>СевернаяАмерика.</w:t>
      </w:r>
      <w:r w:rsidR="00CA5CCF">
        <w:t xml:space="preserve"> </w:t>
      </w:r>
      <w:r w:rsidRPr="00DA5756">
        <w:t>Географическоеположение, историяоткрытия и исследованияСевернойАмерики(НовыйСвет). Особенностирельефаи полезные ископаемые. Климат, внутренниеводы. Природныезоны. Меридиональное расположение природных зон на территории Северной Америки. Изменения природыподвлияниемдеятельностичеловека.  Эндемики. Особенности природыматерика.Особенности населения(коренное население и потомки переселенцев).</w:t>
      </w:r>
    </w:p>
    <w:p w:rsidR="00DA5756" w:rsidRPr="00DA5756" w:rsidRDefault="00DA5756" w:rsidP="00DA5756">
      <w:r w:rsidRPr="00DA5756">
        <w:t>Характеристика двухстран материка: Канады иМексики. Описание США– как одной из ведущихстрансовременногомира.</w:t>
      </w:r>
    </w:p>
    <w:p w:rsidR="00DA5756" w:rsidRPr="00DA5756" w:rsidRDefault="00DA5756" w:rsidP="00DA5756">
      <w:r w:rsidRPr="00DA5756">
        <w:t xml:space="preserve">Евразия.Географическое положение, историяисследованияматерика. Рельефи полезныеископаемыеЕвразии.Климатические особенности материка. Влияниеклиматанахозяйственнуюдеятельностьлюдей.Реки, озераматерика. Многолетняя мерзлота,современное оледенение. Природные зоныматерика. Эндемики. </w:t>
      </w:r>
    </w:p>
    <w:p w:rsidR="00DA5756" w:rsidRPr="00DA5756" w:rsidRDefault="00DA5756" w:rsidP="00DA5756">
      <w:r w:rsidRPr="00DA5756">
        <w:t>ЗарубежнаяЕвропа. СтраныСевернойЕвропы(население, образжизнии культурарегиона,влияниеморяитеплоготечениянажизньи хозяйственную деятельность людей).</w:t>
      </w:r>
    </w:p>
    <w:p w:rsidR="00DA5756" w:rsidRPr="00DA5756" w:rsidRDefault="00DA5756" w:rsidP="00DA5756">
      <w:r w:rsidRPr="00DA5756">
        <w:t>СтраныСреднейЕвропы</w:t>
      </w:r>
      <w:r w:rsidR="00CA5CCF">
        <w:t xml:space="preserve"> </w:t>
      </w:r>
      <w:r w:rsidRPr="00DA5756">
        <w:t>(население, образ жизниикультура региона, высокое развитиестранрегиона,одинизглавныхцентровмировойэкономики).</w:t>
      </w:r>
    </w:p>
    <w:p w:rsidR="00DA5756" w:rsidRPr="00DA5756" w:rsidRDefault="00DA5756" w:rsidP="00DA5756">
      <w:r w:rsidRPr="00DA5756">
        <w:lastRenderedPageBreak/>
        <w:t>СтраныВосточнойЕвропы</w:t>
      </w:r>
      <w:r w:rsidR="00CA5CCF">
        <w:t xml:space="preserve"> </w:t>
      </w:r>
      <w:r w:rsidRPr="00DA5756">
        <w:t>(население, образ жизниикультурарегиона, благоприятныеусловиядля развития хозяйства, поставщикисырья,</w:t>
      </w:r>
      <w:r w:rsidR="00CA5CCF">
        <w:t xml:space="preserve"> </w:t>
      </w:r>
      <w:r w:rsidRPr="00DA5756">
        <w:t>сельскохозяйственнойпродукцииипродовольствия в более развитые европейские страны).</w:t>
      </w:r>
    </w:p>
    <w:p w:rsidR="00DA5756" w:rsidRPr="00DA5756" w:rsidRDefault="00DA5756" w:rsidP="00DA5756">
      <w:r w:rsidRPr="00DA5756">
        <w:t>СтраныЮжнойЕвропы</w:t>
      </w:r>
      <w:r w:rsidR="00CA5CCF">
        <w:t xml:space="preserve"> </w:t>
      </w:r>
      <w:r w:rsidRPr="00DA5756">
        <w:t>(население, образ жизниикультура региона, влияниеюжногоприбрежногоположениянажизнь ихозяйственную деятельность людей (международныйтуризм, экспортсубтропическихкультур (цитрусовых,</w:t>
      </w:r>
      <w:r w:rsidR="00CA5CCF">
        <w:t xml:space="preserve"> </w:t>
      </w:r>
      <w:r w:rsidRPr="00DA5756">
        <w:t>маслин)), продуктових переработки</w:t>
      </w:r>
      <w:r w:rsidR="00CA5CCF">
        <w:t xml:space="preserve"> </w:t>
      </w:r>
      <w:r w:rsidRPr="00DA5756">
        <w:t xml:space="preserve">(оливковое масло, консервы, соки),вывоз продукциилегкойпромышленности(одежды, обуви)). </w:t>
      </w:r>
    </w:p>
    <w:p w:rsidR="00DA5756" w:rsidRPr="00DA5756" w:rsidRDefault="00DA5756" w:rsidP="00DA5756">
      <w:r w:rsidRPr="00DA5756">
        <w:t>ЗарубежнаяАзия. СтраныЮго-ЗападнойАзии</w:t>
      </w:r>
      <w:r w:rsidR="00CA5CCF">
        <w:t xml:space="preserve"> </w:t>
      </w:r>
      <w:r w:rsidRPr="00DA5756">
        <w:t>(особенности положения региона(на границетрехчастейсвета),население, образжизниикультура региона(центрвозникновениядвухмировых религий),специфичность природных условийи ресурсов иих отражение нажизнилюдей(наличие пустынь, оазисов, нефтии газа),горячая точка планеты).</w:t>
      </w:r>
    </w:p>
    <w:p w:rsidR="00DA5756" w:rsidRPr="00DA5756" w:rsidRDefault="00DA5756" w:rsidP="00DA5756">
      <w:r w:rsidRPr="00DA5756">
        <w:t>СтраныЦентральнойАзии</w:t>
      </w:r>
      <w:r w:rsidR="00CA5CCF">
        <w:t xml:space="preserve"> </w:t>
      </w:r>
      <w:r w:rsidRPr="00DA5756">
        <w:t>(влияние большойплощадитерритории, имеющей различные природные условия, на население (его неоднородность), образ жизни</w:t>
      </w:r>
      <w:r w:rsidR="00CA5CCF">
        <w:t xml:space="preserve"> </w:t>
      </w:r>
      <w:r w:rsidRPr="00DA5756">
        <w:t>(постсоветское экономическое наследие,</w:t>
      </w:r>
      <w:r w:rsidR="00CA5CCF">
        <w:t xml:space="preserve"> </w:t>
      </w:r>
      <w:r w:rsidRPr="00DA5756">
        <w:t>сложная политическая ситуация)икультурурегиона).</w:t>
      </w:r>
    </w:p>
    <w:p w:rsidR="00DA5756" w:rsidRPr="00DA5756" w:rsidRDefault="00DA5756" w:rsidP="00DA5756">
      <w:r w:rsidRPr="00DA5756">
        <w:t>СтраныВосточнойАзии</w:t>
      </w:r>
      <w:r w:rsidR="00CA5CCF">
        <w:t xml:space="preserve"> </w:t>
      </w:r>
      <w:r w:rsidRPr="00DA5756">
        <w:t xml:space="preserve">(население (большаячисленность населения), образ жизни(влияниеколониальногои полуколониального прошлого,глубокихфеодальныхкорней,периода длительнойсамоизоляции Японии иКитая) икультурарегиона (многообразиеи тесное переплетение религий:даосизмиконфуцианство,буддизмиламаизм,синтоизм,католицизм). </w:t>
      </w:r>
    </w:p>
    <w:p w:rsidR="00DA5756" w:rsidRPr="00DA5756" w:rsidRDefault="00DA5756" w:rsidP="00DA5756">
      <w:r w:rsidRPr="00DA5756">
        <w:t>СтраныЮжной Азии(влияние рельефанарасселениелюдей (концентрация населенияв плодородныхречныхдолинах),население(большая численность и«молодость»), образжизни(распространениесельскогообраза жизни(дажевгородах) икультурарегиона(центрвозникновениядревних религий – буддизма и индуизма;одна изсамых «бедныхиголодных территорий мира»).</w:t>
      </w:r>
    </w:p>
    <w:p w:rsidR="00DA5756" w:rsidRPr="00DA5756" w:rsidRDefault="00DA5756" w:rsidP="00DA5756">
      <w:r w:rsidRPr="00DA5756">
        <w:t>Страны Юго-Восточной Азии (использование выгодности положения в развитиистран региона(например,в Сингапурерасположеныодни изсамых крупныхаэропортовипортов мира),население(главный очагмировой эмиграции), образжизни (характерны резкие различияв уровне жизни населения– отминимальноговМьянмедосамоговысокоговСингапуре) и культурарегиона (влияниесоседей нарегион–двухмощныхцентров цивилизаций–ИндиииКитая).</w:t>
      </w:r>
    </w:p>
    <w:p w:rsidR="00DA5756" w:rsidRPr="00DA5756" w:rsidRDefault="00DA5756" w:rsidP="00DA5756">
      <w:r w:rsidRPr="00DA5756">
        <w:t>Взаимодействиеприродыиобщества.</w:t>
      </w:r>
    </w:p>
    <w:p w:rsidR="00DA5756" w:rsidRPr="00DA5756" w:rsidRDefault="00DA5756" w:rsidP="00DA5756">
      <w:r w:rsidRPr="00DA5756">
        <w:t>Влияниезакономерностей географической оболочкинажизньидеятельностьлюдей. Степеньвоздействия человеканаприроду наразныхматериках.Необходимостьмеждународного сотрудничествав использованииприродыиееохраны.Развитие природоохранной деятельности на современном этапе (Международныйсоюз охраныприроды,МеждународнаяГидрографическаяОрганизация,ЮНЕСКОи др.).</w:t>
      </w:r>
    </w:p>
    <w:p w:rsidR="00DA5756" w:rsidRPr="00DA5756" w:rsidRDefault="00DA5756" w:rsidP="00DA5756">
      <w:r w:rsidRPr="00DA5756">
        <w:lastRenderedPageBreak/>
        <w:t>Территория России на карте мира.</w:t>
      </w:r>
    </w:p>
    <w:p w:rsidR="00DA5756" w:rsidRPr="00DA5756" w:rsidRDefault="00DA5756" w:rsidP="00DA5756">
      <w:r w:rsidRPr="00DA5756">
        <w:t xml:space="preserve">Характеристикагеографического положенияРоссии.Водныепространства, омывающие территориюРоссии. ГосударственныеграницытерриторииРоссии. Россия накарте часовыхпоясов. Часовые зоны России. Местное, поясное время, его роль в хозяйстве и жизни людей. История освоения изаселениятерриторииРоссиивXI–XVIвв.История освоенияизаселениятерриторииРоссиив XVII–XVIIIвв.История освоенияи заселения территорииРоссиивXIX–XXI вв. </w:t>
      </w:r>
    </w:p>
    <w:p w:rsidR="00DA5756" w:rsidRPr="00DA5756" w:rsidRDefault="00DA5756" w:rsidP="00DA5756">
      <w:r w:rsidRPr="00DA5756">
        <w:t>Общая характеристикаприродыРоссии.</w:t>
      </w:r>
    </w:p>
    <w:p w:rsidR="00DA5756" w:rsidRPr="00DA5756" w:rsidRDefault="00DA5756" w:rsidP="00DA5756">
      <w:r w:rsidRPr="00DA5756">
        <w:t>Рельефи полезные ископаемые России. Геологическое строение территорииРоссии. Геохронологическая таблица. Тектоническое строение территории России. ОсновныеформырельефаРоссии, взаимосвязь с тектоническимиструктурами.</w:t>
      </w:r>
      <w:r w:rsidR="00CA5CCF">
        <w:t xml:space="preserve"> </w:t>
      </w:r>
      <w:r w:rsidRPr="00DA5756">
        <w:t>Факторы образования современного рельефа. Закономерностиразмещенияполезныхископаемыхна территорииРоссии. Изображение рельефа на картах разного масштаба. Построение профиля рельефа.</w:t>
      </w:r>
    </w:p>
    <w:p w:rsidR="00DA5756" w:rsidRPr="00DA5756" w:rsidRDefault="00DA5756" w:rsidP="00DA5756">
      <w:r w:rsidRPr="00DA5756">
        <w:t>КлиматРоссии.</w:t>
      </w:r>
      <w:r w:rsidR="00CA5CCF">
        <w:t xml:space="preserve"> </w:t>
      </w:r>
      <w:r w:rsidRPr="00DA5756">
        <w:t>Характерныеособенностиклимата Россиии климатообразующиефакторы.Закономерностициркуляциивоздушныхмасс на территорииРоссии (циклон, антициклон, атмосферный фронт). Закономерности распределения основныхэлементов климата натерриторииРоссии. Суммарная солнечная радиация. Определение велечин суммарной солнечной радиации на разных территориях России. Климатические пояса итипыклиматаРоссии. Человеки климат. Неблагоприятныеи опасныеклиматическиеявления. Прогноз ипрогнозирование. Значение прогнозированияпогоды.</w:t>
      </w:r>
      <w:r w:rsidR="00CA5CCF">
        <w:t xml:space="preserve"> </w:t>
      </w:r>
      <w:r w:rsidRPr="00DA5756">
        <w:t xml:space="preserve">Работас климатическими и синоптическими картами, картодиаграммами. Определение зенитального положения Солнца. </w:t>
      </w:r>
    </w:p>
    <w:p w:rsidR="00DA5756" w:rsidRPr="00DA5756" w:rsidRDefault="00DA5756" w:rsidP="00DA5756">
      <w:r w:rsidRPr="00DA5756">
        <w:t>ВнутренниеводыРоссии.</w:t>
      </w:r>
      <w:r w:rsidR="00CA5CCF">
        <w:t xml:space="preserve"> </w:t>
      </w:r>
      <w:r w:rsidRPr="00DA5756">
        <w:t>Разнообразиевнутренних водРоссии.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ресурсыв жизни человека.</w:t>
      </w:r>
    </w:p>
    <w:p w:rsidR="00DA5756" w:rsidRPr="00DA5756" w:rsidRDefault="00DA5756" w:rsidP="00DA5756">
      <w:r w:rsidRPr="00DA5756">
        <w:t>ПочвыРоссии.</w:t>
      </w:r>
      <w:r w:rsidR="00CA5CCF">
        <w:t xml:space="preserve"> </w:t>
      </w:r>
      <w:r w:rsidRPr="00DA5756">
        <w:t>Образованиепочв иихразнообразие натерритории России.</w:t>
      </w:r>
      <w:r w:rsidR="00CA5CCF">
        <w:t xml:space="preserve"> </w:t>
      </w:r>
      <w:r w:rsidRPr="00DA5756">
        <w:t>Почвообразующиефакторыи закономерности распространенияпочв. Земельныеи почвенные ресурсыРоссии.</w:t>
      </w:r>
      <w:r w:rsidR="00CA5CCF">
        <w:t xml:space="preserve"> </w:t>
      </w:r>
      <w:r w:rsidRPr="00DA5756">
        <w:t>Значениерационального использования иохраныпочв.</w:t>
      </w:r>
    </w:p>
    <w:p w:rsidR="00F17453" w:rsidRDefault="00DA5756" w:rsidP="00DA5756">
      <w:r w:rsidRPr="00DA5756">
        <w:t>Растительныйиживотныймир России.</w:t>
      </w:r>
      <w:r w:rsidR="00CA5CCF">
        <w:t xml:space="preserve"> </w:t>
      </w:r>
      <w:r w:rsidRPr="00DA5756">
        <w:t>Разнообразие растительногои животногомира России.</w:t>
      </w:r>
      <w:r w:rsidR="00CA5CCF">
        <w:t xml:space="preserve"> </w:t>
      </w:r>
      <w:r w:rsidRPr="00DA5756">
        <w:t>Охрана растительного иживотногомира. БиологическиересурсыРоссии.</w:t>
      </w:r>
    </w:p>
    <w:p w:rsidR="00F17453" w:rsidRDefault="00DA5756" w:rsidP="00DA5756">
      <w:r w:rsidRPr="00DA5756">
        <w:t>Природно-территориальные комплексыРоссии</w:t>
      </w:r>
    </w:p>
    <w:p w:rsidR="00DA5756" w:rsidRPr="00DA5756" w:rsidRDefault="00DA5756" w:rsidP="00DA5756">
      <w:r w:rsidRPr="00DA5756">
        <w:lastRenderedPageBreak/>
        <w:t>Природное районирование.</w:t>
      </w:r>
      <w:r w:rsidR="00CA5CCF">
        <w:t xml:space="preserve"> </w:t>
      </w:r>
      <w:r w:rsidRPr="00DA5756">
        <w:t>Природно-территориальные комплексы (ПТК): природные, природно-антропогенныеиантропогенные. Природное районирование территорииРоссии. Природные зоныРоссии. Зона арктических пустынь,</w:t>
      </w:r>
      <w:r w:rsidR="00CA5CCF">
        <w:t xml:space="preserve"> </w:t>
      </w:r>
      <w:r w:rsidRPr="00DA5756">
        <w:t>тундрыилесотундры.</w:t>
      </w:r>
      <w:r w:rsidR="00CA5CCF">
        <w:t xml:space="preserve"> </w:t>
      </w:r>
      <w:r w:rsidRPr="00DA5756">
        <w:t>РазнообразиелесовРоссии:тайга,смешанные и широколиственныелеса. Лесостепи,степии полупустыни. Высотная поясность.</w:t>
      </w:r>
    </w:p>
    <w:p w:rsidR="00DA5756" w:rsidRPr="00DA5756" w:rsidRDefault="00DA5756" w:rsidP="00DA5756">
      <w:r w:rsidRPr="00DA5756">
        <w:t>Крупныеприродныекомплексы России.</w:t>
      </w:r>
      <w:r w:rsidR="00CA5CCF">
        <w:t xml:space="preserve"> </w:t>
      </w:r>
      <w:r w:rsidRPr="00DA5756">
        <w:t>Русскаяравнина (однаиз крупнейшихпо площадиравнинмира,</w:t>
      </w:r>
      <w:r w:rsidR="00CA5CCF">
        <w:t xml:space="preserve"> </w:t>
      </w:r>
      <w:r w:rsidRPr="00DA5756">
        <w:t>древняяравнина;разнообразие рельефа; благоприятныйклимат;влияние западного переноса на увлажнение территории;разнообразие внутреннихводиландшафтов).</w:t>
      </w:r>
    </w:p>
    <w:p w:rsidR="00DA5756" w:rsidRPr="00DA5756" w:rsidRDefault="00DA5756" w:rsidP="00DA5756">
      <w:r w:rsidRPr="00DA5756">
        <w:t>СеверРусскойравнины</w:t>
      </w:r>
      <w:r w:rsidR="00CA5CCF">
        <w:t xml:space="preserve"> </w:t>
      </w:r>
      <w:r w:rsidRPr="00DA5756">
        <w:t>(пологая равнина, богатаяполезными ископаемыми;</w:t>
      </w:r>
      <w:r w:rsidR="00CA5CCF">
        <w:t xml:space="preserve"> </w:t>
      </w:r>
      <w:r w:rsidRPr="00DA5756">
        <w:t>влияниетеплоготеченияна жизньпортовыхгородов;полярные ночьидень; особенностирасселения населения (кречнымдолинам: переувлажненность,плодородиепочвназаливныхлугах,транспортныепути, рыбныересурсы)).</w:t>
      </w:r>
    </w:p>
    <w:p w:rsidR="00DA5756" w:rsidRPr="00DA5756" w:rsidRDefault="00DA5756" w:rsidP="00DA5756">
      <w:r w:rsidRPr="00DA5756">
        <w:t>Центр Русской равнины (всхолмленная равнина свозвышенностями; центр Русского государства,</w:t>
      </w:r>
      <w:r w:rsidR="00CA5CCF">
        <w:t xml:space="preserve"> </w:t>
      </w:r>
      <w:r w:rsidRPr="00DA5756">
        <w:t>особенностиГП: на водоразделе(между бассейнамиЧерного,Балтийского,Белогои Каспийскогоморей).</w:t>
      </w:r>
    </w:p>
    <w:p w:rsidR="00DA5756" w:rsidRPr="00DA5756" w:rsidRDefault="00DA5756" w:rsidP="00DA5756">
      <w:r w:rsidRPr="00DA5756">
        <w:t xml:space="preserve">ЮгРусскойравнины(равнинасоврагамии балками, наформирование которых повлиялииприродныефакторы(всхолмленностьрельефа,легкоразмываемые грунты), исоциально-экономические (чрезмерная вырубка лесов, распашкалугов); богатствопочвенными (черноземы)и минеральными (железныеруды) ресурсамии ихвлияние наприроду,ижизнь людей). </w:t>
      </w:r>
    </w:p>
    <w:p w:rsidR="00DA5756" w:rsidRPr="00DA5756" w:rsidRDefault="00DA5756" w:rsidP="00DA5756">
      <w:r w:rsidRPr="00DA5756">
        <w:t xml:space="preserve">Южные моря России: история освоения, особенности природы морей, ресурсы, значение. </w:t>
      </w:r>
    </w:p>
    <w:p w:rsidR="00DA5756" w:rsidRPr="00DA5756" w:rsidRDefault="00DA5756" w:rsidP="00DA5756">
      <w:r w:rsidRPr="00DA5756">
        <w:t>Крым(географическоеположение, история освоенияполуострова, особенности природы(равнинная, предгорнаяигорнаячасти; особенностиклимата; природные отличиятерриторииполуострова; уникальность природы)).</w:t>
      </w:r>
    </w:p>
    <w:p w:rsidR="00DA5756" w:rsidRPr="00DA5756" w:rsidRDefault="00DA5756" w:rsidP="00DA5756">
      <w:r w:rsidRPr="00DA5756">
        <w:t>Кавказ (предгорная и горная части; молодыегорыссамойвысокой точкойстраны;особенностиклиматав западныхивосточныхчастях;высотная поясность;природные отличиятерритории;уникальность природы Черноморскогопобережья).</w:t>
      </w:r>
    </w:p>
    <w:p w:rsidR="00DA5756" w:rsidRPr="00DA5756" w:rsidRDefault="00DA5756" w:rsidP="00DA5756">
      <w:r w:rsidRPr="00DA5756">
        <w:t>Урал (особенности географическогоположения; райондревнего горообразования; богатствополезнымиископаемыми;суровостьклимата насевере ивлияние континентальности наюге;высотнаяпоясностьиширотнаязональность).</w:t>
      </w:r>
    </w:p>
    <w:p w:rsidR="00DA5756" w:rsidRPr="00DA5756" w:rsidRDefault="00DA5756" w:rsidP="00DA5756">
      <w:r w:rsidRPr="00DA5756">
        <w:t>Урал (изменение природных особенностей с запада на восток, с севера на юг).</w:t>
      </w:r>
    </w:p>
    <w:p w:rsidR="00DA5756" w:rsidRPr="00DA5756" w:rsidRDefault="00DA5756" w:rsidP="00DA5756">
      <w:r w:rsidRPr="00DA5756">
        <w:t>Обобщение знаний по особенностям природы европейской части России.</w:t>
      </w:r>
    </w:p>
    <w:p w:rsidR="00DA5756" w:rsidRPr="00DA5756" w:rsidRDefault="00DA5756" w:rsidP="00DA5756">
      <w:r w:rsidRPr="00DA5756">
        <w:t xml:space="preserve">Моря Северного Ледовитого океана: история освоения, особенности природы морей, ресурсы, значение. Северный морской путь. </w:t>
      </w:r>
    </w:p>
    <w:p w:rsidR="00DA5756" w:rsidRPr="00DA5756" w:rsidRDefault="00DA5756" w:rsidP="00DA5756">
      <w:r w:rsidRPr="00DA5756">
        <w:lastRenderedPageBreak/>
        <w:t>Западная Сибирь (крупнейшая равнина мира; преобладающая высота рельефа;зависимостьразмещениявнутреннихводот рельефаи отзонального соотношениятеплаивлаги;природныезоны–размещение,влияниерельефа, наибольшаяпо площади, изменениявсоставеприродныхзон, сравнение состава природных зон с Русскойравниной).</w:t>
      </w:r>
    </w:p>
    <w:p w:rsidR="00DA5756" w:rsidRPr="00DA5756" w:rsidRDefault="00DA5756" w:rsidP="00DA5756">
      <w:r w:rsidRPr="00DA5756">
        <w:t>Западная Сибирь: природные ресурсы, проблемы рационального использования и экологические проблемы.</w:t>
      </w:r>
    </w:p>
    <w:p w:rsidR="00DA5756" w:rsidRPr="00DA5756" w:rsidRDefault="00DA5756" w:rsidP="00DA5756">
      <w:r w:rsidRPr="00DA5756">
        <w:t>Средняя Сибирь (сложность и многообразие геологического строения, развитиефизико-географических процессов(речные долиныс хорошо выраженнымитеррасамиимногочисленныемелкиедолины),климат резко континентальный, многолетняямерзлота,характерполезныхископаемыхи формированиеприродныхкомплексов).</w:t>
      </w:r>
    </w:p>
    <w:p w:rsidR="00DA5756" w:rsidRPr="00DA5756" w:rsidRDefault="00DA5756" w:rsidP="00DA5756">
      <w:r w:rsidRPr="00DA5756">
        <w:t>Северо-Восточная Сибирь (разнообразиеиконтрастность рельефа (котловинность рельефа, горные хребты, переходящиевсеверныенизменности; суровостьклимата; многолетняямерзлота; рекии озера; влияниеклиматана природу;особенности природы).</w:t>
      </w:r>
    </w:p>
    <w:p w:rsidR="00DA5756" w:rsidRPr="00DA5756" w:rsidRDefault="00DA5756" w:rsidP="00DA5756">
      <w:r w:rsidRPr="00DA5756">
        <w:t>ГорыЮжнойСибири</w:t>
      </w:r>
      <w:r w:rsidR="00CA5CCF">
        <w:t xml:space="preserve"> </w:t>
      </w:r>
      <w:r w:rsidRPr="00DA5756">
        <w:t>(географическое положение,</w:t>
      </w:r>
      <w:r w:rsidR="00CA5CCF">
        <w:t xml:space="preserve"> </w:t>
      </w:r>
      <w:r w:rsidRPr="00DA5756">
        <w:t>контрастныйгорный рельеф,континентальныйклиматиихвлияниенаособенностиформирования природырайона).</w:t>
      </w:r>
    </w:p>
    <w:p w:rsidR="00DA5756" w:rsidRPr="00DA5756" w:rsidRDefault="00DA5756" w:rsidP="00DA5756">
      <w:r w:rsidRPr="00DA5756">
        <w:t>Алтай,</w:t>
      </w:r>
      <w:r w:rsidR="00CA5CCF">
        <w:t xml:space="preserve"> </w:t>
      </w:r>
      <w:r w:rsidRPr="00DA5756">
        <w:t>Саяны, Прибайкалье, Забайкалье(</w:t>
      </w:r>
      <w:r w:rsidR="00CA5CCF">
        <w:t xml:space="preserve"> </w:t>
      </w:r>
      <w:r w:rsidRPr="00DA5756">
        <w:t>особенностиположения, геологическоестроениеиистория развития,климативнутренниеводы, характерные типыпочв,особенности природы).</w:t>
      </w:r>
    </w:p>
    <w:p w:rsidR="00DA5756" w:rsidRPr="00DA5756" w:rsidRDefault="00DA5756" w:rsidP="00DA5756">
      <w:r w:rsidRPr="00DA5756">
        <w:t>Байкал. Уникальноетворениеприроды.Особенностиприроды. Образование котловины.</w:t>
      </w:r>
      <w:r w:rsidR="00CA5CCF">
        <w:t xml:space="preserve"> </w:t>
      </w:r>
      <w:r w:rsidRPr="00DA5756">
        <w:t>Байкал – как объектВсемирногоприродногонаследия(уникальность, современные экологическиепроблемыипути решения).</w:t>
      </w:r>
    </w:p>
    <w:p w:rsidR="00DA5756" w:rsidRPr="00DA5756" w:rsidRDefault="00DA5756" w:rsidP="00DA5756">
      <w:r w:rsidRPr="00DA5756">
        <w:t>ДальнийВосток</w:t>
      </w:r>
      <w:r w:rsidR="00CA5CCF">
        <w:t xml:space="preserve"> </w:t>
      </w:r>
      <w:r w:rsidRPr="00DA5756">
        <w:t>(положение наТихоокеанском побережье;сочетание горныххребтовимежгорныхравнин;преобладание муссонногоклимата на юге имуссонообразногоиморскогонасевере, распространение равнинных,лесных итундровых,горно-лесныхи гольцовых ландшафтов).</w:t>
      </w:r>
    </w:p>
    <w:p w:rsidR="00DA5756" w:rsidRPr="00DA5756" w:rsidRDefault="00DA5756" w:rsidP="00DA5756">
      <w:r w:rsidRPr="00DA5756">
        <w:t xml:space="preserve">Чукотка, Приамурье, Приморье (географическоеположение, история исследования, особенности природы). </w:t>
      </w:r>
    </w:p>
    <w:p w:rsidR="00DA5756" w:rsidRPr="00DA5756" w:rsidRDefault="00DA5756" w:rsidP="00DA5756">
      <w:r w:rsidRPr="00DA5756">
        <w:t>Камчатка,</w:t>
      </w:r>
      <w:r w:rsidR="00CA5CCF">
        <w:t xml:space="preserve"> </w:t>
      </w:r>
      <w:r w:rsidRPr="00DA5756">
        <w:t>Сахалин,Курильские острова (географическое положение, история исследования, особенности природы).</w:t>
      </w:r>
    </w:p>
    <w:p w:rsidR="00DA5756" w:rsidRPr="00DA5756" w:rsidRDefault="00DA5756" w:rsidP="00DA5756">
      <w:r w:rsidRPr="00DA5756">
        <w:t>Население России.</w:t>
      </w:r>
    </w:p>
    <w:p w:rsidR="00DA5756" w:rsidRPr="00DA5756" w:rsidRDefault="00DA5756" w:rsidP="00DA5756">
      <w:r w:rsidRPr="00DA5756">
        <w:t>Численность населенияиееизменениев разные историческиепериоды.</w:t>
      </w:r>
      <w:r w:rsidR="00CA5CCF">
        <w:t xml:space="preserve"> </w:t>
      </w:r>
      <w:r w:rsidRPr="00DA5756">
        <w:t>Воспроизводство населения. Показатели рождаемости, смертности, естественного и миграционного прироста / убыли. Характеристика половозрастнойструктурынаселения России.</w:t>
      </w:r>
      <w:r w:rsidR="00CA5CCF">
        <w:t xml:space="preserve"> </w:t>
      </w:r>
      <w:r w:rsidRPr="00DA5756">
        <w:t>Миграции населениявРоссии.</w:t>
      </w:r>
      <w:r w:rsidR="00CA5CCF">
        <w:t xml:space="preserve"> </w:t>
      </w:r>
      <w:r w:rsidRPr="00DA5756">
        <w:t xml:space="preserve">Особенностигеографии </w:t>
      </w:r>
      <w:r w:rsidRPr="00DA5756">
        <w:lastRenderedPageBreak/>
        <w:t>рынкатруда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размещениянаселения России.</w:t>
      </w:r>
      <w:r w:rsidR="00CA5CCF">
        <w:t xml:space="preserve"> </w:t>
      </w:r>
      <w:r w:rsidRPr="00DA5756">
        <w:t>Городское исельскоенаселение.Расселениеиурбанизация. Типы населённых пунктов. Города России их классификация.</w:t>
      </w:r>
    </w:p>
    <w:p w:rsidR="00DA5756" w:rsidRPr="00DA5756" w:rsidRDefault="00DA5756" w:rsidP="00DA5756">
      <w:r w:rsidRPr="00DA5756">
        <w:t>Географиясвоейместности.</w:t>
      </w:r>
    </w:p>
    <w:p w:rsidR="00DA5756" w:rsidRPr="00DA5756" w:rsidRDefault="00DA5756" w:rsidP="00DA5756">
      <w:r w:rsidRPr="00DA5756">
        <w:t xml:space="preserve">Географическое положение и рельеф. История освоения. Климатическиеособенностисвоегорегионапроживания.Рекииозера,каналы иводохранилища. Природныезоны. Характеристикаосновныхприродных комплексовсвоей местности. Природные ресурсы.Экологическиепроблемы и путиих решения. Особенностинаселениясвоего региона. </w:t>
      </w:r>
    </w:p>
    <w:p w:rsidR="00DA5756" w:rsidRPr="00DA5756" w:rsidRDefault="00DA5756" w:rsidP="00DA5756">
      <w:r w:rsidRPr="00DA5756">
        <w:t>Хозяйство России.</w:t>
      </w:r>
    </w:p>
    <w:p w:rsidR="00DA5756" w:rsidRPr="00DA5756" w:rsidRDefault="00DA5756" w:rsidP="00DA5756">
      <w:r w:rsidRPr="00DA5756">
        <w:t>Общаяхарактеристикахозяйства. Географическоерайонирование. Экономическаяисоциальнаягеографияв жизнисовременногообщества. Понятие хозяйства.</w:t>
      </w:r>
      <w:r w:rsidR="007963E0">
        <w:t xml:space="preserve"> </w:t>
      </w:r>
      <w:r w:rsidRPr="00DA5756">
        <w:t>Отраслевая структура хозяйства. Сферы хозяйства. Этапыразвития хозяйства.</w:t>
      </w:r>
      <w:r w:rsidR="007963E0">
        <w:t xml:space="preserve"> </w:t>
      </w:r>
      <w:r w:rsidRPr="00DA5756">
        <w:t>ЭтапыразвитияэкономикиРоссии. Географическое районирование. Административно-территориальное устройство Российской Федерации.</w:t>
      </w:r>
    </w:p>
    <w:p w:rsidR="00DA5756" w:rsidRPr="00DA5756" w:rsidRDefault="00DA5756" w:rsidP="00DA5756">
      <w:r w:rsidRPr="00DA5756">
        <w:t>Главныеотраслиимежотраслевые комплексы.</w:t>
      </w:r>
      <w:r w:rsidR="007963E0">
        <w:t xml:space="preserve"> </w:t>
      </w:r>
      <w:r w:rsidRPr="00DA5756">
        <w:t>Сельскоехозяйство. Отраслевойсостав сельского хозяйства.</w:t>
      </w:r>
      <w:r w:rsidR="007963E0">
        <w:t xml:space="preserve"> </w:t>
      </w:r>
      <w:r w:rsidRPr="00DA5756">
        <w:t>Растениеводство. Животноводство. Отраслевойсостав животноводства.</w:t>
      </w:r>
      <w:r w:rsidR="007963E0">
        <w:t xml:space="preserve"> </w:t>
      </w:r>
      <w:r w:rsidRPr="00DA5756">
        <w:t>География животноводства. Агропромышленный комплекс. Состав АПК. Пищеваяи легкаяпромышленность.</w:t>
      </w:r>
      <w:r w:rsidR="007963E0">
        <w:t xml:space="preserve">   </w:t>
      </w:r>
      <w:r w:rsidRPr="00DA5756">
        <w:t>Леснойкомплекс.</w:t>
      </w:r>
      <w:r w:rsidR="007963E0">
        <w:t xml:space="preserve"> </w:t>
      </w:r>
      <w:r w:rsidRPr="00DA5756">
        <w:t>Состав комплекса.</w:t>
      </w:r>
      <w:r w:rsidR="007963E0">
        <w:t xml:space="preserve">  </w:t>
      </w:r>
      <w:r w:rsidRPr="00DA5756">
        <w:t>сновныеместа лесозаготовок. Целлюлозно-бумажнаяпромышленность.</w:t>
      </w:r>
      <w:r w:rsidR="007963E0">
        <w:t xml:space="preserve"> </w:t>
      </w:r>
      <w:r w:rsidRPr="00DA5756">
        <w:t>Топливно-энергетический комплекс.Топливно-энергетическийкомплекс.Угольная промышленность.Нефтянаяигазоваяпромышленность. Электроэнергетика. Типы электростанций.</w:t>
      </w:r>
      <w:r w:rsidR="007963E0">
        <w:t xml:space="preserve"> </w:t>
      </w:r>
      <w:r w:rsidRPr="00DA5756">
        <w:t>Особенности размещения электростанция.</w:t>
      </w:r>
      <w:r w:rsidR="007963E0">
        <w:t xml:space="preserve"> </w:t>
      </w:r>
      <w:r w:rsidRPr="00DA5756">
        <w:t>Единая энергосистема страны. Перспективы развития. Металлургическийкомплекс. Чернаяицветная металлургия.</w:t>
      </w:r>
      <w:r w:rsidR="007963E0">
        <w:t xml:space="preserve"> </w:t>
      </w:r>
      <w:r w:rsidRPr="00DA5756">
        <w:t>Особенности размещения. Проблемы и перспективы развития отрасли. Машиностроительныйкомплекс.</w:t>
      </w:r>
      <w:r w:rsidR="007963E0">
        <w:t xml:space="preserve"> </w:t>
      </w:r>
      <w:r w:rsidRPr="00DA5756">
        <w:t>Специализация. Кооперирование.</w:t>
      </w:r>
      <w:r w:rsidR="007963E0">
        <w:t xml:space="preserve"> </w:t>
      </w:r>
      <w:r w:rsidRPr="00DA5756">
        <w:t>Связис другими отраслями. Особенности размещения.</w:t>
      </w:r>
      <w:r w:rsidR="007963E0">
        <w:t xml:space="preserve"> </w:t>
      </w:r>
      <w:r w:rsidRPr="00DA5756">
        <w:t>ВПК.</w:t>
      </w:r>
      <w:r w:rsidR="007963E0">
        <w:t xml:space="preserve"> </w:t>
      </w:r>
      <w:r w:rsidRPr="00DA5756">
        <w:t>Отраслевые особенности военно-промышленногокомплекса. Химическаяпромышленность.</w:t>
      </w:r>
      <w:r w:rsidR="007963E0">
        <w:t xml:space="preserve"> </w:t>
      </w:r>
      <w:r w:rsidRPr="00DA5756">
        <w:t>Состав отрасли.</w:t>
      </w:r>
      <w:r w:rsidR="007963E0">
        <w:t xml:space="preserve"> </w:t>
      </w:r>
      <w:r w:rsidRPr="00DA5756">
        <w:t>Особенностиразмещения.Перспективы развития.Транспорт.Виды транспорта. Значение для хозяйства. Транспортная сеть. Проблемы транспортногокомплекса.</w:t>
      </w:r>
      <w:r w:rsidR="007963E0">
        <w:t xml:space="preserve"> </w:t>
      </w:r>
      <w:r w:rsidRPr="00DA5756">
        <w:t>Информационнаяинфраструктура.Информация и обществовсовременном мире.Типытелекоммуникационныхсетей.Сфера обслуживания. Рекреационное хозяйство. Территориальное (географическое) разделение труда.</w:t>
      </w:r>
    </w:p>
    <w:p w:rsidR="00DA5756" w:rsidRPr="00DA5756" w:rsidRDefault="00DA5756" w:rsidP="00DA5756">
      <w:r w:rsidRPr="00DA5756">
        <w:t xml:space="preserve">Хозяйство своей местности. </w:t>
      </w:r>
    </w:p>
    <w:p w:rsidR="00DA5756" w:rsidRPr="00DA5756" w:rsidRDefault="00DA5756" w:rsidP="00DA5756">
      <w:r w:rsidRPr="00DA5756">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DA5756" w:rsidRPr="00DA5756" w:rsidRDefault="00DA5756" w:rsidP="00DA5756">
      <w:r w:rsidRPr="00DA5756">
        <w:lastRenderedPageBreak/>
        <w:t>РайоныРоссии.</w:t>
      </w:r>
    </w:p>
    <w:p w:rsidR="00DA5756" w:rsidRPr="00DA5756" w:rsidRDefault="00DA5756" w:rsidP="00DA5756">
      <w:r w:rsidRPr="00DA5756">
        <w:t>ЕвропейскаячастьРоссии.</w:t>
      </w:r>
      <w:r w:rsidR="007963E0">
        <w:t xml:space="preserve"> </w:t>
      </w:r>
      <w:r w:rsidRPr="00DA5756">
        <w:t>ЦентральнаяРоссия: особенности формированиятерритории, ЭГП, природно-ресурсный потенциал, особенности населения,географическийфакторврасселении, народныепромыслы. Этапы развития хозяйства Центрального района.</w:t>
      </w:r>
      <w:r w:rsidR="007963E0">
        <w:t xml:space="preserve"> </w:t>
      </w:r>
      <w:r w:rsidRPr="00DA5756">
        <w:t>ХозяйствоЦентральногорайона.Специализация хозяйства. Географияважнейшихотраслейхозяйства.</w:t>
      </w:r>
    </w:p>
    <w:p w:rsidR="00DA5756" w:rsidRPr="00DA5756" w:rsidRDefault="00DA5756" w:rsidP="00DA5756">
      <w:r w:rsidRPr="00DA5756">
        <w:t>ГородаЦентральногорайона. Древниегорода, промышленныеинаучныецентры.</w:t>
      </w:r>
      <w:r w:rsidR="007963E0">
        <w:t xml:space="preserve"> </w:t>
      </w:r>
      <w:r w:rsidRPr="00DA5756">
        <w:t>Функциональноезначениегородов.</w:t>
      </w:r>
      <w:r w:rsidR="007963E0">
        <w:t xml:space="preserve"> </w:t>
      </w:r>
      <w:r w:rsidRPr="00DA5756">
        <w:t xml:space="preserve">Москва –столица Российской Федерации. </w:t>
      </w:r>
    </w:p>
    <w:p w:rsidR="00DA5756" w:rsidRPr="00DA5756" w:rsidRDefault="00DA5756" w:rsidP="00DA5756">
      <w:r w:rsidRPr="00DA5756">
        <w:t>Центрально-Черноземный район: особенностиЭГП, природно-ресурсный потенциал, население и характеристика хозяйства. Особенноститерриториальнойструктуры хозяйства, специализация района. География важнейших отраслей хозяйства.</w:t>
      </w:r>
    </w:p>
    <w:p w:rsidR="00DA5756" w:rsidRPr="00DA5756" w:rsidRDefault="00DA5756" w:rsidP="00DA5756">
      <w:r w:rsidRPr="00DA5756">
        <w:t>Волго-Вятскийрайон: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A5756" w:rsidRPr="00DA5756" w:rsidRDefault="00DA5756" w:rsidP="00DA5756">
      <w:r w:rsidRPr="00DA5756">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DA5756" w:rsidRPr="00DA5756" w:rsidRDefault="00DA5756" w:rsidP="00DA5756">
      <w:r w:rsidRPr="00DA5756">
        <w:t xml:space="preserve">Калининградская область:особенности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DA5756" w:rsidRPr="00DA5756" w:rsidRDefault="00DA5756" w:rsidP="00DA5756">
      <w:r w:rsidRPr="00DA5756">
        <w:t>Моря Атлантического океана, омывающие Россию: транспортное значение, ресурсы.</w:t>
      </w:r>
    </w:p>
    <w:p w:rsidR="00DA5756" w:rsidRPr="00DA5756" w:rsidRDefault="00DA5756" w:rsidP="00DA5756">
      <w:r w:rsidRPr="00DA5756">
        <w:t xml:space="preserve">ЕвропейскийСевер: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A5756" w:rsidRPr="00DA5756" w:rsidRDefault="00DA5756" w:rsidP="00DA5756">
      <w:r w:rsidRPr="00DA5756">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A5756" w:rsidRPr="00DA5756" w:rsidRDefault="00DA5756" w:rsidP="00DA5756">
      <w:r w:rsidRPr="00DA5756">
        <w:t xml:space="preserve">Крым:особенности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A5756" w:rsidRPr="00DA5756" w:rsidRDefault="00DA5756" w:rsidP="00DA5756">
      <w:r w:rsidRPr="00DA5756">
        <w:lastRenderedPageBreak/>
        <w:t xml:space="preserve">СеверныйКавказ: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A5756" w:rsidRPr="00DA5756" w:rsidRDefault="00DA5756" w:rsidP="00DA5756">
      <w:r w:rsidRPr="00DA5756">
        <w:t>ЮжныеморяРоссии: транспортное значение, ресурсы.</w:t>
      </w:r>
    </w:p>
    <w:p w:rsidR="00DA5756" w:rsidRPr="00DA5756" w:rsidRDefault="00DA5756" w:rsidP="00DA5756">
      <w:r w:rsidRPr="00DA5756">
        <w:t xml:space="preserve">Уральский район: особенности ЭГП, природно-ресурсный потенциал, этапыосвоения,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A5756" w:rsidRPr="00DA5756" w:rsidRDefault="00DA5756" w:rsidP="00DA5756">
      <w:r w:rsidRPr="00DA5756">
        <w:t>Азиатскаячасть России.</w:t>
      </w:r>
    </w:p>
    <w:p w:rsidR="00DA5756" w:rsidRPr="00DA5756" w:rsidRDefault="00DA5756" w:rsidP="00DA5756">
      <w:r w:rsidRPr="00DA5756">
        <w:t xml:space="preserve">ЗападнаяСибирь: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A5756" w:rsidRPr="00DA5756" w:rsidRDefault="00DA5756" w:rsidP="00DA5756">
      <w:r w:rsidRPr="00DA5756">
        <w:t>Моря Северного Ледовитого океана: транспортное значение, ресурсы.</w:t>
      </w:r>
    </w:p>
    <w:p w:rsidR="00DA5756" w:rsidRPr="00DA5756" w:rsidRDefault="00DA5756" w:rsidP="00DA5756">
      <w:r w:rsidRPr="00DA5756">
        <w:t>ВосточнаяСибирь:</w:t>
      </w:r>
      <w:r w:rsidR="007963E0">
        <w:t xml:space="preserve"> </w:t>
      </w:r>
      <w:r w:rsidRPr="00DA5756">
        <w:t xml:space="preserve">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A5756" w:rsidRPr="00DA5756" w:rsidRDefault="00DA5756" w:rsidP="00DA5756">
      <w:r w:rsidRPr="00DA5756">
        <w:t>МоряТихогоокеана: транспортное значение, ресурсы.</w:t>
      </w:r>
    </w:p>
    <w:p w:rsidR="00DA5756" w:rsidRPr="00DA5756" w:rsidRDefault="00DA5756" w:rsidP="00DA5756">
      <w:r w:rsidRPr="00DA5756">
        <w:t>ДальнийВосток:формированиетерритории,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РольтерриторииДальнегоВостокавсоциально-экономическом развитииРФ.Географияважнейшихотраслейхозяйства.</w:t>
      </w:r>
    </w:p>
    <w:p w:rsidR="00DA5756" w:rsidRPr="00DA5756" w:rsidRDefault="00DA5756" w:rsidP="00DA5756">
      <w:r w:rsidRPr="00DA5756">
        <w:t>Россияв мире.</w:t>
      </w:r>
    </w:p>
    <w:p w:rsidR="00DA5756" w:rsidRPr="00DA5756" w:rsidRDefault="00DA5756" w:rsidP="00DA5756">
      <w:r w:rsidRPr="00DA5756">
        <w:t xml:space="preserve">Россияв современноммире(местоРоссиивмирепо уровню экономического развития, участиев экономическихиполитических организациях). Россияв мировом хозяйстве (главные внешнеэкономические партнерыстраны,структураигеографияэкспортаиимпортатоваровиуслуг). Россия вмировойполитике. Россия и страны СНГ. </w:t>
      </w:r>
    </w:p>
    <w:p w:rsidR="00DA5756" w:rsidRPr="00DA5756" w:rsidRDefault="00DA5756" w:rsidP="00DA5756">
      <w:r w:rsidRPr="00DA5756">
        <w:t>Примерные темыпрактическихработ</w:t>
      </w:r>
    </w:p>
    <w:p w:rsidR="00DA5756" w:rsidRPr="00DA5756" w:rsidRDefault="00DA5756" w:rsidP="00DA5756">
      <w:r w:rsidRPr="00DA5756">
        <w:t>Работа с картой «Имена на карте».</w:t>
      </w:r>
    </w:p>
    <w:p w:rsidR="00DA5756" w:rsidRPr="00DA5756" w:rsidRDefault="00DA5756" w:rsidP="00DA5756">
      <w:r w:rsidRPr="00DA5756">
        <w:lastRenderedPageBreak/>
        <w:t>Описание и нанесение на контурную карту географических объектов изученных маршрутов путешественников.</w:t>
      </w:r>
    </w:p>
    <w:p w:rsidR="00DA5756" w:rsidRPr="00DA5756" w:rsidRDefault="00DA5756" w:rsidP="00DA5756">
      <w:r w:rsidRPr="00DA5756">
        <w:t>Определение зенитального положения Солнца в разные периоды года.</w:t>
      </w:r>
    </w:p>
    <w:p w:rsidR="00DA5756" w:rsidRPr="00DA5756" w:rsidRDefault="00DA5756" w:rsidP="00DA5756">
      <w:r w:rsidRPr="00DA5756">
        <w:t>Определение координат географических объектов по карте.</w:t>
      </w:r>
    </w:p>
    <w:p w:rsidR="00DA5756" w:rsidRPr="00DA5756" w:rsidRDefault="00DA5756" w:rsidP="00DA5756">
      <w:r w:rsidRPr="00DA5756">
        <w:t>Определение положения объектов относительно друг друга:</w:t>
      </w:r>
    </w:p>
    <w:p w:rsidR="00DA5756" w:rsidRPr="00DA5756" w:rsidRDefault="00DA5756" w:rsidP="00DA5756">
      <w:r w:rsidRPr="00DA5756">
        <w:t>Определение направлений и расстояний по глобусу и карте.</w:t>
      </w:r>
    </w:p>
    <w:p w:rsidR="00DA5756" w:rsidRPr="00DA5756" w:rsidRDefault="00DA5756" w:rsidP="00DA5756">
      <w:r w:rsidRPr="00DA5756">
        <w:t>Определение высот и глубин географических объектов с использованием шкалы высот и глубин.</w:t>
      </w:r>
    </w:p>
    <w:p w:rsidR="00DA5756" w:rsidRPr="00DA5756" w:rsidRDefault="00DA5756" w:rsidP="00DA5756">
      <w:r w:rsidRPr="00DA5756">
        <w:t>Определение азимута.</w:t>
      </w:r>
    </w:p>
    <w:p w:rsidR="00DA5756" w:rsidRPr="00DA5756" w:rsidRDefault="00DA5756" w:rsidP="00DA5756">
      <w:r w:rsidRPr="00DA5756">
        <w:t>Ориентирование на местности.</w:t>
      </w:r>
    </w:p>
    <w:p w:rsidR="00DA5756" w:rsidRPr="00DA5756" w:rsidRDefault="00DA5756" w:rsidP="00DA5756">
      <w:r w:rsidRPr="00DA5756">
        <w:t>Составление плана местности.</w:t>
      </w:r>
    </w:p>
    <w:p w:rsidR="00DA5756" w:rsidRPr="00DA5756" w:rsidRDefault="00DA5756" w:rsidP="00DA5756">
      <w:r w:rsidRPr="00DA5756">
        <w:t>Работа с коллекциями минералов, горных пород, полезных ископаемых.</w:t>
      </w:r>
    </w:p>
    <w:p w:rsidR="00DA5756" w:rsidRPr="00DA5756" w:rsidRDefault="00DA5756" w:rsidP="00DA5756">
      <w:r w:rsidRPr="00DA5756">
        <w:t>Работа с картографическими источниками: нанесение элементов рельефа.</w:t>
      </w:r>
    </w:p>
    <w:p w:rsidR="00DA5756" w:rsidRPr="00DA5756" w:rsidRDefault="00DA5756" w:rsidP="00DA5756">
      <w:r w:rsidRPr="00DA5756">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DA5756" w:rsidRPr="00DA5756" w:rsidRDefault="00DA5756" w:rsidP="00DA5756">
      <w:r w:rsidRPr="00DA5756">
        <w:t>Работа с картографическими источниками: нанесение объектов гидрографии.</w:t>
      </w:r>
    </w:p>
    <w:p w:rsidR="00DA5756" w:rsidRPr="00DA5756" w:rsidRDefault="00DA5756" w:rsidP="00DA5756">
      <w:r w:rsidRPr="00DA5756">
        <w:t>Описание объектов гидрографии.</w:t>
      </w:r>
    </w:p>
    <w:p w:rsidR="00DA5756" w:rsidRPr="00DA5756" w:rsidRDefault="00DA5756" w:rsidP="00DA5756">
      <w:r w:rsidRPr="00DA5756">
        <w:t>Ведение дневника погоды.</w:t>
      </w:r>
    </w:p>
    <w:p w:rsidR="00DA5756" w:rsidRPr="00DA5756" w:rsidRDefault="00DA5756" w:rsidP="00DA5756">
      <w:r w:rsidRPr="00DA5756">
        <w:t>Работа с метеоприборами (проведение наблюдений и измерений, фиксация результатов, обработка результатов наблюдений) .</w:t>
      </w:r>
    </w:p>
    <w:p w:rsidR="00DA5756" w:rsidRPr="00DA5756" w:rsidRDefault="00DA5756" w:rsidP="00DA5756">
      <w:r w:rsidRPr="00DA5756">
        <w:t>Определение средних температур, амплитуды и построение графиков.</w:t>
      </w:r>
    </w:p>
    <w:p w:rsidR="00DA5756" w:rsidRPr="00DA5756" w:rsidRDefault="00DA5756" w:rsidP="00DA5756">
      <w:r w:rsidRPr="00DA5756">
        <w:lastRenderedPageBreak/>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DA5756" w:rsidRPr="00DA5756" w:rsidRDefault="00DA5756" w:rsidP="00DA5756">
      <w:r w:rsidRPr="00DA5756">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DA5756" w:rsidRPr="00DA5756" w:rsidRDefault="00DA5756" w:rsidP="00DA5756">
      <w:r w:rsidRPr="00DA5756">
        <w:t>Изучение природных комплексов своей местности.</w:t>
      </w:r>
    </w:p>
    <w:p w:rsidR="00DA5756" w:rsidRPr="00DA5756" w:rsidRDefault="00DA5756" w:rsidP="00DA5756">
      <w:r w:rsidRPr="00DA5756">
        <w:t>Описание основных компонентов природы океанов Земли.</w:t>
      </w:r>
    </w:p>
    <w:p w:rsidR="00DA5756" w:rsidRPr="00DA5756" w:rsidRDefault="00DA5756" w:rsidP="00DA5756">
      <w:r w:rsidRPr="00DA5756">
        <w:t>Создание презентационных материалов об океанах на основе различных источников информации.</w:t>
      </w:r>
    </w:p>
    <w:p w:rsidR="00DA5756" w:rsidRPr="00DA5756" w:rsidRDefault="00DA5756" w:rsidP="00DA5756">
      <w:r w:rsidRPr="00DA5756">
        <w:t>Описание основных компонентов природы материков Земли.</w:t>
      </w:r>
    </w:p>
    <w:p w:rsidR="00DA5756" w:rsidRPr="00DA5756" w:rsidRDefault="00DA5756" w:rsidP="00DA5756">
      <w:r w:rsidRPr="00DA5756">
        <w:t>Описание природных зон Земли.</w:t>
      </w:r>
    </w:p>
    <w:p w:rsidR="00DA5756" w:rsidRPr="00DA5756" w:rsidRDefault="00DA5756" w:rsidP="00DA5756">
      <w:r w:rsidRPr="00DA5756">
        <w:t>Создание презентационных материалов о материке на основе различных источников информации.</w:t>
      </w:r>
    </w:p>
    <w:p w:rsidR="00DA5756" w:rsidRPr="00DA5756" w:rsidRDefault="00DA5756" w:rsidP="00DA5756">
      <w:r w:rsidRPr="00DA5756">
        <w:t>Прогнозирование перспективных путей рационального природопользования.</w:t>
      </w:r>
    </w:p>
    <w:p w:rsidR="00DA5756" w:rsidRPr="00DA5756" w:rsidRDefault="00DA5756" w:rsidP="00DA5756">
      <w:r w:rsidRPr="00DA5756">
        <w:t>Определение ГП и оценка его влияния на природу и жизнь людей в России.</w:t>
      </w:r>
    </w:p>
    <w:p w:rsidR="00DA5756" w:rsidRPr="00DA5756" w:rsidRDefault="00DA5756" w:rsidP="00DA5756">
      <w:r w:rsidRPr="00DA5756">
        <w:t>Работа с картографическими источниками: нанесение особенностей географического положения России.</w:t>
      </w:r>
    </w:p>
    <w:p w:rsidR="00DA5756" w:rsidRPr="00DA5756" w:rsidRDefault="00DA5756" w:rsidP="00DA5756">
      <w:r w:rsidRPr="00DA5756">
        <w:t>Оценивание динамики изменения границ России и их значения.</w:t>
      </w:r>
    </w:p>
    <w:p w:rsidR="00DA5756" w:rsidRPr="00DA5756" w:rsidRDefault="00DA5756" w:rsidP="00DA5756">
      <w:r w:rsidRPr="00DA5756">
        <w:t>Написание эссе о роли русских землепроходцев и исследователей в освоении и изучении территории России.</w:t>
      </w:r>
    </w:p>
    <w:p w:rsidR="00DA5756" w:rsidRPr="00DA5756" w:rsidRDefault="00DA5756" w:rsidP="00DA5756">
      <w:r w:rsidRPr="00DA5756">
        <w:t>Решение задач на определение разницы во времени различных территорий России.</w:t>
      </w:r>
    </w:p>
    <w:p w:rsidR="00DA5756" w:rsidRPr="00DA5756" w:rsidRDefault="00DA5756" w:rsidP="00DA5756">
      <w:r w:rsidRPr="00DA5756">
        <w:t>Выявление взаимозависимостей тектонической структуры, формы рельефа, полезных ископаемых на территории России.</w:t>
      </w:r>
    </w:p>
    <w:p w:rsidR="00DA5756" w:rsidRPr="00DA5756" w:rsidRDefault="00DA5756" w:rsidP="00DA5756">
      <w:r w:rsidRPr="00DA5756">
        <w:t>Работа с картографическими источниками: нанесение элементов рельефа России.</w:t>
      </w:r>
    </w:p>
    <w:p w:rsidR="00DA5756" w:rsidRPr="00DA5756" w:rsidRDefault="00DA5756" w:rsidP="00DA5756">
      <w:r w:rsidRPr="00DA5756">
        <w:t>Описание элементов рельефа России.</w:t>
      </w:r>
    </w:p>
    <w:p w:rsidR="00DA5756" w:rsidRPr="00DA5756" w:rsidRDefault="00DA5756" w:rsidP="00DA5756">
      <w:r w:rsidRPr="00DA5756">
        <w:lastRenderedPageBreak/>
        <w:t>Построение профиля своей местности.</w:t>
      </w:r>
    </w:p>
    <w:p w:rsidR="00DA5756" w:rsidRPr="00DA5756" w:rsidRDefault="00DA5756" w:rsidP="00DA5756">
      <w:r w:rsidRPr="00DA5756">
        <w:t>Работа с картографическими источниками: нанесение объектов гидрографии России .</w:t>
      </w:r>
    </w:p>
    <w:p w:rsidR="00DA5756" w:rsidRPr="00DA5756" w:rsidRDefault="00DA5756" w:rsidP="00DA5756">
      <w:r w:rsidRPr="00DA5756">
        <w:t>Описание объектов гидрографии России.</w:t>
      </w:r>
    </w:p>
    <w:p w:rsidR="00DA5756" w:rsidRPr="00DA5756" w:rsidRDefault="00DA5756" w:rsidP="00DA5756">
      <w:r w:rsidRPr="00DA5756">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DA5756" w:rsidRPr="00DA5756" w:rsidRDefault="00DA5756" w:rsidP="00DA5756">
      <w:r w:rsidRPr="00DA5756">
        <w:t>Распределение количества осадков на территории России, работа с климатограммами.</w:t>
      </w:r>
    </w:p>
    <w:p w:rsidR="00DA5756" w:rsidRPr="00DA5756" w:rsidRDefault="00DA5756" w:rsidP="00DA5756">
      <w:r w:rsidRPr="00DA5756">
        <w:t>Описание характеристики климата своего региона.</w:t>
      </w:r>
    </w:p>
    <w:p w:rsidR="00DA5756" w:rsidRPr="00DA5756" w:rsidRDefault="00DA5756" w:rsidP="00DA5756">
      <w:r w:rsidRPr="00DA5756">
        <w:t>Составление прогноза погоды на основе различных</w:t>
      </w:r>
      <w:r w:rsidRPr="00DA5756">
        <w:tab/>
        <w:t>источников информации.</w:t>
      </w:r>
    </w:p>
    <w:p w:rsidR="00DA5756" w:rsidRPr="00DA5756" w:rsidRDefault="00DA5756" w:rsidP="00DA5756">
      <w:r w:rsidRPr="00DA5756">
        <w:t>Описание основных компонентов природы России.</w:t>
      </w:r>
    </w:p>
    <w:p w:rsidR="00DA5756" w:rsidRPr="00DA5756" w:rsidRDefault="00DA5756" w:rsidP="00DA5756">
      <w:r w:rsidRPr="00DA5756">
        <w:t>Создание презентационных материалов о природе России на основе различных источников информации.</w:t>
      </w:r>
    </w:p>
    <w:p w:rsidR="00DA5756" w:rsidRPr="00DA5756" w:rsidRDefault="00DA5756" w:rsidP="00DA5756">
      <w:r w:rsidRPr="00DA5756">
        <w:t>Сравнение особенностей природы отдельных регионов страны.</w:t>
      </w:r>
    </w:p>
    <w:p w:rsidR="00DA5756" w:rsidRPr="00DA5756" w:rsidRDefault="00DA5756" w:rsidP="00DA5756">
      <w:r w:rsidRPr="00DA5756">
        <w:t>Определение видов особо охраняемых природных территорий России и их особенностей.</w:t>
      </w:r>
    </w:p>
    <w:p w:rsidR="00DA5756" w:rsidRPr="00DA5756" w:rsidRDefault="00DA5756" w:rsidP="00DA5756">
      <w:r w:rsidRPr="00DA5756">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DA5756" w:rsidRPr="00DA5756" w:rsidRDefault="00DA5756" w:rsidP="00DA5756">
      <w:r w:rsidRPr="00DA5756">
        <w:t>Определение особенностей размещения крупных народов России.</w:t>
      </w:r>
    </w:p>
    <w:p w:rsidR="00DA5756" w:rsidRPr="00DA5756" w:rsidRDefault="00DA5756" w:rsidP="00DA5756">
      <w:r w:rsidRPr="00DA5756">
        <w:t>Определение, вычисление и сравнение показателей естественного прироста населения в разных частях России.</w:t>
      </w:r>
    </w:p>
    <w:p w:rsidR="00DA5756" w:rsidRPr="00DA5756" w:rsidRDefault="00DA5756" w:rsidP="00DA5756">
      <w:r w:rsidRPr="00DA5756">
        <w:t>Чтение и анализ половозрастных пирамид.</w:t>
      </w:r>
    </w:p>
    <w:p w:rsidR="00DA5756" w:rsidRPr="00DA5756" w:rsidRDefault="00DA5756" w:rsidP="00DA5756">
      <w:r w:rsidRPr="00DA5756">
        <w:t>Оценивание демографической ситуации России и отдельных ее территорий.</w:t>
      </w:r>
    </w:p>
    <w:p w:rsidR="00DA5756" w:rsidRPr="00DA5756" w:rsidRDefault="00DA5756" w:rsidP="00DA5756">
      <w:r w:rsidRPr="00DA5756">
        <w:t>Определение величины миграционного прироста населения в разных частях России.</w:t>
      </w:r>
    </w:p>
    <w:p w:rsidR="00DA5756" w:rsidRPr="00DA5756" w:rsidRDefault="00DA5756" w:rsidP="00DA5756">
      <w:r w:rsidRPr="00DA5756">
        <w:lastRenderedPageBreak/>
        <w:t>Определение видов и направлений внутренних и внешних миграций, объяснение причин, составление схемы.</w:t>
      </w:r>
    </w:p>
    <w:p w:rsidR="00DA5756" w:rsidRPr="00DA5756" w:rsidRDefault="00DA5756" w:rsidP="00DA5756">
      <w:r w:rsidRPr="00DA5756">
        <w:t>Объяснение различий в обеспеченности трудовыми ресурсами отдельных регионов России.</w:t>
      </w:r>
    </w:p>
    <w:p w:rsidR="00DA5756" w:rsidRPr="00DA5756" w:rsidRDefault="00DA5756" w:rsidP="00DA5756">
      <w:r w:rsidRPr="00DA5756">
        <w:t>Оценивание уровня урбанизации отдельных регионов России.</w:t>
      </w:r>
    </w:p>
    <w:p w:rsidR="00DA5756" w:rsidRPr="00DA5756" w:rsidRDefault="00DA5756" w:rsidP="00DA5756">
      <w:r w:rsidRPr="00DA5756">
        <w:t>Описание основных компонентов природы своей местности.</w:t>
      </w:r>
    </w:p>
    <w:p w:rsidR="00DA5756" w:rsidRPr="00DA5756" w:rsidRDefault="00DA5756" w:rsidP="00DA5756">
      <w:r w:rsidRPr="00DA5756">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DA5756" w:rsidRPr="00DA5756" w:rsidRDefault="00DA5756" w:rsidP="00DA5756">
      <w:r w:rsidRPr="00DA5756">
        <w:t>Работа с картографическими источниками: нанесение субъектов, экономических районов и федеральных округов РФ.</w:t>
      </w:r>
    </w:p>
    <w:p w:rsidR="00DA5756" w:rsidRPr="00DA5756" w:rsidRDefault="00DA5756" w:rsidP="00DA5756">
      <w:r w:rsidRPr="00DA5756">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DA5756" w:rsidRPr="00DA5756" w:rsidRDefault="00DA5756" w:rsidP="00DA5756">
      <w:r w:rsidRPr="00DA5756">
        <w:t>Сравнение двух и более экономических районов России по заданным характеристикам.</w:t>
      </w:r>
    </w:p>
    <w:p w:rsidR="00DA5756" w:rsidRPr="00DA5756" w:rsidRDefault="00DA5756" w:rsidP="00DA5756">
      <w:r w:rsidRPr="00DA5756">
        <w:t>Создание презентационных материалов об экономических районах России на основе различных источников информации.</w:t>
      </w:r>
    </w:p>
    <w:p w:rsidR="00DA5756" w:rsidRPr="00DA5756" w:rsidRDefault="00DA5756" w:rsidP="00DA5756">
      <w:r w:rsidRPr="00DA5756">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DA5756" w:rsidRPr="00C415CB" w:rsidRDefault="00DA5756" w:rsidP="00DA5756">
      <w:pPr>
        <w:rPr>
          <w:b/>
        </w:rPr>
      </w:pPr>
      <w:bookmarkStart w:id="47" w:name="_Toc414553232"/>
      <w:bookmarkStart w:id="48" w:name="_Toc409691708"/>
      <w:r w:rsidRPr="00F17453">
        <w:rPr>
          <w:b/>
        </w:rPr>
        <w:t>2.2.2.7. Математика</w:t>
      </w:r>
      <w:bookmarkEnd w:id="47"/>
      <w:r w:rsidRPr="00DA5756">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w:t>
      </w:r>
      <w:r w:rsidR="007963E0">
        <w:t>н</w:t>
      </w:r>
      <w:r w:rsidRPr="00DA5756">
        <w:t>ы</w:t>
      </w:r>
      <w:r w:rsidR="007963E0">
        <w:t>е  линии</w:t>
      </w:r>
      <w:r w:rsidRPr="00DA5756">
        <w:t xml:space="preserve"> сюжетных задач, историческая линия.</w:t>
      </w:r>
      <w:bookmarkStart w:id="49" w:name="_Toc405513918"/>
      <w:bookmarkStart w:id="50" w:name="_Toc284662796"/>
      <w:bookmarkStart w:id="51" w:name="_Toc284663423"/>
      <w:r w:rsidR="00C415CB">
        <w:rPr>
          <w:b/>
        </w:rPr>
        <w:t xml:space="preserve">   </w:t>
      </w:r>
      <w:r w:rsidRPr="00DA5756">
        <w:t>Элементы теории множеств и математической логики</w:t>
      </w:r>
      <w:bookmarkEnd w:id="49"/>
      <w:bookmarkEnd w:id="50"/>
      <w:bookmarkEnd w:id="51"/>
      <w:r w:rsidR="00C415CB">
        <w:rPr>
          <w:b/>
        </w:rPr>
        <w:t xml:space="preserve">   </w:t>
      </w:r>
      <w:r w:rsidRPr="00DA5756">
        <w:t xml:space="preserve">Согласно ФГОС основного общегообразования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DA5756" w:rsidRPr="00DA5756" w:rsidRDefault="00DA5756" w:rsidP="00DA5756">
      <w:r w:rsidRPr="00DA5756">
        <w:t>Множества и отношения между ними</w:t>
      </w:r>
    </w:p>
    <w:p w:rsidR="00DA5756" w:rsidRPr="00DA5756" w:rsidRDefault="00DA5756" w:rsidP="00DA5756">
      <w:r w:rsidRPr="00DA5756">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DA5756" w:rsidRPr="00DA5756" w:rsidRDefault="00DA5756" w:rsidP="00DA5756">
      <w:r w:rsidRPr="00DA5756">
        <w:lastRenderedPageBreak/>
        <w:t>Операции над множествами</w:t>
      </w:r>
    </w:p>
    <w:p w:rsidR="00DA5756" w:rsidRPr="00DA5756" w:rsidRDefault="00DA5756" w:rsidP="00DA5756">
      <w:r w:rsidRPr="00DA5756">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DA5756" w:rsidRPr="00DA5756" w:rsidRDefault="00DA5756" w:rsidP="00DA5756">
      <w:r w:rsidRPr="00DA5756">
        <w:t>Элементы логики</w:t>
      </w:r>
    </w:p>
    <w:p w:rsidR="00DA5756" w:rsidRPr="00DA5756" w:rsidRDefault="00DA5756" w:rsidP="00DA5756">
      <w:r w:rsidRPr="00DA5756">
        <w:t>Определение. Утверждения. Аксиомы и теоремы. Доказательство. Доказательство от противного. Теорема, обратная данной. Пример и контрпример.</w:t>
      </w:r>
    </w:p>
    <w:p w:rsidR="00DA5756" w:rsidRPr="00DA5756" w:rsidRDefault="00DA5756" w:rsidP="00DA5756">
      <w:r w:rsidRPr="00DA5756">
        <w:t>Высказывания</w:t>
      </w:r>
    </w:p>
    <w:p w:rsidR="00DA5756" w:rsidRPr="00DA5756" w:rsidRDefault="00DA5756" w:rsidP="00DA5756">
      <w:r w:rsidRPr="00DA5756">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DA5756" w:rsidRPr="00DA5756" w:rsidRDefault="00DA5756" w:rsidP="00DA5756">
      <w:bookmarkStart w:id="52" w:name="_Toc405513919"/>
      <w:bookmarkStart w:id="53" w:name="_Toc284662797"/>
      <w:bookmarkStart w:id="54" w:name="_Toc284663424"/>
      <w:r w:rsidRPr="00DA5756">
        <w:t>Содержание курса математики в 5–6 классах</w:t>
      </w:r>
      <w:bookmarkEnd w:id="52"/>
      <w:bookmarkEnd w:id="53"/>
      <w:bookmarkEnd w:id="54"/>
    </w:p>
    <w:p w:rsidR="00DA5756" w:rsidRPr="00DA5756" w:rsidRDefault="00DA5756" w:rsidP="00DA5756">
      <w:r w:rsidRPr="00DA5756">
        <w:t>Натуральные числа и нуль</w:t>
      </w:r>
    </w:p>
    <w:p w:rsidR="00DA5756" w:rsidRPr="00DA5756" w:rsidRDefault="00DA5756" w:rsidP="00DA5756">
      <w:r w:rsidRPr="00DA5756">
        <w:t>Натуральный ряд чисел и его свойства</w:t>
      </w:r>
    </w:p>
    <w:p w:rsidR="00DA5756" w:rsidRPr="00DA5756" w:rsidRDefault="00DA5756" w:rsidP="00DA5756">
      <w:r w:rsidRPr="00DA5756">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DA5756" w:rsidRPr="00DA5756" w:rsidRDefault="00DA5756" w:rsidP="00DA5756">
      <w:r w:rsidRPr="00DA5756">
        <w:t>Запись и чтение натуральных чисел</w:t>
      </w:r>
    </w:p>
    <w:p w:rsidR="00DA5756" w:rsidRPr="00DA5756" w:rsidRDefault="00DA5756" w:rsidP="00DA5756">
      <w:r w:rsidRPr="00DA5756">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DA5756" w:rsidRPr="00DA5756" w:rsidRDefault="00DA5756" w:rsidP="00DA5756">
      <w:r w:rsidRPr="00DA5756">
        <w:t>Округление натуральных чисел</w:t>
      </w:r>
    </w:p>
    <w:p w:rsidR="00DA5756" w:rsidRPr="00DA5756" w:rsidRDefault="00DA5756" w:rsidP="00DA5756">
      <w:r w:rsidRPr="00DA5756">
        <w:t>Необходимость округления. Правило округления натуральных чисел.</w:t>
      </w:r>
    </w:p>
    <w:p w:rsidR="00DA5756" w:rsidRPr="00DA5756" w:rsidRDefault="00DA5756" w:rsidP="00DA5756">
      <w:r w:rsidRPr="00DA5756">
        <w:t>Сравнение натуральных чисел, сравнение с числом 0</w:t>
      </w:r>
    </w:p>
    <w:p w:rsidR="00DA5756" w:rsidRPr="00DA5756" w:rsidRDefault="00DA5756" w:rsidP="00DA5756">
      <w:r w:rsidRPr="00DA5756">
        <w:t>Понятие о сравнении чисел, сравнение натуральных чисел друг с другом и с нулём, математическая запись сравнений, способы сравнения чисел.</w:t>
      </w:r>
    </w:p>
    <w:p w:rsidR="00DA5756" w:rsidRPr="00DA5756" w:rsidRDefault="00DA5756" w:rsidP="00DA5756">
      <w:r w:rsidRPr="00DA5756">
        <w:lastRenderedPageBreak/>
        <w:t>Действия с натуральными числами</w:t>
      </w:r>
    </w:p>
    <w:p w:rsidR="00DA5756" w:rsidRPr="00DA5756" w:rsidRDefault="00DA5756" w:rsidP="00DA5756">
      <w:r w:rsidRPr="00DA5756">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DA5756" w:rsidRPr="00DA5756" w:rsidRDefault="00DA5756" w:rsidP="00DA5756">
      <w:r w:rsidRPr="00DA5756">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DA5756" w:rsidRPr="00DA5756" w:rsidRDefault="00DA5756" w:rsidP="00DA5756">
      <w:r w:rsidRPr="00DA5756">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DA5756" w:rsidRPr="00DA5756" w:rsidRDefault="00DA5756" w:rsidP="00DA5756">
      <w:r w:rsidRPr="00DA5756">
        <w:t>Степень с натуральным показателем</w:t>
      </w:r>
    </w:p>
    <w:p w:rsidR="00DA5756" w:rsidRPr="00DA5756" w:rsidRDefault="00DA5756" w:rsidP="00DA5756">
      <w:r w:rsidRPr="00DA5756">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DA5756" w:rsidRPr="00DA5756" w:rsidRDefault="00DA5756" w:rsidP="00DA5756">
      <w:r w:rsidRPr="00DA5756">
        <w:t>Числовые выражения</w:t>
      </w:r>
    </w:p>
    <w:p w:rsidR="00DA5756" w:rsidRPr="00DA5756" w:rsidRDefault="00DA5756" w:rsidP="00DA5756">
      <w:r w:rsidRPr="00DA5756">
        <w:t>Числовое выражение и его значение, порядок выполнения действий.</w:t>
      </w:r>
    </w:p>
    <w:p w:rsidR="00DA5756" w:rsidRPr="00DA5756" w:rsidRDefault="00DA5756" w:rsidP="00DA5756">
      <w:r w:rsidRPr="00DA5756">
        <w:t>Деление с остатком</w:t>
      </w:r>
    </w:p>
    <w:p w:rsidR="00DA5756" w:rsidRPr="00DA5756" w:rsidRDefault="00DA5756" w:rsidP="00DA5756">
      <w:r w:rsidRPr="00DA5756">
        <w:t xml:space="preserve">Деление с остатком на множестве натуральных чисел, свойства деления с остатком. Практические задачи на деление с остатком. </w:t>
      </w:r>
    </w:p>
    <w:p w:rsidR="00DA5756" w:rsidRPr="00DA5756" w:rsidRDefault="00DA5756" w:rsidP="00DA5756">
      <w:r w:rsidRPr="00DA5756">
        <w:t>Свойства и признаки делимости</w:t>
      </w:r>
    </w:p>
    <w:p w:rsidR="00DA5756" w:rsidRPr="00DA5756" w:rsidRDefault="00DA5756" w:rsidP="00DA5756">
      <w:r w:rsidRPr="00DA5756">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DA5756" w:rsidRPr="00DA5756" w:rsidRDefault="00DA5756" w:rsidP="00DA5756">
      <w:r w:rsidRPr="00DA5756">
        <w:t>Разложение числа на простые множители</w:t>
      </w:r>
    </w:p>
    <w:p w:rsidR="00DA5756" w:rsidRPr="00DA5756" w:rsidRDefault="00DA5756" w:rsidP="00DA5756">
      <w:r w:rsidRPr="00DA5756">
        <w:t xml:space="preserve">Простые и составные числа, решето Эратосфена. </w:t>
      </w:r>
    </w:p>
    <w:p w:rsidR="00DA5756" w:rsidRPr="00DA5756" w:rsidRDefault="00DA5756" w:rsidP="00DA5756">
      <w:r w:rsidRPr="00DA5756">
        <w:lastRenderedPageBreak/>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DA5756" w:rsidRPr="00DA5756" w:rsidRDefault="00DA5756" w:rsidP="00DA5756">
      <w:r w:rsidRPr="00DA5756">
        <w:t>Алгебраические выражения</w:t>
      </w:r>
    </w:p>
    <w:p w:rsidR="00DA5756" w:rsidRPr="00DA5756" w:rsidRDefault="00DA5756" w:rsidP="00DA5756">
      <w:r w:rsidRPr="00DA5756">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DA5756" w:rsidRPr="00DA5756" w:rsidRDefault="00DA5756" w:rsidP="00DA5756">
      <w:r w:rsidRPr="00DA5756">
        <w:t>Делители и кратные</w:t>
      </w:r>
    </w:p>
    <w:p w:rsidR="00DA5756" w:rsidRPr="00DA5756" w:rsidRDefault="00DA5756" w:rsidP="00DA5756">
      <w:r w:rsidRPr="00DA5756">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DA5756" w:rsidRPr="00DA5756" w:rsidRDefault="00DA5756" w:rsidP="00DA5756">
      <w:r w:rsidRPr="00DA5756">
        <w:t>Дроби</w:t>
      </w:r>
    </w:p>
    <w:p w:rsidR="00DA5756" w:rsidRPr="00DA5756" w:rsidRDefault="00DA5756" w:rsidP="00DA5756">
      <w:r w:rsidRPr="00DA5756">
        <w:t>Обыкновенные дроби</w:t>
      </w:r>
    </w:p>
    <w:p w:rsidR="00DA5756" w:rsidRPr="00DA5756" w:rsidRDefault="00DA5756" w:rsidP="00DA5756">
      <w:r w:rsidRPr="00DA5756">
        <w:t>Доля, часть, дробное число, дробь. Дробное число как результат деления. Правильные и неправильные дроби, смешанная дробь (смешанное число).</w:t>
      </w:r>
    </w:p>
    <w:p w:rsidR="00DA5756" w:rsidRPr="00DA5756" w:rsidRDefault="00DA5756" w:rsidP="00DA5756">
      <w:r w:rsidRPr="00DA5756">
        <w:t>Запись натурального числа в виде дроби с заданным знаменателем, преобразование смешанной дроби в неправильную дробь и наоборот.</w:t>
      </w:r>
    </w:p>
    <w:p w:rsidR="00DA5756" w:rsidRPr="00DA5756" w:rsidRDefault="00DA5756" w:rsidP="00DA5756">
      <w:r w:rsidRPr="00DA5756">
        <w:t xml:space="preserve">Приведение дробей к общему знаменателю. Сравнение обыкновенных дробей. </w:t>
      </w:r>
    </w:p>
    <w:p w:rsidR="00DA5756" w:rsidRPr="00DA5756" w:rsidRDefault="00DA5756" w:rsidP="00DA5756">
      <w:r w:rsidRPr="00DA5756">
        <w:t xml:space="preserve">Сложение и вычитание обыкновенных дробей. Умножение и деление обыкновенных дробей. </w:t>
      </w:r>
    </w:p>
    <w:p w:rsidR="00DA5756" w:rsidRPr="00DA5756" w:rsidRDefault="00DA5756" w:rsidP="00DA5756">
      <w:r w:rsidRPr="00DA5756">
        <w:t xml:space="preserve">Арифметические действия со смешанными дробями. </w:t>
      </w:r>
    </w:p>
    <w:p w:rsidR="00DA5756" w:rsidRPr="00DA5756" w:rsidRDefault="00DA5756" w:rsidP="00DA5756">
      <w:r w:rsidRPr="00DA5756">
        <w:t>Арифметические действия с дробными числами.</w:t>
      </w:r>
      <w:r w:rsidRPr="00DA5756">
        <w:tab/>
      </w:r>
    </w:p>
    <w:p w:rsidR="00DA5756" w:rsidRPr="00DA5756" w:rsidRDefault="00DA5756" w:rsidP="00DA5756">
      <w:r w:rsidRPr="00DA5756">
        <w:t>Способы рационализации вычислений и их применение при выполнении действий.</w:t>
      </w:r>
    </w:p>
    <w:p w:rsidR="00DA5756" w:rsidRPr="00DA5756" w:rsidRDefault="00DA5756" w:rsidP="00DA5756">
      <w:r w:rsidRPr="00DA5756">
        <w:t>Десятичные дроби</w:t>
      </w:r>
    </w:p>
    <w:p w:rsidR="00DA5756" w:rsidRPr="00DA5756" w:rsidRDefault="00DA5756" w:rsidP="00DA5756">
      <w:r w:rsidRPr="00DA5756">
        <w:lastRenderedPageBreak/>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дроби.Конечные и бесконечные десятичные дроби. </w:t>
      </w:r>
    </w:p>
    <w:p w:rsidR="00DA5756" w:rsidRPr="00DA5756" w:rsidRDefault="00DA5756" w:rsidP="00DA5756">
      <w:r w:rsidRPr="00DA5756">
        <w:t>Отношение двух чисел</w:t>
      </w:r>
    </w:p>
    <w:p w:rsidR="00DA5756" w:rsidRPr="00DA5756" w:rsidRDefault="00DA5756" w:rsidP="00DA5756">
      <w:r w:rsidRPr="00DA5756">
        <w:t>Масштаб на плане и карте.Пропорции. Свойства пропорций, применение пропорций и отношений при решении задач.</w:t>
      </w:r>
    </w:p>
    <w:p w:rsidR="00DA5756" w:rsidRPr="00DA5756" w:rsidRDefault="00DA5756" w:rsidP="00DA5756">
      <w:r w:rsidRPr="00DA5756">
        <w:t>Среднее арифметическое чисел</w:t>
      </w:r>
    </w:p>
    <w:p w:rsidR="00DA5756" w:rsidRPr="00DA5756" w:rsidRDefault="00DA5756" w:rsidP="00DA5756">
      <w:r w:rsidRPr="00DA5756">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DA5756" w:rsidRPr="00DA5756" w:rsidRDefault="00DA5756" w:rsidP="00DA5756">
      <w:r w:rsidRPr="00DA5756">
        <w:t>Проценты</w:t>
      </w:r>
    </w:p>
    <w:p w:rsidR="00DA5756" w:rsidRPr="00DA5756" w:rsidRDefault="00DA5756" w:rsidP="00DA5756">
      <w:r w:rsidRPr="00DA5756">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DA5756" w:rsidRPr="00DA5756" w:rsidRDefault="00DA5756" w:rsidP="00DA5756">
      <w:r w:rsidRPr="00DA5756">
        <w:t>Диаграммы</w:t>
      </w:r>
    </w:p>
    <w:p w:rsidR="00DA5756" w:rsidRPr="00DA5756" w:rsidRDefault="00DA5756" w:rsidP="00DA5756">
      <w:r w:rsidRPr="00DA5756">
        <w:t>Столбчатые и круговые диаграммы. Извлечение информации из диаграмм. Изображение диаграмм по числовым данным.</w:t>
      </w:r>
    </w:p>
    <w:p w:rsidR="00DA5756" w:rsidRPr="00DA5756" w:rsidRDefault="00DA5756" w:rsidP="00DA5756">
      <w:r w:rsidRPr="00DA5756">
        <w:t>Рациональные числа</w:t>
      </w:r>
    </w:p>
    <w:p w:rsidR="00DA5756" w:rsidRPr="00DA5756" w:rsidRDefault="00DA5756" w:rsidP="00DA5756">
      <w:r w:rsidRPr="00DA5756">
        <w:t>Положительные и отрицательные числа</w:t>
      </w:r>
    </w:p>
    <w:p w:rsidR="00DA5756" w:rsidRPr="00DA5756" w:rsidRDefault="00DA5756" w:rsidP="00DA5756">
      <w:r w:rsidRPr="00DA5756">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DA5756" w:rsidRPr="00DA5756" w:rsidRDefault="00DA5756" w:rsidP="00DA5756">
      <w:r w:rsidRPr="00DA5756">
        <w:t>Понятие о рациональном числе. Первичное представление о множестве рациональных чисел. Действия с рациональными числами.</w:t>
      </w:r>
    </w:p>
    <w:p w:rsidR="00DA5756" w:rsidRPr="00DA5756" w:rsidRDefault="00DA5756" w:rsidP="00DA5756">
      <w:r w:rsidRPr="00DA5756">
        <w:t>Решение текстовых задач</w:t>
      </w:r>
    </w:p>
    <w:p w:rsidR="00DA5756" w:rsidRPr="00DA5756" w:rsidRDefault="00DA5756" w:rsidP="00DA5756">
      <w:r w:rsidRPr="00DA5756">
        <w:lastRenderedPageBreak/>
        <w:t xml:space="preserve">Единицы измерений: длины, площади, объёма, массы, времени, скорости. Зависимости между единицами измерения каждой величины. Зависимости между величинами: </w:t>
      </w:r>
      <w:r w:rsidR="007963E0">
        <w:t xml:space="preserve"> </w:t>
      </w:r>
      <w:r w:rsidRPr="00DA5756">
        <w:t xml:space="preserve">скорость, </w:t>
      </w:r>
      <w:r w:rsidR="007963E0">
        <w:t xml:space="preserve"> </w:t>
      </w:r>
      <w:r w:rsidRPr="00DA5756">
        <w:t xml:space="preserve">время, </w:t>
      </w:r>
      <w:r w:rsidR="007963E0">
        <w:t xml:space="preserve"> расстояние.</w:t>
      </w:r>
      <w:r w:rsidRPr="00DA5756">
        <w:t xml:space="preserve"> </w:t>
      </w:r>
      <w:r w:rsidR="007963E0">
        <w:t xml:space="preserve"> П</w:t>
      </w:r>
      <w:r w:rsidRPr="00DA5756">
        <w:t>роизводительность, время, работа; цена, количество, стоимость.</w:t>
      </w:r>
    </w:p>
    <w:p w:rsidR="00DA5756" w:rsidRPr="00DA5756" w:rsidRDefault="00DA5756" w:rsidP="00DA5756">
      <w:r w:rsidRPr="00DA5756">
        <w:t>Задачи на все арифметические действия</w:t>
      </w:r>
    </w:p>
    <w:p w:rsidR="00DA5756" w:rsidRPr="00DA5756" w:rsidRDefault="00DA5756" w:rsidP="00DA5756">
      <w:r w:rsidRPr="00DA5756">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DA5756" w:rsidRPr="00DA5756" w:rsidRDefault="00DA5756" w:rsidP="00DA5756">
      <w:r w:rsidRPr="00DA5756">
        <w:t>Задачи на движение, работу и покупки</w:t>
      </w:r>
    </w:p>
    <w:p w:rsidR="00DA5756" w:rsidRPr="00DA5756" w:rsidRDefault="00DA5756" w:rsidP="00DA5756">
      <w:r w:rsidRPr="00DA5756">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DA5756" w:rsidRPr="00DA5756" w:rsidRDefault="00DA5756" w:rsidP="00DA5756">
      <w:r w:rsidRPr="00DA5756">
        <w:t>Задачи на части, доли, проценты</w:t>
      </w:r>
    </w:p>
    <w:p w:rsidR="00DA5756" w:rsidRPr="00DA5756" w:rsidRDefault="00DA5756" w:rsidP="00DA5756">
      <w:r w:rsidRPr="00DA5756">
        <w:t>Решение задач на нахождение части числа и числа по его части. Решение задач на проценты и доли. Применение пропорций при решении задач.</w:t>
      </w:r>
    </w:p>
    <w:p w:rsidR="00DA5756" w:rsidRPr="00DA5756" w:rsidRDefault="00DA5756" w:rsidP="00DA5756">
      <w:r w:rsidRPr="00DA5756">
        <w:t>Логические задачи</w:t>
      </w:r>
    </w:p>
    <w:p w:rsidR="00DA5756" w:rsidRPr="00DA5756" w:rsidRDefault="00DA5756" w:rsidP="00DA5756">
      <w:r w:rsidRPr="00DA5756">
        <w:t xml:space="preserve">Решение несложных логических задач. Решение логических задач с помощью графов, таблиц. </w:t>
      </w:r>
    </w:p>
    <w:p w:rsidR="00DA5756" w:rsidRPr="00DA5756" w:rsidRDefault="00DA5756" w:rsidP="00DA5756">
      <w:r w:rsidRPr="00DA5756">
        <w:t>Основные методы решения текстовых задач: арифметический, перебор вариантов.</w:t>
      </w:r>
    </w:p>
    <w:p w:rsidR="00DA5756" w:rsidRPr="00DA5756" w:rsidRDefault="00DA5756" w:rsidP="00DA5756">
      <w:r w:rsidRPr="00DA5756">
        <w:t>Наглядная геометрия</w:t>
      </w:r>
    </w:p>
    <w:p w:rsidR="00DA5756" w:rsidRPr="00DA5756" w:rsidRDefault="00DA5756" w:rsidP="00DA5756">
      <w:r w:rsidRPr="00DA5756">
        <w:t xml:space="preserve">Фигуры в окружающем мире. Наглядные представления о фигурах на плоскости: </w:t>
      </w:r>
      <w:r w:rsidR="007963E0">
        <w:t xml:space="preserve"> </w:t>
      </w:r>
      <w:r w:rsidRPr="00DA5756">
        <w:t>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DA5756" w:rsidRPr="00DA5756" w:rsidRDefault="00DA5756" w:rsidP="00DA5756">
      <w:r w:rsidRPr="00DA5756">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DA5756" w:rsidRPr="00DA5756" w:rsidRDefault="00DA5756" w:rsidP="00DA5756">
      <w:r w:rsidRPr="00DA5756">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DA5756" w:rsidRPr="00DA5756" w:rsidRDefault="00DA5756" w:rsidP="00DA5756">
      <w:r w:rsidRPr="00DA5756">
        <w:lastRenderedPageBreak/>
        <w:t>Понятие объема; единицы объема. Объем прямоугольного параллелепипеда, куба.</w:t>
      </w:r>
    </w:p>
    <w:p w:rsidR="00DA5756" w:rsidRPr="00DA5756" w:rsidRDefault="00DA5756" w:rsidP="00DA5756">
      <w:r w:rsidRPr="00DA5756">
        <w:t>Понятие о равенстве фигур. Центральная, осевая и зеркальная симметрии. Изображение симметричных фигур.</w:t>
      </w:r>
    </w:p>
    <w:p w:rsidR="00DA5756" w:rsidRPr="00DA5756" w:rsidRDefault="00DA5756" w:rsidP="00DA5756">
      <w:r w:rsidRPr="00DA5756">
        <w:t>Решение практических задач с применением простейших свойств фигур.</w:t>
      </w:r>
    </w:p>
    <w:p w:rsidR="00DA5756" w:rsidRPr="00DA5756" w:rsidRDefault="00DA5756" w:rsidP="00DA5756">
      <w:r w:rsidRPr="00DA5756">
        <w:t>История математики</w:t>
      </w:r>
    </w:p>
    <w:p w:rsidR="00DA5756" w:rsidRPr="00DA5756" w:rsidRDefault="00DA5756" w:rsidP="00DA5756">
      <w:r w:rsidRPr="00DA5756">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DA5756" w:rsidRPr="00DA5756" w:rsidRDefault="00DA5756" w:rsidP="00DA5756">
      <w:r w:rsidRPr="00DA5756">
        <w:t>Рождение шестидесятеричной системы счисления. Появление десятичной записи чисел.</w:t>
      </w:r>
    </w:p>
    <w:p w:rsidR="00DA5756" w:rsidRPr="00DA5756" w:rsidRDefault="00DA5756" w:rsidP="00DA5756">
      <w:r w:rsidRPr="00DA5756">
        <w:t xml:space="preserve">Рождение и развитие арифметики натуральных чисел. НОК, НОД, простые числа. Решето Эратосфена.  </w:t>
      </w:r>
    </w:p>
    <w:p w:rsidR="00DA5756" w:rsidRPr="00DA5756" w:rsidRDefault="00DA5756" w:rsidP="00DA5756">
      <w:r w:rsidRPr="00DA5756">
        <w:t xml:space="preserve">Появление нуля и отрицательных чисел в математике древности. Роль Диофанта. Почему </w:t>
      </w:r>
      <w:r w:rsidR="00825FEF">
        <w:rPr>
          <w:noProof/>
        </w:rPr>
        <w:drawing>
          <wp:inline distT="0" distB="0" distL="0" distR="0">
            <wp:extent cx="1033780" cy="27813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033780" cy="278130"/>
                    </a:xfrm>
                    <a:prstGeom prst="rect">
                      <a:avLst/>
                    </a:prstGeom>
                    <a:noFill/>
                    <a:ln w="9525">
                      <a:noFill/>
                      <a:miter lim="800000"/>
                      <a:headEnd/>
                      <a:tailEnd/>
                    </a:ln>
                  </pic:spPr>
                </pic:pic>
              </a:graphicData>
            </a:graphic>
          </wp:inline>
        </w:drawing>
      </w:r>
      <w:r w:rsidRPr="00DA5756">
        <w:t>?</w:t>
      </w:r>
    </w:p>
    <w:p w:rsidR="00DA5756" w:rsidRPr="00DA5756" w:rsidRDefault="00DA5756" w:rsidP="00DA5756">
      <w:r w:rsidRPr="00DA5756">
        <w:t>Дроби в Вавилоне, Египте, Риме. Открытие десятичных дробей. Старинные системы мер. Десятичные дроби и метрическая система мер.  Л. Магницкий.</w:t>
      </w:r>
    </w:p>
    <w:p w:rsidR="00DA5756" w:rsidRPr="00DA5756" w:rsidRDefault="00DA5756" w:rsidP="00DA5756">
      <w:bookmarkStart w:id="55" w:name="_Toc405513920"/>
      <w:bookmarkStart w:id="56" w:name="_Toc284662798"/>
      <w:bookmarkStart w:id="57" w:name="_Toc284663425"/>
      <w:r w:rsidRPr="00DA5756">
        <w:t>Содержание курса математики в 7–9 классах</w:t>
      </w:r>
      <w:bookmarkEnd w:id="55"/>
      <w:bookmarkEnd w:id="56"/>
      <w:bookmarkEnd w:id="57"/>
    </w:p>
    <w:p w:rsidR="00DA5756" w:rsidRPr="00DA5756" w:rsidRDefault="00DA5756" w:rsidP="00DA5756">
      <w:bookmarkStart w:id="58" w:name="_Toc405513921"/>
      <w:bookmarkStart w:id="59" w:name="_Toc284662799"/>
      <w:bookmarkStart w:id="60" w:name="_Toc284663426"/>
      <w:r w:rsidRPr="00DA5756">
        <w:t>Алгебра</w:t>
      </w:r>
      <w:bookmarkEnd w:id="58"/>
      <w:bookmarkEnd w:id="59"/>
      <w:bookmarkEnd w:id="60"/>
    </w:p>
    <w:p w:rsidR="00DA5756" w:rsidRPr="00DA5756" w:rsidRDefault="00DA5756" w:rsidP="00DA5756">
      <w:r w:rsidRPr="00DA5756">
        <w:t>Числа</w:t>
      </w:r>
    </w:p>
    <w:p w:rsidR="00DA5756" w:rsidRPr="00DA5756" w:rsidRDefault="00DA5756" w:rsidP="00DA5756">
      <w:r w:rsidRPr="00DA5756">
        <w:t>Рациональные числа</w:t>
      </w:r>
    </w:p>
    <w:p w:rsidR="00DA5756" w:rsidRPr="00DA5756" w:rsidRDefault="00DA5756" w:rsidP="00DA5756">
      <w:r w:rsidRPr="00DA5756">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DA5756" w:rsidRPr="00DA5756" w:rsidRDefault="00DA5756" w:rsidP="00DA5756">
      <w:r w:rsidRPr="00DA5756">
        <w:t>Иррациональные числа</w:t>
      </w:r>
    </w:p>
    <w:p w:rsidR="00DA5756" w:rsidRPr="00DA5756" w:rsidRDefault="00DA5756" w:rsidP="00DA5756">
      <w:r w:rsidRPr="00DA5756">
        <w:t>Понятие иррационального числа. Распознавание иррациональных чисел. Примеры доказательств в алгебре. Иррациональность числа</w:t>
      </w:r>
      <w:r w:rsidR="00825FEF">
        <w:rPr>
          <w:noProof/>
        </w:rPr>
        <w:drawing>
          <wp:inline distT="0" distB="0" distL="0" distR="0">
            <wp:extent cx="228600" cy="228600"/>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DA5756">
        <w:t>. Применение в геометрии.Сравнение иррациональных чисел.Множество действительных чисел.</w:t>
      </w:r>
    </w:p>
    <w:p w:rsidR="00DA5756" w:rsidRPr="00DA5756" w:rsidRDefault="00DA5756" w:rsidP="00DA5756">
      <w:r w:rsidRPr="00DA5756">
        <w:lastRenderedPageBreak/>
        <w:t>Тождественные преобразования</w:t>
      </w:r>
    </w:p>
    <w:p w:rsidR="00DA5756" w:rsidRPr="00DA5756" w:rsidRDefault="00DA5756" w:rsidP="00DA5756">
      <w:r w:rsidRPr="00DA5756">
        <w:t>Числовые и буквенные выражения</w:t>
      </w:r>
    </w:p>
    <w:p w:rsidR="00DA5756" w:rsidRPr="00DA5756" w:rsidRDefault="00DA5756" w:rsidP="00DA5756">
      <w:r w:rsidRPr="00DA5756">
        <w:t xml:space="preserve">Выражение с переменной. Значение выражения. Подстановка выражений вместо переменных. </w:t>
      </w:r>
    </w:p>
    <w:p w:rsidR="00DA5756" w:rsidRPr="00DA5756" w:rsidRDefault="00DA5756" w:rsidP="00DA5756">
      <w:r w:rsidRPr="00DA5756">
        <w:t>Целые выражения</w:t>
      </w:r>
    </w:p>
    <w:p w:rsidR="00DA5756" w:rsidRPr="00DA5756" w:rsidRDefault="00DA5756" w:rsidP="00DA5756">
      <w:r w:rsidRPr="00DA5756">
        <w:t xml:space="preserve">Степень с натуральным показателем и её свойства. Преобразования выражений, содержащих степени с натуральным показателем. </w:t>
      </w:r>
    </w:p>
    <w:p w:rsidR="00DA5756" w:rsidRPr="00DA5756" w:rsidRDefault="00DA5756" w:rsidP="00DA5756">
      <w:r w:rsidRPr="00DA5756">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DA5756" w:rsidRPr="00DA5756" w:rsidRDefault="00DA5756" w:rsidP="00DA5756">
      <w:r w:rsidRPr="00DA5756">
        <w:t>Дробно-рациональные выражения</w:t>
      </w:r>
    </w:p>
    <w:p w:rsidR="00DA5756" w:rsidRPr="00DA5756" w:rsidRDefault="00DA5756" w:rsidP="00DA5756">
      <w:r w:rsidRPr="00DA5756">
        <w:t>Степень с целым показателем. Преобразование дробно-линейных выражений: сложение, умножение, деление. Алгебраическая дробь.Допустимые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DA5756" w:rsidRPr="00DA5756" w:rsidRDefault="00DA5756" w:rsidP="00DA5756">
      <w:r w:rsidRPr="00DA5756">
        <w:t>Преобразование выражений, содержащих знак модуля.</w:t>
      </w:r>
    </w:p>
    <w:p w:rsidR="00DA5756" w:rsidRPr="00DA5756" w:rsidRDefault="00DA5756" w:rsidP="00DA5756">
      <w:r w:rsidRPr="00DA5756">
        <w:t>Квадратные корни</w:t>
      </w:r>
    </w:p>
    <w:p w:rsidR="00DA5756" w:rsidRPr="00DA5756" w:rsidRDefault="00DA5756" w:rsidP="00DA5756">
      <w:r w:rsidRPr="00DA5756">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DA5756" w:rsidRPr="00DA5756" w:rsidRDefault="00DA5756" w:rsidP="00DA5756">
      <w:r w:rsidRPr="00DA5756">
        <w:t>Уравнения и неравенства</w:t>
      </w:r>
    </w:p>
    <w:p w:rsidR="00DA5756" w:rsidRPr="00DA5756" w:rsidRDefault="00DA5756" w:rsidP="00DA5756">
      <w:r w:rsidRPr="00DA5756">
        <w:t>Равенства</w:t>
      </w:r>
    </w:p>
    <w:p w:rsidR="00DA5756" w:rsidRPr="00DA5756" w:rsidRDefault="00DA5756" w:rsidP="00DA5756">
      <w:r w:rsidRPr="00DA5756">
        <w:t xml:space="preserve">Числовое равенство. Свойства числовых равенств. Равенство с переменной. </w:t>
      </w:r>
    </w:p>
    <w:p w:rsidR="00DA5756" w:rsidRPr="00DA5756" w:rsidRDefault="00DA5756" w:rsidP="00DA5756">
      <w:r w:rsidRPr="00DA5756">
        <w:t>Уравнения</w:t>
      </w:r>
    </w:p>
    <w:p w:rsidR="00DA5756" w:rsidRPr="00DA5756" w:rsidRDefault="00DA5756" w:rsidP="00DA5756">
      <w:r w:rsidRPr="00DA5756">
        <w:lastRenderedPageBreak/>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DA5756" w:rsidRPr="00DA5756" w:rsidRDefault="00DA5756" w:rsidP="00DA5756">
      <w:r w:rsidRPr="00DA5756">
        <w:t>Линейное уравнение и его корни</w:t>
      </w:r>
    </w:p>
    <w:p w:rsidR="00DA5756" w:rsidRPr="00DA5756" w:rsidRDefault="00DA5756" w:rsidP="00DA5756">
      <w:r w:rsidRPr="00DA5756">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DA5756" w:rsidRPr="00DA5756" w:rsidRDefault="00DA5756" w:rsidP="00DA5756">
      <w:r w:rsidRPr="00DA5756">
        <w:t>Квадратное уравнение и его корни</w:t>
      </w:r>
    </w:p>
    <w:p w:rsidR="00DA5756" w:rsidRPr="00DA5756" w:rsidRDefault="00DA5756" w:rsidP="00DA5756">
      <w:r w:rsidRPr="00DA5756">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DA5756" w:rsidRPr="00DA5756" w:rsidRDefault="00DA5756" w:rsidP="00DA5756">
      <w:r w:rsidRPr="00DA5756">
        <w:t>Дробно-рациональные уравнения</w:t>
      </w:r>
    </w:p>
    <w:p w:rsidR="00DA5756" w:rsidRPr="00DA5756" w:rsidRDefault="00DA5756" w:rsidP="00DA5756">
      <w:r w:rsidRPr="00DA5756">
        <w:t xml:space="preserve">Решение простейших дробно-линейных уравнений. Решение дробно-рациональных уравнений. </w:t>
      </w:r>
    </w:p>
    <w:p w:rsidR="00DA5756" w:rsidRPr="00DA5756" w:rsidRDefault="00DA5756" w:rsidP="00DA5756">
      <w:r w:rsidRPr="00DA5756">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DA5756" w:rsidRPr="00DA5756" w:rsidRDefault="00DA5756" w:rsidP="00DA5756">
      <w:r w:rsidRPr="00DA5756">
        <w:t xml:space="preserve">Простейшие иррациональные уравнения вида </w:t>
      </w:r>
      <w:r w:rsidR="00825FEF">
        <w:rPr>
          <w:noProof/>
        </w:rPr>
        <w:drawing>
          <wp:inline distT="0" distB="0" distL="0" distR="0">
            <wp:extent cx="725805" cy="268605"/>
            <wp:effectExtent l="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srcRect/>
                    <a:stretch>
                      <a:fillRect/>
                    </a:stretch>
                  </pic:blipFill>
                  <pic:spPr bwMode="auto">
                    <a:xfrm>
                      <a:off x="0" y="0"/>
                      <a:ext cx="725805" cy="268605"/>
                    </a:xfrm>
                    <a:prstGeom prst="rect">
                      <a:avLst/>
                    </a:prstGeom>
                    <a:noFill/>
                    <a:ln w="9525">
                      <a:noFill/>
                      <a:miter lim="800000"/>
                      <a:headEnd/>
                      <a:tailEnd/>
                    </a:ln>
                  </pic:spPr>
                </pic:pic>
              </a:graphicData>
            </a:graphic>
          </wp:inline>
        </w:drawing>
      </w:r>
      <w:r w:rsidRPr="00DA5756">
        <w:t xml:space="preserve">, </w:t>
      </w:r>
      <w:r w:rsidR="00825FEF">
        <w:rPr>
          <w:noProof/>
        </w:rPr>
        <w:drawing>
          <wp:inline distT="0" distB="0" distL="0" distR="0">
            <wp:extent cx="1053465" cy="268605"/>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srcRect/>
                    <a:stretch>
                      <a:fillRect/>
                    </a:stretch>
                  </pic:blipFill>
                  <pic:spPr bwMode="auto">
                    <a:xfrm>
                      <a:off x="0" y="0"/>
                      <a:ext cx="1053465" cy="268605"/>
                    </a:xfrm>
                    <a:prstGeom prst="rect">
                      <a:avLst/>
                    </a:prstGeom>
                    <a:noFill/>
                    <a:ln w="9525">
                      <a:noFill/>
                      <a:miter lim="800000"/>
                      <a:headEnd/>
                      <a:tailEnd/>
                    </a:ln>
                  </pic:spPr>
                </pic:pic>
              </a:graphicData>
            </a:graphic>
          </wp:inline>
        </w:drawing>
      </w:r>
      <w:r w:rsidRPr="00DA5756">
        <w:t>.</w:t>
      </w:r>
    </w:p>
    <w:p w:rsidR="00DA5756" w:rsidRPr="00DA5756" w:rsidRDefault="00DA5756" w:rsidP="00DA5756">
      <w:r w:rsidRPr="00DA5756">
        <w:t>Уравнения вида</w:t>
      </w:r>
      <w:r w:rsidR="00825FEF">
        <w:rPr>
          <w:noProof/>
        </w:rPr>
        <w:drawing>
          <wp:inline distT="0" distB="0" distL="0" distR="0">
            <wp:extent cx="457200" cy="228600"/>
            <wp:effectExtent l="19050" t="0" r="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DA5756">
        <w:t>.Уравнения в целых числах.</w:t>
      </w:r>
    </w:p>
    <w:p w:rsidR="00DA5756" w:rsidRPr="00DA5756" w:rsidRDefault="00DA5756" w:rsidP="00DA5756">
      <w:r w:rsidRPr="00DA5756">
        <w:t>Системы уравнений</w:t>
      </w:r>
    </w:p>
    <w:p w:rsidR="00DA5756" w:rsidRPr="00DA5756" w:rsidRDefault="00DA5756" w:rsidP="00DA5756">
      <w:r w:rsidRPr="00DA5756">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DA5756" w:rsidRPr="00DA5756" w:rsidRDefault="00DA5756" w:rsidP="00DA5756">
      <w:r w:rsidRPr="00DA5756">
        <w:t xml:space="preserve">Понятие системы уравнений. Решение системы уравнений. </w:t>
      </w:r>
    </w:p>
    <w:p w:rsidR="00DA5756" w:rsidRPr="00DA5756" w:rsidRDefault="00DA5756" w:rsidP="00DA5756">
      <w:r w:rsidRPr="00DA5756">
        <w:lastRenderedPageBreak/>
        <w:t xml:space="preserve">Методы решения систем линейных уравнений с двумя переменными: графический метод, метод сложения, метод подстановки. </w:t>
      </w:r>
    </w:p>
    <w:p w:rsidR="00DA5756" w:rsidRPr="00DA5756" w:rsidRDefault="00DA5756" w:rsidP="00DA5756">
      <w:r w:rsidRPr="00DA5756">
        <w:t>Системы линейных уравнений с параметром.</w:t>
      </w:r>
    </w:p>
    <w:p w:rsidR="00DA5756" w:rsidRPr="00DA5756" w:rsidRDefault="00DA5756" w:rsidP="00DA5756">
      <w:r w:rsidRPr="00DA5756">
        <w:t>Неравенства</w:t>
      </w:r>
    </w:p>
    <w:p w:rsidR="00DA5756" w:rsidRPr="00DA5756" w:rsidRDefault="00DA5756" w:rsidP="00DA5756">
      <w:r w:rsidRPr="00DA5756">
        <w:t xml:space="preserve">Числовые неравенства. Свойства числовых неравенств. Проверка справедливости неравенств при заданных значениях переменных. </w:t>
      </w:r>
    </w:p>
    <w:p w:rsidR="00DA5756" w:rsidRPr="00DA5756" w:rsidRDefault="00DA5756" w:rsidP="00DA5756">
      <w:r w:rsidRPr="00DA5756">
        <w:t>Неравенство с переменной. Строгие и нестрогие неравенства. Область определения неравенства (область допустимых значений переменной).</w:t>
      </w:r>
    </w:p>
    <w:p w:rsidR="00DA5756" w:rsidRPr="00DA5756" w:rsidRDefault="00DA5756" w:rsidP="00DA5756">
      <w:r w:rsidRPr="00DA5756">
        <w:t>Решение линейных неравенств.</w:t>
      </w:r>
    </w:p>
    <w:p w:rsidR="00DA5756" w:rsidRPr="00DA5756" w:rsidRDefault="00DA5756" w:rsidP="00DA5756">
      <w:r w:rsidRPr="00DA5756">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A5756" w:rsidRPr="00DA5756" w:rsidRDefault="00DA5756" w:rsidP="00DA5756">
      <w:r w:rsidRPr="00DA5756">
        <w:t>Решение целых и дробно-рациональных неравенств методом интервалов.</w:t>
      </w:r>
    </w:p>
    <w:p w:rsidR="00DA5756" w:rsidRPr="00DA5756" w:rsidRDefault="00DA5756" w:rsidP="00DA5756">
      <w:r w:rsidRPr="00DA5756">
        <w:t>Системы неравенств</w:t>
      </w:r>
    </w:p>
    <w:p w:rsidR="00DA5756" w:rsidRPr="00DA5756" w:rsidRDefault="00DA5756" w:rsidP="00DA5756">
      <w:r w:rsidRPr="00DA5756">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DA5756" w:rsidRPr="00DA5756" w:rsidRDefault="00DA5756" w:rsidP="00DA5756">
      <w:r w:rsidRPr="00DA5756">
        <w:t>Функции</w:t>
      </w:r>
    </w:p>
    <w:p w:rsidR="00DA5756" w:rsidRPr="00DA5756" w:rsidRDefault="00DA5756" w:rsidP="00DA5756">
      <w:r w:rsidRPr="00DA5756">
        <w:t>Понятие функции</w:t>
      </w:r>
    </w:p>
    <w:p w:rsidR="00DA5756" w:rsidRPr="00DA5756" w:rsidRDefault="00DA5756" w:rsidP="00DA5756">
      <w:r w:rsidRPr="00DA5756">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DA5756" w:rsidRPr="00DA5756" w:rsidRDefault="00DA5756" w:rsidP="00DA5756">
      <w:r w:rsidRPr="00DA5756">
        <w:t>Представление об асимптотах.</w:t>
      </w:r>
    </w:p>
    <w:p w:rsidR="00DA5756" w:rsidRPr="00DA5756" w:rsidRDefault="00DA5756" w:rsidP="00DA5756">
      <w:r w:rsidRPr="00DA5756">
        <w:t>Непрерывность функции. Кусочно заданные функции.</w:t>
      </w:r>
    </w:p>
    <w:p w:rsidR="00DA5756" w:rsidRPr="00DA5756" w:rsidRDefault="00DA5756" w:rsidP="00DA5756">
      <w:r w:rsidRPr="00DA5756">
        <w:lastRenderedPageBreak/>
        <w:t>Линейная функция</w:t>
      </w:r>
    </w:p>
    <w:p w:rsidR="00DA5756" w:rsidRPr="00DA5756" w:rsidRDefault="00DA5756" w:rsidP="00DA5756">
      <w:r w:rsidRPr="00DA5756">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DA5756" w:rsidRPr="00DA5756" w:rsidRDefault="00DA5756" w:rsidP="00DA5756">
      <w:r w:rsidRPr="00DA5756">
        <w:t>Квадратичная функция</w:t>
      </w:r>
    </w:p>
    <w:p w:rsidR="00DA5756" w:rsidRPr="00DA5756" w:rsidRDefault="00DA5756" w:rsidP="00DA5756">
      <w:r w:rsidRPr="00DA5756">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DA5756" w:rsidRPr="00DA5756" w:rsidRDefault="00DA5756" w:rsidP="00DA5756">
      <w:r w:rsidRPr="00DA5756">
        <w:t>Обратная пропорциональность</w:t>
      </w:r>
    </w:p>
    <w:p w:rsidR="00DA5756" w:rsidRPr="00DA5756" w:rsidRDefault="00DA5756" w:rsidP="00DA5756">
      <w:r w:rsidRPr="00DA5756">
        <w:t xml:space="preserve">Свойства функции </w:t>
      </w:r>
      <w:r w:rsidR="00825FEF">
        <w:rPr>
          <w:noProof/>
        </w:rPr>
        <w:drawing>
          <wp:inline distT="0" distB="0" distL="0" distR="0">
            <wp:extent cx="387350" cy="387350"/>
            <wp:effectExtent l="0" t="0" r="0" b="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srcRect/>
                    <a:stretch>
                      <a:fillRect/>
                    </a:stretch>
                  </pic:blipFill>
                  <pic:spPr bwMode="auto">
                    <a:xfrm>
                      <a:off x="0" y="0"/>
                      <a:ext cx="387350" cy="387350"/>
                    </a:xfrm>
                    <a:prstGeom prst="rect">
                      <a:avLst/>
                    </a:prstGeom>
                    <a:noFill/>
                    <a:ln w="9525">
                      <a:noFill/>
                      <a:miter lim="800000"/>
                      <a:headEnd/>
                      <a:tailEnd/>
                    </a:ln>
                  </pic:spPr>
                </pic:pic>
              </a:graphicData>
            </a:graphic>
          </wp:inline>
        </w:drawing>
      </w:r>
      <w:r w:rsidR="00D44C7A" w:rsidRPr="00DA5756">
        <w:fldChar w:fldCharType="begin"/>
      </w:r>
      <w:r w:rsidRPr="00DA5756">
        <w:instrText xml:space="preserve"> QUOTE </w:instrText>
      </w:r>
      <w:r w:rsidR="00825FEF">
        <w:rPr>
          <w:noProof/>
        </w:rPr>
        <w:drawing>
          <wp:inline distT="0" distB="0" distL="0" distR="0">
            <wp:extent cx="407670" cy="30797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407670" cy="307975"/>
                    </a:xfrm>
                    <a:prstGeom prst="rect">
                      <a:avLst/>
                    </a:prstGeom>
                    <a:noFill/>
                    <a:ln w="9525">
                      <a:noFill/>
                      <a:miter lim="800000"/>
                      <a:headEnd/>
                      <a:tailEnd/>
                    </a:ln>
                  </pic:spPr>
                </pic:pic>
              </a:graphicData>
            </a:graphic>
          </wp:inline>
        </w:drawing>
      </w:r>
      <w:r w:rsidR="00D44C7A" w:rsidRPr="00DA5756">
        <w:fldChar w:fldCharType="separate"/>
      </w:r>
      <w:r w:rsidR="00825FEF">
        <w:rPr>
          <w:noProof/>
        </w:rPr>
        <w:drawing>
          <wp:inline distT="0" distB="0" distL="0" distR="0">
            <wp:extent cx="407670" cy="307975"/>
            <wp:effectExtent l="19050" t="0" r="0" b="0"/>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407670" cy="307975"/>
                    </a:xfrm>
                    <a:prstGeom prst="rect">
                      <a:avLst/>
                    </a:prstGeom>
                    <a:noFill/>
                    <a:ln w="9525">
                      <a:noFill/>
                      <a:miter lim="800000"/>
                      <a:headEnd/>
                      <a:tailEnd/>
                    </a:ln>
                  </pic:spPr>
                </pic:pic>
              </a:graphicData>
            </a:graphic>
          </wp:inline>
        </w:drawing>
      </w:r>
      <w:r w:rsidR="00D44C7A" w:rsidRPr="00DA5756">
        <w:fldChar w:fldCharType="end"/>
      </w:r>
      <w:r w:rsidRPr="00DA5756">
        <w:t xml:space="preserve">. Гипербола. </w:t>
      </w:r>
    </w:p>
    <w:p w:rsidR="00DA5756" w:rsidRPr="00DA5756" w:rsidRDefault="00DA5756" w:rsidP="00DA5756">
      <w:r w:rsidRPr="00DA5756">
        <w:t xml:space="preserve">Графики функций. Преобразование графика функции </w:t>
      </w:r>
      <w:r w:rsidR="00825FEF">
        <w:rPr>
          <w:noProof/>
        </w:rPr>
        <w:drawing>
          <wp:inline distT="0" distB="0" distL="0" distR="0">
            <wp:extent cx="596265" cy="198755"/>
            <wp:effectExtent l="19050" t="0" r="0" b="0"/>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cstate="print"/>
                    <a:srcRect/>
                    <a:stretch>
                      <a:fillRect/>
                    </a:stretch>
                  </pic:blipFill>
                  <pic:spPr bwMode="auto">
                    <a:xfrm>
                      <a:off x="0" y="0"/>
                      <a:ext cx="596265" cy="198755"/>
                    </a:xfrm>
                    <a:prstGeom prst="rect">
                      <a:avLst/>
                    </a:prstGeom>
                    <a:noFill/>
                    <a:ln w="9525">
                      <a:noFill/>
                      <a:miter lim="800000"/>
                      <a:headEnd/>
                      <a:tailEnd/>
                    </a:ln>
                  </pic:spPr>
                </pic:pic>
              </a:graphicData>
            </a:graphic>
          </wp:inline>
        </w:drawing>
      </w:r>
      <w:r w:rsidRPr="00DA5756">
        <w:t xml:space="preserve"> для построения графиков функций вида </w:t>
      </w:r>
      <w:r w:rsidR="00825FEF">
        <w:rPr>
          <w:noProof/>
        </w:rPr>
        <w:drawing>
          <wp:inline distT="0" distB="0" distL="0" distR="0">
            <wp:extent cx="1143000" cy="228600"/>
            <wp:effectExtent l="0" t="0" r="0" b="0"/>
            <wp:docPr id="1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cstate="print"/>
                    <a:srcRect/>
                    <a:stretch>
                      <a:fillRect/>
                    </a:stretch>
                  </pic:blipFill>
                  <pic:spPr bwMode="auto">
                    <a:xfrm>
                      <a:off x="0" y="0"/>
                      <a:ext cx="1143000" cy="228600"/>
                    </a:xfrm>
                    <a:prstGeom prst="rect">
                      <a:avLst/>
                    </a:prstGeom>
                    <a:noFill/>
                    <a:ln w="9525">
                      <a:noFill/>
                      <a:miter lim="800000"/>
                      <a:headEnd/>
                      <a:tailEnd/>
                    </a:ln>
                  </pic:spPr>
                </pic:pic>
              </a:graphicData>
            </a:graphic>
          </wp:inline>
        </w:drawing>
      </w:r>
      <w:r w:rsidRPr="00DA5756">
        <w:t>.</w:t>
      </w:r>
    </w:p>
    <w:p w:rsidR="00DA5756" w:rsidRPr="00DA5756" w:rsidRDefault="00DA5756" w:rsidP="00DA5756">
      <w:r w:rsidRPr="00DA5756">
        <w:t xml:space="preserve">Графики функций </w:t>
      </w:r>
      <w:r w:rsidR="00825FEF">
        <w:rPr>
          <w:noProof/>
        </w:rPr>
        <w:drawing>
          <wp:inline distT="0" distB="0" distL="0" distR="0">
            <wp:extent cx="805180" cy="387350"/>
            <wp:effectExtent l="0" t="0" r="0"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cstate="print"/>
                    <a:srcRect/>
                    <a:stretch>
                      <a:fillRect/>
                    </a:stretch>
                  </pic:blipFill>
                  <pic:spPr bwMode="auto">
                    <a:xfrm>
                      <a:off x="0" y="0"/>
                      <a:ext cx="805180" cy="387350"/>
                    </a:xfrm>
                    <a:prstGeom prst="rect">
                      <a:avLst/>
                    </a:prstGeom>
                    <a:noFill/>
                    <a:ln w="9525">
                      <a:noFill/>
                      <a:miter lim="800000"/>
                      <a:headEnd/>
                      <a:tailEnd/>
                    </a:ln>
                  </pic:spPr>
                </pic:pic>
              </a:graphicData>
            </a:graphic>
          </wp:inline>
        </w:drawing>
      </w:r>
      <w:r w:rsidRPr="00DA5756">
        <w:t xml:space="preserve">, </w:t>
      </w:r>
      <w:r w:rsidR="00825FEF">
        <w:rPr>
          <w:noProof/>
        </w:rPr>
        <w:drawing>
          <wp:inline distT="0" distB="0" distL="0" distR="0">
            <wp:extent cx="506730" cy="228600"/>
            <wp:effectExtent l="19050" t="0" r="7620" b="0"/>
            <wp:docPr id="1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0" cstate="print"/>
                    <a:srcRect/>
                    <a:stretch>
                      <a:fillRect/>
                    </a:stretch>
                  </pic:blipFill>
                  <pic:spPr bwMode="auto">
                    <a:xfrm>
                      <a:off x="0" y="0"/>
                      <a:ext cx="506730" cy="228600"/>
                    </a:xfrm>
                    <a:prstGeom prst="rect">
                      <a:avLst/>
                    </a:prstGeom>
                    <a:noFill/>
                    <a:ln w="9525">
                      <a:noFill/>
                      <a:miter lim="800000"/>
                      <a:headEnd/>
                      <a:tailEnd/>
                    </a:ln>
                  </pic:spPr>
                </pic:pic>
              </a:graphicData>
            </a:graphic>
          </wp:inline>
        </w:drawing>
      </w:r>
      <w:r w:rsidR="00D44C7A" w:rsidRPr="00DA5756">
        <w:fldChar w:fldCharType="begin"/>
      </w:r>
      <w:r w:rsidRPr="00DA5756">
        <w:instrText xml:space="preserve"> QUOTE  </w:instrText>
      </w:r>
      <w:r w:rsidR="00D44C7A" w:rsidRPr="00DA5756">
        <w:fldChar w:fldCharType="end"/>
      </w:r>
      <w:r w:rsidRPr="00DA5756">
        <w:t>,</w:t>
      </w:r>
      <w:r w:rsidR="00825FEF">
        <w:rPr>
          <w:noProof/>
        </w:rPr>
        <w:drawing>
          <wp:inline distT="0" distB="0" distL="0" distR="0">
            <wp:extent cx="487045" cy="228600"/>
            <wp:effectExtent l="19050" t="0" r="8255" b="0"/>
            <wp:docPr id="1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cstate="print"/>
                    <a:srcRect/>
                    <a:stretch>
                      <a:fillRect/>
                    </a:stretch>
                  </pic:blipFill>
                  <pic:spPr bwMode="auto">
                    <a:xfrm>
                      <a:off x="0" y="0"/>
                      <a:ext cx="487045" cy="228600"/>
                    </a:xfrm>
                    <a:prstGeom prst="rect">
                      <a:avLst/>
                    </a:prstGeom>
                    <a:noFill/>
                    <a:ln w="9525">
                      <a:noFill/>
                      <a:miter lim="800000"/>
                      <a:headEnd/>
                      <a:tailEnd/>
                    </a:ln>
                  </pic:spPr>
                </pic:pic>
              </a:graphicData>
            </a:graphic>
          </wp:inline>
        </w:drawing>
      </w:r>
      <w:fldSimple w:instr="">
        <w:r w:rsidR="00825FEF">
          <w:rPr>
            <w:noProof/>
          </w:rPr>
          <w:drawing>
            <wp:inline distT="0" distB="0" distL="0" distR="0">
              <wp:extent cx="476885" cy="248285"/>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srcRect/>
                      <a:stretch>
                        <a:fillRect/>
                      </a:stretch>
                    </pic:blipFill>
                    <pic:spPr bwMode="auto">
                      <a:xfrm>
                        <a:off x="0" y="0"/>
                        <a:ext cx="476885" cy="248285"/>
                      </a:xfrm>
                      <a:prstGeom prst="rect">
                        <a:avLst/>
                      </a:prstGeom>
                      <a:noFill/>
                      <a:ln w="9525">
                        <a:noFill/>
                        <a:miter lim="800000"/>
                        <a:headEnd/>
                        <a:tailEnd/>
                      </a:ln>
                    </pic:spPr>
                  </pic:pic>
                </a:graphicData>
              </a:graphic>
            </wp:inline>
          </w:drawing>
        </w:r>
      </w:fldSimple>
      <w:r w:rsidRPr="00DA5756">
        <w:t xml:space="preserve">, </w:t>
      </w:r>
      <w:r w:rsidR="00825FEF">
        <w:rPr>
          <w:noProof/>
        </w:rPr>
        <w:drawing>
          <wp:inline distT="0" distB="0" distL="0" distR="0">
            <wp:extent cx="407670" cy="228600"/>
            <wp:effectExtent l="0" t="0" r="0" b="0"/>
            <wp:docPr id="1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2" cstate="print"/>
                    <a:srcRect/>
                    <a:stretch>
                      <a:fillRect/>
                    </a:stretch>
                  </pic:blipFill>
                  <pic:spPr bwMode="auto">
                    <a:xfrm>
                      <a:off x="0" y="0"/>
                      <a:ext cx="407670" cy="228600"/>
                    </a:xfrm>
                    <a:prstGeom prst="rect">
                      <a:avLst/>
                    </a:prstGeom>
                    <a:noFill/>
                    <a:ln w="9525">
                      <a:noFill/>
                      <a:miter lim="800000"/>
                      <a:headEnd/>
                      <a:tailEnd/>
                    </a:ln>
                  </pic:spPr>
                </pic:pic>
              </a:graphicData>
            </a:graphic>
          </wp:inline>
        </w:drawing>
      </w:r>
      <w:r w:rsidRPr="00DA5756">
        <w:t xml:space="preserve">. </w:t>
      </w:r>
    </w:p>
    <w:p w:rsidR="00DA5756" w:rsidRPr="00DA5756" w:rsidRDefault="00DA5756" w:rsidP="00DA5756">
      <w:r w:rsidRPr="00DA5756">
        <w:t>Последовательности и прогрессии</w:t>
      </w:r>
    </w:p>
    <w:p w:rsidR="00DA5756" w:rsidRPr="00DA5756" w:rsidRDefault="00DA5756" w:rsidP="00DA5756">
      <w:r w:rsidRPr="00DA5756">
        <w:t>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прогрессий.Сходящаяся геометрическая прогрессия.</w:t>
      </w:r>
    </w:p>
    <w:p w:rsidR="00DA5756" w:rsidRPr="00DA5756" w:rsidRDefault="00DA5756" w:rsidP="00DA5756">
      <w:r w:rsidRPr="00DA5756">
        <w:t>Решение текстовых задач</w:t>
      </w:r>
    </w:p>
    <w:p w:rsidR="00DA5756" w:rsidRPr="00DA5756" w:rsidRDefault="00DA5756" w:rsidP="00DA5756">
      <w:r w:rsidRPr="00DA5756">
        <w:t>Задачи на все арифметические действия</w:t>
      </w:r>
    </w:p>
    <w:p w:rsidR="00DA5756" w:rsidRPr="00DA5756" w:rsidRDefault="00DA5756" w:rsidP="00DA5756">
      <w:r w:rsidRPr="00DA5756">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DA5756" w:rsidRPr="00DA5756" w:rsidRDefault="00DA5756" w:rsidP="00DA5756">
      <w:r w:rsidRPr="00DA5756">
        <w:lastRenderedPageBreak/>
        <w:t>Задачи на движение, работу и покупки</w:t>
      </w:r>
    </w:p>
    <w:p w:rsidR="00DA5756" w:rsidRPr="00DA5756" w:rsidRDefault="00DA5756" w:rsidP="00DA5756">
      <w:r w:rsidRPr="00DA5756">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DA5756" w:rsidRPr="00DA5756" w:rsidRDefault="00DA5756" w:rsidP="00DA5756">
      <w:r w:rsidRPr="00DA5756">
        <w:t>Задачи на части, доли, проценты</w:t>
      </w:r>
    </w:p>
    <w:p w:rsidR="00DA5756" w:rsidRPr="00DA5756" w:rsidRDefault="00DA5756" w:rsidP="00DA5756">
      <w:r w:rsidRPr="00DA5756">
        <w:t>Решение задач на нахождение части числа и числа по его части. Решение задач на проценты и доли. Применение пропорций при решении задач.</w:t>
      </w:r>
    </w:p>
    <w:p w:rsidR="00DA5756" w:rsidRPr="00DA5756" w:rsidRDefault="00DA5756" w:rsidP="00DA5756">
      <w:r w:rsidRPr="00DA5756">
        <w:t>Логические задачи</w:t>
      </w:r>
    </w:p>
    <w:p w:rsidR="00DA5756" w:rsidRPr="00DA5756" w:rsidRDefault="00DA5756" w:rsidP="00DA5756">
      <w:r w:rsidRPr="00DA5756">
        <w:t xml:space="preserve">Решение логических задач. Решение логических задач с помощью графов, таблиц. </w:t>
      </w:r>
    </w:p>
    <w:p w:rsidR="00DA5756" w:rsidRPr="00DA5756" w:rsidRDefault="00DA5756" w:rsidP="00DA5756">
      <w:r w:rsidRPr="00DA5756">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DA5756" w:rsidRPr="00DA5756" w:rsidRDefault="00DA5756" w:rsidP="00DA5756">
      <w:bookmarkStart w:id="61" w:name="_Toc405513922"/>
      <w:bookmarkStart w:id="62" w:name="_Toc284662800"/>
      <w:bookmarkStart w:id="63" w:name="_Toc284663427"/>
      <w:r w:rsidRPr="00DA5756">
        <w:t>Статистика и теория вероятностей</w:t>
      </w:r>
      <w:bookmarkEnd w:id="61"/>
      <w:bookmarkEnd w:id="62"/>
      <w:bookmarkEnd w:id="63"/>
    </w:p>
    <w:p w:rsidR="00DA5756" w:rsidRPr="00DA5756" w:rsidRDefault="00DA5756" w:rsidP="00DA5756">
      <w:r w:rsidRPr="00DA5756">
        <w:t>Статистика</w:t>
      </w:r>
    </w:p>
    <w:p w:rsidR="00DA5756" w:rsidRPr="00DA5756" w:rsidRDefault="00DA5756" w:rsidP="00DA5756">
      <w:r w:rsidRPr="00DA5756">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DA5756" w:rsidRPr="00DA5756" w:rsidRDefault="00DA5756" w:rsidP="00DA5756">
      <w:r w:rsidRPr="00DA5756">
        <w:t>Случайная изменчивость. Изменчивость при измерениях. Решающие правила. Закономерности в изменчивых величинах.</w:t>
      </w:r>
    </w:p>
    <w:p w:rsidR="00DA5756" w:rsidRPr="00DA5756" w:rsidRDefault="00DA5756" w:rsidP="00DA5756">
      <w:r w:rsidRPr="00DA5756">
        <w:t>Случайные события</w:t>
      </w:r>
    </w:p>
    <w:p w:rsidR="00DA5756" w:rsidRPr="00DA5756" w:rsidRDefault="00DA5756" w:rsidP="00DA5756">
      <w:r w:rsidRPr="00DA5756">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Эйлера.Противоположные события, объединение и пересечение событий. Правило сложения вероятностей. Случайный выбор.Представление эксперимента в виде дерева.Независимые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DA5756" w:rsidRPr="00DA5756" w:rsidRDefault="00DA5756" w:rsidP="00DA5756">
      <w:r w:rsidRPr="00DA5756">
        <w:t>Элементы комбинаторики</w:t>
      </w:r>
    </w:p>
    <w:p w:rsidR="00DA5756" w:rsidRPr="00DA5756" w:rsidRDefault="00DA5756" w:rsidP="00DA5756">
      <w:r w:rsidRPr="00DA5756">
        <w:lastRenderedPageBreak/>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DA5756" w:rsidRPr="00DA5756" w:rsidRDefault="00DA5756" w:rsidP="00DA5756">
      <w:r w:rsidRPr="00DA5756">
        <w:t>Случайные величины</w:t>
      </w:r>
    </w:p>
    <w:p w:rsidR="00DA5756" w:rsidRPr="00DA5756" w:rsidRDefault="00DA5756" w:rsidP="00DA5756">
      <w:r w:rsidRPr="00DA5756">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DA5756" w:rsidRPr="00DA5756" w:rsidRDefault="00DA5756" w:rsidP="00DA5756">
      <w:bookmarkStart w:id="64" w:name="_Toc405513923"/>
      <w:bookmarkStart w:id="65" w:name="_Toc284662801"/>
      <w:bookmarkStart w:id="66" w:name="_Toc284663428"/>
      <w:r w:rsidRPr="00DA5756">
        <w:t>Геометрия</w:t>
      </w:r>
      <w:bookmarkEnd w:id="64"/>
      <w:bookmarkEnd w:id="65"/>
      <w:bookmarkEnd w:id="66"/>
    </w:p>
    <w:p w:rsidR="00DA5756" w:rsidRPr="00DA5756" w:rsidRDefault="00DA5756" w:rsidP="00DA5756">
      <w:r w:rsidRPr="00DA5756">
        <w:t>Геометрические фигуры</w:t>
      </w:r>
    </w:p>
    <w:p w:rsidR="00DA5756" w:rsidRPr="00DA5756" w:rsidRDefault="00DA5756" w:rsidP="00DA5756">
      <w:r w:rsidRPr="00DA5756">
        <w:t>Фигуры в геометрии и в окружающем мире</w:t>
      </w:r>
    </w:p>
    <w:p w:rsidR="00DA5756" w:rsidRPr="00DA5756" w:rsidRDefault="00DA5756" w:rsidP="00DA5756">
      <w:r w:rsidRPr="00DA5756">
        <w:t xml:space="preserve">Геометрическая фигура. Формирование представлений о метапредметном понятии «фигура».  </w:t>
      </w:r>
    </w:p>
    <w:p w:rsidR="00DA5756" w:rsidRPr="00DA5756" w:rsidRDefault="00DA5756" w:rsidP="00DA5756">
      <w:r w:rsidRPr="00DA5756">
        <w:t>Точка, линия, отрезок, прямая, луч, ломаная, плоскость, угол, биссектриса угла и её свойства, виды углов, многоугольники, круг.</w:t>
      </w:r>
    </w:p>
    <w:p w:rsidR="00DA5756" w:rsidRPr="00DA5756" w:rsidRDefault="00DA5756" w:rsidP="00DA5756">
      <w:r w:rsidRPr="00DA5756">
        <w:t>Осевая симметрия геометрических фигур. Центральная симметрия геометрических фигур.</w:t>
      </w:r>
    </w:p>
    <w:p w:rsidR="00DA5756" w:rsidRPr="00DA5756" w:rsidRDefault="00DA5756" w:rsidP="00DA5756">
      <w:r w:rsidRPr="00DA5756">
        <w:t>Многоугольники</w:t>
      </w:r>
    </w:p>
    <w:p w:rsidR="00DA5756" w:rsidRPr="00DA5756" w:rsidRDefault="00DA5756" w:rsidP="00DA5756">
      <w:r w:rsidRPr="00DA5756">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DA5756" w:rsidRPr="00DA5756" w:rsidRDefault="00DA5756" w:rsidP="00DA5756">
      <w:r w:rsidRPr="00DA5756">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DA5756" w:rsidRPr="00DA5756" w:rsidRDefault="00DA5756" w:rsidP="00DA5756">
      <w:r w:rsidRPr="00DA5756">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DA5756" w:rsidRPr="00DA5756" w:rsidRDefault="00DA5756" w:rsidP="00DA5756">
      <w:r w:rsidRPr="00DA5756">
        <w:t>Окружность, круг</w:t>
      </w:r>
    </w:p>
    <w:p w:rsidR="00DA5756" w:rsidRPr="00DA5756" w:rsidRDefault="00DA5756" w:rsidP="00DA5756">
      <w:r w:rsidRPr="00DA5756">
        <w:lastRenderedPageBreak/>
        <w:t xml:space="preserve">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DA5756" w:rsidRPr="00DA5756" w:rsidRDefault="00DA5756" w:rsidP="00DA5756">
      <w:r w:rsidRPr="00DA5756">
        <w:t>Геометрические фигуры в пространстве (объёмные тела)</w:t>
      </w:r>
    </w:p>
    <w:p w:rsidR="00DA5756" w:rsidRPr="00DA5756" w:rsidRDefault="00DA5756" w:rsidP="00DA5756">
      <w:r w:rsidRPr="00DA5756">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DA5756" w:rsidRPr="00DA5756" w:rsidRDefault="00DA5756" w:rsidP="00DA5756">
      <w:r w:rsidRPr="00DA5756">
        <w:t>Отношения</w:t>
      </w:r>
    </w:p>
    <w:p w:rsidR="00DA5756" w:rsidRPr="00DA5756" w:rsidRDefault="00DA5756" w:rsidP="00DA5756">
      <w:r w:rsidRPr="00DA5756">
        <w:t>Равенство фигур</w:t>
      </w:r>
    </w:p>
    <w:p w:rsidR="00DA5756" w:rsidRPr="00DA5756" w:rsidRDefault="00DA5756" w:rsidP="00DA5756">
      <w:r w:rsidRPr="00DA5756">
        <w:t xml:space="preserve">Свойства равных треугольников. Признаки равенства треугольников. </w:t>
      </w:r>
    </w:p>
    <w:p w:rsidR="00DA5756" w:rsidRPr="00DA5756" w:rsidRDefault="00DA5756" w:rsidP="00DA5756">
      <w:r w:rsidRPr="00DA5756">
        <w:t>Параллельно</w:t>
      </w:r>
      <w:r w:rsidRPr="00DA5756">
        <w:softHyphen/>
        <w:t>сть прямых</w:t>
      </w:r>
    </w:p>
    <w:p w:rsidR="00DA5756" w:rsidRPr="00DA5756" w:rsidRDefault="00DA5756" w:rsidP="00DA5756">
      <w:r w:rsidRPr="00DA5756">
        <w:t>Признаки и свойства параллельных прямых. Аксиома параллельности Евклида. Теорема Фалеса.</w:t>
      </w:r>
    </w:p>
    <w:p w:rsidR="00DA5756" w:rsidRPr="00DA5756" w:rsidRDefault="00DA5756" w:rsidP="00DA5756">
      <w:r w:rsidRPr="00DA5756">
        <w:t>Перпендикулярные прямые</w:t>
      </w:r>
    </w:p>
    <w:p w:rsidR="00DA5756" w:rsidRPr="00DA5756" w:rsidRDefault="00DA5756" w:rsidP="00DA5756">
      <w:r w:rsidRPr="00DA5756">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DA5756" w:rsidRPr="00DA5756" w:rsidRDefault="00DA5756" w:rsidP="00DA5756">
      <w:r w:rsidRPr="00DA5756">
        <w:t>Подобие</w:t>
      </w:r>
    </w:p>
    <w:p w:rsidR="00DA5756" w:rsidRPr="00DA5756" w:rsidRDefault="00DA5756" w:rsidP="00DA5756">
      <w:r w:rsidRPr="00DA5756">
        <w:t xml:space="preserve">Пропорциональные отрезки, подобие фигур. Подобные треугольники. Признаки подобия. </w:t>
      </w:r>
    </w:p>
    <w:p w:rsidR="00DA5756" w:rsidRPr="00DA5756" w:rsidRDefault="00DA5756" w:rsidP="00DA5756">
      <w:r w:rsidRPr="00DA5756">
        <w:t>Взаимное расположение прямой и окружности, двух окружностей.</w:t>
      </w:r>
    </w:p>
    <w:p w:rsidR="00DA5756" w:rsidRPr="00DA5756" w:rsidRDefault="00DA5756" w:rsidP="00DA5756">
      <w:r w:rsidRPr="00DA5756">
        <w:t>Измерения и вычисления</w:t>
      </w:r>
    </w:p>
    <w:p w:rsidR="00DA5756" w:rsidRPr="00DA5756" w:rsidRDefault="00DA5756" w:rsidP="00DA5756">
      <w:r w:rsidRPr="00DA5756">
        <w:t>Величины</w:t>
      </w:r>
    </w:p>
    <w:p w:rsidR="00DA5756" w:rsidRPr="00DA5756" w:rsidRDefault="00DA5756" w:rsidP="00DA5756">
      <w:r w:rsidRPr="00DA5756">
        <w:t xml:space="preserve">Понятие величины. Длина. Измерение длины. Единицы измерения длины. Величина угла. Градусная мера угла. </w:t>
      </w:r>
    </w:p>
    <w:p w:rsidR="00DA5756" w:rsidRPr="00DA5756" w:rsidRDefault="00DA5756" w:rsidP="00DA5756">
      <w:r w:rsidRPr="00DA5756">
        <w:t>Понятие о площади плоской фигуры и её свойствах. Измерение площадей. Единицы измерения площади.</w:t>
      </w:r>
    </w:p>
    <w:p w:rsidR="00DA5756" w:rsidRPr="00DA5756" w:rsidRDefault="00DA5756" w:rsidP="00DA5756">
      <w:r w:rsidRPr="00DA5756">
        <w:lastRenderedPageBreak/>
        <w:t>Представление об объёме и его свойствах. Измерение объёма. Единицы измерения объёмов.</w:t>
      </w:r>
    </w:p>
    <w:p w:rsidR="00DA5756" w:rsidRPr="00DA5756" w:rsidRDefault="00DA5756" w:rsidP="00DA5756">
      <w:r w:rsidRPr="00DA5756">
        <w:t>Измерения и вычисления</w:t>
      </w:r>
    </w:p>
    <w:p w:rsidR="00DA5756" w:rsidRPr="00DA5756" w:rsidRDefault="00DA5756" w:rsidP="00DA5756">
      <w:r w:rsidRPr="00DA5756">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DA5756">
        <w:softHyphen/>
        <w:t>ружности и площади круга. Сравнение и вычисление площадей. Теорема Пифагора. Теорема синусов. Теорема косинусов.</w:t>
      </w:r>
    </w:p>
    <w:p w:rsidR="00DA5756" w:rsidRPr="00DA5756" w:rsidRDefault="00DA5756" w:rsidP="00DA5756">
      <w:r w:rsidRPr="00DA5756">
        <w:t>Расстояния</w:t>
      </w:r>
    </w:p>
    <w:p w:rsidR="00DA5756" w:rsidRPr="00DA5756" w:rsidRDefault="00DA5756" w:rsidP="00DA5756">
      <w:r w:rsidRPr="00DA5756">
        <w:t xml:space="preserve">Расстояние между точками. Расстояние от точки до прямой. Расстояние между фигурами. </w:t>
      </w:r>
    </w:p>
    <w:p w:rsidR="00DA5756" w:rsidRPr="00DA5756" w:rsidRDefault="00DA5756" w:rsidP="00DA5756">
      <w:r w:rsidRPr="00DA5756">
        <w:t>Геометрические построения</w:t>
      </w:r>
    </w:p>
    <w:p w:rsidR="00DA5756" w:rsidRPr="00DA5756" w:rsidRDefault="00DA5756" w:rsidP="00DA5756">
      <w:r w:rsidRPr="00DA5756">
        <w:t>Геометрические построения для иллюстрации свойств геометрических фигур.</w:t>
      </w:r>
    </w:p>
    <w:p w:rsidR="00DA5756" w:rsidRPr="00DA5756" w:rsidRDefault="00DA5756" w:rsidP="00DA5756">
      <w:r w:rsidRPr="00DA5756">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DA5756" w:rsidRPr="00DA5756" w:rsidRDefault="00DA5756" w:rsidP="00DA5756">
      <w:r w:rsidRPr="00DA5756">
        <w:t>Построение треугольников по трём сторонам, двум сторонам и углу между ними, стороне и двум прилежащим к ней углам.</w:t>
      </w:r>
    </w:p>
    <w:p w:rsidR="00DA5756" w:rsidRPr="00DA5756" w:rsidRDefault="00DA5756" w:rsidP="00DA5756">
      <w:r w:rsidRPr="00DA5756">
        <w:t>Деление отрезка в данном отношении.</w:t>
      </w:r>
    </w:p>
    <w:p w:rsidR="00DA5756" w:rsidRPr="00DA5756" w:rsidRDefault="00DA5756" w:rsidP="00DA5756">
      <w:r w:rsidRPr="00DA5756">
        <w:t xml:space="preserve">Геометрические преобразования </w:t>
      </w:r>
    </w:p>
    <w:p w:rsidR="00DA5756" w:rsidRPr="00DA5756" w:rsidRDefault="00DA5756" w:rsidP="00DA5756">
      <w:r w:rsidRPr="00DA5756">
        <w:t>Преобразования</w:t>
      </w:r>
    </w:p>
    <w:p w:rsidR="00DA5756" w:rsidRPr="00DA5756" w:rsidRDefault="00DA5756" w:rsidP="00DA5756">
      <w:r w:rsidRPr="00DA5756">
        <w:t>Понятие преобразования. Представление о метапредметном понятии «преобразование». Подобие.</w:t>
      </w:r>
    </w:p>
    <w:p w:rsidR="00DA5756" w:rsidRPr="00DA5756" w:rsidRDefault="00DA5756" w:rsidP="00DA5756">
      <w:r w:rsidRPr="00DA5756">
        <w:t>Движения</w:t>
      </w:r>
    </w:p>
    <w:p w:rsidR="00DA5756" w:rsidRPr="00DA5756" w:rsidRDefault="00DA5756" w:rsidP="00DA5756">
      <w:r w:rsidRPr="00DA5756">
        <w:t xml:space="preserve">Осевая и центральная симметрия, поворот и параллельный перенос.Комбинации движений на плоскости и их свойства. </w:t>
      </w:r>
    </w:p>
    <w:p w:rsidR="00DA5756" w:rsidRPr="00DA5756" w:rsidRDefault="00DA5756" w:rsidP="00DA5756">
      <w:r w:rsidRPr="00DA5756">
        <w:lastRenderedPageBreak/>
        <w:t>Векторы и координаты на плоскости</w:t>
      </w:r>
    </w:p>
    <w:p w:rsidR="00DA5756" w:rsidRPr="00DA5756" w:rsidRDefault="00DA5756" w:rsidP="00DA5756">
      <w:r w:rsidRPr="00DA5756">
        <w:t>Векторы</w:t>
      </w:r>
    </w:p>
    <w:p w:rsidR="00DA5756" w:rsidRPr="00DA5756" w:rsidRDefault="00DA5756" w:rsidP="00DA5756">
      <w:r w:rsidRPr="00DA5756">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DA5756" w:rsidRPr="00DA5756" w:rsidRDefault="00DA5756" w:rsidP="00DA5756">
      <w:r w:rsidRPr="00DA5756">
        <w:t>Координаты</w:t>
      </w:r>
    </w:p>
    <w:p w:rsidR="00DA5756" w:rsidRPr="00DA5756" w:rsidRDefault="00DA5756" w:rsidP="00DA5756">
      <w:r w:rsidRPr="00DA5756">
        <w:t>Основные понятия, координаты вектора, расстояние между точками. Координаты середины отрезка. Уравнения фигур.</w:t>
      </w:r>
    </w:p>
    <w:p w:rsidR="00DA5756" w:rsidRPr="00DA5756" w:rsidRDefault="00DA5756" w:rsidP="00DA5756">
      <w:r w:rsidRPr="00DA5756">
        <w:t>Применение векторов и координат для решения простейших геометрических задач.</w:t>
      </w:r>
    </w:p>
    <w:p w:rsidR="00DA5756" w:rsidRPr="00DA5756" w:rsidRDefault="00DA5756" w:rsidP="00DA5756">
      <w:bookmarkStart w:id="67" w:name="_Toc405513924"/>
      <w:bookmarkStart w:id="68" w:name="_Toc284662802"/>
      <w:bookmarkStart w:id="69" w:name="_Toc284663429"/>
      <w:r w:rsidRPr="00DA5756">
        <w:t>История математики</w:t>
      </w:r>
      <w:bookmarkEnd w:id="67"/>
      <w:bookmarkEnd w:id="68"/>
      <w:bookmarkEnd w:id="69"/>
    </w:p>
    <w:p w:rsidR="00DA5756" w:rsidRPr="00DA5756" w:rsidRDefault="00DA5756" w:rsidP="00DA5756">
      <w:r w:rsidRPr="00DA5756">
        <w:t>Возникновение математики как науки, этапы её развития. Основные разделы математики. Выдающиеся математики и их вклад в развитие науки.</w:t>
      </w:r>
    </w:p>
    <w:p w:rsidR="00DA5756" w:rsidRPr="00DA5756" w:rsidRDefault="00DA5756" w:rsidP="00DA5756">
      <w:r w:rsidRPr="00DA5756">
        <w:t>Бесконечность множества простых чисел. Числа и длины отрезков. Рациональные числа. Потребность в иррациональных числах. Школа Пифагора</w:t>
      </w:r>
    </w:p>
    <w:p w:rsidR="00DA5756" w:rsidRPr="00DA5756" w:rsidRDefault="00DA5756" w:rsidP="00DA5756">
      <w:r w:rsidRPr="00DA5756">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DA5756" w:rsidRPr="00DA5756" w:rsidRDefault="00DA5756" w:rsidP="00DA5756">
      <w:r w:rsidRPr="00DA5756">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DA5756" w:rsidRPr="00DA5756" w:rsidRDefault="00DA5756" w:rsidP="00DA5756">
      <w:r w:rsidRPr="00DA5756">
        <w:t>Задача Леонардо Пизанского (Фибоначчи) о кроликах, числа Фибоначчи. Задача о шахматной доске. Сходимость геометрической прогрессии.</w:t>
      </w:r>
    </w:p>
    <w:p w:rsidR="00DA5756" w:rsidRPr="00DA5756" w:rsidRDefault="00DA5756" w:rsidP="00DA5756">
      <w:r w:rsidRPr="00DA5756">
        <w:t>Истоки теории вероятностей: страховое дело, азартные игры. П. Ферма, Б.Паскаль, Я. Бернулли, А.Н.Колмогоров.</w:t>
      </w:r>
    </w:p>
    <w:p w:rsidR="00DA5756" w:rsidRPr="00DA5756" w:rsidRDefault="00DA5756" w:rsidP="00DA5756">
      <w:r w:rsidRPr="00DA5756">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DA5756" w:rsidRPr="00DA5756" w:rsidRDefault="00DA5756" w:rsidP="00DA5756">
      <w:r w:rsidRPr="00DA5756">
        <w:t>Геометрия и искусство. Геометрические закономерности окружающего мира.</w:t>
      </w:r>
    </w:p>
    <w:p w:rsidR="00DA5756" w:rsidRPr="00DA5756" w:rsidRDefault="00DA5756" w:rsidP="00DA5756">
      <w:r w:rsidRPr="00DA5756">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DA5756" w:rsidRPr="00DA5756" w:rsidRDefault="00DA5756" w:rsidP="00DA5756">
      <w:r w:rsidRPr="00DA5756">
        <w:t xml:space="preserve">Роль российских учёных в развитии математики: Л.Эйлер. Н.И.Лобачевский, П.Л.Чебышев, С. Ковалевская, А.Н.Колмогоров. </w:t>
      </w:r>
    </w:p>
    <w:p w:rsidR="00DA5756" w:rsidRPr="00DA5756" w:rsidRDefault="00DA5756" w:rsidP="00DA5756">
      <w:r w:rsidRPr="00DA5756">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DA5756" w:rsidRPr="00DA5756" w:rsidRDefault="00DA5756" w:rsidP="00DA5756">
      <w:bookmarkStart w:id="70" w:name="_Toc405513925"/>
      <w:bookmarkStart w:id="71" w:name="_Toc284662803"/>
      <w:bookmarkStart w:id="72" w:name="_Toc284663430"/>
      <w:r w:rsidRPr="00DA5756">
        <w:t>Содержание курса математики в 7-9 классах (углублённый уровень)</w:t>
      </w:r>
      <w:bookmarkEnd w:id="70"/>
      <w:bookmarkEnd w:id="71"/>
      <w:bookmarkEnd w:id="72"/>
    </w:p>
    <w:p w:rsidR="00DA5756" w:rsidRPr="00DA5756" w:rsidRDefault="00DA5756" w:rsidP="00DA5756">
      <w:bookmarkStart w:id="73" w:name="_Toc405513926"/>
      <w:bookmarkStart w:id="74" w:name="_Toc284662804"/>
      <w:bookmarkStart w:id="75" w:name="_Toc284663431"/>
      <w:r w:rsidRPr="00DA5756">
        <w:t>Алгебра</w:t>
      </w:r>
      <w:bookmarkEnd w:id="73"/>
      <w:bookmarkEnd w:id="74"/>
      <w:bookmarkEnd w:id="75"/>
    </w:p>
    <w:p w:rsidR="00DA5756" w:rsidRPr="00DA5756" w:rsidRDefault="00DA5756" w:rsidP="00DA5756">
      <w:r w:rsidRPr="00DA5756">
        <w:t>Числа</w:t>
      </w:r>
    </w:p>
    <w:p w:rsidR="00DA5756" w:rsidRPr="00DA5756" w:rsidRDefault="00DA5756" w:rsidP="00DA5756">
      <w:r w:rsidRPr="00DA5756">
        <w:t>Рациональные числа</w:t>
      </w:r>
    </w:p>
    <w:p w:rsidR="00DA5756" w:rsidRPr="00DA5756" w:rsidRDefault="00DA5756" w:rsidP="00DA5756">
      <w:r w:rsidRPr="00DA5756">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DA5756" w:rsidRPr="00DA5756" w:rsidRDefault="00DA5756" w:rsidP="00DA5756">
      <w:r w:rsidRPr="00DA5756">
        <w:t>Иррациональные числа</w:t>
      </w:r>
    </w:p>
    <w:p w:rsidR="00DA5756" w:rsidRPr="00DA5756" w:rsidRDefault="00DA5756" w:rsidP="00DA5756">
      <w:r w:rsidRPr="00DA5756">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DA5756" w:rsidRPr="00DA5756" w:rsidRDefault="00DA5756" w:rsidP="00DA5756">
      <w:r w:rsidRPr="00DA5756">
        <w:t xml:space="preserve">Представления о расширениях числовых множеств. </w:t>
      </w:r>
      <w:bookmarkStart w:id="76" w:name="_Toc403076053"/>
    </w:p>
    <w:p w:rsidR="00DA5756" w:rsidRPr="00DA5756" w:rsidRDefault="00DA5756" w:rsidP="00DA5756">
      <w:r w:rsidRPr="00DA5756">
        <w:t>Тождественные преобразования</w:t>
      </w:r>
      <w:bookmarkEnd w:id="76"/>
    </w:p>
    <w:p w:rsidR="00DA5756" w:rsidRPr="00DA5756" w:rsidRDefault="00DA5756" w:rsidP="00DA5756">
      <w:r w:rsidRPr="00DA5756">
        <w:t>Числовые и буквенные выражения</w:t>
      </w:r>
    </w:p>
    <w:p w:rsidR="00DA5756" w:rsidRPr="00DA5756" w:rsidRDefault="00DA5756" w:rsidP="00DA5756">
      <w:r w:rsidRPr="00DA5756">
        <w:t xml:space="preserve">Выражение с переменной. Значение выражения. Подстановка выражений вместо переменных. </w:t>
      </w:r>
    </w:p>
    <w:p w:rsidR="00DA5756" w:rsidRPr="00DA5756" w:rsidRDefault="00DA5756" w:rsidP="00DA5756">
      <w:r w:rsidRPr="00DA5756">
        <w:t xml:space="preserve">Законы арифметических действий. Преобразования числовых выражений, содержащих степени с натуральным и целым показателем. </w:t>
      </w:r>
    </w:p>
    <w:p w:rsidR="00DA5756" w:rsidRPr="00DA5756" w:rsidRDefault="00DA5756" w:rsidP="00DA5756">
      <w:r w:rsidRPr="00DA5756">
        <w:lastRenderedPageBreak/>
        <w:t>Многочлены</w:t>
      </w:r>
    </w:p>
    <w:p w:rsidR="00DA5756" w:rsidRPr="00DA5756" w:rsidRDefault="00DA5756" w:rsidP="00DA5756">
      <w:r w:rsidRPr="00DA5756">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DA5756" w:rsidRPr="00DA5756" w:rsidRDefault="00DA5756" w:rsidP="00DA5756">
      <w:r w:rsidRPr="00DA5756">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DA5756" w:rsidRPr="00DA5756" w:rsidRDefault="00DA5756" w:rsidP="00DA5756">
      <w:r w:rsidRPr="00DA5756">
        <w:t>Понятие тождества</w:t>
      </w:r>
    </w:p>
    <w:p w:rsidR="00DA5756" w:rsidRPr="00DA5756" w:rsidRDefault="00DA5756" w:rsidP="00DA5756">
      <w:r w:rsidRPr="00DA5756">
        <w:t>Тождественное преобразование. Представление о тождестве на множестве.</w:t>
      </w:r>
    </w:p>
    <w:p w:rsidR="00DA5756" w:rsidRPr="00DA5756" w:rsidRDefault="00DA5756" w:rsidP="00DA5756">
      <w:r w:rsidRPr="00DA5756">
        <w:t>Дробно-рациональные выражения</w:t>
      </w:r>
    </w:p>
    <w:p w:rsidR="00DA5756" w:rsidRPr="00DA5756" w:rsidRDefault="00DA5756" w:rsidP="00DA5756">
      <w:r w:rsidRPr="00DA5756">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DA5756" w:rsidRPr="00DA5756" w:rsidRDefault="00DA5756" w:rsidP="00DA5756">
      <w:r w:rsidRPr="00DA5756">
        <w:t>Преобразование выражений, содержащих знак модуля.</w:t>
      </w:r>
    </w:p>
    <w:p w:rsidR="00DA5756" w:rsidRPr="00DA5756" w:rsidRDefault="00DA5756" w:rsidP="00DA5756">
      <w:r w:rsidRPr="00DA5756">
        <w:t>Иррациональные выражения</w:t>
      </w:r>
    </w:p>
    <w:p w:rsidR="00DA5756" w:rsidRPr="00DA5756" w:rsidRDefault="00DA5756" w:rsidP="00DA5756">
      <w:r w:rsidRPr="00DA5756">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DA5756" w:rsidRPr="00DA5756" w:rsidRDefault="00DA5756" w:rsidP="00DA5756">
      <w:r w:rsidRPr="00DA5756">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DA5756" w:rsidRPr="00DA5756" w:rsidRDefault="00DA5756" w:rsidP="00DA5756">
      <w:r w:rsidRPr="00DA5756">
        <w:t>Степень с рациональным показателем. Преобразование выражений, содержащих степень с рациональным показателем.</w:t>
      </w:r>
    </w:p>
    <w:p w:rsidR="00DA5756" w:rsidRPr="00DA5756" w:rsidRDefault="00DA5756" w:rsidP="00DA5756">
      <w:bookmarkStart w:id="77" w:name="_Toc403076054"/>
      <w:r w:rsidRPr="00DA5756">
        <w:lastRenderedPageBreak/>
        <w:t xml:space="preserve">Уравнения </w:t>
      </w:r>
      <w:bookmarkEnd w:id="77"/>
    </w:p>
    <w:p w:rsidR="00DA5756" w:rsidRPr="00DA5756" w:rsidRDefault="00DA5756" w:rsidP="00DA5756">
      <w:r w:rsidRPr="00DA5756">
        <w:t>Равенства</w:t>
      </w:r>
    </w:p>
    <w:p w:rsidR="00DA5756" w:rsidRPr="00DA5756" w:rsidRDefault="00DA5756" w:rsidP="00DA5756">
      <w:r w:rsidRPr="00DA5756">
        <w:t xml:space="preserve">Числовое равенство. Свойства числовых равенств. Равенство с переменной. </w:t>
      </w:r>
    </w:p>
    <w:p w:rsidR="00DA5756" w:rsidRPr="00DA5756" w:rsidRDefault="00DA5756" w:rsidP="00DA5756">
      <w:r w:rsidRPr="00DA5756">
        <w:t>Уравнения</w:t>
      </w:r>
    </w:p>
    <w:p w:rsidR="00DA5756" w:rsidRPr="00DA5756" w:rsidRDefault="00DA5756" w:rsidP="00DA5756">
      <w:r w:rsidRPr="00DA5756">
        <w:t>Понятие уравнения и корня уравнения. Представление о равносильности уравнений и уравнениях-следствиях.</w:t>
      </w:r>
    </w:p>
    <w:p w:rsidR="00DA5756" w:rsidRPr="00DA5756" w:rsidRDefault="00DA5756" w:rsidP="00DA5756">
      <w:r w:rsidRPr="00DA5756">
        <w:t>Представление о равносильности на множестве. Равносильные преобразования уравнений.</w:t>
      </w:r>
    </w:p>
    <w:p w:rsidR="00DA5756" w:rsidRPr="00DA5756" w:rsidRDefault="00DA5756" w:rsidP="00DA5756">
      <w:r w:rsidRPr="00DA5756">
        <w:t>Методы решения уравнений</w:t>
      </w:r>
    </w:p>
    <w:p w:rsidR="00DA5756" w:rsidRPr="00DA5756" w:rsidRDefault="00DA5756" w:rsidP="00DA5756">
      <w:r w:rsidRPr="00DA5756">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DA5756" w:rsidRPr="00DA5756" w:rsidRDefault="00DA5756" w:rsidP="00DA5756">
      <w:r w:rsidRPr="00DA5756">
        <w:t>Линейное уравнение и его корни</w:t>
      </w:r>
    </w:p>
    <w:p w:rsidR="00DA5756" w:rsidRPr="00DA5756" w:rsidRDefault="00DA5756" w:rsidP="00DA5756">
      <w:r w:rsidRPr="00DA5756">
        <w:t>Решение линейных уравнений. Количество корней линейного уравнения. Линейное уравнение с параметром.</w:t>
      </w:r>
    </w:p>
    <w:p w:rsidR="00DA5756" w:rsidRPr="00DA5756" w:rsidRDefault="00DA5756" w:rsidP="00DA5756">
      <w:r w:rsidRPr="00DA5756">
        <w:t>Квадратное уравнение и его корни</w:t>
      </w:r>
    </w:p>
    <w:p w:rsidR="00DA5756" w:rsidRPr="00DA5756" w:rsidRDefault="00DA5756" w:rsidP="00DA5756">
      <w:r w:rsidRPr="00DA5756">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DA5756" w:rsidRPr="00DA5756" w:rsidRDefault="00DA5756" w:rsidP="00DA5756">
      <w:r w:rsidRPr="00DA5756">
        <w:t>Дробно-рациональные уравнения</w:t>
      </w:r>
    </w:p>
    <w:p w:rsidR="00DA5756" w:rsidRPr="00DA5756" w:rsidRDefault="00DA5756" w:rsidP="00DA5756">
      <w:r w:rsidRPr="00DA5756">
        <w:t xml:space="preserve">Решение дробно-рациональных уравнений. </w:t>
      </w:r>
    </w:p>
    <w:p w:rsidR="00DA5756" w:rsidRPr="00DA5756" w:rsidRDefault="00DA5756" w:rsidP="00DA5756">
      <w:r w:rsidRPr="00DA5756">
        <w:lastRenderedPageBreak/>
        <w:t xml:space="preserve">Простейшие иррациональные уравнения вида: </w:t>
      </w:r>
      <w:r w:rsidR="00825FEF">
        <w:rPr>
          <w:noProof/>
        </w:rPr>
        <w:drawing>
          <wp:inline distT="0" distB="0" distL="0" distR="0">
            <wp:extent cx="715645" cy="318135"/>
            <wp:effectExtent l="0" t="0" r="8255" b="0"/>
            <wp:docPr id="1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2" cstate="print"/>
                    <a:srcRect/>
                    <a:stretch>
                      <a:fillRect/>
                    </a:stretch>
                  </pic:blipFill>
                  <pic:spPr bwMode="auto">
                    <a:xfrm>
                      <a:off x="0" y="0"/>
                      <a:ext cx="715645" cy="318135"/>
                    </a:xfrm>
                    <a:prstGeom prst="rect">
                      <a:avLst/>
                    </a:prstGeom>
                    <a:noFill/>
                    <a:ln w="9525">
                      <a:noFill/>
                      <a:miter lim="800000"/>
                      <a:headEnd/>
                      <a:tailEnd/>
                    </a:ln>
                  </pic:spPr>
                </pic:pic>
              </a:graphicData>
            </a:graphic>
          </wp:inline>
        </w:drawing>
      </w:r>
      <w:r w:rsidRPr="00DA5756">
        <w:t xml:space="preserve">; </w:t>
      </w:r>
      <w:r w:rsidR="00825FEF">
        <w:rPr>
          <w:noProof/>
        </w:rPr>
        <w:drawing>
          <wp:inline distT="0" distB="0" distL="0" distR="0">
            <wp:extent cx="1053465" cy="318135"/>
            <wp:effectExtent l="0" t="0" r="0" b="0"/>
            <wp:docPr id="1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3" cstate="print"/>
                    <a:srcRect/>
                    <a:stretch>
                      <a:fillRect/>
                    </a:stretch>
                  </pic:blipFill>
                  <pic:spPr bwMode="auto">
                    <a:xfrm>
                      <a:off x="0" y="0"/>
                      <a:ext cx="1053465" cy="318135"/>
                    </a:xfrm>
                    <a:prstGeom prst="rect">
                      <a:avLst/>
                    </a:prstGeom>
                    <a:noFill/>
                    <a:ln w="9525">
                      <a:noFill/>
                      <a:miter lim="800000"/>
                      <a:headEnd/>
                      <a:tailEnd/>
                    </a:ln>
                  </pic:spPr>
                </pic:pic>
              </a:graphicData>
            </a:graphic>
          </wp:inline>
        </w:drawing>
      </w:r>
      <w:r w:rsidR="00D44C7A" w:rsidRPr="00DA5756">
        <w:fldChar w:fldCharType="begin"/>
      </w:r>
      <w:r w:rsidRPr="00DA5756">
        <w:instrText xml:space="preserve"> QUOTE </w:instrText>
      </w:r>
      <w:r w:rsidR="00825FEF">
        <w:rPr>
          <w:noProof/>
        </w:rPr>
        <w:drawing>
          <wp:inline distT="0" distB="0" distL="0" distR="0">
            <wp:extent cx="814705" cy="258445"/>
            <wp:effectExtent l="19050" t="0" r="4445"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814705" cy="258445"/>
                    </a:xfrm>
                    <a:prstGeom prst="rect">
                      <a:avLst/>
                    </a:prstGeom>
                    <a:noFill/>
                    <a:ln w="9525">
                      <a:noFill/>
                      <a:miter lim="800000"/>
                      <a:headEnd/>
                      <a:tailEnd/>
                    </a:ln>
                  </pic:spPr>
                </pic:pic>
              </a:graphicData>
            </a:graphic>
          </wp:inline>
        </w:drawing>
      </w:r>
      <w:r w:rsidR="00D44C7A" w:rsidRPr="00DA5756">
        <w:fldChar w:fldCharType="separate"/>
      </w:r>
      <w:r w:rsidR="00825FEF">
        <w:rPr>
          <w:noProof/>
        </w:rPr>
        <w:drawing>
          <wp:inline distT="0" distB="0" distL="0" distR="0">
            <wp:extent cx="814705" cy="258445"/>
            <wp:effectExtent l="19050" t="0" r="4445" b="0"/>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814705" cy="258445"/>
                    </a:xfrm>
                    <a:prstGeom prst="rect">
                      <a:avLst/>
                    </a:prstGeom>
                    <a:noFill/>
                    <a:ln w="9525">
                      <a:noFill/>
                      <a:miter lim="800000"/>
                      <a:headEnd/>
                      <a:tailEnd/>
                    </a:ln>
                  </pic:spPr>
                </pic:pic>
              </a:graphicData>
            </a:graphic>
          </wp:inline>
        </w:drawing>
      </w:r>
      <w:r w:rsidR="00D44C7A" w:rsidRPr="00DA5756">
        <w:fldChar w:fldCharType="end"/>
      </w:r>
      <w:r w:rsidR="00D44C7A" w:rsidRPr="00DA5756">
        <w:fldChar w:fldCharType="begin"/>
      </w:r>
      <w:r w:rsidRPr="00DA5756">
        <w:instrText xml:space="preserve"> QUOTE </w:instrText>
      </w:r>
      <w:r w:rsidR="00825FEF">
        <w:rPr>
          <w:noProof/>
        </w:rPr>
        <w:drawing>
          <wp:inline distT="0" distB="0" distL="0" distR="0">
            <wp:extent cx="467360" cy="228600"/>
            <wp:effectExtent l="19050" t="0" r="889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467360" cy="228600"/>
                    </a:xfrm>
                    <a:prstGeom prst="rect">
                      <a:avLst/>
                    </a:prstGeom>
                    <a:noFill/>
                    <a:ln w="9525">
                      <a:noFill/>
                      <a:miter lim="800000"/>
                      <a:headEnd/>
                      <a:tailEnd/>
                    </a:ln>
                  </pic:spPr>
                </pic:pic>
              </a:graphicData>
            </a:graphic>
          </wp:inline>
        </w:drawing>
      </w:r>
      <w:r w:rsidR="00D44C7A" w:rsidRPr="00DA5756">
        <w:fldChar w:fldCharType="separate"/>
      </w:r>
      <w:r w:rsidR="00825FEF">
        <w:rPr>
          <w:noProof/>
        </w:rPr>
        <w:drawing>
          <wp:inline distT="0" distB="0" distL="0" distR="0">
            <wp:extent cx="467360" cy="228600"/>
            <wp:effectExtent l="19050" t="0" r="8890" b="0"/>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467360" cy="228600"/>
                    </a:xfrm>
                    <a:prstGeom prst="rect">
                      <a:avLst/>
                    </a:prstGeom>
                    <a:noFill/>
                    <a:ln w="9525">
                      <a:noFill/>
                      <a:miter lim="800000"/>
                      <a:headEnd/>
                      <a:tailEnd/>
                    </a:ln>
                  </pic:spPr>
                </pic:pic>
              </a:graphicData>
            </a:graphic>
          </wp:inline>
        </w:drawing>
      </w:r>
      <w:r w:rsidR="00D44C7A" w:rsidRPr="00DA5756">
        <w:fldChar w:fldCharType="end"/>
      </w:r>
      <w:r w:rsidR="00D44C7A" w:rsidRPr="00DA5756">
        <w:fldChar w:fldCharType="begin"/>
      </w:r>
      <w:r w:rsidRPr="00DA5756">
        <w:instrText xml:space="preserve"> QUOTE </w:instrText>
      </w:r>
      <w:r w:rsidR="00825FEF">
        <w:rPr>
          <w:noProof/>
        </w:rPr>
        <w:drawing>
          <wp:inline distT="0" distB="0" distL="0" distR="0">
            <wp:extent cx="476885" cy="228600"/>
            <wp:effectExtent l="19050" t="0" r="0" b="0"/>
            <wp:docPr id="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476885" cy="228600"/>
                    </a:xfrm>
                    <a:prstGeom prst="rect">
                      <a:avLst/>
                    </a:prstGeom>
                    <a:noFill/>
                    <a:ln w="9525">
                      <a:noFill/>
                      <a:miter lim="800000"/>
                      <a:headEnd/>
                      <a:tailEnd/>
                    </a:ln>
                  </pic:spPr>
                </pic:pic>
              </a:graphicData>
            </a:graphic>
          </wp:inline>
        </w:drawing>
      </w:r>
      <w:r w:rsidR="00D44C7A" w:rsidRPr="00DA5756">
        <w:fldChar w:fldCharType="separate"/>
      </w:r>
      <w:r w:rsidR="00825FEF">
        <w:rPr>
          <w:noProof/>
        </w:rPr>
        <w:drawing>
          <wp:inline distT="0" distB="0" distL="0" distR="0">
            <wp:extent cx="476885" cy="228600"/>
            <wp:effectExtent l="19050" t="0" r="0" b="0"/>
            <wp:docPr id="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476885" cy="228600"/>
                    </a:xfrm>
                    <a:prstGeom prst="rect">
                      <a:avLst/>
                    </a:prstGeom>
                    <a:noFill/>
                    <a:ln w="9525">
                      <a:noFill/>
                      <a:miter lim="800000"/>
                      <a:headEnd/>
                      <a:tailEnd/>
                    </a:ln>
                  </pic:spPr>
                </pic:pic>
              </a:graphicData>
            </a:graphic>
          </wp:inline>
        </w:drawing>
      </w:r>
      <w:r w:rsidR="00D44C7A" w:rsidRPr="00DA5756">
        <w:fldChar w:fldCharType="end"/>
      </w:r>
      <w:r w:rsidRPr="00DA5756">
        <w:t xml:space="preserve">и их решение. Решение иррациональных уравнений вида </w:t>
      </w:r>
      <w:r w:rsidR="00825FEF">
        <w:rPr>
          <w:noProof/>
        </w:rPr>
        <w:drawing>
          <wp:inline distT="0" distB="0" distL="0" distR="0">
            <wp:extent cx="924560" cy="318135"/>
            <wp:effectExtent l="0" t="0" r="0" b="0"/>
            <wp:docPr id="2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6" cstate="print"/>
                    <a:srcRect/>
                    <a:stretch>
                      <a:fillRect/>
                    </a:stretch>
                  </pic:blipFill>
                  <pic:spPr bwMode="auto">
                    <a:xfrm>
                      <a:off x="0" y="0"/>
                      <a:ext cx="924560" cy="318135"/>
                    </a:xfrm>
                    <a:prstGeom prst="rect">
                      <a:avLst/>
                    </a:prstGeom>
                    <a:noFill/>
                    <a:ln w="9525">
                      <a:noFill/>
                      <a:miter lim="800000"/>
                      <a:headEnd/>
                      <a:tailEnd/>
                    </a:ln>
                  </pic:spPr>
                </pic:pic>
              </a:graphicData>
            </a:graphic>
          </wp:inline>
        </w:drawing>
      </w:r>
      <w:r w:rsidRPr="00DA5756">
        <w:t>.</w:t>
      </w:r>
    </w:p>
    <w:p w:rsidR="00DA5756" w:rsidRPr="00DA5756" w:rsidRDefault="00DA5756" w:rsidP="00DA5756">
      <w:r w:rsidRPr="00DA5756">
        <w:t>Системы уравнений</w:t>
      </w:r>
    </w:p>
    <w:p w:rsidR="00DA5756" w:rsidRPr="00DA5756" w:rsidRDefault="00DA5756" w:rsidP="00DA5756">
      <w:r w:rsidRPr="00DA5756">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DA5756" w:rsidRPr="00DA5756" w:rsidRDefault="00DA5756" w:rsidP="00DA5756">
      <w:r w:rsidRPr="00DA5756">
        <w:t xml:space="preserve">Представление о графической интерпретации произвольного уравнения с двумя переменными: линии на плоскости. </w:t>
      </w:r>
    </w:p>
    <w:p w:rsidR="00DA5756" w:rsidRPr="00DA5756" w:rsidRDefault="00DA5756" w:rsidP="00DA5756">
      <w:r w:rsidRPr="00DA5756">
        <w:t xml:space="preserve">Понятие системы уравнений. Решение систем уравнений. </w:t>
      </w:r>
    </w:p>
    <w:p w:rsidR="00DA5756" w:rsidRPr="00DA5756" w:rsidRDefault="00DA5756" w:rsidP="00DA5756">
      <w:r w:rsidRPr="00DA5756">
        <w:t xml:space="preserve">Представление о равносильности систем уравнений. </w:t>
      </w:r>
    </w:p>
    <w:p w:rsidR="00DA5756" w:rsidRPr="00DA5756" w:rsidRDefault="00DA5756" w:rsidP="00DA5756">
      <w:r w:rsidRPr="00DA5756">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DA5756" w:rsidRPr="00DA5756" w:rsidRDefault="00DA5756" w:rsidP="00DA5756">
      <w:r w:rsidRPr="00DA5756">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DA5756" w:rsidRPr="00DA5756" w:rsidRDefault="00DA5756" w:rsidP="00DA5756">
      <w:r w:rsidRPr="00DA5756">
        <w:t>Неравенства</w:t>
      </w:r>
    </w:p>
    <w:p w:rsidR="00DA5756" w:rsidRPr="00DA5756" w:rsidRDefault="00DA5756" w:rsidP="00DA5756">
      <w:r w:rsidRPr="00DA5756">
        <w:t xml:space="preserve">Числовые неравенства. Свойства числовых неравенств. Проверка справедливости неравенств при заданных значениях переменных. </w:t>
      </w:r>
    </w:p>
    <w:p w:rsidR="00DA5756" w:rsidRPr="00DA5756" w:rsidRDefault="00DA5756" w:rsidP="00DA5756">
      <w:r w:rsidRPr="00DA5756">
        <w:t>Неравенство с переменной. Строгие и нестрогие неравенства. Доказательство неравенств. Неравенства о средних для двух чисел.</w:t>
      </w:r>
    </w:p>
    <w:p w:rsidR="00DA5756" w:rsidRPr="00DA5756" w:rsidRDefault="00DA5756" w:rsidP="00DA5756">
      <w:r w:rsidRPr="00DA5756">
        <w:t>Понятие о решении неравенства. Множество решений неравенства.</w:t>
      </w:r>
    </w:p>
    <w:p w:rsidR="00DA5756" w:rsidRPr="00DA5756" w:rsidRDefault="00DA5756" w:rsidP="00DA5756">
      <w:r w:rsidRPr="00DA5756">
        <w:t xml:space="preserve">Представление о равносильности неравенств. </w:t>
      </w:r>
    </w:p>
    <w:p w:rsidR="00DA5756" w:rsidRPr="00DA5756" w:rsidRDefault="00DA5756" w:rsidP="00DA5756">
      <w:r w:rsidRPr="00DA5756">
        <w:t>Линейное неравенство и множества его решений. Решение линейных неравенств. Линейное неравенство с параметром.</w:t>
      </w:r>
    </w:p>
    <w:p w:rsidR="00DA5756" w:rsidRPr="00DA5756" w:rsidRDefault="00DA5756" w:rsidP="00DA5756">
      <w:r w:rsidRPr="00DA5756">
        <w:lastRenderedPageBreak/>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A5756" w:rsidRPr="00DA5756" w:rsidRDefault="00DA5756" w:rsidP="00DA5756">
      <w:r w:rsidRPr="00DA5756">
        <w:t xml:space="preserve">Квадратное неравенство с параметром и его решение. </w:t>
      </w:r>
    </w:p>
    <w:p w:rsidR="00DA5756" w:rsidRPr="00DA5756" w:rsidRDefault="00DA5756" w:rsidP="00DA5756">
      <w:r w:rsidRPr="00DA5756">
        <w:t xml:space="preserve">Простейшие иррациональные неравенства вида: </w:t>
      </w:r>
      <w:r w:rsidR="00825FEF">
        <w:rPr>
          <w:noProof/>
        </w:rPr>
        <w:drawing>
          <wp:inline distT="0" distB="0" distL="0" distR="0">
            <wp:extent cx="715645" cy="318135"/>
            <wp:effectExtent l="0" t="0" r="8255" b="0"/>
            <wp:docPr id="2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7" cstate="print"/>
                    <a:srcRect/>
                    <a:stretch>
                      <a:fillRect/>
                    </a:stretch>
                  </pic:blipFill>
                  <pic:spPr bwMode="auto">
                    <a:xfrm>
                      <a:off x="0" y="0"/>
                      <a:ext cx="715645" cy="318135"/>
                    </a:xfrm>
                    <a:prstGeom prst="rect">
                      <a:avLst/>
                    </a:prstGeom>
                    <a:noFill/>
                    <a:ln w="9525">
                      <a:noFill/>
                      <a:miter lim="800000"/>
                      <a:headEnd/>
                      <a:tailEnd/>
                    </a:ln>
                  </pic:spPr>
                </pic:pic>
              </a:graphicData>
            </a:graphic>
          </wp:inline>
        </w:drawing>
      </w:r>
      <w:r w:rsidRPr="00DA5756">
        <w:t xml:space="preserve">; </w:t>
      </w:r>
      <w:r w:rsidR="00825FEF">
        <w:rPr>
          <w:noProof/>
        </w:rPr>
        <w:drawing>
          <wp:inline distT="0" distB="0" distL="0" distR="0">
            <wp:extent cx="715645" cy="318135"/>
            <wp:effectExtent l="0" t="0" r="8255" b="0"/>
            <wp:docPr id="2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8" cstate="print"/>
                    <a:srcRect/>
                    <a:stretch>
                      <a:fillRect/>
                    </a:stretch>
                  </pic:blipFill>
                  <pic:spPr bwMode="auto">
                    <a:xfrm>
                      <a:off x="0" y="0"/>
                      <a:ext cx="715645" cy="318135"/>
                    </a:xfrm>
                    <a:prstGeom prst="rect">
                      <a:avLst/>
                    </a:prstGeom>
                    <a:noFill/>
                    <a:ln w="9525">
                      <a:noFill/>
                      <a:miter lim="800000"/>
                      <a:headEnd/>
                      <a:tailEnd/>
                    </a:ln>
                  </pic:spPr>
                </pic:pic>
              </a:graphicData>
            </a:graphic>
          </wp:inline>
        </w:drawing>
      </w:r>
      <w:r w:rsidRPr="00DA5756">
        <w:t xml:space="preserve">; </w:t>
      </w:r>
      <w:r w:rsidR="00825FEF">
        <w:rPr>
          <w:noProof/>
        </w:rPr>
        <w:drawing>
          <wp:inline distT="0" distB="0" distL="0" distR="0">
            <wp:extent cx="1053465" cy="318135"/>
            <wp:effectExtent l="0" t="0" r="0" b="0"/>
            <wp:docPr id="29"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9" cstate="print"/>
                    <a:srcRect/>
                    <a:stretch>
                      <a:fillRect/>
                    </a:stretch>
                  </pic:blipFill>
                  <pic:spPr bwMode="auto">
                    <a:xfrm>
                      <a:off x="0" y="0"/>
                      <a:ext cx="1053465" cy="318135"/>
                    </a:xfrm>
                    <a:prstGeom prst="rect">
                      <a:avLst/>
                    </a:prstGeom>
                    <a:noFill/>
                    <a:ln w="9525">
                      <a:noFill/>
                      <a:miter lim="800000"/>
                      <a:headEnd/>
                      <a:tailEnd/>
                    </a:ln>
                  </pic:spPr>
                </pic:pic>
              </a:graphicData>
            </a:graphic>
          </wp:inline>
        </w:drawing>
      </w:r>
      <w:r w:rsidR="00D44C7A" w:rsidRPr="00DA5756">
        <w:fldChar w:fldCharType="begin"/>
      </w:r>
      <w:r w:rsidRPr="00DA5756">
        <w:instrText xml:space="preserve"> QUOTE </w:instrText>
      </w:r>
      <w:r w:rsidR="00825FEF">
        <w:rPr>
          <w:noProof/>
        </w:rPr>
        <w:drawing>
          <wp:inline distT="0" distB="0" distL="0" distR="0">
            <wp:extent cx="814705" cy="258445"/>
            <wp:effectExtent l="19050" t="0" r="4445" b="0"/>
            <wp:docPr id="3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814705" cy="258445"/>
                    </a:xfrm>
                    <a:prstGeom prst="rect">
                      <a:avLst/>
                    </a:prstGeom>
                    <a:noFill/>
                    <a:ln w="9525">
                      <a:noFill/>
                      <a:miter lim="800000"/>
                      <a:headEnd/>
                      <a:tailEnd/>
                    </a:ln>
                  </pic:spPr>
                </pic:pic>
              </a:graphicData>
            </a:graphic>
          </wp:inline>
        </w:drawing>
      </w:r>
      <w:r w:rsidR="00D44C7A" w:rsidRPr="00DA5756">
        <w:fldChar w:fldCharType="separate"/>
      </w:r>
      <w:r w:rsidR="00825FEF">
        <w:rPr>
          <w:noProof/>
        </w:rPr>
        <w:drawing>
          <wp:inline distT="0" distB="0" distL="0" distR="0">
            <wp:extent cx="814705" cy="258445"/>
            <wp:effectExtent l="19050" t="0" r="4445" b="0"/>
            <wp:docPr id="3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814705" cy="258445"/>
                    </a:xfrm>
                    <a:prstGeom prst="rect">
                      <a:avLst/>
                    </a:prstGeom>
                    <a:noFill/>
                    <a:ln w="9525">
                      <a:noFill/>
                      <a:miter lim="800000"/>
                      <a:headEnd/>
                      <a:tailEnd/>
                    </a:ln>
                  </pic:spPr>
                </pic:pic>
              </a:graphicData>
            </a:graphic>
          </wp:inline>
        </w:drawing>
      </w:r>
      <w:r w:rsidR="00D44C7A" w:rsidRPr="00DA5756">
        <w:fldChar w:fldCharType="end"/>
      </w:r>
      <w:r w:rsidRPr="00DA5756">
        <w:t>.</w:t>
      </w:r>
    </w:p>
    <w:p w:rsidR="00DA5756" w:rsidRPr="00DA5756" w:rsidRDefault="00DA5756" w:rsidP="00DA5756">
      <w:r w:rsidRPr="00DA5756">
        <w:t>Обобщённый метод интервалов для решения неравенств.</w:t>
      </w:r>
    </w:p>
    <w:p w:rsidR="00DA5756" w:rsidRPr="00DA5756" w:rsidRDefault="00DA5756" w:rsidP="00DA5756">
      <w:r w:rsidRPr="00DA5756">
        <w:t>Системы неравенств</w:t>
      </w:r>
    </w:p>
    <w:p w:rsidR="00DA5756" w:rsidRPr="00DA5756" w:rsidRDefault="00DA5756" w:rsidP="00DA5756">
      <w:r w:rsidRPr="00DA5756">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DA5756" w:rsidRPr="00DA5756" w:rsidRDefault="00DA5756" w:rsidP="00DA5756">
      <w:r w:rsidRPr="00DA5756">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DA5756" w:rsidRPr="00DA5756" w:rsidRDefault="00DA5756" w:rsidP="00DA5756">
      <w:bookmarkStart w:id="78" w:name="_Toc403076055"/>
      <w:r w:rsidRPr="00DA5756">
        <w:t>Функции</w:t>
      </w:r>
      <w:bookmarkEnd w:id="78"/>
    </w:p>
    <w:p w:rsidR="00DA5756" w:rsidRPr="00DA5756" w:rsidRDefault="00DA5756" w:rsidP="00DA5756">
      <w:r w:rsidRPr="00DA5756">
        <w:t>Понятие зависимости</w:t>
      </w:r>
    </w:p>
    <w:p w:rsidR="00DA5756" w:rsidRPr="00DA5756" w:rsidRDefault="00DA5756" w:rsidP="00DA5756">
      <w:r w:rsidRPr="00DA5756">
        <w:t>Прямоугольная система координат. Формирование представлений о метапредметном понятии «координаты». График зависимости.</w:t>
      </w:r>
    </w:p>
    <w:p w:rsidR="00DA5756" w:rsidRPr="00DA5756" w:rsidRDefault="00DA5756" w:rsidP="00DA5756">
      <w:r w:rsidRPr="00DA5756">
        <w:t>Функция</w:t>
      </w:r>
    </w:p>
    <w:p w:rsidR="00DA5756" w:rsidRPr="00DA5756" w:rsidRDefault="00DA5756" w:rsidP="00DA5756">
      <w:r w:rsidRPr="00DA5756">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DA5756" w:rsidRPr="00DA5756" w:rsidRDefault="00DA5756" w:rsidP="00DA5756">
      <w:r w:rsidRPr="00DA5756">
        <w:t>Линейная функция</w:t>
      </w:r>
    </w:p>
    <w:p w:rsidR="00DA5756" w:rsidRPr="00DA5756" w:rsidRDefault="00DA5756" w:rsidP="00DA5756">
      <w:r w:rsidRPr="00DA5756">
        <w:t>Свойства, график. Угловой коэффициент прямой. Расположение графика линейной функции в зависимости от её коэффициентов.</w:t>
      </w:r>
    </w:p>
    <w:p w:rsidR="00DA5756" w:rsidRPr="00DA5756" w:rsidRDefault="00DA5756" w:rsidP="00DA5756">
      <w:r w:rsidRPr="00DA5756">
        <w:lastRenderedPageBreak/>
        <w:t>Квадратичная функция</w:t>
      </w:r>
    </w:p>
    <w:p w:rsidR="00DA5756" w:rsidRPr="00DA5756" w:rsidRDefault="00DA5756" w:rsidP="00DA5756">
      <w:r w:rsidRPr="00DA5756">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DA5756" w:rsidRPr="00DA5756" w:rsidRDefault="00DA5756" w:rsidP="00DA5756">
      <w:r w:rsidRPr="00DA5756">
        <w:t>Обратная пропорциональность</w:t>
      </w:r>
    </w:p>
    <w:p w:rsidR="00DA5756" w:rsidRPr="00DA5756" w:rsidRDefault="00DA5756" w:rsidP="00DA5756">
      <w:r w:rsidRPr="00DA5756">
        <w:t xml:space="preserve">Свойства функции </w:t>
      </w:r>
      <w:r w:rsidR="00825FEF">
        <w:rPr>
          <w:noProof/>
        </w:rPr>
        <w:drawing>
          <wp:inline distT="0" distB="0" distL="0" distR="0">
            <wp:extent cx="387350" cy="387350"/>
            <wp:effectExtent l="0" t="0" r="0" b="0"/>
            <wp:docPr id="32"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5" cstate="print"/>
                    <a:srcRect/>
                    <a:stretch>
                      <a:fillRect/>
                    </a:stretch>
                  </pic:blipFill>
                  <pic:spPr bwMode="auto">
                    <a:xfrm>
                      <a:off x="0" y="0"/>
                      <a:ext cx="387350" cy="387350"/>
                    </a:xfrm>
                    <a:prstGeom prst="rect">
                      <a:avLst/>
                    </a:prstGeom>
                    <a:noFill/>
                    <a:ln w="9525">
                      <a:noFill/>
                      <a:miter lim="800000"/>
                      <a:headEnd/>
                      <a:tailEnd/>
                    </a:ln>
                  </pic:spPr>
                </pic:pic>
              </a:graphicData>
            </a:graphic>
          </wp:inline>
        </w:drawing>
      </w:r>
      <w:r w:rsidR="00D44C7A" w:rsidRPr="00DA5756">
        <w:fldChar w:fldCharType="begin"/>
      </w:r>
      <w:r w:rsidRPr="00DA5756">
        <w:instrText xml:space="preserve"> QUOTE </w:instrText>
      </w:r>
      <w:r w:rsidR="00825FEF">
        <w:rPr>
          <w:noProof/>
        </w:rPr>
        <w:drawing>
          <wp:inline distT="0" distB="0" distL="0" distR="0">
            <wp:extent cx="407670" cy="307975"/>
            <wp:effectExtent l="19050" t="0" r="0" b="0"/>
            <wp:docPr id="3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407670" cy="307975"/>
                    </a:xfrm>
                    <a:prstGeom prst="rect">
                      <a:avLst/>
                    </a:prstGeom>
                    <a:noFill/>
                    <a:ln w="9525">
                      <a:noFill/>
                      <a:miter lim="800000"/>
                      <a:headEnd/>
                      <a:tailEnd/>
                    </a:ln>
                  </pic:spPr>
                </pic:pic>
              </a:graphicData>
            </a:graphic>
          </wp:inline>
        </w:drawing>
      </w:r>
      <w:r w:rsidR="00D44C7A" w:rsidRPr="00DA5756">
        <w:fldChar w:fldCharType="separate"/>
      </w:r>
      <w:r w:rsidR="00825FEF">
        <w:rPr>
          <w:noProof/>
        </w:rPr>
        <w:drawing>
          <wp:inline distT="0" distB="0" distL="0" distR="0">
            <wp:extent cx="407670" cy="307975"/>
            <wp:effectExtent l="19050" t="0" r="0" b="0"/>
            <wp:docPr id="3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407670" cy="307975"/>
                    </a:xfrm>
                    <a:prstGeom prst="rect">
                      <a:avLst/>
                    </a:prstGeom>
                    <a:noFill/>
                    <a:ln w="9525">
                      <a:noFill/>
                      <a:miter lim="800000"/>
                      <a:headEnd/>
                      <a:tailEnd/>
                    </a:ln>
                  </pic:spPr>
                </pic:pic>
              </a:graphicData>
            </a:graphic>
          </wp:inline>
        </w:drawing>
      </w:r>
      <w:r w:rsidR="00D44C7A" w:rsidRPr="00DA5756">
        <w:fldChar w:fldCharType="end"/>
      </w:r>
      <w:r w:rsidRPr="00DA5756">
        <w:t xml:space="preserve">. Гипербола. Представление об асимптотах. </w:t>
      </w:r>
    </w:p>
    <w:p w:rsidR="00DA5756" w:rsidRPr="00DA5756" w:rsidRDefault="00DA5756" w:rsidP="00DA5756">
      <w:r w:rsidRPr="00DA5756">
        <w:t>Степенная функция с показателем3</w:t>
      </w:r>
    </w:p>
    <w:p w:rsidR="00DA5756" w:rsidRPr="00DA5756" w:rsidRDefault="00DA5756" w:rsidP="00DA5756">
      <w:r w:rsidRPr="00DA5756">
        <w:t xml:space="preserve">Свойства. Кубическая парабола. </w:t>
      </w:r>
    </w:p>
    <w:p w:rsidR="00DA5756" w:rsidRPr="00DA5756" w:rsidRDefault="00DA5756" w:rsidP="00DA5756">
      <w:r w:rsidRPr="00DA5756">
        <w:t xml:space="preserve">Функции </w:t>
      </w:r>
      <w:r w:rsidR="00825FEF">
        <w:rPr>
          <w:noProof/>
        </w:rPr>
        <w:drawing>
          <wp:inline distT="0" distB="0" distL="0" distR="0">
            <wp:extent cx="506730" cy="228600"/>
            <wp:effectExtent l="19050" t="0" r="7620" b="0"/>
            <wp:docPr id="3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1" cstate="print"/>
                    <a:srcRect/>
                    <a:stretch>
                      <a:fillRect/>
                    </a:stretch>
                  </pic:blipFill>
                  <pic:spPr bwMode="auto">
                    <a:xfrm>
                      <a:off x="0" y="0"/>
                      <a:ext cx="506730" cy="228600"/>
                    </a:xfrm>
                    <a:prstGeom prst="rect">
                      <a:avLst/>
                    </a:prstGeom>
                    <a:noFill/>
                    <a:ln w="9525">
                      <a:noFill/>
                      <a:miter lim="800000"/>
                      <a:headEnd/>
                      <a:tailEnd/>
                    </a:ln>
                  </pic:spPr>
                </pic:pic>
              </a:graphicData>
            </a:graphic>
          </wp:inline>
        </w:drawing>
      </w:r>
      <w:r w:rsidRPr="00DA5756">
        <w:t xml:space="preserve">, </w:t>
      </w:r>
      <w:r w:rsidR="00825FEF">
        <w:rPr>
          <w:noProof/>
        </w:rPr>
        <w:drawing>
          <wp:inline distT="0" distB="0" distL="0" distR="0">
            <wp:extent cx="506730" cy="228600"/>
            <wp:effectExtent l="19050" t="0" r="7620" b="0"/>
            <wp:docPr id="36"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2" cstate="print"/>
                    <a:srcRect/>
                    <a:stretch>
                      <a:fillRect/>
                    </a:stretch>
                  </pic:blipFill>
                  <pic:spPr bwMode="auto">
                    <a:xfrm>
                      <a:off x="0" y="0"/>
                      <a:ext cx="506730" cy="228600"/>
                    </a:xfrm>
                    <a:prstGeom prst="rect">
                      <a:avLst/>
                    </a:prstGeom>
                    <a:noFill/>
                    <a:ln w="9525">
                      <a:noFill/>
                      <a:miter lim="800000"/>
                      <a:headEnd/>
                      <a:tailEnd/>
                    </a:ln>
                  </pic:spPr>
                </pic:pic>
              </a:graphicData>
            </a:graphic>
          </wp:inline>
        </w:drawing>
      </w:r>
      <w:r w:rsidRPr="00DA5756">
        <w:t xml:space="preserve">, </w:t>
      </w:r>
      <w:r w:rsidR="00825FEF">
        <w:rPr>
          <w:noProof/>
        </w:rPr>
        <w:drawing>
          <wp:inline distT="0" distB="0" distL="0" distR="0">
            <wp:extent cx="427355" cy="228600"/>
            <wp:effectExtent l="0" t="0" r="0" b="0"/>
            <wp:docPr id="37"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3" cstate="print"/>
                    <a:srcRect/>
                    <a:stretch>
                      <a:fillRect/>
                    </a:stretch>
                  </pic:blipFill>
                  <pic:spPr bwMode="auto">
                    <a:xfrm>
                      <a:off x="0" y="0"/>
                      <a:ext cx="427355" cy="228600"/>
                    </a:xfrm>
                    <a:prstGeom prst="rect">
                      <a:avLst/>
                    </a:prstGeom>
                    <a:noFill/>
                    <a:ln w="9525">
                      <a:noFill/>
                      <a:miter lim="800000"/>
                      <a:headEnd/>
                      <a:tailEnd/>
                    </a:ln>
                  </pic:spPr>
                </pic:pic>
              </a:graphicData>
            </a:graphic>
          </wp:inline>
        </w:drawing>
      </w:r>
      <w:r w:rsidRPr="00DA5756">
        <w:t>. Их свойства и графики. Степенная функция с показателем степени больше 3.</w:t>
      </w:r>
    </w:p>
    <w:p w:rsidR="00DA5756" w:rsidRPr="00DA5756" w:rsidRDefault="00DA5756" w:rsidP="00DA5756">
      <w:r w:rsidRPr="00DA5756">
        <w:t xml:space="preserve">Преобразование графиков функций: параллельный перенос, симметрия, растяжение/сжатие, отражение. </w:t>
      </w:r>
    </w:p>
    <w:p w:rsidR="00DA5756" w:rsidRPr="00DA5756" w:rsidRDefault="00DA5756" w:rsidP="00DA5756">
      <w:r w:rsidRPr="00DA5756">
        <w:t xml:space="preserve">Представление о взаимно обратных функциях. </w:t>
      </w:r>
    </w:p>
    <w:p w:rsidR="00DA5756" w:rsidRPr="00DA5756" w:rsidRDefault="00DA5756" w:rsidP="00DA5756">
      <w:r w:rsidRPr="00DA5756">
        <w:t>Непрерывность функции и точки разрыва функций. Кусочно заданные функции.</w:t>
      </w:r>
    </w:p>
    <w:p w:rsidR="00DA5756" w:rsidRPr="00DA5756" w:rsidRDefault="00DA5756" w:rsidP="00DA5756">
      <w:r w:rsidRPr="00DA5756">
        <w:t>Последовательности и прогрессии</w:t>
      </w:r>
      <w:bookmarkStart w:id="79" w:name="_Toc403076056"/>
      <w:r w:rsidR="00C415CB">
        <w:t xml:space="preserve">  </w:t>
      </w:r>
      <w:r w:rsidRPr="00DA5756">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79"/>
      <w:r w:rsidRPr="00DA5756">
        <w:t xml:space="preserve">Гармонический ряд. Расходимость гармонического ряда. </w:t>
      </w:r>
      <w:r w:rsidR="00C415CB">
        <w:t xml:space="preserve"> </w:t>
      </w:r>
      <w:r w:rsidRPr="00DA5756">
        <w:t>Метод математической индукции, его применение для вывода формул, доказательства равенств и неравенств, решения задач на делимость.</w:t>
      </w:r>
    </w:p>
    <w:p w:rsidR="00DA5756" w:rsidRPr="00DA5756" w:rsidRDefault="00DA5756" w:rsidP="00DA5756">
      <w:bookmarkStart w:id="80" w:name="_Toc403076057"/>
      <w:r w:rsidRPr="00DA5756">
        <w:t>Решение текстовых задач</w:t>
      </w:r>
    </w:p>
    <w:p w:rsidR="00DA5756" w:rsidRPr="00DA5756" w:rsidRDefault="00DA5756" w:rsidP="00DA5756">
      <w:r w:rsidRPr="00DA5756">
        <w:t>Задачи на все арифметические действия</w:t>
      </w:r>
    </w:p>
    <w:p w:rsidR="00DA5756" w:rsidRPr="00DA5756" w:rsidRDefault="00DA5756" w:rsidP="00DA5756">
      <w:r w:rsidRPr="00DA5756">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DA5756" w:rsidRPr="00DA5756" w:rsidRDefault="00DA5756" w:rsidP="00DA5756">
      <w:r w:rsidRPr="00DA5756">
        <w:lastRenderedPageBreak/>
        <w:t>Решение задач на движение, работу, покупки</w:t>
      </w:r>
    </w:p>
    <w:p w:rsidR="00DA5756" w:rsidRPr="00DA5756" w:rsidRDefault="00DA5756" w:rsidP="00DA5756">
      <w:r w:rsidRPr="00DA5756">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DA5756" w:rsidRPr="00DA5756" w:rsidRDefault="00DA5756" w:rsidP="00DA5756">
      <w:r w:rsidRPr="00DA5756">
        <w:t>Решение задач на нахождение части числа и числа по его части</w:t>
      </w:r>
    </w:p>
    <w:p w:rsidR="00DA5756" w:rsidRPr="00DA5756" w:rsidRDefault="00DA5756" w:rsidP="00DA5756">
      <w:r w:rsidRPr="00DA5756">
        <w:t>Решение задач на проценты, доли, применение пропорций при решении задач.</w:t>
      </w:r>
    </w:p>
    <w:p w:rsidR="00DA5756" w:rsidRPr="00DA5756" w:rsidRDefault="00DA5756" w:rsidP="00DA5756">
      <w:r w:rsidRPr="00DA5756">
        <w:t>Логические задачи</w:t>
      </w:r>
    </w:p>
    <w:p w:rsidR="00DA5756" w:rsidRPr="00DA5756" w:rsidRDefault="00DA5756" w:rsidP="00DA5756">
      <w:r w:rsidRPr="00DA5756">
        <w:t xml:space="preserve">Решение логических задач. Решение логических задач с помощью графов, таблиц. </w:t>
      </w:r>
    </w:p>
    <w:p w:rsidR="00DA5756" w:rsidRPr="00DA5756" w:rsidRDefault="00DA5756" w:rsidP="00DA5756">
      <w:r w:rsidRPr="00DA5756">
        <w:t>Основные методы решения задач</w:t>
      </w:r>
    </w:p>
    <w:p w:rsidR="00DA5756" w:rsidRPr="00DA5756" w:rsidRDefault="00DA5756" w:rsidP="00DA5756">
      <w:r w:rsidRPr="00DA5756">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DA5756" w:rsidRPr="00DA5756" w:rsidRDefault="00DA5756" w:rsidP="00DA5756">
      <w:bookmarkStart w:id="81" w:name="_Toc405513927"/>
      <w:bookmarkStart w:id="82" w:name="_Toc284662805"/>
      <w:bookmarkStart w:id="83" w:name="_Toc284663432"/>
      <w:r w:rsidRPr="00DA5756">
        <w:t>Статистика и теория вероятностей</w:t>
      </w:r>
      <w:bookmarkEnd w:id="80"/>
      <w:bookmarkEnd w:id="81"/>
      <w:bookmarkEnd w:id="82"/>
      <w:bookmarkEnd w:id="83"/>
    </w:p>
    <w:p w:rsidR="00DA5756" w:rsidRPr="00DA5756" w:rsidRDefault="00DA5756" w:rsidP="00DA5756">
      <w:r w:rsidRPr="00DA5756">
        <w:t>Статистика</w:t>
      </w:r>
    </w:p>
    <w:p w:rsidR="00DA5756" w:rsidRPr="00DA5756" w:rsidRDefault="00DA5756" w:rsidP="00DA5756">
      <w:r w:rsidRPr="00DA5756">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DA5756" w:rsidRPr="00DA5756" w:rsidRDefault="00DA5756" w:rsidP="00DA5756">
      <w:r w:rsidRPr="00DA5756">
        <w:t>Случайные опыты и случайные события</w:t>
      </w:r>
      <w:r w:rsidR="00C415CB">
        <w:t xml:space="preserve">  </w:t>
      </w:r>
      <w:r w:rsidRPr="00DA5756">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DA5756" w:rsidRPr="00DA5756" w:rsidRDefault="00DA5756" w:rsidP="00DA5756">
      <w:r w:rsidRPr="00DA5756">
        <w:lastRenderedPageBreak/>
        <w:t>Элементы комбинаторики и испытания Бернулли</w:t>
      </w:r>
    </w:p>
    <w:p w:rsidR="00DA5756" w:rsidRPr="00DA5756" w:rsidRDefault="00DA5756" w:rsidP="00DA5756">
      <w:r w:rsidRPr="00DA5756">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DA5756" w:rsidRPr="00DA5756" w:rsidRDefault="00DA5756" w:rsidP="00DA5756">
      <w:r w:rsidRPr="00DA5756">
        <w:t>Геометрическая вероятность</w:t>
      </w:r>
    </w:p>
    <w:p w:rsidR="00DA5756" w:rsidRPr="00DA5756" w:rsidRDefault="00DA5756" w:rsidP="00DA5756">
      <w:r w:rsidRPr="00DA5756">
        <w:t>Случайный выбор точки из фигуры на плоскости, отрезка и дуги окружности. Случайный выбор числа из числового отрезка.</w:t>
      </w:r>
    </w:p>
    <w:p w:rsidR="00DA5756" w:rsidRPr="00DA5756" w:rsidRDefault="00DA5756" w:rsidP="00DA5756">
      <w:r w:rsidRPr="00DA5756">
        <w:t>Случайные величины</w:t>
      </w:r>
    </w:p>
    <w:p w:rsidR="00DA5756" w:rsidRPr="00DA5756" w:rsidRDefault="00DA5756" w:rsidP="00DA5756">
      <w:r w:rsidRPr="00DA5756">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DA5756" w:rsidRPr="00DA5756" w:rsidRDefault="00DA5756" w:rsidP="00DA5756">
      <w:bookmarkStart w:id="84" w:name="_Toc403076059"/>
      <w:bookmarkStart w:id="85" w:name="_Toc405513928"/>
      <w:bookmarkStart w:id="86" w:name="_Toc284662806"/>
      <w:bookmarkStart w:id="87" w:name="_Toc284663433"/>
      <w:r w:rsidRPr="00DA5756">
        <w:t>Геометрия</w:t>
      </w:r>
      <w:bookmarkEnd w:id="84"/>
      <w:bookmarkEnd w:id="85"/>
      <w:bookmarkEnd w:id="86"/>
      <w:bookmarkEnd w:id="87"/>
    </w:p>
    <w:p w:rsidR="00DA5756" w:rsidRPr="00DA5756" w:rsidRDefault="00DA5756" w:rsidP="00DA5756">
      <w:r w:rsidRPr="00DA5756">
        <w:t>Геометрические фигуры</w:t>
      </w:r>
    </w:p>
    <w:p w:rsidR="00DA5756" w:rsidRPr="00DA5756" w:rsidRDefault="00DA5756" w:rsidP="00DA5756">
      <w:r w:rsidRPr="00DA5756">
        <w:t>Фигуры в геометрии и в окружающем мире</w:t>
      </w:r>
    </w:p>
    <w:p w:rsidR="00DA5756" w:rsidRPr="00DA5756" w:rsidRDefault="00DA5756" w:rsidP="00DA5756">
      <w:r w:rsidRPr="00DA5756">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DA5756" w:rsidRPr="00DA5756" w:rsidRDefault="00DA5756" w:rsidP="00DA5756">
      <w:r w:rsidRPr="00DA5756">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DA5756" w:rsidRPr="00DA5756" w:rsidRDefault="00DA5756" w:rsidP="00DA5756">
      <w:r w:rsidRPr="00DA5756">
        <w:t>Осевая симметрия геометрических фигур. Центральная симметрия геометрических фигур.</w:t>
      </w:r>
    </w:p>
    <w:p w:rsidR="00DA5756" w:rsidRPr="00DA5756" w:rsidRDefault="00DA5756" w:rsidP="00DA5756">
      <w:r w:rsidRPr="00DA5756">
        <w:t>Многоугольники</w:t>
      </w:r>
    </w:p>
    <w:p w:rsidR="00DA5756" w:rsidRPr="00DA5756" w:rsidRDefault="00DA5756" w:rsidP="00DA5756">
      <w:r w:rsidRPr="00DA5756">
        <w:lastRenderedPageBreak/>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DA5756" w:rsidRPr="00DA5756" w:rsidRDefault="00DA5756" w:rsidP="00DA5756">
      <w:r w:rsidRPr="00DA5756">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DA5756" w:rsidRPr="00DA5756" w:rsidRDefault="00DA5756" w:rsidP="00DA5756">
      <w:r w:rsidRPr="00DA5756">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DA5756" w:rsidRPr="00DA5756" w:rsidRDefault="00DA5756" w:rsidP="00DA5756">
      <w:r w:rsidRPr="00DA5756">
        <w:t>Окружность, круг</w:t>
      </w:r>
    </w:p>
    <w:p w:rsidR="00DA5756" w:rsidRPr="00DA5756" w:rsidRDefault="00DA5756" w:rsidP="00DA5756">
      <w:r w:rsidRPr="00DA5756">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DA5756" w:rsidRPr="00DA5756" w:rsidRDefault="00DA5756" w:rsidP="00DA5756">
      <w:r w:rsidRPr="00DA5756">
        <w:t>Фигуры в пространстве (объемные тела)</w:t>
      </w:r>
    </w:p>
    <w:p w:rsidR="00DA5756" w:rsidRPr="00DA5756" w:rsidRDefault="00DA5756" w:rsidP="00DA5756">
      <w:r w:rsidRPr="00DA5756">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DA5756" w:rsidRPr="00DA5756" w:rsidRDefault="00DA5756" w:rsidP="00DA5756">
      <w:bookmarkStart w:id="88" w:name="_Toc403076060"/>
      <w:r w:rsidRPr="00DA5756">
        <w:t>Отношения</w:t>
      </w:r>
      <w:bookmarkEnd w:id="88"/>
    </w:p>
    <w:p w:rsidR="00DA5756" w:rsidRPr="00DA5756" w:rsidRDefault="00DA5756" w:rsidP="00DA5756">
      <w:r w:rsidRPr="00DA5756">
        <w:t>Равенство фигур</w:t>
      </w:r>
    </w:p>
    <w:p w:rsidR="00DA5756" w:rsidRPr="00DA5756" w:rsidRDefault="00DA5756" w:rsidP="00DA5756">
      <w:r w:rsidRPr="00DA5756">
        <w:t>Свойства и признаки равенства треугольников. Дополнительные признаки равенства треугольников. Признаки равенства параллелограммов.</w:t>
      </w:r>
    </w:p>
    <w:p w:rsidR="00DA5756" w:rsidRPr="00DA5756" w:rsidRDefault="00DA5756" w:rsidP="00DA5756">
      <w:r w:rsidRPr="00DA5756">
        <w:t>Параллельность прямых</w:t>
      </w:r>
    </w:p>
    <w:p w:rsidR="00DA5756" w:rsidRPr="00DA5756" w:rsidRDefault="00DA5756" w:rsidP="00DA5756">
      <w:r w:rsidRPr="00DA5756">
        <w:t>Признаки и свойства параллельных прямых. Аксиома параллельности Евклида. Первичные представления о неевклидовых геометриях. Теорема Фалеса.</w:t>
      </w:r>
    </w:p>
    <w:p w:rsidR="00DA5756" w:rsidRPr="00DA5756" w:rsidRDefault="00DA5756" w:rsidP="00DA5756">
      <w:r w:rsidRPr="00DA5756">
        <w:t>Перпендикулярные прямые</w:t>
      </w:r>
    </w:p>
    <w:p w:rsidR="00DA5756" w:rsidRPr="00DA5756" w:rsidRDefault="00DA5756" w:rsidP="00DA5756">
      <w:r w:rsidRPr="00DA5756">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DA5756" w:rsidRPr="00DA5756" w:rsidRDefault="00DA5756" w:rsidP="00DA5756">
      <w:r w:rsidRPr="00DA5756">
        <w:lastRenderedPageBreak/>
        <w:t>Подобие</w:t>
      </w:r>
    </w:p>
    <w:p w:rsidR="00DA5756" w:rsidRPr="00DA5756" w:rsidRDefault="00DA5756" w:rsidP="00DA5756">
      <w:r w:rsidRPr="00DA5756">
        <w:t xml:space="preserve">Пропорциональные отрезки, подобие фигур. Подобные треугольники. Признаки подобия треугольников. Отношение площадей подобных фигур. </w:t>
      </w:r>
    </w:p>
    <w:p w:rsidR="00DA5756" w:rsidRPr="00DA5756" w:rsidRDefault="00DA5756" w:rsidP="00DA5756">
      <w:r w:rsidRPr="00DA5756">
        <w:t>Взаимное расположениепрямой и окружности, двух окружностей.</w:t>
      </w:r>
    </w:p>
    <w:p w:rsidR="00DA5756" w:rsidRPr="00DA5756" w:rsidRDefault="00DA5756" w:rsidP="00DA5756">
      <w:bookmarkStart w:id="89" w:name="_Toc403076061"/>
      <w:r w:rsidRPr="00DA5756">
        <w:t>Измерения и вычисления</w:t>
      </w:r>
      <w:bookmarkEnd w:id="89"/>
    </w:p>
    <w:p w:rsidR="00DA5756" w:rsidRPr="00DA5756" w:rsidRDefault="00DA5756" w:rsidP="00DA5756">
      <w:r w:rsidRPr="00DA5756">
        <w:t>Величины</w:t>
      </w:r>
    </w:p>
    <w:p w:rsidR="00DA5756" w:rsidRPr="00DA5756" w:rsidRDefault="00DA5756" w:rsidP="00DA5756">
      <w:r w:rsidRPr="00DA5756">
        <w:t>Понятие величины. Длина. Измерение длины. Единцы измерения длины.</w:t>
      </w:r>
    </w:p>
    <w:p w:rsidR="00DA5756" w:rsidRPr="00DA5756" w:rsidRDefault="00DA5756" w:rsidP="00DA5756">
      <w:r w:rsidRPr="00DA5756">
        <w:t xml:space="preserve">Величина угла. Градусная мера угла. Синус, косинус и тангенс острого угла прямоугольного треугольника. </w:t>
      </w:r>
    </w:p>
    <w:p w:rsidR="00DA5756" w:rsidRPr="00DA5756" w:rsidRDefault="00DA5756" w:rsidP="00DA5756">
      <w:r w:rsidRPr="00DA5756">
        <w:t>Понятие о площади плоской фигуры и её свойствах. Измерение площадей</w:t>
      </w:r>
      <w:r w:rsidRPr="00DA5756" w:rsidDel="00965CF1">
        <w:t>.</w:t>
      </w:r>
      <w:r w:rsidRPr="00DA5756">
        <w:t xml:space="preserve"> Единицы измерения площади.</w:t>
      </w:r>
    </w:p>
    <w:p w:rsidR="00DA5756" w:rsidRPr="00DA5756" w:rsidRDefault="00DA5756" w:rsidP="00DA5756">
      <w:r w:rsidRPr="00DA5756">
        <w:t>Представление об объёме пространственной фигуры и его свойствах. Измерение объёма. Единицы измерения объёмов.</w:t>
      </w:r>
    </w:p>
    <w:p w:rsidR="00DA5756" w:rsidRPr="00DA5756" w:rsidRDefault="00DA5756" w:rsidP="00DA5756">
      <w:r w:rsidRPr="00DA5756">
        <w:t>Измерения и вычисления</w:t>
      </w:r>
    </w:p>
    <w:p w:rsidR="00DA5756" w:rsidRPr="00DA5756" w:rsidRDefault="00DA5756" w:rsidP="00DA5756">
      <w:r w:rsidRPr="00DA5756">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DA5756" w:rsidRPr="00DA5756" w:rsidRDefault="00DA5756" w:rsidP="00DA5756">
      <w:r w:rsidRPr="00DA5756">
        <w:t>Теорема Пифагора. Пифагоровы тройки. Тригонометрические соотношения в прямоугольном треугольнике. Тригонометрические функции тупого угла.</w:t>
      </w:r>
    </w:p>
    <w:p w:rsidR="00DA5756" w:rsidRPr="00DA5756" w:rsidRDefault="00DA5756" w:rsidP="00DA5756">
      <w:r w:rsidRPr="00DA5756">
        <w:t xml:space="preserve">Теорема косинусов. Теорема синусов. </w:t>
      </w:r>
    </w:p>
    <w:p w:rsidR="00DA5756" w:rsidRPr="00DA5756" w:rsidRDefault="00DA5756" w:rsidP="00DA5756">
      <w:r w:rsidRPr="00DA5756">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DA5756" w:rsidRPr="00DA5756" w:rsidRDefault="00DA5756" w:rsidP="00DA5756">
      <w:r w:rsidRPr="00DA5756">
        <w:t>Расстояния</w:t>
      </w:r>
    </w:p>
    <w:p w:rsidR="00DA5756" w:rsidRPr="00DA5756" w:rsidRDefault="00DA5756" w:rsidP="00DA5756">
      <w:r w:rsidRPr="00DA5756">
        <w:lastRenderedPageBreak/>
        <w:t xml:space="preserve">Расстояние между точками. Расстояние от точки до прямой. Расстояние между фигурами. </w:t>
      </w:r>
    </w:p>
    <w:p w:rsidR="00DA5756" w:rsidRPr="00DA5756" w:rsidRDefault="00DA5756" w:rsidP="00DA5756">
      <w:r w:rsidRPr="00DA5756">
        <w:t xml:space="preserve">Равновеликие и равносоставленные фигуры. </w:t>
      </w:r>
    </w:p>
    <w:p w:rsidR="00DA5756" w:rsidRPr="00DA5756" w:rsidRDefault="00DA5756" w:rsidP="00DA5756">
      <w:r w:rsidRPr="00DA5756">
        <w:t>Свойства (аксиомы) длины отрезка, величины угла, площади и объёма фигуры</w:t>
      </w:r>
      <w:bookmarkStart w:id="90" w:name="_Toc403076062"/>
      <w:r w:rsidRPr="00DA5756">
        <w:t>.</w:t>
      </w:r>
    </w:p>
    <w:p w:rsidR="00DA5756" w:rsidRPr="00DA5756" w:rsidRDefault="00DA5756" w:rsidP="00DA5756">
      <w:r w:rsidRPr="00DA5756">
        <w:t>Геометрические построения</w:t>
      </w:r>
      <w:bookmarkEnd w:id="90"/>
    </w:p>
    <w:p w:rsidR="00DA5756" w:rsidRPr="00DA5756" w:rsidRDefault="00DA5756" w:rsidP="00DA5756">
      <w:r w:rsidRPr="00DA5756">
        <w:t>Геометрические построения для иллюстрации свойств геометрических фигур.</w:t>
      </w:r>
    </w:p>
    <w:p w:rsidR="00DA5756" w:rsidRPr="00DA5756" w:rsidRDefault="00DA5756" w:rsidP="00DA5756">
      <w:r w:rsidRPr="00DA5756">
        <w:t>Инструменты для построений. Циркуль, линейка.</w:t>
      </w:r>
    </w:p>
    <w:p w:rsidR="00DA5756" w:rsidRPr="00DA5756" w:rsidRDefault="00DA5756" w:rsidP="00DA5756">
      <w:r w:rsidRPr="00DA5756">
        <w:t>Простейшие построения циркулем и линейкой: построение биссектрисы угла, перпендикуляра к прямой, угла, равного данному.</w:t>
      </w:r>
    </w:p>
    <w:p w:rsidR="00DA5756" w:rsidRPr="00DA5756" w:rsidRDefault="00DA5756" w:rsidP="00DA5756">
      <w:r w:rsidRPr="00DA5756">
        <w:t>Построение треугольников по трём сторонам, двум сторонам и углу между ними, стороне и двум прилежащим к ней углам, по другим элементам.</w:t>
      </w:r>
    </w:p>
    <w:p w:rsidR="00DA5756" w:rsidRPr="00DA5756" w:rsidRDefault="00DA5756" w:rsidP="00DA5756">
      <w:r w:rsidRPr="00DA5756">
        <w:t>Деление отрезка в данном отношении.</w:t>
      </w:r>
    </w:p>
    <w:p w:rsidR="00DA5756" w:rsidRPr="00DA5756" w:rsidRDefault="00DA5756" w:rsidP="00DA5756">
      <w:r w:rsidRPr="00DA5756">
        <w:t>Основные методы решения задач на построение (метод геометрических мест точек, метод параллельного переноса, метод симметрии, метод подобия).</w:t>
      </w:r>
    </w:p>
    <w:p w:rsidR="00DA5756" w:rsidRPr="00DA5756" w:rsidRDefault="00DA5756" w:rsidP="00DA5756">
      <w:r w:rsidRPr="00DA5756">
        <w:t>Этапы решения задач на построение.</w:t>
      </w:r>
      <w:bookmarkStart w:id="91" w:name="_Toc403076063"/>
    </w:p>
    <w:bookmarkEnd w:id="91"/>
    <w:p w:rsidR="00DA5756" w:rsidRPr="00DA5756" w:rsidRDefault="00DA5756" w:rsidP="00DA5756">
      <w:r w:rsidRPr="00DA5756">
        <w:t>Геометрические преобразования</w:t>
      </w:r>
    </w:p>
    <w:p w:rsidR="00DA5756" w:rsidRPr="00DA5756" w:rsidRDefault="00DA5756" w:rsidP="00DA5756">
      <w:r w:rsidRPr="00DA5756">
        <w:t>Преобразования</w:t>
      </w:r>
    </w:p>
    <w:p w:rsidR="00DA5756" w:rsidRPr="00DA5756" w:rsidRDefault="00DA5756" w:rsidP="00DA5756">
      <w:r w:rsidRPr="00DA5756">
        <w:t>Представление о межпредметном понятии «преобразование». Преобразования в математике (в арифметике, алгебре, геометрические преобразования).</w:t>
      </w:r>
    </w:p>
    <w:p w:rsidR="00DA5756" w:rsidRPr="00DA5756" w:rsidRDefault="00DA5756" w:rsidP="00DA5756">
      <w:r w:rsidRPr="00DA5756">
        <w:t>Движения</w:t>
      </w:r>
    </w:p>
    <w:p w:rsidR="00DA5756" w:rsidRPr="00DA5756" w:rsidRDefault="00DA5756" w:rsidP="00DA5756">
      <w:r w:rsidRPr="00DA5756">
        <w:t xml:space="preserve">Осевая и центральная симметрии, поворот и параллельный перенос. Комбинации движений на плоскости и их свойства. </w:t>
      </w:r>
    </w:p>
    <w:p w:rsidR="00DA5756" w:rsidRPr="00DA5756" w:rsidRDefault="00DA5756" w:rsidP="00DA5756">
      <w:r w:rsidRPr="00DA5756">
        <w:t>Подобие как преобразование</w:t>
      </w:r>
    </w:p>
    <w:p w:rsidR="00DA5756" w:rsidRPr="00DA5756" w:rsidRDefault="00DA5756" w:rsidP="00DA5756">
      <w:r w:rsidRPr="00DA5756">
        <w:t xml:space="preserve">Гомотетия. Геометрические преобразования как средство доказательства утверждений и решения задач. </w:t>
      </w:r>
    </w:p>
    <w:p w:rsidR="00DA5756" w:rsidRPr="00DA5756" w:rsidRDefault="00DA5756" w:rsidP="00DA5756">
      <w:bookmarkStart w:id="92" w:name="_Toc403076064"/>
      <w:r w:rsidRPr="00DA5756">
        <w:lastRenderedPageBreak/>
        <w:t>Векторы и координаты на плоскости</w:t>
      </w:r>
      <w:bookmarkEnd w:id="92"/>
    </w:p>
    <w:p w:rsidR="00DA5756" w:rsidRPr="00DA5756" w:rsidRDefault="00DA5756" w:rsidP="00DA5756">
      <w:r w:rsidRPr="00DA5756">
        <w:t>Векторы</w:t>
      </w:r>
    </w:p>
    <w:p w:rsidR="00DA5756" w:rsidRPr="00DA5756" w:rsidRDefault="00DA5756" w:rsidP="00DA5756">
      <w:r w:rsidRPr="00DA5756">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DA5756" w:rsidRPr="00DA5756" w:rsidRDefault="00DA5756" w:rsidP="00DA5756">
      <w:r w:rsidRPr="00DA5756">
        <w:t>Координаты</w:t>
      </w:r>
    </w:p>
    <w:p w:rsidR="00DA5756" w:rsidRPr="00DA5756" w:rsidRDefault="00DA5756" w:rsidP="00DA5756">
      <w:r w:rsidRPr="00DA5756">
        <w:t>Основные понятия, координаты вектора, расстояние между точками. Координаты середины отрезка. Уравнения фигур.</w:t>
      </w:r>
    </w:p>
    <w:p w:rsidR="00DA5756" w:rsidRPr="00DA5756" w:rsidRDefault="00DA5756" w:rsidP="00DA5756">
      <w:r w:rsidRPr="00DA5756">
        <w:t>Применение векторов и координат для решения геометрических задач.</w:t>
      </w:r>
    </w:p>
    <w:p w:rsidR="00DA5756" w:rsidRPr="00DA5756" w:rsidRDefault="00DA5756" w:rsidP="00DA5756">
      <w:r w:rsidRPr="00DA5756">
        <w:t>Аффинная система координат. Радиус-векторы точек. Центроид системы точек.</w:t>
      </w:r>
    </w:p>
    <w:p w:rsidR="00DA5756" w:rsidRPr="00DA5756" w:rsidRDefault="00DA5756" w:rsidP="00DA5756">
      <w:bookmarkStart w:id="93" w:name="_Toc403076065"/>
      <w:bookmarkStart w:id="94" w:name="_Toc405513929"/>
      <w:bookmarkStart w:id="95" w:name="_Toc284662807"/>
      <w:bookmarkStart w:id="96" w:name="_Toc284663434"/>
      <w:r w:rsidRPr="00DA5756">
        <w:t>История математики</w:t>
      </w:r>
      <w:bookmarkEnd w:id="93"/>
      <w:bookmarkEnd w:id="94"/>
      <w:bookmarkEnd w:id="95"/>
      <w:bookmarkEnd w:id="96"/>
    </w:p>
    <w:p w:rsidR="00DA5756" w:rsidRPr="00DA5756" w:rsidRDefault="00DA5756" w:rsidP="00DA5756">
      <w:r w:rsidRPr="00DA5756">
        <w:t>Возникновение математики как науки, этапы её развития. Основные разделы математики. Выдающиеся математики и их вклад в развитие науки.</w:t>
      </w:r>
    </w:p>
    <w:p w:rsidR="00DA5756" w:rsidRPr="00DA5756" w:rsidRDefault="00DA5756" w:rsidP="00DA5756">
      <w:r w:rsidRPr="00DA5756">
        <w:t>Бесконечность множества простых чисел. Числа и длины отрезков. Рациональные числа. Потребность в иррациональных числах. Школа Пифагора</w:t>
      </w:r>
    </w:p>
    <w:p w:rsidR="00DA5756" w:rsidRPr="00DA5756" w:rsidRDefault="00DA5756" w:rsidP="00DA5756">
      <w:r w:rsidRPr="00DA5756">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DA5756" w:rsidRPr="00DA5756" w:rsidRDefault="00DA5756" w:rsidP="00DA5756">
      <w:r w:rsidRPr="00DA5756">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DA5756" w:rsidRPr="00DA5756" w:rsidRDefault="00DA5756" w:rsidP="00DA5756">
      <w:r w:rsidRPr="00DA5756">
        <w:t>Задача Леонардо Пизанского (Фибоначчи) о кроликах, числа Фибоначчи. Задача о шахматной доске. Сходимость геометрической прогрессии.</w:t>
      </w:r>
    </w:p>
    <w:p w:rsidR="00DA5756" w:rsidRPr="00DA5756" w:rsidRDefault="00DA5756" w:rsidP="00DA5756">
      <w:r w:rsidRPr="00DA5756">
        <w:t>Истоки теории вероятностей: страховое дело, азартные игры. П. Ферма, Б.Паскаль, Я. Бернулли, А.Н.Колмогоров.</w:t>
      </w:r>
    </w:p>
    <w:p w:rsidR="00DA5756" w:rsidRPr="00DA5756" w:rsidRDefault="00DA5756" w:rsidP="00DA5756">
      <w:r w:rsidRPr="00DA5756">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DA5756" w:rsidRPr="00DA5756" w:rsidRDefault="00DA5756" w:rsidP="00DA5756">
      <w:r w:rsidRPr="00DA5756">
        <w:lastRenderedPageBreak/>
        <w:t>Геометрия и искусство. Геометрические закономерности окружающего мира.</w:t>
      </w:r>
    </w:p>
    <w:p w:rsidR="00DA5756" w:rsidRPr="00DA5756" w:rsidRDefault="00DA5756" w:rsidP="00DA5756">
      <w:r w:rsidRPr="00DA5756">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DA5756" w:rsidRPr="00DA5756" w:rsidRDefault="00DA5756" w:rsidP="00DA5756">
      <w:r w:rsidRPr="00DA5756">
        <w:t xml:space="preserve">Роль российских учёных в развитии математики: Л.Эйлер. Н.И.Лобачевский, П.Л.Чебышев, С. Ковалевская, А.Н.Колмогоров. </w:t>
      </w:r>
    </w:p>
    <w:p w:rsidR="00DA5756" w:rsidRPr="00DA5756" w:rsidRDefault="00DA5756" w:rsidP="00DA5756">
      <w:r w:rsidRPr="00DA5756">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DA5756" w:rsidRPr="00F17453" w:rsidRDefault="00DA5756" w:rsidP="00DA5756">
      <w:pPr>
        <w:rPr>
          <w:b/>
        </w:rPr>
      </w:pPr>
      <w:bookmarkStart w:id="97" w:name="_Toc409691709"/>
      <w:bookmarkStart w:id="98" w:name="_Toc410654034"/>
      <w:bookmarkStart w:id="99" w:name="_Toc414553245"/>
      <w:bookmarkEnd w:id="48"/>
      <w:r w:rsidRPr="00F17453">
        <w:rPr>
          <w:b/>
        </w:rPr>
        <w:t>2.2.2.8. Информатика</w:t>
      </w:r>
      <w:bookmarkEnd w:id="97"/>
      <w:bookmarkEnd w:id="98"/>
      <w:bookmarkEnd w:id="99"/>
    </w:p>
    <w:p w:rsidR="00DA5756" w:rsidRPr="00DA5756" w:rsidRDefault="00DA5756" w:rsidP="00DA5756">
      <w:r w:rsidRPr="00DA5756">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DA5756" w:rsidRPr="00DA5756" w:rsidRDefault="00DA5756" w:rsidP="00DA5756">
      <w:r w:rsidRPr="00DA5756">
        <w:t>При реализации программыучебногопредмета«Информатика» у учащихся формируется информационнаяи алгоритмическаякультура;</w:t>
      </w:r>
      <w:r w:rsidR="003A5D02">
        <w:t xml:space="preserve"> </w:t>
      </w:r>
      <w:r w:rsidRPr="00DA5756">
        <w:t xml:space="preserve">уменияформализациииструктурированияинформации, способпредставления данныхвсоответствиис поставленной задачей-таблицы,схемы,графики,диаграммы,с использованиемсоответствующих программныхсредствобработки данных; </w:t>
      </w:r>
      <w:r w:rsidR="003A5D02">
        <w:t xml:space="preserve">   </w:t>
      </w:r>
      <w:r w:rsidRPr="00DA5756">
        <w:t>представления о компьютере как универсальном устройстве обработки информации;</w:t>
      </w:r>
      <w:r w:rsidR="003A5D02">
        <w:t xml:space="preserve">  </w:t>
      </w:r>
      <w:r w:rsidRPr="00DA5756">
        <w:t>представления об основных изучаемых понятиях: информация,алгоритм,модель-и ихсвойствах; развивается алгоритмическое мышление, необходимое для профессиональной деятельностивсовременномобществе;</w:t>
      </w:r>
      <w:r w:rsidR="003A5D02">
        <w:t xml:space="preserve">   </w:t>
      </w:r>
      <w:r w:rsidRPr="00DA5756">
        <w:t>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исследованиях;навыков и умений безопасного и целесообразного поведенияприработескомпьютернымипрограммамиивсети Интернет, умениясоблюдатьнормыинформационнойэтики</w:t>
      </w:r>
      <w:r w:rsidR="003A5D02">
        <w:t xml:space="preserve"> </w:t>
      </w:r>
      <w:r w:rsidRPr="00DA5756">
        <w:t>и</w:t>
      </w:r>
      <w:r w:rsidR="003A5D02">
        <w:t xml:space="preserve"> </w:t>
      </w:r>
      <w:r w:rsidRPr="00DA5756">
        <w:t>права.</w:t>
      </w:r>
    </w:p>
    <w:p w:rsidR="00DA5756" w:rsidRPr="00DA5756" w:rsidRDefault="00DA5756" w:rsidP="00DA5756">
      <w:r w:rsidRPr="00DA5756">
        <w:t>Введение</w:t>
      </w:r>
      <w:r w:rsidR="003A5D02">
        <w:t xml:space="preserve">   </w:t>
      </w:r>
      <w:r w:rsidRPr="00DA5756">
        <w:t>Информацияиинформационныепроцессы</w:t>
      </w:r>
      <w:r w:rsidR="003A5D02">
        <w:t xml:space="preserve">    </w:t>
      </w:r>
      <w:r w:rsidRPr="00DA5756">
        <w:t>Информация – одно из основных обобщающих понятий современной науки.</w:t>
      </w:r>
      <w:r w:rsidR="003A5D02">
        <w:t xml:space="preserve">   </w:t>
      </w:r>
      <w:r w:rsidRPr="00DA5756">
        <w:t>Различные аспекты слова «информация»: информациякакданные,которыемогутбытьобработаны автоматизированнойсистемойи информациякаксведения,предназначенные длявосприятиячеловеком.</w:t>
      </w:r>
    </w:p>
    <w:p w:rsidR="00DA5756" w:rsidRPr="00DA5756" w:rsidRDefault="00DA5756" w:rsidP="00DA5756">
      <w:r w:rsidRPr="00DA5756">
        <w:t>Примерыданных:тексты,числа.Дискретность данных. Анализданных.Возможность описаниянепрерывных объектовипроцессовспомощьюдискретных данных.</w:t>
      </w:r>
    </w:p>
    <w:p w:rsidR="00DA5756" w:rsidRPr="00DA5756" w:rsidRDefault="00DA5756" w:rsidP="00DA5756">
      <w:r w:rsidRPr="00DA5756">
        <w:t>Информационные процессы–процессы,связанныесхранением, преобразованиемипередачейданных.</w:t>
      </w:r>
    </w:p>
    <w:p w:rsidR="00DA5756" w:rsidRPr="00DA5756" w:rsidRDefault="00DA5756" w:rsidP="00DA5756">
      <w:r w:rsidRPr="00DA5756">
        <w:lastRenderedPageBreak/>
        <w:t>Компьютер–универсальноеустройствообработкиданных</w:t>
      </w:r>
    </w:p>
    <w:p w:rsidR="00DA5756" w:rsidRPr="00DA5756" w:rsidRDefault="00DA5756" w:rsidP="00DA5756">
      <w:r w:rsidRPr="00DA5756">
        <w:t>Архитектура компьютера: процессор,оперативная память,внешняя энергонезависимаяпамять,устройстваввода-вывода; их количественные характеристики.</w:t>
      </w:r>
    </w:p>
    <w:p w:rsidR="00DA5756" w:rsidRPr="00DA5756" w:rsidRDefault="00DA5756" w:rsidP="00DA5756">
      <w:r w:rsidRPr="00DA5756">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DA5756" w:rsidRPr="00DA5756" w:rsidRDefault="00DA5756" w:rsidP="00DA5756">
      <w:r w:rsidRPr="00DA5756">
        <w:t>Программное обеспечение компьютера.</w:t>
      </w:r>
    </w:p>
    <w:p w:rsidR="00DA5756" w:rsidRPr="00DA5756" w:rsidRDefault="00DA5756" w:rsidP="00DA5756">
      <w:r w:rsidRPr="00DA5756">
        <w:t>Носители информации, используемые в ИКТ. История и перспективыразвития.Представление обобъемахданныхискоростях доступа,характерныхдляразличныхвидовносителей. Носители информации в живой природе.</w:t>
      </w:r>
    </w:p>
    <w:p w:rsidR="00DA5756" w:rsidRPr="00DA5756" w:rsidRDefault="00DA5756" w:rsidP="00DA5756">
      <w:r w:rsidRPr="00DA5756">
        <w:t>Историяитенденцииразвитиякомпьютеров,улучшениехарактеристик компьютеров.Суперкомпьютеры.</w:t>
      </w:r>
    </w:p>
    <w:p w:rsidR="00DA5756" w:rsidRPr="00DA5756" w:rsidRDefault="00DA5756" w:rsidP="00DA5756">
      <w:r w:rsidRPr="00DA5756">
        <w:t>Физические ограничения на значения характеристик компьютеров.</w:t>
      </w:r>
    </w:p>
    <w:p w:rsidR="00DA5756" w:rsidRPr="00DA5756" w:rsidRDefault="00DA5756" w:rsidP="00DA5756">
      <w:r w:rsidRPr="00DA5756">
        <w:t>Параллельныевычисления.</w:t>
      </w:r>
    </w:p>
    <w:p w:rsidR="00DA5756" w:rsidRPr="00DA5756" w:rsidRDefault="00DA5756" w:rsidP="00DA5756">
      <w:r w:rsidRPr="00DA5756">
        <w:t>Техника безопасности и правила работы на компьютере.</w:t>
      </w:r>
    </w:p>
    <w:p w:rsidR="00DA5756" w:rsidRPr="00DA5756" w:rsidRDefault="00DA5756" w:rsidP="00DA5756">
      <w:r w:rsidRPr="00DA5756">
        <w:t>Математическиеосновыинформатики</w:t>
      </w:r>
    </w:p>
    <w:p w:rsidR="00DA5756" w:rsidRPr="00DA5756" w:rsidRDefault="00DA5756" w:rsidP="00DA5756">
      <w:r w:rsidRPr="00DA5756">
        <w:t>Текстыикодирование</w:t>
      </w:r>
    </w:p>
    <w:p w:rsidR="00DA5756" w:rsidRPr="00DA5756" w:rsidRDefault="00DA5756" w:rsidP="00DA5756">
      <w:r w:rsidRPr="00DA5756">
        <w:t>Символ.Алфавит–конечноемножествосимволов.Текст–конечная последовательность символов данного алфавита. Количество различных текстовданнойдлинывданномалфавите.</w:t>
      </w:r>
    </w:p>
    <w:p w:rsidR="00DA5756" w:rsidRPr="00DA5756" w:rsidRDefault="00DA5756" w:rsidP="00DA5756">
      <w:r w:rsidRPr="00DA5756">
        <w:t>Разнообразие языков и алфавитов. Естественные и формальные языки.Алфавиттекстовнарусскомязыке.</w:t>
      </w:r>
    </w:p>
    <w:p w:rsidR="00DA5756" w:rsidRPr="00DA5756" w:rsidRDefault="00DA5756" w:rsidP="00DA5756">
      <w:r w:rsidRPr="00DA5756">
        <w:t>Кодированиесимволоводногоалфавитаспомощьюкодовыхсловв другомалфавите;кодоваятаблица,декодирование.</w:t>
      </w:r>
    </w:p>
    <w:p w:rsidR="00DA5756" w:rsidRPr="00DA5756" w:rsidRDefault="00DA5756" w:rsidP="00DA5756">
      <w:r w:rsidRPr="00DA5756">
        <w:t>Двоичный алфавит.Представлениеданныхвкомпьютерекактекстовв двоичномалфавите.</w:t>
      </w:r>
    </w:p>
    <w:p w:rsidR="00DA5756" w:rsidRPr="00DA5756" w:rsidRDefault="00DA5756" w:rsidP="00DA5756">
      <w:r w:rsidRPr="00DA5756">
        <w:t>Двоичныекодысфиксированнойдлинойкодовогослова.Разрядность кода –длинакодовогослова.Примерыдвоичныхкодовсразрядностью8,16, 32.</w:t>
      </w:r>
    </w:p>
    <w:p w:rsidR="00DA5756" w:rsidRPr="00DA5756" w:rsidRDefault="00DA5756" w:rsidP="00DA5756">
      <w:r w:rsidRPr="00DA5756">
        <w:lastRenderedPageBreak/>
        <w:t>Единицыизмерения длиныдвоичных текстов:бит,байт,Килобайт и т. д.Количествоинформации,содержащеесяв сообщении.</w:t>
      </w:r>
    </w:p>
    <w:p w:rsidR="00DA5756" w:rsidRPr="00DA5756" w:rsidRDefault="00DA5756" w:rsidP="00DA5756">
      <w:r w:rsidRPr="00DA5756">
        <w:t>Подход А.Н.Колмогоровак определениюколичестваинформации.</w:t>
      </w:r>
    </w:p>
    <w:p w:rsidR="00DA5756" w:rsidRPr="00DA5756" w:rsidRDefault="00DA5756" w:rsidP="00DA5756">
      <w:r w:rsidRPr="00DA5756">
        <w:t>Зависимостьколичествакодовыхкомбинацийотразрядностикода.КодASCII. Кодировкикириллицы.Примерыкодированиябуквнациональныхалфавитов. Представлениео стандартеUnicode. Таблицыкодировкисалфавитом, отличным отдвоичного.</w:t>
      </w:r>
    </w:p>
    <w:p w:rsidR="00DA5756" w:rsidRPr="00DA5756" w:rsidRDefault="00DA5756" w:rsidP="00DA5756">
      <w:r w:rsidRPr="00DA5756">
        <w:t>Искажение информацииприпередаче.Коды,исправляющие ошибки. Возможность однозначногодекодирования длякодовсразличнойдлиной кодовыхслов.</w:t>
      </w:r>
    </w:p>
    <w:p w:rsidR="00DA5756" w:rsidRPr="00DA5756" w:rsidRDefault="00DA5756" w:rsidP="00DA5756">
      <w:r w:rsidRPr="00DA5756">
        <w:t>Дискретизация</w:t>
      </w:r>
    </w:p>
    <w:p w:rsidR="00DA5756" w:rsidRPr="00DA5756" w:rsidRDefault="00DA5756" w:rsidP="00DA5756">
      <w:r w:rsidRPr="00DA5756">
        <w:t>Измерениеидискретизация. Общеепредставлениеоцифровом представленииаудиовизуальныхи другихнепрерывныхданных.</w:t>
      </w:r>
    </w:p>
    <w:p w:rsidR="00DA5756" w:rsidRPr="00DA5756" w:rsidRDefault="00DA5756" w:rsidP="00DA5756">
      <w:r w:rsidRPr="00DA5756">
        <w:t>Кодирование цвета.Цветовыемодели.МоделиRGBиCMYK. Модели HSB иCMY.Глубина кодирования. Знакомствосрастровойи векторнойграфикой.</w:t>
      </w:r>
    </w:p>
    <w:p w:rsidR="00DA5756" w:rsidRPr="00DA5756" w:rsidRDefault="00DA5756" w:rsidP="00DA5756">
      <w:r w:rsidRPr="00DA5756">
        <w:t>Кодирование звука. Разрядность и частота записи. Количество каналовзаписи.</w:t>
      </w:r>
    </w:p>
    <w:p w:rsidR="00DA5756" w:rsidRPr="00DA5756" w:rsidRDefault="00DA5756" w:rsidP="00DA5756">
      <w:r w:rsidRPr="00DA5756">
        <w:t>Оценкаколичественных параметров,связанныхспредставлением и хранениемизображенийизвуковыхфайлов.</w:t>
      </w:r>
    </w:p>
    <w:p w:rsidR="00DA5756" w:rsidRPr="00DA5756" w:rsidRDefault="00DA5756" w:rsidP="00DA5756">
      <w:r w:rsidRPr="00DA5756">
        <w:t>Системысчисления</w:t>
      </w:r>
    </w:p>
    <w:p w:rsidR="00DA5756" w:rsidRPr="00DA5756" w:rsidRDefault="00DA5756" w:rsidP="00DA5756">
      <w:r w:rsidRPr="00DA5756">
        <w:t>Позиционные и непозиционные системы счисления. Примеры представления чисел в позиционных системах счисления.</w:t>
      </w:r>
    </w:p>
    <w:p w:rsidR="00DA5756" w:rsidRPr="00DA5756" w:rsidRDefault="00DA5756" w:rsidP="00DA5756">
      <w:r w:rsidRPr="00DA5756">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DA5756" w:rsidRPr="00DA5756" w:rsidRDefault="00DA5756" w:rsidP="00DA5756">
      <w:r w:rsidRPr="00DA5756">
        <w:t>Двоичнаясистемасчисления,записьцелыхчиселвпределахот0до 1024. Перевод натуральных чисел из десятичной системы счисления в двоичнуюииз двоичнойв десятичную.</w:t>
      </w:r>
    </w:p>
    <w:p w:rsidR="00DA5756" w:rsidRPr="00DA5756" w:rsidRDefault="00DA5756" w:rsidP="00DA5756">
      <w:r w:rsidRPr="00DA5756">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DA5756" w:rsidRPr="00DA5756" w:rsidRDefault="00DA5756" w:rsidP="00DA5756">
      <w:r w:rsidRPr="00DA5756">
        <w:t xml:space="preserve">Перевод натуральных чисел из двоичной системы счисления в восьмеричную и шестнадцатеричную и обратно. </w:t>
      </w:r>
    </w:p>
    <w:p w:rsidR="00DA5756" w:rsidRPr="00DA5756" w:rsidRDefault="00DA5756" w:rsidP="00DA5756">
      <w:r w:rsidRPr="00DA5756">
        <w:lastRenderedPageBreak/>
        <w:t>Арифметические действия в системах счисления.</w:t>
      </w:r>
    </w:p>
    <w:p w:rsidR="00DA5756" w:rsidRPr="00DA5756" w:rsidRDefault="00DA5756" w:rsidP="00DA5756">
      <w:r w:rsidRPr="00DA5756">
        <w:t>Элементыкомбинаторики,теориимножествиматематической логики</w:t>
      </w:r>
    </w:p>
    <w:p w:rsidR="00DA5756" w:rsidRPr="00DA5756" w:rsidRDefault="00DA5756" w:rsidP="00DA5756">
      <w:r w:rsidRPr="00DA5756">
        <w:t>Расчет количествавариантов: формулыперемноженияисложенияколичествавариантов.Количество текстовданнойдлинывданномалфавите.</w:t>
      </w:r>
    </w:p>
    <w:p w:rsidR="00DA5756" w:rsidRPr="00DA5756" w:rsidRDefault="00DA5756" w:rsidP="00DA5756">
      <w:r w:rsidRPr="00DA5756">
        <w:t>Множество.Определениеколичестваэлементоввомножествах, полученных из двухилитрехбазовыхмножествспомощьюопераций объединения,пересеченияидополнения.</w:t>
      </w:r>
    </w:p>
    <w:p w:rsidR="00DA5756" w:rsidRPr="00DA5756" w:rsidRDefault="00DA5756" w:rsidP="00DA5756">
      <w:r w:rsidRPr="00DA5756">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DA5756" w:rsidRPr="00DA5756" w:rsidRDefault="00DA5756" w:rsidP="00DA5756">
      <w:r w:rsidRPr="00DA5756">
        <w:t>Таблицыистинности. Построениетаблицистинностидлялогических выражений.</w:t>
      </w:r>
    </w:p>
    <w:p w:rsidR="00DA5756" w:rsidRPr="00DA5756" w:rsidRDefault="00DA5756" w:rsidP="00DA5756">
      <w:r w:rsidRPr="00DA5756">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логическихэлементовиихфизическая(электронная)реализация.Знакомство слогическимиосновамикомпьютера.</w:t>
      </w:r>
    </w:p>
    <w:p w:rsidR="00DA5756" w:rsidRPr="00DA5756" w:rsidRDefault="00DA5756" w:rsidP="00DA5756">
      <w:r w:rsidRPr="00DA5756">
        <w:tab/>
        <w:t>Списки, графы, деревья</w:t>
      </w:r>
    </w:p>
    <w:p w:rsidR="00DA5756" w:rsidRPr="00DA5756" w:rsidRDefault="00DA5756" w:rsidP="00DA5756">
      <w:r w:rsidRPr="00DA5756">
        <w:t>Список.Первыйэлемент,последнийэлемент,предыдущийэлемент, следующийэлемент.Вставка,удалениеи заменаэлемента.</w:t>
      </w:r>
    </w:p>
    <w:p w:rsidR="00DA5756" w:rsidRPr="00DA5756" w:rsidRDefault="00DA5756" w:rsidP="00DA5756">
      <w:r w:rsidRPr="00DA5756">
        <w:t>Граф.Вершина,ребро,путь.Ориентированныеинеориентированные графы.Начальная вершина(источник) иконечнаявершина(сток)в ориентированномграфе.Длина(вес)ребраипути.Понятиеминимального пути.Матрицасмежностиграфа(сдлинамиребер).</w:t>
      </w:r>
    </w:p>
    <w:p w:rsidR="00DA5756" w:rsidRPr="00DA5756" w:rsidRDefault="00DA5756" w:rsidP="00DA5756">
      <w:r w:rsidRPr="00DA5756">
        <w:t>Дерево.Корень,лист,вершина(узел).Предшествующая вершина, последующие вершины.Поддерево.Высотадерева.Бинарноедерево. Генеалогическоедерево.</w:t>
      </w:r>
    </w:p>
    <w:p w:rsidR="00DA5756" w:rsidRPr="00DA5756" w:rsidRDefault="00DA5756" w:rsidP="00DA5756">
      <w:r w:rsidRPr="00DA5756">
        <w:t>Алгоритмыиэлементыпрограммирования</w:t>
      </w:r>
    </w:p>
    <w:p w:rsidR="00DA5756" w:rsidRPr="00DA5756" w:rsidRDefault="00DA5756" w:rsidP="00DA5756">
      <w:r w:rsidRPr="00DA5756">
        <w:t>Исполнителииалгоритмы.Управлениеисполнителями</w:t>
      </w:r>
    </w:p>
    <w:p w:rsidR="00DA5756" w:rsidRPr="00DA5756" w:rsidRDefault="00DA5756" w:rsidP="00DA5756">
      <w:r w:rsidRPr="00DA5756">
        <w:lastRenderedPageBreak/>
        <w:t>Исполнители. Состояния,возможныеобстановкиисистемакоманд исполнителя;команды-приказыикоманды-запросы; отказисполнителя. Необходимостьформальногоописанияисполнителя. Ручное управление исполнителем.</w:t>
      </w:r>
    </w:p>
    <w:p w:rsidR="00DA5756" w:rsidRPr="00DA5756" w:rsidRDefault="00DA5756" w:rsidP="00DA5756">
      <w:r w:rsidRPr="00DA5756">
        <w:t>Алгоритмкакплануправленияисполнителем (исполнителями). Алгоритмическийязык(языкпрограммирования) –формальныйязыкдля записиалгоритмов. Программа–записьалгоритманаконкретном алгоритмическомязыке. Компьютер–автоматическоеустройство,способное управлятьпозаранеесоставленной программеисполнителями, выполняющимикоманды.Программное управлениеисполнителем. Программное управление самодвижущимся роботом.</w:t>
      </w:r>
    </w:p>
    <w:p w:rsidR="00DA5756" w:rsidRPr="00DA5756" w:rsidRDefault="00DA5756" w:rsidP="00DA5756">
      <w:r w:rsidRPr="00DA5756">
        <w:t>Словесное описание алгоритмов. Описание алгоритма с помощью блок-схем. Отличие словесногоописанияалгоритма,отописанияна формальномалгоритмическомязыке.</w:t>
      </w:r>
    </w:p>
    <w:p w:rsidR="00DA5756" w:rsidRPr="00DA5756" w:rsidRDefault="00DA5756" w:rsidP="00DA5756">
      <w:r w:rsidRPr="00DA5756">
        <w:t>Системыпрограммирования.Средствасозданияивыполненияпрограмм.</w:t>
      </w:r>
    </w:p>
    <w:p w:rsidR="00DA5756" w:rsidRPr="00DA5756" w:rsidRDefault="00DA5756" w:rsidP="00DA5756">
      <w:r w:rsidRPr="00DA5756">
        <w:t>Понятиеобэтапахразработкипрограмми приемахотладкипрограмм.</w:t>
      </w:r>
    </w:p>
    <w:p w:rsidR="00DA5756" w:rsidRPr="00DA5756" w:rsidRDefault="00DA5756" w:rsidP="00DA5756">
      <w:r w:rsidRPr="00DA5756">
        <w:t>Управление. Сигнал. Обратная связь. Примеры: компьютер и управляемый имисполнитель (в том числе робот); компьютер,получающий сигналыот цифровыхдатчиковвходенаблюденийиэкспериментов, иуправляющий реальными(втомчиследвижущимися)устройствами.</w:t>
      </w:r>
    </w:p>
    <w:p w:rsidR="00DA5756" w:rsidRPr="00DA5756" w:rsidRDefault="00DA5756" w:rsidP="00DA5756">
      <w:r w:rsidRPr="00DA5756">
        <w:t>Алгоритмическиеконструкции</w:t>
      </w:r>
    </w:p>
    <w:p w:rsidR="00DA5756" w:rsidRPr="00DA5756" w:rsidRDefault="00DA5756" w:rsidP="00DA5756">
      <w:r w:rsidRPr="00DA5756">
        <w:t>Конструкция «следование». Линейныйалгоритм. Ограниченность линейных алгоритмов:невозможность предусмотретьзависимостьпоследовательности выполняемыхдействийот исходныхданных.</w:t>
      </w:r>
    </w:p>
    <w:p w:rsidR="00DA5756" w:rsidRPr="00DA5756" w:rsidRDefault="00DA5756" w:rsidP="00DA5756">
      <w:r w:rsidRPr="00DA5756">
        <w:t xml:space="preserve">Конструкция «ветвление». Условный оператор: полная и неполная формы. </w:t>
      </w:r>
    </w:p>
    <w:p w:rsidR="00DA5756" w:rsidRPr="00DA5756" w:rsidRDefault="00DA5756" w:rsidP="00DA5756">
      <w:r w:rsidRPr="00DA5756">
        <w:t>Выполнение  и невыполнения условия (истинность и ложность высказывания). Простые и составные условия. Запись составных условий.</w:t>
      </w:r>
    </w:p>
    <w:p w:rsidR="00DA5756" w:rsidRPr="00DA5756" w:rsidRDefault="00DA5756" w:rsidP="00DA5756">
      <w:r w:rsidRPr="00DA5756">
        <w:t>Конструкция «повторения»:циклы с заданным числом повторений, с условием выполнения, с переменной цикла. Проверкаусловиявыполненияцикладо началавыполнениятелациклаипосле выполнениятелацикла:постусловие ипредусловие цикла.Инвариантцикла.</w:t>
      </w:r>
    </w:p>
    <w:p w:rsidR="00DA5756" w:rsidRPr="00DA5756" w:rsidRDefault="00DA5756" w:rsidP="00DA5756">
      <w:r w:rsidRPr="00DA5756">
        <w:t>Записьалгоритмических конструкцийввыбранномязыке программирования.</w:t>
      </w:r>
    </w:p>
    <w:p w:rsidR="00DA5756" w:rsidRPr="00DA5756" w:rsidRDefault="00DA5756" w:rsidP="00DA5756">
      <w:r w:rsidRPr="00DA5756">
        <w:t>Примерызаписикомандветвленияиповторения идругихконструкций в различныхалгоритмическихязыках.</w:t>
      </w:r>
    </w:p>
    <w:p w:rsidR="00DA5756" w:rsidRPr="00DA5756" w:rsidRDefault="00DA5756" w:rsidP="00DA5756">
      <w:r w:rsidRPr="00DA5756">
        <w:t>Разработка алгоритмовипрограмм</w:t>
      </w:r>
    </w:p>
    <w:p w:rsidR="00DA5756" w:rsidRPr="00DA5756" w:rsidRDefault="00DA5756" w:rsidP="00DA5756">
      <w:r w:rsidRPr="00DA5756">
        <w:lastRenderedPageBreak/>
        <w:t>Операторприсваивания.Представлениео структурахданных.</w:t>
      </w:r>
    </w:p>
    <w:p w:rsidR="00DA5756" w:rsidRPr="00DA5756" w:rsidRDefault="00DA5756" w:rsidP="00DA5756">
      <w:r w:rsidRPr="00DA5756">
        <w:t>Константы и переменные. Переменная: имяизначение.Типы переменных:целые, вещественные, символьные,строковые,логические.Табличныевеличины (массивы).Одномерные массивы. Двумерные массивы.</w:t>
      </w:r>
    </w:p>
    <w:p w:rsidR="00DA5756" w:rsidRPr="00DA5756" w:rsidRDefault="00DA5756" w:rsidP="00DA5756">
      <w:r w:rsidRPr="00DA5756">
        <w:t>Примерызадачобработкиданных:</w:t>
      </w:r>
    </w:p>
    <w:p w:rsidR="00DA5756" w:rsidRPr="00DA5756" w:rsidRDefault="00DA5756" w:rsidP="00DA5756">
      <w:r w:rsidRPr="00DA5756">
        <w:t>нахождение минимального и максимального числа из двух,трех, четырехданныхчисел;</w:t>
      </w:r>
    </w:p>
    <w:p w:rsidR="00DA5756" w:rsidRPr="00DA5756" w:rsidRDefault="00DA5756" w:rsidP="00DA5756">
      <w:r w:rsidRPr="00DA5756">
        <w:t>нахождениевсехкорнейзаданногоквадратногоуравнения;</w:t>
      </w:r>
    </w:p>
    <w:p w:rsidR="00DA5756" w:rsidRPr="00DA5756" w:rsidRDefault="00DA5756" w:rsidP="00DA5756">
      <w:r w:rsidRPr="00DA5756">
        <w:t>заполнениечисловогомассивавсоответствиисформулойили путемвводачисел;</w:t>
      </w:r>
    </w:p>
    <w:p w:rsidR="00DA5756" w:rsidRPr="00DA5756" w:rsidRDefault="00DA5756" w:rsidP="00DA5756">
      <w:r w:rsidRPr="00DA5756">
        <w:t>нахождение суммы элементов данной конечной числовой последовательностиилимассива;</w:t>
      </w:r>
    </w:p>
    <w:p w:rsidR="00DA5756" w:rsidRPr="00DA5756" w:rsidRDefault="00DA5756" w:rsidP="00DA5756">
      <w:r w:rsidRPr="00DA5756">
        <w:t>нахождениеминимального(максимального)элементамассива.</w:t>
      </w:r>
    </w:p>
    <w:p w:rsidR="00DA5756" w:rsidRPr="00DA5756" w:rsidRDefault="00DA5756" w:rsidP="00DA5756">
      <w:r w:rsidRPr="00DA5756">
        <w:t>Знакомствосалгоритмами решенияэтихзадач.Реализацииэтихалгоритмов ввыбраннойсредепрограммирования.</w:t>
      </w:r>
    </w:p>
    <w:p w:rsidR="00DA5756" w:rsidRPr="00DA5756" w:rsidRDefault="00DA5756" w:rsidP="00DA5756">
      <w:r w:rsidRPr="00DA5756">
        <w:t>Составлениеалгоритмови программпоуправлениюисполнителями Робот, Черепашка, Чертежник и др.</w:t>
      </w:r>
    </w:p>
    <w:p w:rsidR="00DA5756" w:rsidRPr="00DA5756" w:rsidRDefault="00DA5756" w:rsidP="00DA5756">
      <w:r w:rsidRPr="00DA5756">
        <w:t>Знакомствос постановкамиболеесложныхзадачобработкиданныхи алгоритмами ихрешения:сортировкамассива,выполнение поэлементных операцийсмассивами;обработкацелыхчисел,представленных записямив десятичнойидвоичнойсистемахсчисления,нахождение наибольшего общегоделителя(алгоритмЕвклида).</w:t>
      </w:r>
    </w:p>
    <w:p w:rsidR="00DA5756" w:rsidRPr="00DA5756" w:rsidRDefault="00DA5756" w:rsidP="00DA5756">
      <w:r w:rsidRPr="00DA5756">
        <w:t>Понятиеобэтапахразработки программ:составление требованийк программе, выборалгоритмаиегореализация ввидепрограммы на выбранномалгоритмическом языке,отладкапрограммыспомощью выбраннойсистемыпрограммирования,тестирование.</w:t>
      </w:r>
    </w:p>
    <w:p w:rsidR="00DA5756" w:rsidRPr="00DA5756" w:rsidRDefault="00DA5756" w:rsidP="00DA5756">
      <w:r w:rsidRPr="00DA5756">
        <w:t>Простейшие приемыдиалоговой отладкипрограмм(выборточки останова,пошаговое выполнение, просмотрзначенийвеличин,отладочный вывод).</w:t>
      </w:r>
    </w:p>
    <w:p w:rsidR="00DA5756" w:rsidRPr="00DA5756" w:rsidRDefault="00DA5756" w:rsidP="00DA5756">
      <w:r w:rsidRPr="00DA5756">
        <w:t>Знакомствосдокументированием программ.Составлениеописание программыпообразцу.</w:t>
      </w:r>
    </w:p>
    <w:p w:rsidR="00DA5756" w:rsidRPr="00DA5756" w:rsidRDefault="00DA5756" w:rsidP="00DA5756">
      <w:r w:rsidRPr="00DA5756">
        <w:t>Анализалгоритмов</w:t>
      </w:r>
    </w:p>
    <w:p w:rsidR="00DA5756" w:rsidRPr="00DA5756" w:rsidRDefault="00DA5756" w:rsidP="00DA5756">
      <w:r w:rsidRPr="00DA5756">
        <w:lastRenderedPageBreak/>
        <w:t>Сложностьвычисления: количествовыполненных операций,размер используемой памяти; их зависимость от размера исходных данных. Примерыкороткихпрограмм,выполняющих многошаговпообработке небольшого объемаданных;примерыкороткихпрограмм,выполняющих обработкубольшогообъемаданных.</w:t>
      </w:r>
    </w:p>
    <w:p w:rsidR="00DA5756" w:rsidRPr="00DA5756" w:rsidRDefault="00DA5756" w:rsidP="00DA5756">
      <w:r w:rsidRPr="00DA5756">
        <w:t>Определениевозможныхрезультатовработыалгоритмапри данном множествевходныхданных;определение возможных входныхданных, приводящихкданномурезультату.Примерыописанияобъектовипроцессов спомощьюнаборачисловыххарактеристик, атакжезависимостеймежду этимихарактеристиками,выражаемымис помощьюформул.</w:t>
      </w:r>
    </w:p>
    <w:p w:rsidR="00DA5756" w:rsidRPr="00DA5756" w:rsidRDefault="00DA5756" w:rsidP="00DA5756">
      <w:r w:rsidRPr="00DA5756">
        <w:t>Робототехника</w:t>
      </w:r>
    </w:p>
    <w:p w:rsidR="00DA5756" w:rsidRPr="00DA5756" w:rsidRDefault="00DA5756" w:rsidP="00DA5756">
      <w:r w:rsidRPr="00DA5756">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получениесигналовот цифровыхдатчиков (касания, расстояния, света, звука и др.</w:t>
      </w:r>
    </w:p>
    <w:p w:rsidR="00DA5756" w:rsidRPr="00DA5756" w:rsidRDefault="00DA5756" w:rsidP="00DA5756">
      <w:r w:rsidRPr="00DA5756">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DA5756" w:rsidRPr="00DA5756" w:rsidRDefault="00DA5756" w:rsidP="00DA5756">
      <w:r w:rsidRPr="00DA5756">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DA5756" w:rsidRPr="00DA5756" w:rsidRDefault="00DA5756" w:rsidP="00DA5756">
      <w:r w:rsidRPr="00DA5756">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DA5756" w:rsidRPr="00DA5756" w:rsidRDefault="00DA5756" w:rsidP="00DA5756">
      <w:r w:rsidRPr="00DA5756">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DA5756" w:rsidRPr="00DA5756" w:rsidRDefault="00DA5756" w:rsidP="00DA5756">
      <w:r w:rsidRPr="00DA5756">
        <w:t>Математическоемоделирование</w:t>
      </w:r>
    </w:p>
    <w:p w:rsidR="00DA5756" w:rsidRPr="00DA5756" w:rsidRDefault="00DA5756" w:rsidP="00DA5756">
      <w:r w:rsidRPr="00DA5756">
        <w:t xml:space="preserve">Понятиематематической модели.Задачи, решаемые с помощью математического (компьютерного) моделирования.Отличие математической модели отнатурноймоделииот словесного(литературного) описанияобъекта.Использование компьютеров при работе с математическими моделями. </w:t>
      </w:r>
    </w:p>
    <w:p w:rsidR="00DA5756" w:rsidRPr="00DA5756" w:rsidRDefault="00DA5756" w:rsidP="00DA5756">
      <w:r w:rsidRPr="00DA5756">
        <w:t>Компьютерные эксперименты.</w:t>
      </w:r>
    </w:p>
    <w:p w:rsidR="00DA5756" w:rsidRPr="00DA5756" w:rsidRDefault="00DA5756" w:rsidP="00DA5756">
      <w:r w:rsidRPr="00DA5756">
        <w:lastRenderedPageBreak/>
        <w:t>Примеры использованияматематических(компьютерных)моделей при решениинаучно-технических задач.Представлениеоциклемоделирования: построениематематическоймодели,еепрограммнаяреализация,проверкана простыхпримерах(тестирование),проведениекомпьютерногоэксперимента, анализегорезультатов,уточнениемодели.</w:t>
      </w:r>
    </w:p>
    <w:p w:rsidR="00DA5756" w:rsidRPr="00DA5756" w:rsidRDefault="00DA5756" w:rsidP="00DA5756">
      <w:r w:rsidRPr="00DA5756">
        <w:t>Использованиепрограммныхсистемисервисов</w:t>
      </w:r>
    </w:p>
    <w:p w:rsidR="00DA5756" w:rsidRPr="00DA5756" w:rsidRDefault="00DA5756" w:rsidP="00DA5756">
      <w:r w:rsidRPr="00DA5756">
        <w:t>Файловаясистема</w:t>
      </w:r>
    </w:p>
    <w:p w:rsidR="00DA5756" w:rsidRPr="00DA5756" w:rsidRDefault="00DA5756" w:rsidP="00DA5756">
      <w:r w:rsidRPr="00DA5756">
        <w:t>Принципы построения файловых систем. Каталог(директория). Основныеоперациипри работесфайлами:создание,редактирование,копирование,перемещение, удаление.Типыфайлов.</w:t>
      </w:r>
    </w:p>
    <w:p w:rsidR="00DA5756" w:rsidRPr="00DA5756" w:rsidRDefault="00DA5756" w:rsidP="00DA5756">
      <w:r w:rsidRPr="00DA5756">
        <w:t>Характерные размерыфайловразличныхтипов(страницапечатного текста,полныйтекстромана«Евгений Онегин», минутный видеоклип, полуторачасовой фильм,файлданныхкосмическихнаблюдений,файл промежуточных данныхприматематическом моделировании сложных физическихпроцессови др.).</w:t>
      </w:r>
    </w:p>
    <w:p w:rsidR="00DA5756" w:rsidRPr="00DA5756" w:rsidRDefault="00DA5756" w:rsidP="00DA5756">
      <w:r w:rsidRPr="00DA5756">
        <w:t>Архивированиеи разархивирование.</w:t>
      </w:r>
    </w:p>
    <w:p w:rsidR="00DA5756" w:rsidRPr="00DA5756" w:rsidRDefault="00DA5756" w:rsidP="00DA5756">
      <w:r w:rsidRPr="00DA5756">
        <w:t>Файловыйменеджер.</w:t>
      </w:r>
    </w:p>
    <w:p w:rsidR="00DA5756" w:rsidRPr="00DA5756" w:rsidRDefault="00DA5756" w:rsidP="00DA5756">
      <w:r w:rsidRPr="00DA5756">
        <w:t>Поисквфайловойсистеме.</w:t>
      </w:r>
    </w:p>
    <w:p w:rsidR="00DA5756" w:rsidRPr="00DA5756" w:rsidRDefault="00DA5756" w:rsidP="00DA5756">
      <w:r w:rsidRPr="00DA5756">
        <w:t>Подготовкатекстовидемонстрационныхматериалов</w:t>
      </w:r>
    </w:p>
    <w:p w:rsidR="00DA5756" w:rsidRPr="00DA5756" w:rsidRDefault="00DA5756" w:rsidP="00DA5756">
      <w:r w:rsidRPr="00DA5756">
        <w:t>Текстовыедокументыиихструктурные элементы(страница,абзац, строка,слово,символ).</w:t>
      </w:r>
    </w:p>
    <w:p w:rsidR="00DA5756" w:rsidRPr="00DA5756" w:rsidRDefault="00DA5756" w:rsidP="00DA5756">
      <w:r w:rsidRPr="00DA5756">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DA5756" w:rsidRPr="00DA5756" w:rsidRDefault="00DA5756" w:rsidP="00DA5756">
      <w:r w:rsidRPr="00DA5756">
        <w:t>Включение втекстовыйдокументсписков, таблиц,играфических объектов. Включениевтекстовыйдокументдиаграмм, формул, нумерациистраниц,колонтитулов,ссылокидр.Историяизменений.</w:t>
      </w:r>
    </w:p>
    <w:p w:rsidR="00DA5756" w:rsidRPr="00DA5756" w:rsidRDefault="00DA5756" w:rsidP="00DA5756">
      <w:r w:rsidRPr="00DA5756">
        <w:t>Проверкаправописания,словари.</w:t>
      </w:r>
    </w:p>
    <w:p w:rsidR="00DA5756" w:rsidRPr="00DA5756" w:rsidRDefault="00DA5756" w:rsidP="00DA5756">
      <w:r w:rsidRPr="00DA5756">
        <w:t>Инструментывводатекстасиспользованием сканера,программ распознавания,расшифровкиустнойречи.Компьютерныйперевод.</w:t>
      </w:r>
    </w:p>
    <w:p w:rsidR="00DA5756" w:rsidRPr="00DA5756" w:rsidRDefault="00DA5756" w:rsidP="00DA5756">
      <w:r w:rsidRPr="00DA5756">
        <w:lastRenderedPageBreak/>
        <w:t>Понятиеосистеместандартовпоинформации,библиотечному и издательскому делу.Деловаяпереписка,учебнаяпубликация,коллективная работа.Рефератианнотация.</w:t>
      </w:r>
    </w:p>
    <w:p w:rsidR="00DA5756" w:rsidRPr="00DA5756" w:rsidRDefault="00DA5756" w:rsidP="00DA5756">
      <w:r w:rsidRPr="00DA5756">
        <w:t>Подготовкакомпьютерных презентаций. Включениевпрезентацию аудиовизуальныхобъектов.</w:t>
      </w:r>
    </w:p>
    <w:p w:rsidR="00DA5756" w:rsidRPr="00DA5756" w:rsidRDefault="00DA5756" w:rsidP="00DA5756">
      <w:r w:rsidRPr="00DA5756">
        <w:t xml:space="preserve">Знакомствосграфическими редакторами. Операцииредактирования графических объектов:изменениеразмера,сжатиеизображения; обрезка, поворот,отражение, работа с областями (выделение, копирование, заливка цветом),коррекцияцвета,яркостииконтрастности.Знакомство собработкойфотографий. Геометрическиеистилевыепреобразования. </w:t>
      </w:r>
    </w:p>
    <w:p w:rsidR="00DA5756" w:rsidRPr="00DA5756" w:rsidRDefault="00DA5756" w:rsidP="00DA5756">
      <w:r w:rsidRPr="00DA5756">
        <w:t>Вводизображенийсиспользованиемразличныхцифровыхустройств (цифровыхфотоаппаратовимикроскопов,видеокамер,сканеровит.д.).</w:t>
      </w:r>
    </w:p>
    <w:p w:rsidR="00DA5756" w:rsidRPr="00DA5756" w:rsidRDefault="00DA5756" w:rsidP="00DA5756">
      <w:r w:rsidRPr="00DA5756">
        <w:t>Средствакомпьютерногопроектирования. Чертежииработас ними.Базовыеоперации:выделение,объединение, геометрические преобразованияфрагментови компонентов.Диаграммы,планы,карты.</w:t>
      </w:r>
    </w:p>
    <w:p w:rsidR="00DA5756" w:rsidRPr="00DA5756" w:rsidRDefault="00DA5756" w:rsidP="00DA5756">
      <w:r w:rsidRPr="00DA5756">
        <w:t>Электронные(динамические)таблицы</w:t>
      </w:r>
    </w:p>
    <w:p w:rsidR="00DA5756" w:rsidRPr="00DA5756" w:rsidRDefault="00DA5756" w:rsidP="00DA5756">
      <w:r w:rsidRPr="00DA5756">
        <w:t>Электронные(динамические) таблицы.Формулысиспользованием абсолютной,относительной исмешаннойадресации;преобразование формул прикопировании.Выделениедиапазонатаблицыиупорядочивание (сортировка)егоэлементов;построениеграфиковидиаграмм.</w:t>
      </w:r>
    </w:p>
    <w:p w:rsidR="00DA5756" w:rsidRPr="00DA5756" w:rsidRDefault="00DA5756" w:rsidP="00DA5756">
      <w:r w:rsidRPr="00DA5756">
        <w:t>Базыданных.Поискинформации</w:t>
      </w:r>
    </w:p>
    <w:p w:rsidR="00DA5756" w:rsidRPr="00DA5756" w:rsidRDefault="00DA5756" w:rsidP="00DA5756">
      <w:r w:rsidRPr="00DA5756">
        <w:t>Базыданных.Таблицакакпредставление отношения.Поискданныхв готовойбазе.Связимеждутаблицами.</w:t>
      </w:r>
    </w:p>
    <w:p w:rsidR="00DA5756" w:rsidRPr="00DA5756" w:rsidRDefault="00DA5756" w:rsidP="00DA5756">
      <w:r w:rsidRPr="00DA5756">
        <w:t>Поискинформациив сети Интернет. Средстваиметодикапоиска информации.Построениезапросов;браузеры.Компьютерные энциклопедии исловари.Компьютерныекартыидругиесправочныесистемы.Поисковые машины.</w:t>
      </w:r>
    </w:p>
    <w:p w:rsidR="00DA5756" w:rsidRPr="00DA5756" w:rsidRDefault="00DA5756" w:rsidP="00DA5756">
      <w:r w:rsidRPr="00DA5756">
        <w:t>Работа в информационном пространстве. Информационно-коммуникационныетехнологии</w:t>
      </w:r>
    </w:p>
    <w:p w:rsidR="00DA5756" w:rsidRPr="00DA5756" w:rsidRDefault="00DA5756" w:rsidP="00DA5756">
      <w:r w:rsidRPr="00DA5756">
        <w:t>Компьютерные сети. Интернет. Адресация в сети Интернет. Доменная система имен.Сайт.Сетевое хранение данных. Большие данныевприродеи технике(геномныеданные,результаты физических экспериментов, Интернет-данные,вчастности,данныесоциальныхсетей).Технологииих обработкиихранения.</w:t>
      </w:r>
    </w:p>
    <w:p w:rsidR="00DA5756" w:rsidRPr="00DA5756" w:rsidRDefault="00DA5756" w:rsidP="00DA5756">
      <w:r w:rsidRPr="00DA5756">
        <w:lastRenderedPageBreak/>
        <w:t>Видыдеятельностив сети Интернет.Интернет-сервисы: почтоваяслужба; справочные службы(карты,расписания ит. п.),поисковые службы,службы обновленияпрограммногообеспеченияидр.</w:t>
      </w:r>
    </w:p>
    <w:p w:rsidR="00DA5756" w:rsidRPr="00DA5756" w:rsidRDefault="00DA5756" w:rsidP="00DA5756">
      <w:r w:rsidRPr="00DA5756">
        <w:t>Компьютерныевирусыидругиевредоносныепрограммы;защитаотних.</w:t>
      </w:r>
    </w:p>
    <w:p w:rsidR="00DA5756" w:rsidRPr="00DA5756" w:rsidRDefault="00DA5756" w:rsidP="00DA5756">
      <w:r w:rsidRPr="00DA5756">
        <w:t>Приемы,повышающие безопасностьработыв сети Интернет.Проблема подлинности полученнойинформации. Электронная подпись, сертифицированные сайтыидокументы.Методыиндивидуальногои коллективногоразмещенияновойинформациив сети Интернет.Взаимодействие наосновекомпьютерных сетей:электроннаяпочта,чат,форум, телеконференцияи др.</w:t>
      </w:r>
    </w:p>
    <w:p w:rsidR="00DA5756" w:rsidRPr="00DA5756" w:rsidRDefault="00DA5756" w:rsidP="00DA5756">
      <w:r w:rsidRPr="00DA5756">
        <w:t>Гигиенические, эргономические итехническиеусловияэксплуатации средствИКТ.Экономические, правовыеиэтическиеаспектыих использования. Личнаяинформация,средстваеезащиты.Организация личногоинформационногопространства.</w:t>
      </w:r>
    </w:p>
    <w:p w:rsidR="00DA5756" w:rsidRPr="00DA5756" w:rsidRDefault="00DA5756" w:rsidP="00DA5756">
      <w:r w:rsidRPr="00DA5756">
        <w:t>Основные этапы и тенденции развития ИКТ. Стандарты в сфере информатикииИКТ.Стандартизация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DA5756" w:rsidRPr="00F17453" w:rsidRDefault="00DA5756" w:rsidP="00DA5756">
      <w:pPr>
        <w:rPr>
          <w:b/>
        </w:rPr>
      </w:pPr>
      <w:bookmarkStart w:id="100" w:name="_Toc409691710"/>
      <w:bookmarkStart w:id="101" w:name="_Toc410654035"/>
      <w:bookmarkStart w:id="102" w:name="_Toc414553246"/>
      <w:r w:rsidRPr="00F17453">
        <w:rPr>
          <w:b/>
        </w:rPr>
        <w:t>2.2.2.9. Физика</w:t>
      </w:r>
      <w:bookmarkEnd w:id="100"/>
      <w:bookmarkEnd w:id="101"/>
      <w:bookmarkEnd w:id="102"/>
    </w:p>
    <w:p w:rsidR="00DA5756" w:rsidRPr="00DA5756" w:rsidRDefault="00DA5756" w:rsidP="00DA5756">
      <w:r w:rsidRPr="00DA5756">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DA5756" w:rsidRPr="00DA5756" w:rsidRDefault="00DA5756" w:rsidP="00DA5756">
      <w:r w:rsidRPr="00DA5756">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A5756" w:rsidRPr="00DA5756" w:rsidRDefault="00DA5756" w:rsidP="00DA5756">
      <w:r w:rsidRPr="00DA5756">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DA5756" w:rsidRPr="00DA5756" w:rsidRDefault="00DA5756" w:rsidP="00DA5756">
      <w:r w:rsidRPr="00DA5756">
        <w:lastRenderedPageBreak/>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DA5756" w:rsidRPr="00DA5756" w:rsidRDefault="00DA5756" w:rsidP="00DA5756">
      <w:r w:rsidRPr="00DA5756">
        <w:t>Физика и физические методы изучения природы</w:t>
      </w:r>
    </w:p>
    <w:p w:rsidR="00DA5756" w:rsidRPr="00DA5756" w:rsidRDefault="00DA5756" w:rsidP="00DA5756">
      <w:r w:rsidRPr="00DA5756">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DA5756" w:rsidRPr="00DA5756" w:rsidRDefault="00DA5756" w:rsidP="00DA5756">
      <w:r w:rsidRPr="00DA5756">
        <w:t>Физические величины и их измерение. Точность и погрешность измерений. Международная система единиц.</w:t>
      </w:r>
    </w:p>
    <w:p w:rsidR="00DA5756" w:rsidRPr="00DA5756" w:rsidRDefault="00DA5756" w:rsidP="00DA5756">
      <w:r w:rsidRPr="00DA5756">
        <w:t>Физические законы и закономерности. Физика и техника. Научный метод познания. Роль физики в формировании естественнонаучной грамотности.</w:t>
      </w:r>
    </w:p>
    <w:p w:rsidR="00DA5756" w:rsidRPr="00DA5756" w:rsidRDefault="00DA5756" w:rsidP="00DA5756">
      <w:r w:rsidRPr="00DA5756">
        <w:t>Механические явления</w:t>
      </w:r>
    </w:p>
    <w:p w:rsidR="00DA5756" w:rsidRPr="00DA5756" w:rsidRDefault="00DA5756" w:rsidP="00DA5756">
      <w:r w:rsidRPr="00DA5756">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DA5756" w:rsidRPr="00DA5756" w:rsidRDefault="00DA5756" w:rsidP="00DA5756">
      <w:r w:rsidRPr="00DA5756">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DA5756" w:rsidRPr="00DA5756" w:rsidRDefault="00DA5756" w:rsidP="00DA5756">
      <w:r w:rsidRPr="00DA5756">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DA5756" w:rsidRPr="00DA5756" w:rsidRDefault="00DA5756" w:rsidP="00DA5756">
      <w:r w:rsidRPr="00DA5756">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воздуха.Атмосферное давление. Измерение атмосферного давления. Опыт Торричелли. Барометр-</w:t>
      </w:r>
      <w:r w:rsidRPr="00DA5756">
        <w:lastRenderedPageBreak/>
        <w:t>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DA5756" w:rsidRPr="00DA5756" w:rsidRDefault="00DA5756" w:rsidP="00DA5756">
      <w:r w:rsidRPr="00DA5756">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DA5756" w:rsidRPr="00DA5756" w:rsidRDefault="00DA5756" w:rsidP="00DA5756">
      <w:r w:rsidRPr="00DA5756">
        <w:t>Тепловые явления</w:t>
      </w:r>
    </w:p>
    <w:p w:rsidR="00DA5756" w:rsidRPr="00DA5756" w:rsidRDefault="00DA5756" w:rsidP="00DA5756">
      <w:r w:rsidRPr="00DA5756">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DA5756" w:rsidRPr="00DA5756" w:rsidRDefault="00DA5756" w:rsidP="00DA5756">
      <w:r w:rsidRPr="00DA5756">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DA5756" w:rsidRPr="00DA5756" w:rsidRDefault="00DA5756" w:rsidP="00DA5756">
      <w:r w:rsidRPr="00DA5756">
        <w:t>Электромагнитные явления</w:t>
      </w:r>
    </w:p>
    <w:p w:rsidR="00DA5756" w:rsidRPr="00DA5756" w:rsidRDefault="00DA5756" w:rsidP="00DA5756">
      <w:r w:rsidRPr="00DA5756">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Конденсатор.Энергия электрического поля конденсатора.</w:t>
      </w:r>
    </w:p>
    <w:p w:rsidR="00DA5756" w:rsidRPr="00DA5756" w:rsidRDefault="00DA5756" w:rsidP="00DA5756">
      <w:r w:rsidRPr="00DA5756">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DA5756" w:rsidRPr="00DA5756" w:rsidRDefault="00DA5756" w:rsidP="00DA5756">
      <w:r w:rsidRPr="00DA5756">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DA5756" w:rsidRPr="00DA5756" w:rsidRDefault="00DA5756" w:rsidP="00DA5756">
      <w:r w:rsidRPr="00DA5756">
        <w:lastRenderedPageBreak/>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DA5756" w:rsidRPr="00DA5756" w:rsidRDefault="00DA5756" w:rsidP="00DA5756">
      <w:r w:rsidRPr="00DA5756">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DA5756" w:rsidRPr="00DA5756" w:rsidRDefault="00DA5756" w:rsidP="00DA5756">
      <w:r w:rsidRPr="00DA5756">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электромагнитных излучений на живые организмы.</w:t>
      </w:r>
    </w:p>
    <w:p w:rsidR="00DA5756" w:rsidRPr="00DA5756" w:rsidRDefault="00DA5756" w:rsidP="00DA5756">
      <w:r w:rsidRPr="00DA5756">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DA5756" w:rsidRPr="00DA5756" w:rsidRDefault="00DA5756" w:rsidP="00DA5756">
      <w:r w:rsidRPr="00DA5756">
        <w:t>Квантовые явления</w:t>
      </w:r>
    </w:p>
    <w:p w:rsidR="00DA5756" w:rsidRPr="00DA5756" w:rsidRDefault="00DA5756" w:rsidP="00DA5756">
      <w:r w:rsidRPr="00DA5756">
        <w:t>Строение атомов. Планетарная модель атома. Квантовый характер поглощения и испускания света атомами. Линейчатые спектры.</w:t>
      </w:r>
    </w:p>
    <w:p w:rsidR="00DA5756" w:rsidRPr="00DA5756" w:rsidRDefault="00DA5756" w:rsidP="00DA5756">
      <w:r w:rsidRPr="00DA5756">
        <w:t xml:space="preserve"> Опыты Резерфорда.</w:t>
      </w:r>
    </w:p>
    <w:p w:rsidR="00DA5756" w:rsidRPr="00DA5756" w:rsidRDefault="00DA5756" w:rsidP="00DA5756">
      <w:r w:rsidRPr="00DA5756">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DA5756" w:rsidRPr="00DA5756" w:rsidRDefault="00DA5756" w:rsidP="00DA5756">
      <w:r w:rsidRPr="00DA5756">
        <w:t>Строение и эволюция Вселенной</w:t>
      </w:r>
    </w:p>
    <w:p w:rsidR="00DA5756" w:rsidRPr="00DA5756" w:rsidRDefault="00DA5756" w:rsidP="00DA5756">
      <w:r w:rsidRPr="00DA5756">
        <w:t>Геоцентрическая и гелиоцентрическая системы мира. Фи</w:t>
      </w:r>
      <w:r w:rsidRPr="00DA5756">
        <w:softHyphen/>
        <w:t>зическая природа небесных тел Солнечной системы. Проис</w:t>
      </w:r>
      <w:r w:rsidRPr="00DA5756">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DA5756" w:rsidRPr="00DA5756" w:rsidRDefault="00DA5756" w:rsidP="00DA5756">
      <w:r w:rsidRPr="00DA5756">
        <w:t>Примерные темы лабораторных и практических работ</w:t>
      </w:r>
    </w:p>
    <w:p w:rsidR="00DA5756" w:rsidRPr="00DA5756" w:rsidRDefault="00DA5756" w:rsidP="00DA5756">
      <w:r w:rsidRPr="00DA5756">
        <w:t>Лабораторные работы (независимо от тематической принадлежности) делятся следующие типы:</w:t>
      </w:r>
    </w:p>
    <w:p w:rsidR="00DA5756" w:rsidRPr="00DA5756" w:rsidRDefault="00DA5756" w:rsidP="00DA5756">
      <w:r w:rsidRPr="00DA5756">
        <w:lastRenderedPageBreak/>
        <w:t xml:space="preserve">Проведение прямых измерений физических величин </w:t>
      </w:r>
    </w:p>
    <w:p w:rsidR="00DA5756" w:rsidRPr="00DA5756" w:rsidRDefault="00DA5756" w:rsidP="00DA5756">
      <w:r w:rsidRPr="00DA5756">
        <w:t>Расчет по полученным результатам прямых измерений зависимого от них параметра (косвенные измерения).</w:t>
      </w:r>
    </w:p>
    <w:p w:rsidR="00DA5756" w:rsidRPr="00DA5756" w:rsidRDefault="00DA5756" w:rsidP="00DA5756">
      <w:r w:rsidRPr="00DA5756">
        <w:t>Наблюдение явлений и постановка опытов (на качественном уровне) по обнаружению факторов, влияющих на протекание данных явлений.</w:t>
      </w:r>
    </w:p>
    <w:p w:rsidR="00DA5756" w:rsidRPr="00DA5756" w:rsidRDefault="00DA5756" w:rsidP="00DA5756">
      <w:r w:rsidRPr="00DA5756">
        <w:t>Исследование зависимости одной физической величины от другой с представлением результатов в виде графика или таблицы.</w:t>
      </w:r>
    </w:p>
    <w:p w:rsidR="00DA5756" w:rsidRPr="00DA5756" w:rsidRDefault="00DA5756" w:rsidP="00DA5756">
      <w:r w:rsidRPr="00DA5756">
        <w:t xml:space="preserve">Проверка заданных предположений (прямые измерения физических величин и сравнение заданных соотношений между ними). </w:t>
      </w:r>
    </w:p>
    <w:p w:rsidR="00DA5756" w:rsidRPr="00DA5756" w:rsidRDefault="00DA5756" w:rsidP="00DA5756">
      <w:r w:rsidRPr="00DA5756">
        <w:t>Знакомство с техническими устройствами и их конструирование.</w:t>
      </w:r>
    </w:p>
    <w:p w:rsidR="00DA5756" w:rsidRPr="00DA5756" w:rsidRDefault="00DA5756" w:rsidP="00DA5756">
      <w:r w:rsidRPr="00DA5756">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DA5756" w:rsidRPr="00DA5756" w:rsidRDefault="00DA5756" w:rsidP="00DA5756">
      <w:r w:rsidRPr="00DA5756">
        <w:t>Проведение прямых измерений физических величин</w:t>
      </w:r>
    </w:p>
    <w:p w:rsidR="00DA5756" w:rsidRPr="00DA5756" w:rsidRDefault="00DA5756" w:rsidP="00DA5756">
      <w:r w:rsidRPr="00DA5756">
        <w:t>Измерение размеров тел.</w:t>
      </w:r>
    </w:p>
    <w:p w:rsidR="00DA5756" w:rsidRPr="00DA5756" w:rsidRDefault="00DA5756" w:rsidP="00DA5756">
      <w:r w:rsidRPr="00DA5756">
        <w:t>Измерение размеров малых тел.</w:t>
      </w:r>
    </w:p>
    <w:p w:rsidR="00DA5756" w:rsidRPr="00DA5756" w:rsidRDefault="00DA5756" w:rsidP="00DA5756">
      <w:r w:rsidRPr="00DA5756">
        <w:t>Измерение массы тела.</w:t>
      </w:r>
    </w:p>
    <w:p w:rsidR="00DA5756" w:rsidRPr="00DA5756" w:rsidRDefault="00DA5756" w:rsidP="00DA5756">
      <w:r w:rsidRPr="00DA5756">
        <w:t>Измерение объема тела.</w:t>
      </w:r>
    </w:p>
    <w:p w:rsidR="00DA5756" w:rsidRPr="00DA5756" w:rsidRDefault="00DA5756" w:rsidP="00DA5756">
      <w:r w:rsidRPr="00DA5756">
        <w:t>Измерение силы.</w:t>
      </w:r>
    </w:p>
    <w:p w:rsidR="00DA5756" w:rsidRPr="00DA5756" w:rsidRDefault="00DA5756" w:rsidP="00DA5756">
      <w:r w:rsidRPr="00DA5756">
        <w:t>Измерение времени процесса, периода колебаний.</w:t>
      </w:r>
    </w:p>
    <w:p w:rsidR="00DA5756" w:rsidRPr="00DA5756" w:rsidRDefault="00DA5756" w:rsidP="00DA5756">
      <w:r w:rsidRPr="00DA5756">
        <w:t>Измерение температуры.</w:t>
      </w:r>
    </w:p>
    <w:p w:rsidR="00DA5756" w:rsidRPr="00DA5756" w:rsidRDefault="00DA5756" w:rsidP="00DA5756">
      <w:r w:rsidRPr="00DA5756">
        <w:t>Измерение давления воздуха в баллоне под поршнем.</w:t>
      </w:r>
    </w:p>
    <w:p w:rsidR="00DA5756" w:rsidRPr="00DA5756" w:rsidRDefault="00DA5756" w:rsidP="00DA5756">
      <w:r w:rsidRPr="00DA5756">
        <w:t>Измерение силы тока и его регулирование.</w:t>
      </w:r>
    </w:p>
    <w:p w:rsidR="00DA5756" w:rsidRPr="00DA5756" w:rsidRDefault="00DA5756" w:rsidP="00DA5756">
      <w:r w:rsidRPr="00DA5756">
        <w:lastRenderedPageBreak/>
        <w:t>Измерение напряжения.</w:t>
      </w:r>
    </w:p>
    <w:p w:rsidR="00DA5756" w:rsidRPr="00DA5756" w:rsidRDefault="00DA5756" w:rsidP="00DA5756">
      <w:r w:rsidRPr="00DA5756">
        <w:t>Измерение углов падения и преломления.</w:t>
      </w:r>
    </w:p>
    <w:p w:rsidR="00DA5756" w:rsidRPr="00DA5756" w:rsidRDefault="00DA5756" w:rsidP="00DA5756">
      <w:r w:rsidRPr="00DA5756">
        <w:t>Измерение фокусного расстояния линзы.</w:t>
      </w:r>
    </w:p>
    <w:p w:rsidR="00DA5756" w:rsidRPr="00DA5756" w:rsidRDefault="00DA5756" w:rsidP="00DA5756">
      <w:r w:rsidRPr="00DA5756">
        <w:t>Измерение радиоактивного фона.</w:t>
      </w:r>
    </w:p>
    <w:p w:rsidR="00DA5756" w:rsidRPr="00DA5756" w:rsidRDefault="00DA5756" w:rsidP="00DA5756">
      <w:r w:rsidRPr="00DA5756">
        <w:t>Расчет по полученным результатам прямых измерений зависимого от них параметра (косвенные измерения)</w:t>
      </w:r>
    </w:p>
    <w:p w:rsidR="00DA5756" w:rsidRPr="00DA5756" w:rsidRDefault="00DA5756" w:rsidP="00DA5756">
      <w:r w:rsidRPr="00DA5756">
        <w:t>Измерение плотности вещества твердого тела.</w:t>
      </w:r>
    </w:p>
    <w:p w:rsidR="00DA5756" w:rsidRPr="00DA5756" w:rsidRDefault="00DA5756" w:rsidP="00DA5756">
      <w:r w:rsidRPr="00DA5756">
        <w:t>Определение коэффициента трения скольжения.</w:t>
      </w:r>
    </w:p>
    <w:p w:rsidR="00DA5756" w:rsidRPr="00DA5756" w:rsidRDefault="00DA5756" w:rsidP="00DA5756">
      <w:r w:rsidRPr="00DA5756">
        <w:t>Определение жесткости пружины.</w:t>
      </w:r>
    </w:p>
    <w:p w:rsidR="00DA5756" w:rsidRPr="00DA5756" w:rsidRDefault="00DA5756" w:rsidP="00DA5756">
      <w:r w:rsidRPr="00DA5756">
        <w:t>Определение выталкивающей силы, действующей на погруженное в жидкость тело.</w:t>
      </w:r>
    </w:p>
    <w:p w:rsidR="00DA5756" w:rsidRPr="00DA5756" w:rsidRDefault="00DA5756" w:rsidP="00DA5756">
      <w:r w:rsidRPr="00DA5756">
        <w:t>Определение момента силы.</w:t>
      </w:r>
    </w:p>
    <w:p w:rsidR="00DA5756" w:rsidRPr="00DA5756" w:rsidRDefault="00DA5756" w:rsidP="00DA5756">
      <w:r w:rsidRPr="00DA5756">
        <w:t>Измерение скорости равномерного движения.</w:t>
      </w:r>
    </w:p>
    <w:p w:rsidR="00DA5756" w:rsidRPr="00DA5756" w:rsidRDefault="00DA5756" w:rsidP="00DA5756">
      <w:r w:rsidRPr="00DA5756">
        <w:t>Измерение средней скорости движения.</w:t>
      </w:r>
    </w:p>
    <w:p w:rsidR="00DA5756" w:rsidRPr="00DA5756" w:rsidRDefault="00DA5756" w:rsidP="00DA5756">
      <w:r w:rsidRPr="00DA5756">
        <w:t>Измерение ускорения равноускоренного движения.</w:t>
      </w:r>
    </w:p>
    <w:p w:rsidR="00DA5756" w:rsidRPr="00DA5756" w:rsidRDefault="00DA5756" w:rsidP="00DA5756">
      <w:r w:rsidRPr="00DA5756">
        <w:t>Определение работы и мощности.</w:t>
      </w:r>
    </w:p>
    <w:p w:rsidR="00DA5756" w:rsidRPr="00DA5756" w:rsidRDefault="00DA5756" w:rsidP="00DA5756">
      <w:r w:rsidRPr="00DA5756">
        <w:t>Определение частоты колебаний груза на пружине и нити.</w:t>
      </w:r>
    </w:p>
    <w:p w:rsidR="00DA5756" w:rsidRPr="00DA5756" w:rsidRDefault="00DA5756" w:rsidP="00DA5756">
      <w:r w:rsidRPr="00DA5756">
        <w:t>Определение относительной влажности.</w:t>
      </w:r>
    </w:p>
    <w:p w:rsidR="00DA5756" w:rsidRPr="00DA5756" w:rsidRDefault="00DA5756" w:rsidP="00DA5756">
      <w:r w:rsidRPr="00DA5756">
        <w:t>Определение количества теплоты.</w:t>
      </w:r>
    </w:p>
    <w:p w:rsidR="00DA5756" w:rsidRPr="00DA5756" w:rsidRDefault="00DA5756" w:rsidP="00DA5756">
      <w:r w:rsidRPr="00DA5756">
        <w:t>Определение удельной теплоемкости.</w:t>
      </w:r>
    </w:p>
    <w:p w:rsidR="00DA5756" w:rsidRPr="00DA5756" w:rsidRDefault="00DA5756" w:rsidP="00DA5756">
      <w:r w:rsidRPr="00DA5756">
        <w:lastRenderedPageBreak/>
        <w:t>Измерение работы и мощности электрического тока.</w:t>
      </w:r>
    </w:p>
    <w:p w:rsidR="00DA5756" w:rsidRPr="00DA5756" w:rsidRDefault="00DA5756" w:rsidP="00DA5756">
      <w:r w:rsidRPr="00DA5756">
        <w:t>Измерение сопротивления.</w:t>
      </w:r>
    </w:p>
    <w:p w:rsidR="00DA5756" w:rsidRPr="00DA5756" w:rsidRDefault="00DA5756" w:rsidP="00DA5756">
      <w:r w:rsidRPr="00DA5756">
        <w:t>Определение оптической силы линзы.</w:t>
      </w:r>
    </w:p>
    <w:p w:rsidR="00DA5756" w:rsidRPr="00DA5756" w:rsidRDefault="00DA5756" w:rsidP="00DA5756">
      <w:r w:rsidRPr="00DA5756">
        <w:t>Исследование зависимости выталкивающей силы от объема погруженной части от плотности жидкости, ее независимости от плотности и массы тела.</w:t>
      </w:r>
    </w:p>
    <w:p w:rsidR="00DA5756" w:rsidRPr="00DA5756" w:rsidRDefault="00DA5756" w:rsidP="00DA5756">
      <w:r w:rsidRPr="00DA5756">
        <w:t>Исследование зависимости силы трения от характера поверхности, ее независимости от площади.</w:t>
      </w:r>
    </w:p>
    <w:p w:rsidR="00DA5756" w:rsidRPr="00DA5756" w:rsidRDefault="00DA5756" w:rsidP="00DA5756">
      <w:r w:rsidRPr="00DA5756">
        <w:t>Наблюдение явлений и постановка опытов (на качественном уровне) по обнаружению факторов, влияющих на протекание данных явлений</w:t>
      </w:r>
    </w:p>
    <w:p w:rsidR="00DA5756" w:rsidRPr="00DA5756" w:rsidRDefault="00DA5756" w:rsidP="00DA5756">
      <w:r w:rsidRPr="00DA5756">
        <w:t>Наблюдение зависимости периода колебаний груза на нити от длины и независимости от массы.</w:t>
      </w:r>
    </w:p>
    <w:p w:rsidR="00DA5756" w:rsidRPr="00DA5756" w:rsidRDefault="00DA5756" w:rsidP="00DA5756">
      <w:r w:rsidRPr="00DA5756">
        <w:t>Наблюдение зависимости периода колебаний груза на пружине от массы и жесткости.</w:t>
      </w:r>
    </w:p>
    <w:p w:rsidR="00DA5756" w:rsidRPr="00DA5756" w:rsidRDefault="00DA5756" w:rsidP="00DA5756">
      <w:r w:rsidRPr="00DA5756">
        <w:t>Наблюдение зависимости давления газа от объема и температуры.</w:t>
      </w:r>
    </w:p>
    <w:p w:rsidR="00DA5756" w:rsidRPr="00DA5756" w:rsidRDefault="00DA5756" w:rsidP="00DA5756">
      <w:r w:rsidRPr="00DA5756">
        <w:t>Наблюдение зависимости температуры остывающей воды от времени.</w:t>
      </w:r>
    </w:p>
    <w:p w:rsidR="00DA5756" w:rsidRPr="00DA5756" w:rsidRDefault="00DA5756" w:rsidP="00DA5756">
      <w:r w:rsidRPr="00DA5756">
        <w:t>Исследование явления взаимодействия катушки с током и магнита.</w:t>
      </w:r>
    </w:p>
    <w:p w:rsidR="00DA5756" w:rsidRPr="00DA5756" w:rsidRDefault="00DA5756" w:rsidP="00DA5756">
      <w:r w:rsidRPr="00DA5756">
        <w:t>Исследование явления электромагнитной индукции.</w:t>
      </w:r>
    </w:p>
    <w:p w:rsidR="00DA5756" w:rsidRPr="00DA5756" w:rsidRDefault="00DA5756" w:rsidP="00DA5756">
      <w:r w:rsidRPr="00DA5756">
        <w:t>Наблюдение явления отражения и преломления света.</w:t>
      </w:r>
    </w:p>
    <w:p w:rsidR="00DA5756" w:rsidRPr="00DA5756" w:rsidRDefault="00DA5756" w:rsidP="00DA5756">
      <w:r w:rsidRPr="00DA5756">
        <w:t>Наблюдение явления дисперсии.</w:t>
      </w:r>
    </w:p>
    <w:p w:rsidR="00DA5756" w:rsidRPr="00DA5756" w:rsidRDefault="00DA5756" w:rsidP="00DA5756">
      <w:r w:rsidRPr="00DA5756">
        <w:t>Обнаружение зависимости сопротивления проводника от его параметров и вещества.</w:t>
      </w:r>
    </w:p>
    <w:p w:rsidR="00DA5756" w:rsidRPr="00DA5756" w:rsidRDefault="00DA5756" w:rsidP="00DA5756">
      <w:r w:rsidRPr="00DA5756">
        <w:t>Исследование зависимости веса тела в жидкости от объема погруженной части.</w:t>
      </w:r>
    </w:p>
    <w:p w:rsidR="00DA5756" w:rsidRPr="00DA5756" w:rsidRDefault="00DA5756" w:rsidP="00DA5756">
      <w:r w:rsidRPr="00DA5756">
        <w:t>Исследование зависимости одной физической величины от другой с представлением результатов в виде графика или таблицы.</w:t>
      </w:r>
    </w:p>
    <w:p w:rsidR="00DA5756" w:rsidRPr="00DA5756" w:rsidRDefault="00DA5756" w:rsidP="00DA5756">
      <w:r w:rsidRPr="00DA5756">
        <w:t>Исследование зависимости массы от объема.</w:t>
      </w:r>
    </w:p>
    <w:p w:rsidR="00DA5756" w:rsidRPr="00DA5756" w:rsidRDefault="00DA5756" w:rsidP="00DA5756">
      <w:r w:rsidRPr="00DA5756">
        <w:lastRenderedPageBreak/>
        <w:t>Исследование зависимости пути от времени при равноускоренном движении без начальной скорости.</w:t>
      </w:r>
    </w:p>
    <w:p w:rsidR="00DA5756" w:rsidRPr="00DA5756" w:rsidRDefault="00DA5756" w:rsidP="00DA5756">
      <w:r w:rsidRPr="00DA5756">
        <w:t>Исследование зависимости скорости от времени и пути при равноускоренном движении.</w:t>
      </w:r>
    </w:p>
    <w:p w:rsidR="00DA5756" w:rsidRPr="00DA5756" w:rsidRDefault="00DA5756" w:rsidP="00DA5756">
      <w:r w:rsidRPr="00DA5756">
        <w:t>Исследование зависимости силы трения от силы давления.</w:t>
      </w:r>
    </w:p>
    <w:p w:rsidR="00DA5756" w:rsidRPr="00DA5756" w:rsidRDefault="00DA5756" w:rsidP="00DA5756">
      <w:r w:rsidRPr="00DA5756">
        <w:t>Исследование зависимости деформации пружины от силы.</w:t>
      </w:r>
    </w:p>
    <w:p w:rsidR="00DA5756" w:rsidRPr="00DA5756" w:rsidRDefault="00DA5756" w:rsidP="00DA5756">
      <w:r w:rsidRPr="00DA5756">
        <w:t>Исследование зависимости периода колебаний груза на нити от длины.</w:t>
      </w:r>
    </w:p>
    <w:p w:rsidR="00DA5756" w:rsidRPr="00DA5756" w:rsidRDefault="00DA5756" w:rsidP="00DA5756">
      <w:r w:rsidRPr="00DA5756">
        <w:t>Исследование зависимости периода колебаний груза на пружине от жесткости и массы.</w:t>
      </w:r>
    </w:p>
    <w:p w:rsidR="00DA5756" w:rsidRPr="00DA5756" w:rsidRDefault="00DA5756" w:rsidP="00DA5756">
      <w:r w:rsidRPr="00DA5756">
        <w:t>Исследование зависимости силы тока через проводник от напряжения.</w:t>
      </w:r>
    </w:p>
    <w:p w:rsidR="00DA5756" w:rsidRPr="00DA5756" w:rsidRDefault="00DA5756" w:rsidP="00DA5756">
      <w:r w:rsidRPr="00DA5756">
        <w:t>Исследование зависимости силы тока через лампочку от напряжения.</w:t>
      </w:r>
    </w:p>
    <w:p w:rsidR="00DA5756" w:rsidRPr="00DA5756" w:rsidRDefault="00DA5756" w:rsidP="00DA5756">
      <w:r w:rsidRPr="00DA5756">
        <w:t>Исследование зависимости угла преломления от угла падения.</w:t>
      </w:r>
    </w:p>
    <w:p w:rsidR="00DA5756" w:rsidRPr="00DA5756" w:rsidRDefault="00DA5756" w:rsidP="00DA5756">
      <w:r w:rsidRPr="00DA5756">
        <w:t>Проверка заданных предположений (прямые измерения физических величин и сравнение заданных соотношений между ними). Проверка гипотез</w:t>
      </w:r>
    </w:p>
    <w:p w:rsidR="00DA5756" w:rsidRPr="00DA5756" w:rsidRDefault="00DA5756" w:rsidP="00DA5756">
      <w:r w:rsidRPr="00DA5756">
        <w:t>Проверка гипотезы о линейной зависимости длины столбика жидкости в трубке от температуры.</w:t>
      </w:r>
    </w:p>
    <w:p w:rsidR="00DA5756" w:rsidRPr="00DA5756" w:rsidRDefault="00DA5756" w:rsidP="00DA5756">
      <w:r w:rsidRPr="00DA5756">
        <w:t>Проверка гипотезы о прямой пропорциональности скорости при равноускоренном движении пройденному пути.</w:t>
      </w:r>
    </w:p>
    <w:p w:rsidR="00DA5756" w:rsidRPr="00DA5756" w:rsidRDefault="00DA5756" w:rsidP="00DA5756">
      <w:r w:rsidRPr="00DA5756">
        <w:t>Проверка гипотезы: при последовательно включенных лампочки и проводника или двух проводников напряжения складывать нельзя (можно).</w:t>
      </w:r>
    </w:p>
    <w:p w:rsidR="00DA5756" w:rsidRPr="00DA5756" w:rsidRDefault="00DA5756" w:rsidP="00DA5756">
      <w:r w:rsidRPr="00DA5756">
        <w:t>Проверка правила сложения токов на двух параллельно включенных резисторов.</w:t>
      </w:r>
    </w:p>
    <w:p w:rsidR="00DA5756" w:rsidRPr="00DA5756" w:rsidRDefault="00DA5756" w:rsidP="00DA5756">
      <w:r w:rsidRPr="00DA5756">
        <w:t>Знакомство с техническими устройствами и их конструирование</w:t>
      </w:r>
    </w:p>
    <w:p w:rsidR="00DA5756" w:rsidRPr="00DA5756" w:rsidRDefault="00DA5756" w:rsidP="00DA5756">
      <w:r w:rsidRPr="00DA5756">
        <w:t>Конструирование наклонной плоскости с заданным значением КПД.</w:t>
      </w:r>
    </w:p>
    <w:p w:rsidR="00DA5756" w:rsidRPr="00DA5756" w:rsidRDefault="00DA5756" w:rsidP="00DA5756">
      <w:r w:rsidRPr="00DA5756">
        <w:t>Конструирование ареометра и испытание его работы.</w:t>
      </w:r>
    </w:p>
    <w:p w:rsidR="00DA5756" w:rsidRPr="00DA5756" w:rsidRDefault="00DA5756" w:rsidP="00DA5756">
      <w:r w:rsidRPr="00DA5756">
        <w:t>Сборка электрической цепи и измерение силы тока в ее различных участках.</w:t>
      </w:r>
    </w:p>
    <w:p w:rsidR="00DA5756" w:rsidRPr="00DA5756" w:rsidRDefault="00DA5756" w:rsidP="00DA5756">
      <w:r w:rsidRPr="00DA5756">
        <w:lastRenderedPageBreak/>
        <w:t>Сборка электромагнита и испытание его действия.</w:t>
      </w:r>
    </w:p>
    <w:p w:rsidR="00DA5756" w:rsidRPr="00DA5756" w:rsidRDefault="00DA5756" w:rsidP="00DA5756">
      <w:r w:rsidRPr="00DA5756">
        <w:t>Изучение электрического двигателя постоянного тока (на модели).</w:t>
      </w:r>
    </w:p>
    <w:p w:rsidR="00DA5756" w:rsidRPr="00DA5756" w:rsidRDefault="00DA5756" w:rsidP="00DA5756">
      <w:r w:rsidRPr="00DA5756">
        <w:t>Конструирование электродвигателя.</w:t>
      </w:r>
    </w:p>
    <w:p w:rsidR="00DA5756" w:rsidRPr="00DA5756" w:rsidRDefault="00DA5756" w:rsidP="00DA5756">
      <w:r w:rsidRPr="00DA5756">
        <w:t>Конструирование модели телескопа.</w:t>
      </w:r>
    </w:p>
    <w:p w:rsidR="00DA5756" w:rsidRPr="00DA5756" w:rsidRDefault="00DA5756" w:rsidP="00DA5756">
      <w:r w:rsidRPr="00DA5756">
        <w:t>Конструирование модели лодки с заданной грузоподъемностью.</w:t>
      </w:r>
    </w:p>
    <w:p w:rsidR="00DA5756" w:rsidRPr="00DA5756" w:rsidRDefault="00DA5756" w:rsidP="00DA5756">
      <w:r w:rsidRPr="00DA5756">
        <w:t>Оценка своего зрения и подбор очков.</w:t>
      </w:r>
    </w:p>
    <w:p w:rsidR="00DA5756" w:rsidRPr="00DA5756" w:rsidRDefault="00DA5756" w:rsidP="00DA5756">
      <w:r w:rsidRPr="00DA5756">
        <w:t>Конструирование простейшего генератора.</w:t>
      </w:r>
    </w:p>
    <w:p w:rsidR="00DA5756" w:rsidRPr="00DA5756" w:rsidRDefault="00DA5756" w:rsidP="00DA5756">
      <w:r w:rsidRPr="00DA5756">
        <w:t>Изучение свойств изображения в линзах.</w:t>
      </w:r>
    </w:p>
    <w:p w:rsidR="00DA5756" w:rsidRPr="00F17453" w:rsidRDefault="00DA5756" w:rsidP="00DA5756">
      <w:pPr>
        <w:rPr>
          <w:b/>
        </w:rPr>
      </w:pPr>
      <w:bookmarkStart w:id="103" w:name="_Toc409691711"/>
      <w:bookmarkStart w:id="104" w:name="_Toc410654036"/>
      <w:bookmarkStart w:id="105" w:name="_Toc414553247"/>
      <w:r w:rsidRPr="00F17453">
        <w:rPr>
          <w:b/>
        </w:rPr>
        <w:t>2.2.2.10. Биология</w:t>
      </w:r>
      <w:bookmarkEnd w:id="103"/>
      <w:bookmarkEnd w:id="104"/>
      <w:bookmarkEnd w:id="105"/>
    </w:p>
    <w:p w:rsidR="00DA5756" w:rsidRPr="00DA5756" w:rsidRDefault="00DA5756" w:rsidP="00DA5756">
      <w:r w:rsidRPr="00DA5756">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DA5756" w:rsidRPr="00DA5756" w:rsidRDefault="00DA5756" w:rsidP="00DA5756">
      <w:r w:rsidRPr="00DA5756">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A5756" w:rsidRPr="00DA5756" w:rsidRDefault="00DA5756" w:rsidP="00DA5756">
      <w:r w:rsidRPr="00DA5756">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06" w:name="page3"/>
      <w:bookmarkEnd w:id="106"/>
      <w:r w:rsidRPr="00DA5756">
        <w:t xml:space="preserve"> и научно аргументировать полученные вывод</w:t>
      </w:r>
      <w:r w:rsidR="00F17453">
        <w:t xml:space="preserve">   </w:t>
      </w:r>
      <w:r w:rsidRPr="00DA5756">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w:t>
      </w:r>
      <w:r w:rsidR="00F17453">
        <w:t xml:space="preserve">моделирование) </w:t>
      </w:r>
      <w:r w:rsidRPr="00DA5756">
        <w:t>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DA5756" w:rsidRPr="00DA5756" w:rsidRDefault="00DA5756" w:rsidP="00DA5756">
      <w:r w:rsidRPr="00DA5756">
        <w:lastRenderedPageBreak/>
        <w:t>Живые организмы</w:t>
      </w:r>
    </w:p>
    <w:p w:rsidR="00DA5756" w:rsidRPr="00DA5756" w:rsidRDefault="00DA5756" w:rsidP="00DA5756">
      <w:r w:rsidRPr="00DA5756">
        <w:t>Биология – наука о живых организмах</w:t>
      </w:r>
    </w:p>
    <w:p w:rsidR="00DA5756" w:rsidRPr="00DA5756" w:rsidRDefault="00DA5756" w:rsidP="00DA5756">
      <w:r w:rsidRPr="00DA5756">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DA5756" w:rsidRPr="00DA5756" w:rsidRDefault="00DA5756" w:rsidP="00DA5756">
      <w:r w:rsidRPr="00DA5756">
        <w:t>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w:t>
      </w:r>
    </w:p>
    <w:p w:rsidR="00DA5756" w:rsidRPr="00DA5756" w:rsidRDefault="00DA5756" w:rsidP="00DA5756">
      <w:r w:rsidRPr="00DA5756">
        <w:t>Клеточное строение организмов</w:t>
      </w:r>
    </w:p>
    <w:p w:rsidR="00DA5756" w:rsidRPr="00DA5756" w:rsidRDefault="00DA5756" w:rsidP="00DA5756">
      <w:r w:rsidRPr="00DA5756">
        <w:t>Клетка–основа строения ижизнедеятельности организмов. История изучения клетки.Методы изучения клетки.Строение и жизнедеятельность клетки. Бактериальная клетка. Животная клетка. Растительная клетка. Ткани организмов.</w:t>
      </w:r>
    </w:p>
    <w:p w:rsidR="00DA5756" w:rsidRPr="00DA5756" w:rsidRDefault="00DA5756" w:rsidP="00DA5756">
      <w:r w:rsidRPr="00DA5756">
        <w:t>Многообразие организмов</w:t>
      </w:r>
    </w:p>
    <w:p w:rsidR="00DA5756" w:rsidRPr="00DA5756" w:rsidRDefault="00DA5756" w:rsidP="00DA5756">
      <w:r w:rsidRPr="00DA5756">
        <w:t>Клеточные и неклеточные формы жизни. Организм. Классификация организмов. Одноклеточные и многоклеточныеорганизмы. Царства живой природы.</w:t>
      </w:r>
    </w:p>
    <w:p w:rsidR="00DA5756" w:rsidRPr="00DA5756" w:rsidRDefault="00DA5756" w:rsidP="00DA5756">
      <w:r w:rsidRPr="00DA5756">
        <w:t xml:space="preserve">Среды жизни </w:t>
      </w:r>
    </w:p>
    <w:p w:rsidR="00DA5756" w:rsidRPr="00DA5756" w:rsidRDefault="00DA5756" w:rsidP="00DA5756">
      <w:r w:rsidRPr="00DA5756">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DA5756" w:rsidRPr="00DA5756" w:rsidRDefault="00DA5756" w:rsidP="00DA5756">
      <w:r w:rsidRPr="00DA5756">
        <w:t xml:space="preserve">Царство Растения </w:t>
      </w:r>
    </w:p>
    <w:p w:rsidR="00DA5756" w:rsidRPr="00DA5756" w:rsidRDefault="00DA5756" w:rsidP="00DA5756">
      <w:r w:rsidRPr="00DA5756">
        <w:t xml:space="preserve">Ботаника–наука орастениях.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DA5756" w:rsidRPr="00DA5756" w:rsidRDefault="00DA5756" w:rsidP="00DA5756">
      <w:r w:rsidRPr="00DA5756">
        <w:t xml:space="preserve">Органы цветкового растения </w:t>
      </w:r>
    </w:p>
    <w:p w:rsidR="00DA5756" w:rsidRPr="00DA5756" w:rsidRDefault="00DA5756" w:rsidP="00DA5756">
      <w:r w:rsidRPr="00DA5756">
        <w:lastRenderedPageBreak/>
        <w:t>Семя. Строение семени.Корень.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DA5756" w:rsidRPr="00DA5756" w:rsidRDefault="00DA5756" w:rsidP="00DA5756">
      <w:r w:rsidRPr="00DA5756">
        <w:t xml:space="preserve">Микроскопическое строение растений </w:t>
      </w:r>
    </w:p>
    <w:p w:rsidR="00DA5756" w:rsidRPr="00DA5756" w:rsidRDefault="00DA5756" w:rsidP="00DA5756">
      <w:r w:rsidRPr="00DA5756">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DA5756" w:rsidRPr="00DA5756" w:rsidRDefault="00DA5756" w:rsidP="00DA5756">
      <w:r w:rsidRPr="00DA5756">
        <w:t>Жизнедеятельность цветковых растений</w:t>
      </w:r>
    </w:p>
    <w:p w:rsidR="00DA5756" w:rsidRPr="00DA5756" w:rsidRDefault="00DA5756" w:rsidP="00DA5756">
      <w:r w:rsidRPr="00DA5756">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DA5756" w:rsidRPr="00DA5756" w:rsidRDefault="00DA5756" w:rsidP="00DA5756">
      <w:r w:rsidRPr="00DA5756">
        <w:t xml:space="preserve">Многообразие растений </w:t>
      </w:r>
    </w:p>
    <w:p w:rsidR="00DA5756" w:rsidRPr="00DA5756" w:rsidRDefault="00DA5756" w:rsidP="00DA5756">
      <w:r w:rsidRPr="00DA5756">
        <w:t>Принципы классификации.Классификациярастений.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DA5756" w:rsidRPr="00DA5756" w:rsidRDefault="00DA5756" w:rsidP="00DA5756">
      <w:r w:rsidRPr="00DA5756">
        <w:t xml:space="preserve">Царство Бактерии </w:t>
      </w:r>
    </w:p>
    <w:p w:rsidR="00DA5756" w:rsidRPr="00DA5756" w:rsidRDefault="00DA5756" w:rsidP="00DA5756">
      <w:r w:rsidRPr="00DA5756">
        <w:t>Бактерии,их строение и жизнедеятельность.Рольбактерий в природе, жизни человека. Меры профилактики заболеваний, вызываемых бактериями. Значение работ Р. Коха и Л. Пастера.</w:t>
      </w:r>
    </w:p>
    <w:p w:rsidR="00DA5756" w:rsidRPr="00DA5756" w:rsidRDefault="00DA5756" w:rsidP="00DA5756">
      <w:r w:rsidRPr="00DA5756">
        <w:t xml:space="preserve">Царство Грибы </w:t>
      </w:r>
    </w:p>
    <w:p w:rsidR="00DA5756" w:rsidRPr="00DA5756" w:rsidRDefault="00DA5756" w:rsidP="00DA5756">
      <w:r w:rsidRPr="00DA5756">
        <w:lastRenderedPageBreak/>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DA5756" w:rsidRPr="00DA5756" w:rsidRDefault="00DA5756" w:rsidP="00DA5756">
      <w:r w:rsidRPr="00DA5756">
        <w:t xml:space="preserve">Царство Животные </w:t>
      </w:r>
    </w:p>
    <w:p w:rsidR="00DA5756" w:rsidRPr="00DA5756" w:rsidRDefault="00DA5756" w:rsidP="00DA5756">
      <w:r w:rsidRPr="00DA5756">
        <w:t>Многообразие и значение животных в природе и жизни человека. Зоология – наука о животных. Общеезнакомство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DA5756" w:rsidRPr="00DA5756" w:rsidRDefault="00DA5756" w:rsidP="00DA5756">
      <w:r w:rsidRPr="00DA5756">
        <w:t xml:space="preserve">Одноклеточные животные или Простейшие </w:t>
      </w:r>
    </w:p>
    <w:p w:rsidR="00DA5756" w:rsidRPr="00DA5756" w:rsidRDefault="00DA5756" w:rsidP="00DA5756">
      <w:r w:rsidRPr="00DA5756">
        <w:t>Общаяхарактеристика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DA5756" w:rsidRPr="00DA5756" w:rsidRDefault="00DA5756" w:rsidP="00DA5756">
      <w:r w:rsidRPr="00DA5756">
        <w:t xml:space="preserve">Тип Кишечнополостные </w:t>
      </w:r>
    </w:p>
    <w:p w:rsidR="00DA5756" w:rsidRPr="00DA5756" w:rsidRDefault="00DA5756" w:rsidP="00DA5756">
      <w:r w:rsidRPr="00DA5756">
        <w:t>Многоклеточные животные. Общая характеристика типа Кишечнополостные. Регенерация. Происхождение и значение Кишечнополостных в природе и жизни человека.</w:t>
      </w:r>
    </w:p>
    <w:p w:rsidR="00DA5756" w:rsidRPr="00DA5756" w:rsidRDefault="00DA5756" w:rsidP="00DA5756">
      <w:r w:rsidRPr="00DA5756">
        <w:t xml:space="preserve">Черви </w:t>
      </w:r>
    </w:p>
    <w:p w:rsidR="00DA5756" w:rsidRPr="00DA5756" w:rsidRDefault="00DA5756" w:rsidP="00DA5756">
      <w:r w:rsidRPr="00DA5756">
        <w:t xml:space="preserve">Общая характеристика червей. Типы червей: плоские, круглые, кольчатые.Свободноживущие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Происхождение червей. </w:t>
      </w:r>
    </w:p>
    <w:p w:rsidR="00DA5756" w:rsidRPr="00DA5756" w:rsidRDefault="00DA5756" w:rsidP="00DA5756">
      <w:r w:rsidRPr="00DA5756">
        <w:t xml:space="preserve">Тип Моллюски </w:t>
      </w:r>
    </w:p>
    <w:p w:rsidR="00DA5756" w:rsidRPr="00DA5756" w:rsidRDefault="00DA5756" w:rsidP="00DA5756">
      <w:r w:rsidRPr="00DA5756">
        <w:t>Общая характеристика типа Моллюски. Многообразие Моллюсков. Происхождение моллюсков и их значение в природе и жизни человека.</w:t>
      </w:r>
    </w:p>
    <w:p w:rsidR="00DA5756" w:rsidRPr="00DA5756" w:rsidRDefault="00DA5756" w:rsidP="00DA5756">
      <w:r w:rsidRPr="00DA5756">
        <w:t>Тип Членистоногие</w:t>
      </w:r>
    </w:p>
    <w:p w:rsidR="00DA5756" w:rsidRPr="00DA5756" w:rsidRDefault="00DA5756" w:rsidP="00DA5756">
      <w:r w:rsidRPr="00DA5756">
        <w:t xml:space="preserve">Общая характеристика типа Членистоногих.Среды жизни. Инстинкты.Происхождение членистоногих. </w:t>
      </w:r>
    </w:p>
    <w:p w:rsidR="00DA5756" w:rsidRPr="00DA5756" w:rsidRDefault="00DA5756" w:rsidP="00DA5756">
      <w:r w:rsidRPr="00DA5756">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DA5756" w:rsidRPr="00DA5756" w:rsidRDefault="00DA5756" w:rsidP="00DA5756">
      <w:r w:rsidRPr="00DA5756">
        <w:lastRenderedPageBreak/>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DA5756" w:rsidRPr="00DA5756" w:rsidRDefault="00DA5756" w:rsidP="00DA5756">
      <w:r w:rsidRPr="00DA5756">
        <w:t>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насекомые:медоносная пчела и тутовый шелкопряд.</w:t>
      </w:r>
    </w:p>
    <w:p w:rsidR="00DA5756" w:rsidRPr="00DA5756" w:rsidRDefault="00DA5756" w:rsidP="00DA5756">
      <w:r w:rsidRPr="00DA5756">
        <w:t xml:space="preserve">Тип Хордовые </w:t>
      </w:r>
    </w:p>
    <w:p w:rsidR="00DA5756" w:rsidRPr="00DA5756" w:rsidRDefault="00DA5756" w:rsidP="00DA5756">
      <w:r w:rsidRPr="00DA5756">
        <w:t>Общая 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DA5756" w:rsidRPr="00DA5756" w:rsidRDefault="00DA5756" w:rsidP="00DA5756">
      <w:r w:rsidRPr="00DA5756">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Происхождениеземноводных. Многообразие современных земноводных и их охрана. Значение земноводных в природе и жизни человека.</w:t>
      </w:r>
    </w:p>
    <w:p w:rsidR="00DA5756" w:rsidRPr="00DA5756" w:rsidRDefault="00DA5756" w:rsidP="00DA5756">
      <w:r w:rsidRPr="00DA5756">
        <w:t>Класс Пресмыкающиеся. Общая характеристика класса Пресмыкающиеся. Места обитания, особенности</w:t>
      </w:r>
      <w:bookmarkStart w:id="107" w:name="page11"/>
      <w:bookmarkEnd w:id="107"/>
      <w:r w:rsidRPr="00DA5756">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DA5756" w:rsidRPr="00DA5756" w:rsidRDefault="00DA5756" w:rsidP="00DA5756">
      <w:r w:rsidRPr="00DA5756">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птиц.Сезонные явления в жизни птиц.Экологические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DA5756" w:rsidRPr="00DA5756" w:rsidRDefault="00DA5756" w:rsidP="00DA5756">
      <w:r w:rsidRPr="00DA5756">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w:t>
      </w:r>
      <w:r w:rsidRPr="00DA5756">
        <w:lastRenderedPageBreak/>
        <w:t>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DA5756" w:rsidRPr="00DA5756" w:rsidRDefault="00DA5756" w:rsidP="00DA5756">
      <w:r w:rsidRPr="00DA5756">
        <w:t>Человек и его здоровье</w:t>
      </w:r>
    </w:p>
    <w:p w:rsidR="00DA5756" w:rsidRPr="00DA5756" w:rsidRDefault="00DA5756" w:rsidP="00DA5756">
      <w:r w:rsidRPr="00DA5756">
        <w:t xml:space="preserve">Введение в науки о человеке </w:t>
      </w:r>
    </w:p>
    <w:p w:rsidR="00DA5756" w:rsidRPr="00DA5756" w:rsidRDefault="00DA5756" w:rsidP="00DA5756">
      <w:r w:rsidRPr="00DA5756">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DA5756" w:rsidRPr="00DA5756" w:rsidRDefault="00DA5756" w:rsidP="00DA5756">
      <w:r w:rsidRPr="00DA5756">
        <w:t>Общие свойства организма человека</w:t>
      </w:r>
    </w:p>
    <w:p w:rsidR="00DA5756" w:rsidRPr="00DA5756" w:rsidRDefault="00DA5756" w:rsidP="00DA5756">
      <w:r w:rsidRPr="00DA5756">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DA5756" w:rsidRPr="00DA5756" w:rsidRDefault="00DA5756" w:rsidP="00DA5756">
      <w:r w:rsidRPr="00DA5756">
        <w:t xml:space="preserve">Нейрогуморальная регуляция функций организма </w:t>
      </w:r>
    </w:p>
    <w:p w:rsidR="00DA5756" w:rsidRPr="00DA5756" w:rsidRDefault="00DA5756" w:rsidP="00DA5756">
      <w:r w:rsidRPr="00DA5756">
        <w:t>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DA5756" w:rsidRPr="00DA5756" w:rsidRDefault="00DA5756" w:rsidP="00DA5756">
      <w:r w:rsidRPr="00DA5756">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DA5756" w:rsidRPr="00DA5756" w:rsidRDefault="00DA5756" w:rsidP="00DA5756">
      <w:r w:rsidRPr="00DA5756">
        <w:t>Опора и движение</w:t>
      </w:r>
    </w:p>
    <w:p w:rsidR="00DA5756" w:rsidRPr="00DA5756" w:rsidRDefault="00DA5756" w:rsidP="00DA5756">
      <w:r w:rsidRPr="00DA5756">
        <w:t xml:space="preserve">Опорно-двигательная система:состав,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w:t>
      </w:r>
      <w:r w:rsidRPr="00DA5756">
        <w:lastRenderedPageBreak/>
        <w:t>их функции. Значение физических упражнений для правильного формирования скелета и мышц. Гиподинамия.Профилактика травматизма. Первая помощь при травмах опорно-двигательного аппарата.</w:t>
      </w:r>
    </w:p>
    <w:p w:rsidR="00DA5756" w:rsidRPr="00DA5756" w:rsidRDefault="00DA5756" w:rsidP="00DA5756">
      <w:r w:rsidRPr="00DA5756">
        <w:t xml:space="preserve">Кровь и кровообращение </w:t>
      </w:r>
    </w:p>
    <w:p w:rsidR="00DA5756" w:rsidRPr="00DA5756" w:rsidRDefault="00DA5756" w:rsidP="00DA5756">
      <w:r w:rsidRPr="00DA5756">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DA5756" w:rsidRPr="00DA5756" w:rsidRDefault="00DA5756" w:rsidP="00DA5756">
      <w:bookmarkStart w:id="108" w:name="page15"/>
      <w:bookmarkEnd w:id="108"/>
      <w:r w:rsidRPr="00DA5756">
        <w:t>Дыхание</w:t>
      </w:r>
    </w:p>
    <w:p w:rsidR="00DA5756" w:rsidRPr="00DA5756" w:rsidRDefault="00DA5756" w:rsidP="00DA5756">
      <w:r w:rsidRPr="00DA5756">
        <w:t>Дыхательная система:состав,строение,функции.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организма.Первая помощь при остановке дыхания, спасении утопающего, отравлении угарным газом.</w:t>
      </w:r>
    </w:p>
    <w:p w:rsidR="00DA5756" w:rsidRPr="00DA5756" w:rsidRDefault="00DA5756" w:rsidP="00DA5756">
      <w:r w:rsidRPr="00DA5756">
        <w:t>Пищеварение</w:t>
      </w:r>
    </w:p>
    <w:p w:rsidR="00DA5756" w:rsidRPr="00DA5756" w:rsidRDefault="00DA5756" w:rsidP="00DA5756">
      <w:r w:rsidRPr="00DA5756">
        <w:t>Питание. Пищеварение. Пищеварительная система: состав, строение, функции. Ферменты. Обработка пищи в ротовой полости.Зубы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DA5756" w:rsidRPr="00DA5756" w:rsidRDefault="00DA5756" w:rsidP="00DA5756">
      <w:r w:rsidRPr="00DA5756">
        <w:t xml:space="preserve">Обмен веществ и энергии </w:t>
      </w:r>
    </w:p>
    <w:p w:rsidR="00DA5756" w:rsidRPr="00DA5756" w:rsidRDefault="00DA5756" w:rsidP="00DA5756">
      <w:r w:rsidRPr="00DA5756">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DA5756" w:rsidRPr="00DA5756" w:rsidRDefault="00DA5756" w:rsidP="00DA5756">
      <w:r w:rsidRPr="00DA5756">
        <w:lastRenderedPageBreak/>
        <w:t>Выделение</w:t>
      </w:r>
    </w:p>
    <w:p w:rsidR="00DA5756" w:rsidRPr="00DA5756" w:rsidRDefault="00DA5756" w:rsidP="00DA5756">
      <w:r w:rsidRPr="00DA5756">
        <w:t>Мочевыделительная система:состав,строение,функции.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DA5756" w:rsidRPr="00DA5756" w:rsidRDefault="00DA5756" w:rsidP="00DA5756">
      <w:r w:rsidRPr="00DA5756">
        <w:t>Размножение и развитие</w:t>
      </w:r>
    </w:p>
    <w:p w:rsidR="00DA5756" w:rsidRPr="00DA5756" w:rsidRDefault="00DA5756" w:rsidP="00DA5756">
      <w:r w:rsidRPr="00DA5756">
        <w:t>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09" w:name="page17"/>
      <w:bookmarkEnd w:id="109"/>
      <w:r w:rsidRPr="00DA5756">
        <w:t xml:space="preserve"> передающиеся половым путем и их профилактика. ВИЧ, профилактика СПИДа.</w:t>
      </w:r>
    </w:p>
    <w:p w:rsidR="00DA5756" w:rsidRPr="00DA5756" w:rsidRDefault="00DA5756" w:rsidP="00DA5756">
      <w:r w:rsidRPr="00DA5756">
        <w:t>Сенсорные системы (анализаторы)</w:t>
      </w:r>
    </w:p>
    <w:p w:rsidR="00DA5756" w:rsidRPr="00DA5756" w:rsidRDefault="00DA5756" w:rsidP="00DA5756">
      <w:r w:rsidRPr="00DA5756">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DA5756" w:rsidRPr="00DA5756" w:rsidRDefault="00DA5756" w:rsidP="00DA5756">
      <w:r w:rsidRPr="00DA5756">
        <w:t xml:space="preserve">Высшая нервная деятельность </w:t>
      </w:r>
    </w:p>
    <w:p w:rsidR="00DA5756" w:rsidRPr="00DA5756" w:rsidRDefault="00DA5756" w:rsidP="00DA5756">
      <w:r w:rsidRPr="00DA5756">
        <w:t>Психология поведения человека. Высшая нервная деятельность человека, работы И. М. Сеченова, И. П. Павлова,А.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DA5756" w:rsidRPr="00DA5756" w:rsidRDefault="00DA5756" w:rsidP="00DA5756">
      <w:r w:rsidRPr="00DA5756">
        <w:t>Здоровье человека и его охрана</w:t>
      </w:r>
    </w:p>
    <w:p w:rsidR="00DA5756" w:rsidRPr="00DA5756" w:rsidRDefault="00DA5756" w:rsidP="00DA5756">
      <w:r w:rsidRPr="00DA5756">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Значение окружающей среды как источника веществ и энергии.Социальная и природная среда, адаптации к ним.Краткая характеристика основных </w:t>
      </w:r>
      <w:r w:rsidRPr="00DA5756">
        <w:lastRenderedPageBreak/>
        <w:t>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110" w:name="page19"/>
      <w:bookmarkEnd w:id="110"/>
      <w:r w:rsidRPr="00DA5756">
        <w:t>.</w:t>
      </w:r>
    </w:p>
    <w:p w:rsidR="00DA5756" w:rsidRPr="00DA5756" w:rsidRDefault="00DA5756" w:rsidP="00DA5756">
      <w:r w:rsidRPr="00DA5756">
        <w:t>Общие биологические закономерности</w:t>
      </w:r>
    </w:p>
    <w:p w:rsidR="00DA5756" w:rsidRPr="00DA5756" w:rsidRDefault="00DA5756" w:rsidP="00DA5756">
      <w:r w:rsidRPr="00DA5756">
        <w:t>Биология как наука</w:t>
      </w:r>
    </w:p>
    <w:p w:rsidR="00DA5756" w:rsidRPr="00DA5756" w:rsidRDefault="00DA5756" w:rsidP="00DA5756">
      <w:r w:rsidRPr="00DA5756">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Современные направления в биологии (геном человека, биоэнергетика, нанобиология и др.).Основные признаки живого. Уровни организации живой природы.Живые природные объекты как система. Классификация живых природных объектов.</w:t>
      </w:r>
    </w:p>
    <w:p w:rsidR="00DA5756" w:rsidRPr="00DA5756" w:rsidRDefault="00DA5756" w:rsidP="00DA5756">
      <w:r w:rsidRPr="00DA5756">
        <w:t>Клетка</w:t>
      </w:r>
    </w:p>
    <w:p w:rsidR="00DA5756" w:rsidRPr="00DA5756" w:rsidRDefault="00DA5756" w:rsidP="00DA5756">
      <w:r w:rsidRPr="00DA5756">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DA5756" w:rsidRPr="00DA5756" w:rsidRDefault="00DA5756" w:rsidP="00DA5756">
      <w:r w:rsidRPr="00DA5756">
        <w:t>Организм</w:t>
      </w:r>
    </w:p>
    <w:p w:rsidR="00DA5756" w:rsidRPr="00DA5756" w:rsidRDefault="00DA5756" w:rsidP="00DA5756">
      <w:r w:rsidRPr="00DA5756">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DA5756" w:rsidRPr="00DA5756" w:rsidRDefault="00DA5756" w:rsidP="00DA5756">
      <w:r w:rsidRPr="00DA5756">
        <w:t>Вид</w:t>
      </w:r>
    </w:p>
    <w:p w:rsidR="00DA5756" w:rsidRPr="00DA5756" w:rsidRDefault="00DA5756" w:rsidP="00DA5756">
      <w:r w:rsidRPr="00DA5756">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w:t>
      </w:r>
      <w:r w:rsidRPr="00DA5756">
        <w:lastRenderedPageBreak/>
        <w:t xml:space="preserve">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DA5756" w:rsidRPr="00DA5756" w:rsidRDefault="00DA5756" w:rsidP="00DA5756">
      <w:r w:rsidRPr="00DA5756">
        <w:t xml:space="preserve">Экосистемы </w:t>
      </w:r>
    </w:p>
    <w:p w:rsidR="00DA5756" w:rsidRPr="00DA5756" w:rsidRDefault="00DA5756" w:rsidP="00DA5756">
      <w:r w:rsidRPr="00DA5756">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В.И. Вернадский – основоположник учения о биосфере. Структура</w:t>
      </w:r>
      <w:bookmarkStart w:id="111" w:name="page23"/>
      <w:bookmarkEnd w:id="111"/>
      <w:r w:rsidRPr="00DA5756">
        <w:t xml:space="preserve"> биосферы.Распространение и роль живого вещества в биосфере. Ноосфера.Краткая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DA5756" w:rsidRPr="00DA5756" w:rsidRDefault="00DA5756" w:rsidP="00DA5756">
      <w:r w:rsidRPr="00DA5756">
        <w:t>Примерный список практических работ по разделу «Живые организмы»:</w:t>
      </w:r>
    </w:p>
    <w:p w:rsidR="00DA5756" w:rsidRPr="00DA5756" w:rsidRDefault="00DA5756" w:rsidP="00DA5756">
      <w:r w:rsidRPr="00DA5756">
        <w:t xml:space="preserve">Изучение устройства увеличительных приборов и правил работы с ними; </w:t>
      </w:r>
    </w:p>
    <w:p w:rsidR="00DA5756" w:rsidRPr="00DA5756" w:rsidRDefault="00DA5756" w:rsidP="00DA5756">
      <w:r w:rsidRPr="00DA5756">
        <w:t xml:space="preserve">Приготовление микропрепарата кожицы чешуи лука (мякоти плода томата); </w:t>
      </w:r>
    </w:p>
    <w:p w:rsidR="00DA5756" w:rsidRPr="00DA5756" w:rsidRDefault="00DA5756" w:rsidP="00DA5756">
      <w:r w:rsidRPr="00DA5756">
        <w:t xml:space="preserve">Изучение органов цветкового растения; </w:t>
      </w:r>
    </w:p>
    <w:p w:rsidR="00DA5756" w:rsidRPr="00DA5756" w:rsidRDefault="00DA5756" w:rsidP="00DA5756">
      <w:r w:rsidRPr="00DA5756">
        <w:t xml:space="preserve">Изучение строения позвоночного животного; </w:t>
      </w:r>
    </w:p>
    <w:p w:rsidR="00DA5756" w:rsidRPr="00DA5756" w:rsidRDefault="00DA5756" w:rsidP="00DA5756">
      <w:r w:rsidRPr="00DA5756">
        <w:t xml:space="preserve">Выявление передвижение воды и минеральных веществ в растении; </w:t>
      </w:r>
    </w:p>
    <w:p w:rsidR="00DA5756" w:rsidRPr="00DA5756" w:rsidRDefault="00DA5756" w:rsidP="00DA5756">
      <w:r w:rsidRPr="00DA5756">
        <w:t xml:space="preserve">Изучение строения семян однодольных и двудольных растений; </w:t>
      </w:r>
    </w:p>
    <w:p w:rsidR="00DA5756" w:rsidRPr="00DA5756" w:rsidRDefault="00DA5756" w:rsidP="00DA5756">
      <w:r w:rsidRPr="00DA5756">
        <w:t xml:space="preserve">Изучение строения водорослей; </w:t>
      </w:r>
    </w:p>
    <w:p w:rsidR="00DA5756" w:rsidRPr="00DA5756" w:rsidRDefault="00DA5756" w:rsidP="00DA5756">
      <w:r w:rsidRPr="00DA5756">
        <w:t xml:space="preserve">Изучение внешнего строения мхов (на местных видах); </w:t>
      </w:r>
    </w:p>
    <w:p w:rsidR="00DA5756" w:rsidRPr="00DA5756" w:rsidRDefault="00DA5756" w:rsidP="00DA5756">
      <w:r w:rsidRPr="00DA5756">
        <w:t xml:space="preserve">Изучение внешнего строения папоротника (хвоща); </w:t>
      </w:r>
    </w:p>
    <w:p w:rsidR="00DA5756" w:rsidRPr="00DA5756" w:rsidRDefault="00DA5756" w:rsidP="00DA5756">
      <w:r w:rsidRPr="00DA5756">
        <w:lastRenderedPageBreak/>
        <w:t xml:space="preserve">Изучение внешнего строения хвои, шишек и семян голосеменных растений; </w:t>
      </w:r>
    </w:p>
    <w:p w:rsidR="00DA5756" w:rsidRPr="00DA5756" w:rsidRDefault="00DA5756" w:rsidP="00DA5756">
      <w:r w:rsidRPr="00DA5756">
        <w:t xml:space="preserve">Изучение внешнего строения покрытосеменных растений; </w:t>
      </w:r>
    </w:p>
    <w:p w:rsidR="00DA5756" w:rsidRPr="00DA5756" w:rsidRDefault="00DA5756" w:rsidP="00DA5756">
      <w:r w:rsidRPr="00DA5756">
        <w:t xml:space="preserve">Определение признаков класса в строении растений; </w:t>
      </w:r>
    </w:p>
    <w:p w:rsidR="00DA5756" w:rsidRPr="00DA5756" w:rsidRDefault="00DA5756" w:rsidP="00DA5756">
      <w:r w:rsidRPr="00DA5756">
        <w:t>Определение до рода или вида нескольких травянистых растений одного-двух семейств;</w:t>
      </w:r>
    </w:p>
    <w:p w:rsidR="00DA5756" w:rsidRPr="00DA5756" w:rsidRDefault="00DA5756" w:rsidP="00DA5756">
      <w:r w:rsidRPr="00DA5756">
        <w:t xml:space="preserve">Изучение строения плесневых грибов; </w:t>
      </w:r>
    </w:p>
    <w:p w:rsidR="00DA5756" w:rsidRPr="00DA5756" w:rsidRDefault="00DA5756" w:rsidP="00DA5756">
      <w:r w:rsidRPr="00DA5756">
        <w:t xml:space="preserve">Вегетативное размножение комнатных растений; </w:t>
      </w:r>
    </w:p>
    <w:p w:rsidR="00DA5756" w:rsidRPr="00DA5756" w:rsidRDefault="00DA5756" w:rsidP="00DA5756">
      <w:r w:rsidRPr="00DA5756">
        <w:t xml:space="preserve">Изучение строения и передвижения одноклеточных животных; </w:t>
      </w:r>
    </w:p>
    <w:p w:rsidR="00DA5756" w:rsidRPr="00DA5756" w:rsidRDefault="00DA5756" w:rsidP="00DA5756">
      <w:r w:rsidRPr="00DA5756">
        <w:t xml:space="preserve">Изучение внешнего строения дождевого червя, наблюдение за его передвижением и реакциями на раздражения; </w:t>
      </w:r>
    </w:p>
    <w:p w:rsidR="00DA5756" w:rsidRPr="00DA5756" w:rsidRDefault="00DA5756" w:rsidP="00DA5756">
      <w:r w:rsidRPr="00DA5756">
        <w:t xml:space="preserve">Изучение строения раковин моллюсков; </w:t>
      </w:r>
    </w:p>
    <w:p w:rsidR="00DA5756" w:rsidRPr="00DA5756" w:rsidRDefault="00DA5756" w:rsidP="00DA5756">
      <w:bookmarkStart w:id="112" w:name="page25"/>
      <w:bookmarkEnd w:id="112"/>
      <w:r w:rsidRPr="00DA5756">
        <w:t xml:space="preserve">Изучение внешнего строения насекомого; </w:t>
      </w:r>
    </w:p>
    <w:p w:rsidR="00DA5756" w:rsidRPr="00DA5756" w:rsidRDefault="00DA5756" w:rsidP="00DA5756">
      <w:r w:rsidRPr="00DA5756">
        <w:t xml:space="preserve">Изучение типов развития насекомых; </w:t>
      </w:r>
    </w:p>
    <w:p w:rsidR="00DA5756" w:rsidRPr="00DA5756" w:rsidRDefault="00DA5756" w:rsidP="00DA5756">
      <w:r w:rsidRPr="00DA5756">
        <w:t xml:space="preserve">Изучение внешнего строения и передвижения рыб; </w:t>
      </w:r>
    </w:p>
    <w:p w:rsidR="00DA5756" w:rsidRPr="00DA5756" w:rsidRDefault="00DA5756" w:rsidP="00DA5756">
      <w:r w:rsidRPr="00DA5756">
        <w:t xml:space="preserve">Изучение внешнего строения и перьевого покрова птиц; </w:t>
      </w:r>
    </w:p>
    <w:p w:rsidR="00DA5756" w:rsidRPr="00DA5756" w:rsidRDefault="00DA5756" w:rsidP="00DA5756">
      <w:r w:rsidRPr="00DA5756">
        <w:t xml:space="preserve">Изучение внешнего строения, скелета и зубной системы млекопитающих. </w:t>
      </w:r>
    </w:p>
    <w:p w:rsidR="00DA5756" w:rsidRPr="00DA5756" w:rsidRDefault="00DA5756" w:rsidP="00DA5756">
      <w:r w:rsidRPr="00DA5756">
        <w:t>Примерный список экскурсий по разделу «Живые организмы»:</w:t>
      </w:r>
    </w:p>
    <w:p w:rsidR="00DA5756" w:rsidRPr="00DA5756" w:rsidRDefault="00DA5756" w:rsidP="00DA5756">
      <w:r w:rsidRPr="00DA5756">
        <w:t xml:space="preserve">Многообразие животных; </w:t>
      </w:r>
    </w:p>
    <w:p w:rsidR="00DA5756" w:rsidRPr="00DA5756" w:rsidRDefault="00DA5756" w:rsidP="00DA5756">
      <w:r w:rsidRPr="00DA5756">
        <w:t xml:space="preserve">Осенние (зимние, весенние) явления в жизни растений и животных; </w:t>
      </w:r>
    </w:p>
    <w:p w:rsidR="00DA5756" w:rsidRPr="00DA5756" w:rsidRDefault="00DA5756" w:rsidP="00DA5756">
      <w:r w:rsidRPr="00DA5756">
        <w:t xml:space="preserve">Разнообразие и роль членистоногих в природе родного края; </w:t>
      </w:r>
    </w:p>
    <w:p w:rsidR="00DA5756" w:rsidRPr="00DA5756" w:rsidRDefault="00DA5756" w:rsidP="00DA5756">
      <w:r w:rsidRPr="00DA5756">
        <w:lastRenderedPageBreak/>
        <w:t>Разнообразие птиц и млекопитающих местности проживания (экскурсия в природу, зоопарк или музей).</w:t>
      </w:r>
    </w:p>
    <w:p w:rsidR="00DA5756" w:rsidRPr="00DA5756" w:rsidRDefault="00DA5756" w:rsidP="00DA5756">
      <w:r w:rsidRPr="00DA5756">
        <w:t>Примерный список практических работ по разделу«Человек и его здоровье»:</w:t>
      </w:r>
    </w:p>
    <w:p w:rsidR="00DA5756" w:rsidRPr="00DA5756" w:rsidRDefault="00DA5756" w:rsidP="00DA5756">
      <w:r w:rsidRPr="00DA5756">
        <w:t xml:space="preserve">Выявление особенностей строения клеток разных тканей; </w:t>
      </w:r>
    </w:p>
    <w:p w:rsidR="00DA5756" w:rsidRPr="00DA5756" w:rsidRDefault="00DA5756" w:rsidP="00DA5756">
      <w:r w:rsidRPr="00DA5756">
        <w:t xml:space="preserve">Изучение строения головного мозга; </w:t>
      </w:r>
    </w:p>
    <w:p w:rsidR="00DA5756" w:rsidRPr="00DA5756" w:rsidRDefault="00DA5756" w:rsidP="00DA5756">
      <w:r w:rsidRPr="00DA5756">
        <w:t xml:space="preserve">Выявление особенностей строения позвонков; </w:t>
      </w:r>
    </w:p>
    <w:p w:rsidR="00DA5756" w:rsidRPr="00DA5756" w:rsidRDefault="00DA5756" w:rsidP="00DA5756">
      <w:r w:rsidRPr="00DA5756">
        <w:t xml:space="preserve">Выявление нарушения осанки и наличия плоскостопия; </w:t>
      </w:r>
    </w:p>
    <w:p w:rsidR="00DA5756" w:rsidRPr="00DA5756" w:rsidRDefault="00DA5756" w:rsidP="00DA5756">
      <w:r w:rsidRPr="00DA5756">
        <w:t xml:space="preserve">Сравнение микроскопического строения крови человека и лягушки; </w:t>
      </w:r>
    </w:p>
    <w:p w:rsidR="00DA5756" w:rsidRPr="00DA5756" w:rsidRDefault="00DA5756" w:rsidP="00DA5756">
      <w:r w:rsidRPr="00DA5756">
        <w:t xml:space="preserve">Подсчет пульса в разных условиях. Измерение артериального давления; </w:t>
      </w:r>
    </w:p>
    <w:p w:rsidR="00DA5756" w:rsidRPr="00DA5756" w:rsidRDefault="00DA5756" w:rsidP="00DA5756">
      <w:r w:rsidRPr="00DA5756">
        <w:t>Измерение жизненной емкости легких. Дыхательные движения.</w:t>
      </w:r>
    </w:p>
    <w:p w:rsidR="00DA5756" w:rsidRPr="00DA5756" w:rsidRDefault="00DA5756" w:rsidP="00DA5756">
      <w:r w:rsidRPr="00DA5756">
        <w:t xml:space="preserve">Изучение строения и работы органа зрения. </w:t>
      </w:r>
    </w:p>
    <w:p w:rsidR="00DA5756" w:rsidRPr="00DA5756" w:rsidRDefault="00DA5756" w:rsidP="00DA5756">
      <w:r w:rsidRPr="00DA5756">
        <w:t>Примерный список практических работ по разделу «Общебиологические закономерности»:</w:t>
      </w:r>
    </w:p>
    <w:p w:rsidR="00DA5756" w:rsidRPr="00DA5756" w:rsidRDefault="00DA5756" w:rsidP="00DA5756">
      <w:r w:rsidRPr="00DA5756">
        <w:t xml:space="preserve">Изучение клеток и тканей растений и животных на готовых </w:t>
      </w:r>
      <w:bookmarkStart w:id="113" w:name="page27"/>
      <w:bookmarkEnd w:id="113"/>
      <w:r w:rsidRPr="00DA5756">
        <w:t>микропрепаратах;</w:t>
      </w:r>
    </w:p>
    <w:p w:rsidR="00DA5756" w:rsidRPr="00DA5756" w:rsidRDefault="00DA5756" w:rsidP="00DA5756">
      <w:r w:rsidRPr="00DA5756">
        <w:t xml:space="preserve">Выявление изменчивости организмов; </w:t>
      </w:r>
    </w:p>
    <w:p w:rsidR="00DA5756" w:rsidRPr="00DA5756" w:rsidRDefault="00DA5756" w:rsidP="00DA5756">
      <w:r w:rsidRPr="00DA5756">
        <w:t xml:space="preserve">Выявление приспособлений у организмов к среде обитания (на конкретных примерах). </w:t>
      </w:r>
    </w:p>
    <w:p w:rsidR="00DA5756" w:rsidRPr="00DA5756" w:rsidRDefault="00DA5756" w:rsidP="00DA5756">
      <w:r w:rsidRPr="00DA5756">
        <w:t>Примерный список экскурсий по разделу «Общебиологические закономерности»:</w:t>
      </w:r>
    </w:p>
    <w:p w:rsidR="00DA5756" w:rsidRPr="00DA5756" w:rsidRDefault="00DA5756" w:rsidP="00DA5756">
      <w:r w:rsidRPr="00DA5756">
        <w:t>Изучение и описание экосистемы своей местности.</w:t>
      </w:r>
    </w:p>
    <w:p w:rsidR="00DA5756" w:rsidRPr="00DA5756" w:rsidRDefault="00DA5756" w:rsidP="00DA5756">
      <w:r w:rsidRPr="00DA5756">
        <w:t>Многообразие живых организмов (на примере парка или природного участка).</w:t>
      </w:r>
    </w:p>
    <w:p w:rsidR="00DA5756" w:rsidRPr="00DA5756" w:rsidRDefault="00DA5756" w:rsidP="00DA5756">
      <w:r w:rsidRPr="00DA5756">
        <w:t>Естественный отбор - движущая сила эволюции.</w:t>
      </w:r>
      <w:bookmarkStart w:id="114" w:name="_Toc409691712"/>
      <w:bookmarkStart w:id="115" w:name="_Toc410654037"/>
      <w:bookmarkStart w:id="116" w:name="_Toc414553248"/>
    </w:p>
    <w:p w:rsidR="00DA5756" w:rsidRPr="00F17453" w:rsidRDefault="00DA5756" w:rsidP="00DA5756">
      <w:pPr>
        <w:rPr>
          <w:b/>
        </w:rPr>
      </w:pPr>
      <w:r w:rsidRPr="00F17453">
        <w:rPr>
          <w:b/>
        </w:rPr>
        <w:lastRenderedPageBreak/>
        <w:t>2.2.2.11. Химия</w:t>
      </w:r>
      <w:bookmarkEnd w:id="114"/>
      <w:bookmarkEnd w:id="115"/>
      <w:bookmarkEnd w:id="116"/>
    </w:p>
    <w:p w:rsidR="00DA5756" w:rsidRPr="00DA5756" w:rsidRDefault="00DA5756" w:rsidP="00DA5756">
      <w:r w:rsidRPr="00DA5756">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DA5756" w:rsidRPr="00DA5756" w:rsidRDefault="00DA5756" w:rsidP="00DA5756">
      <w:r w:rsidRPr="00DA5756">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DA5756" w:rsidRPr="00DA5756" w:rsidRDefault="00DA5756" w:rsidP="00DA5756">
      <w:r w:rsidRPr="00DA5756">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DA5756" w:rsidRPr="00DA5756" w:rsidRDefault="00DA5756" w:rsidP="00DA5756">
      <w:r w:rsidRPr="00DA5756">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DA5756" w:rsidRPr="00DA5756" w:rsidRDefault="00DA5756" w:rsidP="00DA5756">
      <w:r w:rsidRPr="00DA5756">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DA5756" w:rsidRPr="00DA5756" w:rsidRDefault="00DA5756" w:rsidP="00DA5756">
      <w:r w:rsidRPr="00DA5756">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DA5756" w:rsidRPr="00DA5756" w:rsidRDefault="00DA5756" w:rsidP="00DA5756">
      <w:r w:rsidRPr="00DA5756">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DA5756" w:rsidRPr="00DA5756" w:rsidRDefault="00DA5756" w:rsidP="00DA5756">
      <w:r w:rsidRPr="00DA5756">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DA5756" w:rsidRPr="00DA5756" w:rsidRDefault="00DA5756" w:rsidP="00DA5756">
      <w:r w:rsidRPr="00DA5756">
        <w:t>Первоначальные химическиепонятия</w:t>
      </w:r>
    </w:p>
    <w:p w:rsidR="00DA5756" w:rsidRPr="00DA5756" w:rsidRDefault="00DA5756" w:rsidP="00DA5756">
      <w:r w:rsidRPr="00DA5756">
        <w:lastRenderedPageBreak/>
        <w:t>Предмет химии. Тела и вещества.Основныеметоды познания:наблюдение, измерение,эксперимент.Физическиеи химическиеявления.Чистыевещества исмеси.Способы разделениясмесей. Атом.Молекула.Химическийэлемент. Знакихимических элементов. Простые и сложные вещества. Валентность.Законпостоянства состававещества.Химическиеформулы.Индексы.Относительнаяатомная и молекулярнаямассы.Массовая доляхимическогоэлементав соединении. Закон сохранениямассывеществ. Химическиеуравнения. Коэффициенты. Условия ипризнакипротекания химическихреакций.Моль– единица количествавещества.Молярнаямасса.</w:t>
      </w:r>
    </w:p>
    <w:p w:rsidR="00DA5756" w:rsidRPr="00DA5756" w:rsidRDefault="00DA5756" w:rsidP="00DA5756">
      <w:r w:rsidRPr="00DA5756">
        <w:t>Кислород. Водород</w:t>
      </w:r>
    </w:p>
    <w:p w:rsidR="00DA5756" w:rsidRPr="00DA5756" w:rsidRDefault="00DA5756" w:rsidP="00DA5756">
      <w:r w:rsidRPr="00DA5756">
        <w:t>Кислород– химическийэлементи простое вещество.Озон.Составвоздуха.Физическиеи химические свойствакислорода. Получениеи применениекислорода. Тепловойэффект химическихреакций. Понятиеобэкзо-иэндотермическихреакциях.Водород–химическийэлемент ипростоевещество.Физическиеи химическиесвойстваводорода.Получение водородавлаборатории.Получениеводородав промышленности.Применение водорода.ЗаконАвогадро.Молярный объемгазов.Качественные реакциина газообразныевещества(кислород,водород).Объемные отношениягазовпри химическихреакциях.</w:t>
      </w:r>
    </w:p>
    <w:p w:rsidR="00DA5756" w:rsidRPr="00DA5756" w:rsidRDefault="00DA5756" w:rsidP="00DA5756">
      <w:r w:rsidRPr="00DA5756">
        <w:t>Вода.Растворы</w:t>
      </w:r>
    </w:p>
    <w:p w:rsidR="00DA5756" w:rsidRPr="00DA5756" w:rsidRDefault="00DA5756" w:rsidP="00DA5756">
      <w:r w:rsidRPr="00DA5756">
        <w:t>Водавприроде.Круговоротводыв природе.Физическиеихимическиесвойства воды. Растворы. Растворимость веществ в воде.Концентрациярастворов.Массоваядоля растворенноговещества в растворе.</w:t>
      </w:r>
    </w:p>
    <w:p w:rsidR="00DA5756" w:rsidRPr="00DA5756" w:rsidRDefault="00DA5756" w:rsidP="00DA5756">
      <w:r w:rsidRPr="00DA5756">
        <w:t>Основныеклассы неорганическихсоединений</w:t>
      </w:r>
    </w:p>
    <w:p w:rsidR="00DA5756" w:rsidRPr="00DA5756" w:rsidRDefault="00DA5756" w:rsidP="00DA5756">
      <w:r w:rsidRPr="00DA5756">
        <w:t>Оксиды. Классификация.Номенклатура.Физическиесвойства оксидов.Химические свойстваоксидов.Получениеи применение оксидов.Основания. Классификация.Номенклатура.Физическиесвойстваоснований.Получение оснований.Химическиесвойства оснований.Реакция нейтрализации. Кислоты.Классификация.Номенклатура.Физическиесвойства кислот.Получение и применение кислот.Химические свойствакислот. Индикаторы. Изменение окраскииндикаторов в различныхсредах. Соли. Классификация.Номенклатура.Физическиесвойства солей.Получение и применение солей.Химическиесвойствасолей.Генетическаясвязьмежду классами неорганическихсоединений.Проблема безопасногоиспользованиявеществ и химических реакцийвповседневнойжизни.Токсичные,горючиеи взрывоопасные вещества. Бытовая химическая грамотность.</w:t>
      </w:r>
    </w:p>
    <w:p w:rsidR="00DA5756" w:rsidRPr="00DA5756" w:rsidRDefault="00DA5756" w:rsidP="00DA5756">
      <w:r w:rsidRPr="00DA5756">
        <w:t>Строение атома.Периодическийзаконипериодическаясистема химическихэлементов Д.И.Менделеева</w:t>
      </w:r>
    </w:p>
    <w:p w:rsidR="00DA5756" w:rsidRPr="00DA5756" w:rsidRDefault="00DA5756" w:rsidP="00DA5756">
      <w:r w:rsidRPr="00DA5756">
        <w:t xml:space="preserve">Строение атома:ядро,энергетический уровень.Составядра атома:протоны, нейтроны. Изотопы.Периодический законД.И. Менделеева. Периодическая система химических элементов Д.И.Менделеева. Физический смысл атомного (порядкового) номера химическогоэлемента, номерагруппыипериода </w:t>
      </w:r>
      <w:r w:rsidRPr="00DA5756">
        <w:lastRenderedPageBreak/>
        <w:t>периодическойсистемы. Строениеэнергетических уровнейатомовпервых 20 химических элементов периодической системы Д.И. Менделеева. Закономерности изменениясвойств атомов химических элементов иихсоединений на основе положениявпериодическойсистемеД.И. Менделееваи строения атома.Значение Периодическогозакона Д.И.Менделеева.</w:t>
      </w:r>
    </w:p>
    <w:p w:rsidR="00DA5756" w:rsidRPr="00DA5756" w:rsidRDefault="00DA5756" w:rsidP="00DA5756">
      <w:r w:rsidRPr="00DA5756">
        <w:t>Строениевеществ.Химическаясвязь</w:t>
      </w:r>
    </w:p>
    <w:p w:rsidR="00DA5756" w:rsidRPr="00DA5756" w:rsidRDefault="00DA5756" w:rsidP="00DA5756">
      <w:r w:rsidRPr="00DA5756">
        <w:t>Электроотрицательность атомов химическихэлементов.Ковалентная химическаясвязь: неполярнаяи полярная.Понятиеоводороднойсвязииее влиянии нафизическиесвойствавеществ напримереводы.Ионнаясвязь. Металлическаясвязь.Типы кристаллическихрешеток(атомная, молекулярная,ионная,металлическая). Зависимость физическихсвойстввеществоттипакристаллическойрешетки.</w:t>
      </w:r>
    </w:p>
    <w:p w:rsidR="00DA5756" w:rsidRPr="00DA5756" w:rsidRDefault="00DA5756" w:rsidP="00DA5756">
      <w:r w:rsidRPr="00DA5756">
        <w:t>Химические реакции</w:t>
      </w:r>
    </w:p>
    <w:p w:rsidR="00DA5756" w:rsidRPr="00DA5756" w:rsidRDefault="00DA5756" w:rsidP="00DA5756">
      <w:r w:rsidRPr="00DA5756">
        <w:t>Понятиео скоростихимическойреакции. Факторы, влияющие наскоростьхимической реакции. Понятие о катализаторе. Классификацияхимических реакцийпоразличным признакам:числуисоставу исходныхиполученныхвеществ;изменению степенейокисления атомовхимическихэлементов; поглощениюиливыделению энергии. Электролитическаядиссоциация.Электролитыи неэлектролиты.Ионы. Катионыианионы. Реакцииионного обмена. Условияпротекания реакций ионногообмена.Электролитическаядиссоциация кислот,щелочейисолей.Степень окисления. Определение степениокисления атомов химических элементов в соединениях. Окислитель.Восстановитель. Сущность окислительно-восстановительныхреакций.</w:t>
      </w:r>
    </w:p>
    <w:p w:rsidR="00DA5756" w:rsidRPr="00DA5756" w:rsidRDefault="00DA5756" w:rsidP="00DA5756">
      <w:r w:rsidRPr="00DA5756">
        <w:t>Неметаллы IV – VII групп и их соединения</w:t>
      </w:r>
    </w:p>
    <w:p w:rsidR="00DA5756" w:rsidRPr="00DA5756" w:rsidRDefault="00DA5756" w:rsidP="00DA5756">
      <w:r w:rsidRPr="00DA5756">
        <w:t>Положениенеметалловвпериодической системе химических элементов Д.И.Менделеева. Общие свойстванеметаллов. Галогены: физические и химические свойства. Соединения галогенов: хлороводород, хлороводороднаякислотаиее соли.Сера: физические и химическиесвойства. Соединениясеры:сероводород,сульфиды,оксидысеры.Серная,сернистая и сероводороднаякислотыи ихсоли.Азот: физические и химическиесвойства. Аммиак. Солиаммония. Оксидыазота. Азотная кислота иеесоли. Фосфор: физические и химические свойства. Соединения фосфора: оксидфосфора (V),ортофосфорнаякислота иеесоли. Углерод: физические и химические свойства. Аллотропияуглерода:алмаз,графит, карбин, фуллерены.Соединения углерода: оксиды углерода (II)и(IV), угольнаякислота иее соли. Кремний и его соединения.</w:t>
      </w:r>
    </w:p>
    <w:p w:rsidR="00DA5756" w:rsidRPr="00DA5756" w:rsidRDefault="00DA5756" w:rsidP="00DA5756">
      <w:r w:rsidRPr="00DA5756">
        <w:t>Металлы и их соединения</w:t>
      </w:r>
    </w:p>
    <w:p w:rsidR="00DA5756" w:rsidRPr="00DA5756" w:rsidRDefault="00DA5756" w:rsidP="00DA5756">
      <w:r w:rsidRPr="00DA5756">
        <w:t xml:space="preserve">Положение металлов в периодическойсистеме химических элементов Д.И. Менделеева.Металлы в природе и общие способы их получения. Общие физические свойства металлов.Общиехимическиесвойства металлов: реакцииснеметаллами, кислотами, солями.Электрохимическийряд напряжений </w:t>
      </w:r>
      <w:r w:rsidRPr="00DA5756">
        <w:lastRenderedPageBreak/>
        <w:t>металлов. Щелочныеметаллыи ихсоединения. Щелочноземельные металлы и их соединения. Алюминий. Амфотерность оксида игидроксида алюминия. Железо. Соединенияжелеза иихсвойства: оксиды, гидроксидыи солижелеза(II и III).</w:t>
      </w:r>
    </w:p>
    <w:p w:rsidR="00DA5756" w:rsidRPr="00DA5756" w:rsidRDefault="00DA5756" w:rsidP="00DA5756">
      <w:r w:rsidRPr="00DA5756">
        <w:t>Первоначальныесведения оборганическихвеществах</w:t>
      </w:r>
    </w:p>
    <w:p w:rsidR="00DA5756" w:rsidRPr="00DA5756" w:rsidRDefault="00DA5756" w:rsidP="00DA5756">
      <w:r w:rsidRPr="00DA5756">
        <w:t>Первоначальные сведенияостроенииорганическихвеществ.Углеводороды: метан, этан, этилен. Источники углеводородов: природный газ, нефть,уголь.Кислородсодержащиесоединения:спирты(метанол, этанол, глицерин), карбоновые кислоты (уксусная кислота, аминоуксусная кислота, стеариновая и олеиновая кислоты). Биологическиважные вещества:жиры,глюкоза,белки.Химическоезагрязнение окружающейсреды иего последствия.</w:t>
      </w:r>
    </w:p>
    <w:p w:rsidR="00DA5756" w:rsidRPr="00DA5756" w:rsidRDefault="00DA5756" w:rsidP="00DA5756">
      <w:r w:rsidRPr="00DA5756">
        <w:t>Типы расчетных задач:</w:t>
      </w:r>
    </w:p>
    <w:p w:rsidR="00DA5756" w:rsidRPr="00DA5756" w:rsidRDefault="00DA5756" w:rsidP="00DA5756">
      <w:r w:rsidRPr="00DA5756">
        <w:t>Вычисление массовой доли химического элемента по формуле соединения.</w:t>
      </w:r>
    </w:p>
    <w:p w:rsidR="00DA5756" w:rsidRPr="00DA5756" w:rsidRDefault="00DA5756" w:rsidP="00DA5756">
      <w:r w:rsidRPr="00DA5756">
        <w:t>Установление простейшей формулы вещества по массовым долям химических элементов.</w:t>
      </w:r>
    </w:p>
    <w:p w:rsidR="00DA5756" w:rsidRPr="00DA5756" w:rsidRDefault="00DA5756" w:rsidP="00DA5756">
      <w:r w:rsidRPr="00DA5756">
        <w:t>Вычисленияпохимическим уравнениямколичества,объема,массывеществапоколичеству, объему, массереагентовилипродуктов реакции.</w:t>
      </w:r>
    </w:p>
    <w:p w:rsidR="00DA5756" w:rsidRPr="00DA5756" w:rsidRDefault="00DA5756" w:rsidP="00DA5756">
      <w:r w:rsidRPr="00DA5756">
        <w:t>Расчет массовой доли растворенноговещества в растворе.</w:t>
      </w:r>
    </w:p>
    <w:p w:rsidR="00DA5756" w:rsidRPr="00DA5756" w:rsidRDefault="00DA5756" w:rsidP="00DA5756">
      <w:r w:rsidRPr="00DA5756">
        <w:t>Примерные темыпрактическихработ:</w:t>
      </w:r>
    </w:p>
    <w:p w:rsidR="00DA5756" w:rsidRPr="00DA5756" w:rsidRDefault="00DA5756" w:rsidP="00DA5756">
      <w:r w:rsidRPr="00DA5756">
        <w:t>Лабораторное оборудование и приемы обращения с ним. Правила безопасной работы в химической лаборатории.</w:t>
      </w:r>
    </w:p>
    <w:p w:rsidR="00DA5756" w:rsidRPr="00DA5756" w:rsidRDefault="00DA5756" w:rsidP="00DA5756">
      <w:r w:rsidRPr="00DA5756">
        <w:t>Очистка загрязненной поваренной соли.</w:t>
      </w:r>
    </w:p>
    <w:p w:rsidR="00DA5756" w:rsidRPr="00DA5756" w:rsidRDefault="00DA5756" w:rsidP="00DA5756">
      <w:r w:rsidRPr="00DA5756">
        <w:t>Признаки протекания химических реакций.</w:t>
      </w:r>
    </w:p>
    <w:p w:rsidR="00DA5756" w:rsidRPr="00DA5756" w:rsidRDefault="00DA5756" w:rsidP="00DA5756">
      <w:r w:rsidRPr="00DA5756">
        <w:t>Получение кислорода и изучение его свойств.</w:t>
      </w:r>
    </w:p>
    <w:p w:rsidR="00DA5756" w:rsidRPr="00DA5756" w:rsidRDefault="00DA5756" w:rsidP="00DA5756">
      <w:r w:rsidRPr="00DA5756">
        <w:t>Получение водорода и изучение его свойств.</w:t>
      </w:r>
    </w:p>
    <w:p w:rsidR="00DA5756" w:rsidRPr="00DA5756" w:rsidRDefault="00DA5756" w:rsidP="00DA5756">
      <w:r w:rsidRPr="00DA5756">
        <w:t>Приготовление растворов с определенной массовой долей растворенного вещества.</w:t>
      </w:r>
    </w:p>
    <w:p w:rsidR="00DA5756" w:rsidRPr="00DA5756" w:rsidRDefault="00DA5756" w:rsidP="00DA5756">
      <w:r w:rsidRPr="00DA5756">
        <w:t>Решение экспериментальных задач по теме «Основные классы неорганических соединений».</w:t>
      </w:r>
    </w:p>
    <w:p w:rsidR="00DA5756" w:rsidRPr="00DA5756" w:rsidRDefault="00DA5756" w:rsidP="00DA5756">
      <w:r w:rsidRPr="00DA5756">
        <w:lastRenderedPageBreak/>
        <w:t>Реакции ионного обмена.</w:t>
      </w:r>
    </w:p>
    <w:p w:rsidR="00DA5756" w:rsidRPr="00DA5756" w:rsidRDefault="00DA5756" w:rsidP="00DA5756">
      <w:r w:rsidRPr="00DA5756">
        <w:t>Качественные реакции на ионы в растворе.</w:t>
      </w:r>
    </w:p>
    <w:p w:rsidR="00DA5756" w:rsidRPr="00DA5756" w:rsidRDefault="00DA5756" w:rsidP="00DA5756">
      <w:r w:rsidRPr="00DA5756">
        <w:t>Получение аммиака и изучение его свойств.</w:t>
      </w:r>
    </w:p>
    <w:p w:rsidR="00DA5756" w:rsidRPr="00DA5756" w:rsidRDefault="00DA5756" w:rsidP="00DA5756">
      <w:r w:rsidRPr="00DA5756">
        <w:t>Получение углекислого газа и изучение его свойств.</w:t>
      </w:r>
    </w:p>
    <w:p w:rsidR="00DA5756" w:rsidRPr="00DA5756" w:rsidRDefault="00DA5756" w:rsidP="00DA5756">
      <w:r w:rsidRPr="00DA5756">
        <w:t>Решение экспериментальных задач по теме «Неметаллы IV – VII групп и их соединений».</w:t>
      </w:r>
    </w:p>
    <w:p w:rsidR="00DA5756" w:rsidRPr="00DA5756" w:rsidRDefault="00DA5756" w:rsidP="00DA5756">
      <w:r w:rsidRPr="00DA5756">
        <w:t>Решение экспериментальных задач по теме «Металлы и их соединения».</w:t>
      </w:r>
    </w:p>
    <w:p w:rsidR="00DA5756" w:rsidRPr="00F17453" w:rsidRDefault="00DA5756" w:rsidP="00DA5756">
      <w:pPr>
        <w:rPr>
          <w:b/>
        </w:rPr>
      </w:pPr>
      <w:bookmarkStart w:id="117" w:name="_Toc409691713"/>
      <w:bookmarkStart w:id="118" w:name="_Toc410654038"/>
      <w:bookmarkStart w:id="119" w:name="_Toc414553249"/>
      <w:r w:rsidRPr="00F17453">
        <w:rPr>
          <w:b/>
        </w:rPr>
        <w:t>2.2.2.12. Изобразительное искусство</w:t>
      </w:r>
      <w:bookmarkEnd w:id="117"/>
      <w:bookmarkEnd w:id="118"/>
      <w:bookmarkEnd w:id="119"/>
    </w:p>
    <w:p w:rsidR="00DA5756" w:rsidRPr="00DA5756" w:rsidRDefault="00DA5756" w:rsidP="00DA5756">
      <w:r w:rsidRPr="00DA5756">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DA5756" w:rsidRPr="00DA5756" w:rsidRDefault="00DA5756" w:rsidP="00DA5756">
      <w:r w:rsidRPr="00DA5756">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DA5756" w:rsidRPr="00DA5756" w:rsidRDefault="00DA5756" w:rsidP="00DA5756">
      <w:r w:rsidRPr="00DA5756">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DA5756" w:rsidRPr="00DA5756" w:rsidRDefault="00DA5756" w:rsidP="00DA5756">
      <w:r w:rsidRPr="00DA5756">
        <w:t>В программу включены следующие основные виды художественно-творческой деятельности:</w:t>
      </w:r>
    </w:p>
    <w:p w:rsidR="00DA5756" w:rsidRPr="00DA5756" w:rsidRDefault="00DA5756" w:rsidP="00DA5756">
      <w:r w:rsidRPr="00DA5756">
        <w:t>ценностно-ориентационная и коммуникативная деятельность;</w:t>
      </w:r>
    </w:p>
    <w:p w:rsidR="00DA5756" w:rsidRPr="00DA5756" w:rsidRDefault="00DA5756" w:rsidP="00DA5756">
      <w:r w:rsidRPr="00DA5756">
        <w:t>изобразительная деятельность (основы художественного изображения);</w:t>
      </w:r>
    </w:p>
    <w:p w:rsidR="00DA5756" w:rsidRPr="00DA5756" w:rsidRDefault="00DA5756" w:rsidP="00DA5756">
      <w:r w:rsidRPr="00DA5756">
        <w:t xml:space="preserve">декоративно-прикладная деятельность (основы народного и декоративно-прикладного искусства); </w:t>
      </w:r>
    </w:p>
    <w:p w:rsidR="00DA5756" w:rsidRPr="00DA5756" w:rsidRDefault="00DA5756" w:rsidP="00DA5756">
      <w:r w:rsidRPr="00DA5756">
        <w:lastRenderedPageBreak/>
        <w:t>художественно-конструкторская деятельность (элементы дизайна и архитектуры);</w:t>
      </w:r>
    </w:p>
    <w:p w:rsidR="00DA5756" w:rsidRPr="00DA5756" w:rsidRDefault="00DA5756" w:rsidP="00DA5756">
      <w:r w:rsidRPr="00DA5756">
        <w:t>художественно-творческая деятельность на основе синтеза искусств.</w:t>
      </w:r>
    </w:p>
    <w:p w:rsidR="00DA5756" w:rsidRPr="00DA5756" w:rsidRDefault="00DA5756" w:rsidP="00DA5756">
      <w:r w:rsidRPr="00DA5756">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DA5756" w:rsidRPr="00DA5756" w:rsidRDefault="00DA5756" w:rsidP="00DA5756">
      <w:r w:rsidRPr="00DA5756">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DA5756" w:rsidRPr="00DA5756" w:rsidRDefault="00DA5756" w:rsidP="00DA5756"/>
    <w:p w:rsidR="00DA5756" w:rsidRPr="00DA5756" w:rsidRDefault="00DA5756" w:rsidP="00DA5756">
      <w:r w:rsidRPr="00DA5756">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DA5756" w:rsidRPr="00DA5756" w:rsidRDefault="00DA5756" w:rsidP="00DA5756">
      <w:r w:rsidRPr="00DA5756">
        <w:t>Изучение предмета «Изобразительное искусство» построенона освоении общенаучных методов (наблюдение, измерение, эксперимент, моделирование), освоениипрактического применения знаний иосновано на межпредметных связях с предметами: «История России», «Обществознание», «География», «Математика», «Технология».</w:t>
      </w:r>
    </w:p>
    <w:p w:rsidR="00DA5756" w:rsidRPr="00DA5756" w:rsidRDefault="00DA5756" w:rsidP="00DA5756">
      <w:r w:rsidRPr="00DA5756">
        <w:t>Народное художественное творчество – неиссякаемый источник самобытной красоты</w:t>
      </w:r>
    </w:p>
    <w:p w:rsidR="00DA5756" w:rsidRPr="00DA5756" w:rsidRDefault="00DA5756" w:rsidP="00DA5756">
      <w:r w:rsidRPr="00DA5756">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DA5756" w:rsidRPr="00DA5756" w:rsidRDefault="00DA5756" w:rsidP="00DA5756">
      <w:r w:rsidRPr="00DA5756">
        <w:t>Виды изобразительного искусства и основы образного языка</w:t>
      </w:r>
    </w:p>
    <w:p w:rsidR="00DA5756" w:rsidRPr="00DA5756" w:rsidRDefault="00DA5756" w:rsidP="00DA5756">
      <w:r w:rsidRPr="00DA5756">
        <w:lastRenderedPageBreak/>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DA5756" w:rsidRPr="00DA5756" w:rsidRDefault="00DA5756" w:rsidP="00DA5756">
      <w:r w:rsidRPr="00DA5756">
        <w:t>Понимание смысла деятельности художника</w:t>
      </w:r>
    </w:p>
    <w:p w:rsidR="00DA5756" w:rsidRPr="00DA5756" w:rsidRDefault="00DA5756" w:rsidP="00DA5756">
      <w:r w:rsidRPr="00DA5756">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DA5756" w:rsidRPr="00DA5756" w:rsidRDefault="00DA5756" w:rsidP="00DA5756">
      <w:r w:rsidRPr="00DA5756">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DA5756" w:rsidRPr="00DA5756" w:rsidRDefault="00DA5756" w:rsidP="00DA5756">
      <w:r w:rsidRPr="00DA5756">
        <w:t>Вечные темы и великие исторические события в искусстве</w:t>
      </w:r>
    </w:p>
    <w:p w:rsidR="00DA5756" w:rsidRPr="00DA5756" w:rsidRDefault="00DA5756" w:rsidP="00DA5756">
      <w:r w:rsidRPr="00DA5756">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DA5756" w:rsidRPr="00DA5756" w:rsidRDefault="00DA5756" w:rsidP="00DA5756">
      <w:r w:rsidRPr="00DA5756">
        <w:t>Конструктивное искусство: архитектура и дизайн</w:t>
      </w:r>
    </w:p>
    <w:p w:rsidR="00DA5756" w:rsidRPr="00DA5756" w:rsidRDefault="00DA5756" w:rsidP="00DA5756">
      <w:r w:rsidRPr="00DA5756">
        <w:lastRenderedPageBreak/>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DA5756" w:rsidRPr="00DA5756" w:rsidRDefault="00DA5756" w:rsidP="00DA5756">
      <w:r w:rsidRPr="00DA5756">
        <w:t>Изобразительное искусство и архитектура России XI –XVII вв.</w:t>
      </w:r>
    </w:p>
    <w:p w:rsidR="00DA5756" w:rsidRPr="00DA5756" w:rsidRDefault="00DA5756" w:rsidP="00DA5756">
      <w:r w:rsidRPr="00DA5756">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DA5756" w:rsidRPr="00DA5756" w:rsidRDefault="00DA5756" w:rsidP="00DA5756">
      <w:r w:rsidRPr="00DA5756">
        <w:t>Искусство полиграфии</w:t>
      </w:r>
    </w:p>
    <w:p w:rsidR="00DA5756" w:rsidRPr="00DA5756" w:rsidRDefault="00DA5756" w:rsidP="00DA5756">
      <w:r w:rsidRPr="00DA5756">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DA5756" w:rsidRPr="00DA5756" w:rsidRDefault="00DA5756" w:rsidP="00DA5756">
      <w:r w:rsidRPr="00DA5756">
        <w:t>Стили, направления виды и жанры в русском изобразительном искусстве и архитектуре XVIII - XIX вв.</w:t>
      </w:r>
    </w:p>
    <w:p w:rsidR="00DA5756" w:rsidRPr="00DA5756" w:rsidRDefault="00DA5756" w:rsidP="00DA5756">
      <w:r w:rsidRPr="00DA5756">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DA5756" w:rsidRPr="00DA5756" w:rsidRDefault="00DA5756" w:rsidP="00DA5756">
      <w:r w:rsidRPr="00DA5756">
        <w:lastRenderedPageBreak/>
        <w:t>Взаимосвязь истории искусства и истории человечества</w:t>
      </w:r>
    </w:p>
    <w:p w:rsidR="00DA5756" w:rsidRPr="00DA5756" w:rsidRDefault="00DA5756" w:rsidP="00DA5756">
      <w:r w:rsidRPr="00DA5756">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DA5756" w:rsidRPr="00DA5756" w:rsidRDefault="00DA5756" w:rsidP="00DA5756">
      <w:r w:rsidRPr="00DA5756">
        <w:t>Изображение в синтетических и экранных видах искусства и художественная фотография</w:t>
      </w:r>
    </w:p>
    <w:p w:rsidR="00DA5756" w:rsidRPr="00DA5756" w:rsidRDefault="00DA5756" w:rsidP="00DA5756">
      <w:r w:rsidRPr="00DA5756">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120" w:name="_Toc409691714"/>
      <w:bookmarkStart w:id="121" w:name="_Toc410654039"/>
      <w:bookmarkStart w:id="122" w:name="_Toc414553250"/>
    </w:p>
    <w:p w:rsidR="00DA5756" w:rsidRPr="00F17453" w:rsidRDefault="00DA5756" w:rsidP="00DA5756">
      <w:pPr>
        <w:rPr>
          <w:b/>
        </w:rPr>
      </w:pPr>
      <w:r w:rsidRPr="00F17453">
        <w:rPr>
          <w:b/>
        </w:rPr>
        <w:t>2.2.2.13. Музыка</w:t>
      </w:r>
      <w:bookmarkEnd w:id="120"/>
      <w:bookmarkEnd w:id="121"/>
      <w:bookmarkEnd w:id="122"/>
    </w:p>
    <w:p w:rsidR="00DA5756" w:rsidRPr="00DA5756" w:rsidRDefault="00DA5756" w:rsidP="00DA5756">
      <w:r w:rsidRPr="00DA5756">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DA5756" w:rsidRPr="00DA5756" w:rsidRDefault="00DA5756" w:rsidP="00DA5756">
      <w:r w:rsidRPr="00DA5756">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DA5756" w:rsidRPr="00DA5756" w:rsidRDefault="00DA5756" w:rsidP="00DA5756">
      <w:r w:rsidRPr="00DA5756">
        <w:lastRenderedPageBreak/>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DA5756" w:rsidRPr="00DA5756" w:rsidRDefault="00DA5756" w:rsidP="00DA5756">
      <w:r w:rsidRPr="00DA5756">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DA5756" w:rsidRPr="00DA5756" w:rsidRDefault="00DA5756" w:rsidP="00DA5756">
      <w:r w:rsidRPr="00DA5756">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DA5756" w:rsidRPr="00DA5756" w:rsidRDefault="00DA5756" w:rsidP="00DA5756">
      <w:r w:rsidRPr="00DA5756">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DA5756" w:rsidRPr="00DA5756" w:rsidRDefault="00DA5756" w:rsidP="00DA5756">
      <w:r w:rsidRPr="00DA5756">
        <w:t>Музыка как вид искусства</w:t>
      </w:r>
    </w:p>
    <w:p w:rsidR="00DA5756" w:rsidRPr="00DA5756" w:rsidRDefault="00DA5756" w:rsidP="00DA5756">
      <w:r w:rsidRPr="00DA5756">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DA5756" w:rsidRPr="00DA5756" w:rsidRDefault="00DA5756" w:rsidP="00DA5756">
      <w:r w:rsidRPr="00DA5756">
        <w:t>Народное музыкальное творчество</w:t>
      </w:r>
    </w:p>
    <w:p w:rsidR="00DA5756" w:rsidRPr="00DA5756" w:rsidRDefault="00DA5756" w:rsidP="00DA5756">
      <w:r w:rsidRPr="00DA5756">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DA5756" w:rsidRPr="00DA5756" w:rsidRDefault="00DA5756" w:rsidP="00DA5756">
      <w:r w:rsidRPr="00DA5756">
        <w:t>Русская музыка от эпохи средневековья до рубежа XIX-ХХ вв.</w:t>
      </w:r>
    </w:p>
    <w:p w:rsidR="00DA5756" w:rsidRPr="00DA5756" w:rsidRDefault="00DA5756" w:rsidP="00DA5756">
      <w:r w:rsidRPr="00DA5756">
        <w:lastRenderedPageBreak/>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DA5756" w:rsidRPr="00DA5756" w:rsidRDefault="00DA5756" w:rsidP="00DA5756">
      <w:r w:rsidRPr="00DA5756">
        <w:t>Зарубежная музыка от эпохи средневековья до рубежа XIХ-XХ вв.</w:t>
      </w:r>
    </w:p>
    <w:p w:rsidR="00DA5756" w:rsidRPr="00DA5756" w:rsidRDefault="00DA5756" w:rsidP="00DA5756">
      <w:r w:rsidRPr="00DA5756">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DA5756" w:rsidRPr="00DA5756" w:rsidRDefault="00DA5756" w:rsidP="00DA5756">
      <w:r w:rsidRPr="00DA5756">
        <w:t>Русская и зарубежная музыкальная культура XX в.</w:t>
      </w:r>
    </w:p>
    <w:p w:rsidR="00DA5756" w:rsidRPr="00DA5756" w:rsidRDefault="00DA5756" w:rsidP="00DA5756">
      <w:r w:rsidRPr="00DA5756">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DA5756" w:rsidRPr="00DA5756" w:rsidRDefault="00DA5756" w:rsidP="00DA5756">
      <w:r w:rsidRPr="00DA5756">
        <w:t>Современная музыкальная жизнь</w:t>
      </w:r>
    </w:p>
    <w:p w:rsidR="00DA5756" w:rsidRPr="00DA5756" w:rsidRDefault="00DA5756" w:rsidP="00DA5756">
      <w:r w:rsidRPr="00DA5756">
        <w:t xml:space="preserve">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w:t>
      </w:r>
      <w:r w:rsidRPr="00DA5756">
        <w:lastRenderedPageBreak/>
        <w:t>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DA5756" w:rsidRPr="00DA5756" w:rsidRDefault="00DA5756" w:rsidP="00DA5756">
      <w:r w:rsidRPr="00DA5756">
        <w:t>Значение музыки в жизни человека</w:t>
      </w:r>
    </w:p>
    <w:p w:rsidR="00DA5756" w:rsidRPr="00DA5756" w:rsidRDefault="00DA5756" w:rsidP="00DA5756">
      <w:r w:rsidRPr="00DA5756">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DA5756" w:rsidRPr="00DA5756" w:rsidRDefault="00DA5756" w:rsidP="00DA5756">
      <w:r w:rsidRPr="00DA5756">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DA5756" w:rsidRPr="00DA5756" w:rsidRDefault="00DA5756" w:rsidP="00DA5756">
      <w:r w:rsidRPr="00DA5756">
        <w:t>Ч. Айвз. «Космический пейзаж».</w:t>
      </w:r>
    </w:p>
    <w:p w:rsidR="00DA5756" w:rsidRPr="00DA5756" w:rsidRDefault="00DA5756" w:rsidP="00DA5756">
      <w:r w:rsidRPr="00DA5756">
        <w:t>Г. Аллегри. «Мизерере» («Помилуй»).</w:t>
      </w:r>
    </w:p>
    <w:p w:rsidR="00DA5756" w:rsidRPr="00DA5756" w:rsidRDefault="00DA5756" w:rsidP="00DA5756">
      <w:r w:rsidRPr="00DA5756">
        <w:t>Американский народный блюз «Роллем Пит» и «Город Нью-Йорк» (обр. Дж. Сильвермена, перевод С. Болотина).</w:t>
      </w:r>
    </w:p>
    <w:p w:rsidR="00DA5756" w:rsidRPr="00DA5756" w:rsidRDefault="00DA5756" w:rsidP="00DA5756">
      <w:r w:rsidRPr="00DA5756">
        <w:t>Л. Армстронг. «Блюз Западной окраины».</w:t>
      </w:r>
    </w:p>
    <w:p w:rsidR="00DA5756" w:rsidRPr="00DA5756" w:rsidRDefault="00DA5756" w:rsidP="00DA5756">
      <w:r w:rsidRPr="00DA5756">
        <w:t>Э. Артемьев «Мозаика».</w:t>
      </w:r>
    </w:p>
    <w:p w:rsidR="00DA5756" w:rsidRPr="00DA5756" w:rsidRDefault="00DA5756" w:rsidP="00DA5756">
      <w:r w:rsidRPr="00DA5756">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DA5756" w:rsidRPr="00DA5756" w:rsidRDefault="00DA5756" w:rsidP="00DA5756">
      <w:pPr>
        <w:rPr>
          <w:lang w:val="en-US"/>
        </w:rPr>
      </w:pPr>
      <w:r w:rsidRPr="00DA5756">
        <w:t>И</w:t>
      </w:r>
      <w:r w:rsidRPr="00DA5756">
        <w:rPr>
          <w:lang w:val="en-US"/>
        </w:rPr>
        <w:t xml:space="preserve">. </w:t>
      </w:r>
      <w:r w:rsidRPr="00DA5756">
        <w:t>Бах</w:t>
      </w:r>
      <w:r w:rsidRPr="00DA5756">
        <w:rPr>
          <w:lang w:val="en-US"/>
        </w:rPr>
        <w:t>-</w:t>
      </w:r>
      <w:r w:rsidRPr="00DA5756">
        <w:t>Ш</w:t>
      </w:r>
      <w:r w:rsidRPr="00DA5756">
        <w:rPr>
          <w:lang w:val="en-US"/>
        </w:rPr>
        <w:t xml:space="preserve">. </w:t>
      </w:r>
      <w:r w:rsidRPr="00DA5756">
        <w:t>Гуно</w:t>
      </w:r>
      <w:r w:rsidRPr="00DA5756">
        <w:rPr>
          <w:lang w:val="en-US"/>
        </w:rPr>
        <w:t>. «Ave Maria».</w:t>
      </w:r>
    </w:p>
    <w:p w:rsidR="00DA5756" w:rsidRPr="00DA5756" w:rsidRDefault="00DA5756" w:rsidP="00DA5756">
      <w:r w:rsidRPr="00DA5756">
        <w:t>М. Березовский. Хоровой концерт «Не отвержи мене во время старости».</w:t>
      </w:r>
    </w:p>
    <w:p w:rsidR="00DA5756" w:rsidRPr="00DA5756" w:rsidRDefault="00DA5756" w:rsidP="00DA5756">
      <w:r w:rsidRPr="00DA5756">
        <w:t>Л. Бернстайн. Мюзикл «Вестсайдская история» (песня Тони «Мария!», песня и танец девушек «Америка», дуэт Тони и Марии, сцена драки).</w:t>
      </w:r>
    </w:p>
    <w:p w:rsidR="00DA5756" w:rsidRPr="00DA5756" w:rsidRDefault="00DA5756" w:rsidP="00DA5756">
      <w:r w:rsidRPr="00DA5756">
        <w:lastRenderedPageBreak/>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DA5756" w:rsidRPr="00DA5756" w:rsidRDefault="00DA5756" w:rsidP="00DA5756">
      <w:r w:rsidRPr="00DA5756">
        <w:t>Ж. Бизе. Опера «Кармен» (фрагменты: Увертюра, Хабанера из I д., Сегедилья,Сцена гадания).</w:t>
      </w:r>
    </w:p>
    <w:p w:rsidR="00DA5756" w:rsidRPr="00DA5756" w:rsidRDefault="00DA5756" w:rsidP="00DA5756">
      <w:r w:rsidRPr="00DA5756">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DA5756" w:rsidRPr="00DA5756" w:rsidRDefault="00DA5756" w:rsidP="00DA5756">
      <w:r w:rsidRPr="00DA5756">
        <w:t>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DA5756" w:rsidRPr="00DA5756" w:rsidRDefault="00DA5756" w:rsidP="00DA5756">
      <w:r w:rsidRPr="00DA5756">
        <w:t>Д. Бортнянский. Херувимская песня № 7. «Слава Отцу и Сыну и Святому Духу».</w:t>
      </w:r>
    </w:p>
    <w:p w:rsidR="00DA5756" w:rsidRPr="00DA5756" w:rsidRDefault="00DA5756" w:rsidP="00DA5756">
      <w:r w:rsidRPr="00DA5756">
        <w:t>Ж. Брель. Вальс.</w:t>
      </w:r>
    </w:p>
    <w:p w:rsidR="00DA5756" w:rsidRPr="00DA5756" w:rsidRDefault="00DA5756" w:rsidP="00DA5756">
      <w:r w:rsidRPr="00DA5756">
        <w:t>Дж. Верди. Опера «Риголетто» (Песенка Герцога, Финал).</w:t>
      </w:r>
    </w:p>
    <w:p w:rsidR="00DA5756" w:rsidRPr="00DA5756" w:rsidRDefault="00DA5756" w:rsidP="00DA5756">
      <w:r w:rsidRPr="00DA5756">
        <w:t>А. Вивальди. Цикл концертов для скрипки соло, струнного квинтета, органа и чембало «Времена года» («Весна», «Зима»).</w:t>
      </w:r>
    </w:p>
    <w:p w:rsidR="00DA5756" w:rsidRPr="00DA5756" w:rsidRDefault="00DA5756" w:rsidP="00DA5756">
      <w:r w:rsidRPr="00DA5756">
        <w:t>Э. Вила Лобос. «Бразильская бахиана» № 5 (ария для сопрано и виолончелей).</w:t>
      </w:r>
    </w:p>
    <w:p w:rsidR="00DA5756" w:rsidRPr="00DA5756" w:rsidRDefault="00DA5756" w:rsidP="00DA5756">
      <w:r w:rsidRPr="00DA5756">
        <w:t>А. Варламов. «Горные вершины» (сл. М. Лермонтова). «Красный сарафан» (сл. Г. Цыганова).</w:t>
      </w:r>
    </w:p>
    <w:p w:rsidR="00DA5756" w:rsidRPr="00DA5756" w:rsidRDefault="00DA5756" w:rsidP="00DA5756">
      <w:r w:rsidRPr="00DA5756">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DA5756" w:rsidRPr="00DA5756" w:rsidRDefault="00DA5756" w:rsidP="00DA5756">
      <w:r w:rsidRPr="00DA5756">
        <w:t xml:space="preserve">Й. Гайдн. Симфония № 103 («С тремоло литавр»). Первая часть. Четвертная часть. </w:t>
      </w:r>
    </w:p>
    <w:p w:rsidR="00DA5756" w:rsidRPr="00DA5756" w:rsidRDefault="00DA5756" w:rsidP="00DA5756">
      <w:r w:rsidRPr="00DA5756">
        <w:t>Г. Гендель. Пассакалья из сюиты соль минор. Хор «Аллилуйя» (№44) из оратории «Мессия».</w:t>
      </w:r>
    </w:p>
    <w:p w:rsidR="00DA5756" w:rsidRPr="00DA5756" w:rsidRDefault="00DA5756" w:rsidP="00DA5756">
      <w:r w:rsidRPr="00DA5756">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DA5756" w:rsidRPr="00DA5756" w:rsidRDefault="00DA5756" w:rsidP="00DA5756">
      <w:r w:rsidRPr="00DA5756">
        <w:lastRenderedPageBreak/>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DA5756" w:rsidRPr="00DA5756" w:rsidRDefault="00DA5756" w:rsidP="00DA5756">
      <w:r w:rsidRPr="00DA5756">
        <w:t>М. Глинка-М. Балакирев. «Жаворонок» (фортепианная пьеса).</w:t>
      </w:r>
    </w:p>
    <w:p w:rsidR="00DA5756" w:rsidRPr="00DA5756" w:rsidRDefault="00DA5756" w:rsidP="00DA5756">
      <w:r w:rsidRPr="00DA5756">
        <w:t>К. Глюк. Опера «Орфей и Эвридика» (хор «Струн золотых напев», Мелодия, Хор фурий).</w:t>
      </w:r>
    </w:p>
    <w:p w:rsidR="00DA5756" w:rsidRPr="00DA5756" w:rsidRDefault="00DA5756" w:rsidP="00DA5756">
      <w:r w:rsidRPr="00DA5756">
        <w:t>Э. Григ. Музыка к драме Г. Ибсена «Пер Гюнт» (Песня Сольвейг, «Смерть Озе»). Соната для виолончели и фортепиано» (Ι часть).</w:t>
      </w:r>
    </w:p>
    <w:p w:rsidR="00DA5756" w:rsidRPr="00DA5756" w:rsidRDefault="00DA5756" w:rsidP="00DA5756">
      <w:r w:rsidRPr="00DA5756">
        <w:t>А. Гурилев. «Домик-крошечка» (сл. С. Любецкого). «Вьется ласточка сизокрылая» (сл. Н. Грекова). «Колокольчик» (сл. И. Макарова).</w:t>
      </w:r>
    </w:p>
    <w:p w:rsidR="00DA5756" w:rsidRPr="00DA5756" w:rsidRDefault="00DA5756" w:rsidP="00DA5756">
      <w:r w:rsidRPr="00DA5756">
        <w:t>К. Дебюсси. Ноктюрн «Празднества». «Бергамасская сюита» («Лунный свет»). Фортепианная сюита «Детский уголок» («Кукольный кэк-вок»).</w:t>
      </w:r>
    </w:p>
    <w:p w:rsidR="00DA5756" w:rsidRPr="00DA5756" w:rsidRDefault="00DA5756" w:rsidP="00DA5756">
      <w:r w:rsidRPr="00DA5756">
        <w:t>Б. Дварионас. «Деревянная лошадка».</w:t>
      </w:r>
    </w:p>
    <w:p w:rsidR="00DA5756" w:rsidRPr="00DA5756" w:rsidRDefault="00DA5756" w:rsidP="00DA5756">
      <w:r w:rsidRPr="00DA5756">
        <w:t>И. Дунаевский. Марш из к/ф «Веселые ребята» (сл. В. Лебедева-Кумача). Оперетта «Белая акация» (Вальс, Песня об Одессе, Выход Ларисы и семи кавалеров»).</w:t>
      </w:r>
    </w:p>
    <w:p w:rsidR="00DA5756" w:rsidRPr="00DA5756" w:rsidRDefault="00DA5756" w:rsidP="00DA5756">
      <w:r w:rsidRPr="00DA5756">
        <w:t>А. Журбин. Рок-опера «Орфей и Эвридика» ((фрагменты по усмотрению учителя).</w:t>
      </w:r>
    </w:p>
    <w:p w:rsidR="00DA5756" w:rsidRPr="00DA5756" w:rsidRDefault="00DA5756" w:rsidP="00DA5756">
      <w:r w:rsidRPr="00DA5756">
        <w:t>Знаменный распев.</w:t>
      </w:r>
    </w:p>
    <w:p w:rsidR="00DA5756" w:rsidRPr="00DA5756" w:rsidRDefault="00DA5756" w:rsidP="00DA5756">
      <w:r w:rsidRPr="00DA5756">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DA5756" w:rsidRPr="00DA5756" w:rsidRDefault="00DA5756" w:rsidP="00DA5756">
      <w:r w:rsidRPr="00DA5756">
        <w:t>В. Калинников. Симфония № 1 (соль минор, I часть).</w:t>
      </w:r>
    </w:p>
    <w:p w:rsidR="00DA5756" w:rsidRPr="00DA5756" w:rsidRDefault="00DA5756" w:rsidP="00DA5756">
      <w:r w:rsidRPr="00DA5756">
        <w:t>К. Караев. Балет «Тропою грома» (Танец черных).</w:t>
      </w:r>
    </w:p>
    <w:p w:rsidR="00DA5756" w:rsidRPr="00DA5756" w:rsidRDefault="00DA5756" w:rsidP="00DA5756">
      <w:pPr>
        <w:rPr>
          <w:lang w:val="en-US"/>
        </w:rPr>
      </w:pPr>
      <w:r w:rsidRPr="00DA5756">
        <w:t>Д</w:t>
      </w:r>
      <w:r w:rsidRPr="00DA5756">
        <w:rPr>
          <w:lang w:val="en-US"/>
        </w:rPr>
        <w:t xml:space="preserve">. </w:t>
      </w:r>
      <w:r w:rsidRPr="00DA5756">
        <w:t>Каччини</w:t>
      </w:r>
      <w:r w:rsidRPr="00DA5756">
        <w:rPr>
          <w:lang w:val="en-US"/>
        </w:rPr>
        <w:t>. «AveMaria».</w:t>
      </w:r>
    </w:p>
    <w:p w:rsidR="00DA5756" w:rsidRPr="00DA5756" w:rsidRDefault="00DA5756" w:rsidP="00DA5756">
      <w:r w:rsidRPr="00DA5756">
        <w:lastRenderedPageBreak/>
        <w:t>В</w:t>
      </w:r>
      <w:r w:rsidRPr="00DA5756">
        <w:rPr>
          <w:lang w:val="en-US"/>
        </w:rPr>
        <w:t xml:space="preserve">. </w:t>
      </w:r>
      <w:r w:rsidRPr="00DA5756">
        <w:t>Кикта</w:t>
      </w:r>
      <w:r w:rsidRPr="00DA5756">
        <w:rPr>
          <w:lang w:val="en-US"/>
        </w:rPr>
        <w:t xml:space="preserve">. </w:t>
      </w:r>
      <w:r w:rsidRPr="00DA5756">
        <w:t>Фрески Софии Киевской (концертная симфония для арфы с оркестром) (фрагменты по усмотрению учителя). «Мой край тополиный» (сл. И. Векшегоновой).</w:t>
      </w:r>
    </w:p>
    <w:p w:rsidR="00DA5756" w:rsidRPr="00DA5756" w:rsidRDefault="00DA5756" w:rsidP="00DA5756">
      <w:r w:rsidRPr="00DA5756">
        <w:t>В. Лаурушас. «В путь».</w:t>
      </w:r>
    </w:p>
    <w:p w:rsidR="00DA5756" w:rsidRPr="00DA5756" w:rsidRDefault="00DA5756" w:rsidP="00DA5756">
      <w:r w:rsidRPr="00DA5756">
        <w:t>Ф. Лист. Венгерская рапсодия № 2. Этюд Паганини (№ 6).</w:t>
      </w:r>
    </w:p>
    <w:p w:rsidR="00DA5756" w:rsidRPr="00DA5756" w:rsidRDefault="00DA5756" w:rsidP="00DA5756">
      <w:r w:rsidRPr="00DA5756">
        <w:t>И. Лученок. «Хатынь» (ст. Г. Петренко).</w:t>
      </w:r>
    </w:p>
    <w:p w:rsidR="00DA5756" w:rsidRPr="00DA5756" w:rsidRDefault="00DA5756" w:rsidP="00DA5756">
      <w:r w:rsidRPr="00DA5756">
        <w:t>А. Лядов. Кикимора (народное сказание для оркестра).</w:t>
      </w:r>
    </w:p>
    <w:p w:rsidR="00DA5756" w:rsidRPr="00DA5756" w:rsidRDefault="00DA5756" w:rsidP="00DA5756">
      <w:r w:rsidRPr="00DA5756">
        <w:t>Ф. Лэй. «История любви».</w:t>
      </w:r>
    </w:p>
    <w:p w:rsidR="00DA5756" w:rsidRPr="00DA5756" w:rsidRDefault="00DA5756" w:rsidP="00DA5756">
      <w:r w:rsidRPr="00DA5756">
        <w:t>Мадригалы эпохи Возрождения.</w:t>
      </w:r>
    </w:p>
    <w:p w:rsidR="00DA5756" w:rsidRPr="00DA5756" w:rsidRDefault="00DA5756" w:rsidP="00DA5756">
      <w:r w:rsidRPr="00DA5756">
        <w:t>Р. де Лиль. «Марсельеза».</w:t>
      </w:r>
    </w:p>
    <w:p w:rsidR="00DA5756" w:rsidRPr="00DA5756" w:rsidRDefault="00DA5756" w:rsidP="00DA5756">
      <w:r w:rsidRPr="00DA5756">
        <w:t>А. Марчелло. Концерт для гобоя с оркестром ре минор (II часть, Адажио).</w:t>
      </w:r>
    </w:p>
    <w:p w:rsidR="00DA5756" w:rsidRPr="00DA5756" w:rsidRDefault="00DA5756" w:rsidP="00DA5756">
      <w:r w:rsidRPr="00DA5756">
        <w:t>М. Матвеев. «Матушка, матушка, что во поле пыльно».</w:t>
      </w:r>
    </w:p>
    <w:p w:rsidR="00DA5756" w:rsidRPr="00DA5756" w:rsidRDefault="00DA5756" w:rsidP="00DA5756">
      <w:r w:rsidRPr="00DA5756">
        <w:t>Д. Мийо. «Бразилейра».</w:t>
      </w:r>
    </w:p>
    <w:p w:rsidR="00DA5756" w:rsidRPr="00DA5756" w:rsidRDefault="00DA5756" w:rsidP="00DA5756">
      <w:r w:rsidRPr="00DA5756">
        <w:t>И. Морозов. Балет «Айболит» (фрагменты: Полечка, Морское плавание, Галоп).</w:t>
      </w:r>
    </w:p>
    <w:p w:rsidR="00DA5756" w:rsidRPr="00DA5756" w:rsidRDefault="00DA5756" w:rsidP="00DA5756">
      <w:r w:rsidRPr="00DA5756">
        <w:t>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«Ave,verumcorpus».</w:t>
      </w:r>
    </w:p>
    <w:p w:rsidR="00DA5756" w:rsidRPr="00DA5756" w:rsidRDefault="00DA5756" w:rsidP="00DA5756">
      <w:r w:rsidRPr="00DA5756">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DA5756" w:rsidRPr="00DA5756" w:rsidRDefault="00DA5756" w:rsidP="00DA5756">
      <w:r w:rsidRPr="00DA5756">
        <w:t>Н. Мясковский. Симфония № 6 (экспозиция финала).</w:t>
      </w:r>
    </w:p>
    <w:p w:rsidR="00DA5756" w:rsidRPr="00DA5756" w:rsidRDefault="00DA5756" w:rsidP="00DA5756">
      <w:r w:rsidRPr="00DA5756">
        <w:lastRenderedPageBreak/>
        <w:t>Народные музыкальные произведения России, народов РФ и стран мира по выбору образовательной организации.</w:t>
      </w:r>
    </w:p>
    <w:p w:rsidR="00DA5756" w:rsidRPr="00DA5756" w:rsidRDefault="00DA5756" w:rsidP="00DA5756">
      <w:r w:rsidRPr="00DA5756">
        <w:t>Негритянский спиричуэл.</w:t>
      </w:r>
    </w:p>
    <w:p w:rsidR="00DA5756" w:rsidRPr="00DA5756" w:rsidRDefault="00DA5756" w:rsidP="00DA5756">
      <w:r w:rsidRPr="00DA5756">
        <w:t>М. Огиньский. Полонез ре минор («Прощание с Родиной»).</w:t>
      </w:r>
    </w:p>
    <w:p w:rsidR="00DA5756" w:rsidRPr="00DA5756" w:rsidRDefault="00DA5756" w:rsidP="00DA5756">
      <w:r w:rsidRPr="00DA5756">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DA5756" w:rsidRPr="00DA5756" w:rsidRDefault="00DA5756" w:rsidP="00DA5756">
      <w:r w:rsidRPr="00DA5756">
        <w:t>Дж. Перголези «Stabatmater» (№1, 13).</w:t>
      </w:r>
    </w:p>
    <w:p w:rsidR="00DA5756" w:rsidRPr="00DA5756" w:rsidRDefault="00DA5756" w:rsidP="00DA5756">
      <w:r w:rsidRPr="00DA5756">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DA5756" w:rsidRPr="00DA5756" w:rsidRDefault="00DA5756" w:rsidP="00DA5756">
      <w:r w:rsidRPr="00DA5756">
        <w:t>М. Равель. «Болеро».</w:t>
      </w:r>
    </w:p>
    <w:p w:rsidR="00DA5756" w:rsidRPr="00DA5756" w:rsidRDefault="00DA5756" w:rsidP="00DA5756">
      <w:r w:rsidRPr="00DA5756">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DA5756" w:rsidRPr="00DA5756" w:rsidRDefault="00DA5756" w:rsidP="00DA5756">
      <w:r w:rsidRPr="00DA5756">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DA5756" w:rsidRPr="00DA5756" w:rsidRDefault="00DA5756" w:rsidP="00DA5756">
      <w:r w:rsidRPr="00DA5756">
        <w:t>А. Рубинштейн. Романс «Горные вершины» (ст. М. Лермонтова).</w:t>
      </w:r>
    </w:p>
    <w:p w:rsidR="00DA5756" w:rsidRPr="00DA5756" w:rsidRDefault="00DA5756" w:rsidP="00DA5756">
      <w:r w:rsidRPr="00DA5756">
        <w:t>Ян Сибелиус. Музыка к пьесе А. Ярнефельта «Куолема» («Грустный вальс»).</w:t>
      </w:r>
    </w:p>
    <w:p w:rsidR="00DA5756" w:rsidRPr="00DA5756" w:rsidRDefault="00DA5756" w:rsidP="00DA5756">
      <w:r w:rsidRPr="00DA5756">
        <w:t>П. Сигер «Песня о молоте». «Все преодолеем».</w:t>
      </w:r>
    </w:p>
    <w:p w:rsidR="00DA5756" w:rsidRPr="00DA5756" w:rsidRDefault="00DA5756" w:rsidP="00DA5756">
      <w:r w:rsidRPr="00DA5756">
        <w:lastRenderedPageBreak/>
        <w:t>Г. Свиридов. Кантата «Памяти С. Есенина» (ΙΙ ч. «Поет зима, аукает»). Сюита «Время, вперед!» (VI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DA5756" w:rsidRPr="00DA5756" w:rsidRDefault="00DA5756" w:rsidP="00DA5756">
      <w:r w:rsidRPr="00DA5756">
        <w:t>А. Скрябин. Этюд № 12 (ре диез минор). Прелюдия № 4 (ми бемоль минор).</w:t>
      </w:r>
    </w:p>
    <w:p w:rsidR="00DA5756" w:rsidRPr="00DA5756" w:rsidRDefault="00DA5756" w:rsidP="00DA5756">
      <w:r w:rsidRPr="00DA5756">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DA5756" w:rsidRPr="00DA5756" w:rsidRDefault="00DA5756" w:rsidP="00DA5756">
      <w:r w:rsidRPr="00DA5756">
        <w:t>М. Теодоракис «На побережье тайном». «Я – фронт».</w:t>
      </w:r>
    </w:p>
    <w:p w:rsidR="00DA5756" w:rsidRPr="00DA5756" w:rsidRDefault="00DA5756" w:rsidP="00DA5756">
      <w:r w:rsidRPr="00DA5756">
        <w:t>Б. Тищенко. Балет «Ярославна» (Плач Ярославны из ΙΙΙ действия, другие фрагменты по выбору учителя).</w:t>
      </w:r>
    </w:p>
    <w:p w:rsidR="00DA5756" w:rsidRPr="00DA5756" w:rsidRDefault="00DA5756" w:rsidP="00DA5756">
      <w:r w:rsidRPr="00DA5756">
        <w:t>Э. Уэббер. Рок-опера «Иисус Христос - суперзвезда» (фрагменты по выбору учителя). Мюзикл «Кошки», либретто по Т. Элиоту (фрагменты по выбору учителя).</w:t>
      </w:r>
    </w:p>
    <w:p w:rsidR="00DA5756" w:rsidRPr="00DA5756" w:rsidRDefault="00DA5756" w:rsidP="00DA5756">
      <w:r w:rsidRPr="00DA5756">
        <w:t>А. Хачатурян. Балет «Гаянэ» (Танец с саблями, Колыбельная). Концерт для скрипки с орк. (I ч., II ч., ΙΙΙ ч.). Музыка к драме М.Ю. Лермонтова «Маскарад» (Галоп. Вальс)</w:t>
      </w:r>
    </w:p>
    <w:p w:rsidR="00DA5756" w:rsidRPr="00DA5756" w:rsidRDefault="00DA5756" w:rsidP="00DA5756">
      <w:r w:rsidRPr="00DA5756">
        <w:t>К. Хачатурян. Балет «Чиполлино» (фрагменты).</w:t>
      </w:r>
    </w:p>
    <w:p w:rsidR="00DA5756" w:rsidRPr="00DA5756" w:rsidRDefault="00DA5756" w:rsidP="00DA5756">
      <w:r w:rsidRPr="00DA5756">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DA5756" w:rsidRPr="00DA5756" w:rsidRDefault="00DA5756" w:rsidP="00DA5756">
      <w:r w:rsidRPr="00DA5756">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DA5756" w:rsidRPr="00DA5756" w:rsidRDefault="00DA5756" w:rsidP="00DA5756">
      <w:r w:rsidRPr="00DA5756">
        <w:t>П. Чесноков. «Да исправится молитва моя».</w:t>
      </w:r>
    </w:p>
    <w:p w:rsidR="00DA5756" w:rsidRPr="00DA5756" w:rsidRDefault="00DA5756" w:rsidP="00DA5756">
      <w:r w:rsidRPr="00DA5756">
        <w:t>М. Чюрленис. Прелюдия ре минор. Прелюдия ми минор. Прелюдия ля минор. Симфоническая поэма «Море».</w:t>
      </w:r>
    </w:p>
    <w:p w:rsidR="00DA5756" w:rsidRPr="00DA5756" w:rsidRDefault="00DA5756" w:rsidP="00DA5756">
      <w:r w:rsidRPr="00DA5756">
        <w:lastRenderedPageBreak/>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DA5756" w:rsidRPr="00DA5756" w:rsidRDefault="00DA5756" w:rsidP="00DA5756">
      <w:r w:rsidRPr="00DA5756">
        <w:t>Ф.Ф. Шопен. Вальс № 6 (ре бемоль мажор). Вальс № 7 (додиез минор), Вальс № 10 (си минор). Мазурка № 1. Мазурка № 47. Мазурка № 48. Полонез (ля мажор). Ноктюрн фа минор. Этюд № 12 (до минор). Полонез (ля мажор).</w:t>
      </w:r>
    </w:p>
    <w:p w:rsidR="00DA5756" w:rsidRPr="00DA5756" w:rsidRDefault="00DA5756" w:rsidP="00DA5756">
      <w:r w:rsidRPr="00DA5756">
        <w:t>Д. Шостакович. Симфония № 7 «Ленинградская». «Праздничная увертюра».</w:t>
      </w:r>
    </w:p>
    <w:p w:rsidR="00DA5756" w:rsidRPr="00DA5756" w:rsidRDefault="00DA5756" w:rsidP="00DA5756">
      <w:r w:rsidRPr="00DA5756">
        <w:t xml:space="preserve">И. Штраус. «Полька-пиццикато». Вальс из оперетты «Летучая мышь». </w:t>
      </w:r>
    </w:p>
    <w:p w:rsidR="00DA5756" w:rsidRPr="00DA5756" w:rsidRDefault="00DA5756" w:rsidP="00DA5756">
      <w:r w:rsidRPr="00DA5756">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«AveMaria» (сл. В. Скотта).</w:t>
      </w:r>
    </w:p>
    <w:p w:rsidR="00DA5756" w:rsidRPr="00DA5756" w:rsidRDefault="00DA5756" w:rsidP="00DA5756">
      <w:r w:rsidRPr="00DA5756">
        <w:t>Р. Щедрин. Опера «Не только любовь». (Песня и частушки Варвары).</w:t>
      </w:r>
    </w:p>
    <w:p w:rsidR="00DA5756" w:rsidRPr="00DA5756" w:rsidRDefault="00DA5756" w:rsidP="00DA5756">
      <w:r w:rsidRPr="00DA5756">
        <w:t>Д. Эллингтон. «Караван».</w:t>
      </w:r>
    </w:p>
    <w:p w:rsidR="00DA5756" w:rsidRPr="00DA5756" w:rsidRDefault="00DA5756" w:rsidP="00DA5756">
      <w:r w:rsidRPr="00DA5756">
        <w:t>А. Эшпай. «Венгерские напевы».</w:t>
      </w:r>
    </w:p>
    <w:p w:rsidR="00DA5756" w:rsidRPr="00F17453" w:rsidRDefault="00DA5756" w:rsidP="00DA5756">
      <w:pPr>
        <w:rPr>
          <w:b/>
        </w:rPr>
      </w:pPr>
      <w:bookmarkStart w:id="123" w:name="_Toc409691715"/>
      <w:bookmarkStart w:id="124" w:name="_Toc410654040"/>
      <w:bookmarkStart w:id="125" w:name="_Toc414553251"/>
      <w:r w:rsidRPr="00F17453">
        <w:rPr>
          <w:b/>
        </w:rPr>
        <w:t>2.2.2.14. Технология</w:t>
      </w:r>
      <w:bookmarkEnd w:id="123"/>
      <w:bookmarkEnd w:id="124"/>
      <w:bookmarkEnd w:id="125"/>
    </w:p>
    <w:p w:rsidR="00DA5756" w:rsidRPr="00DA5756" w:rsidRDefault="00DA5756" w:rsidP="00DA5756">
      <w:r w:rsidRPr="00DA5756">
        <w:t>Цели и задачи технологического образования</w:t>
      </w:r>
    </w:p>
    <w:p w:rsidR="00DA5756" w:rsidRPr="00DA5756" w:rsidRDefault="00DA5756" w:rsidP="00DA5756">
      <w:r w:rsidRPr="00DA5756">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DA5756" w:rsidRPr="00DA5756" w:rsidRDefault="00DA5756" w:rsidP="00DA5756">
      <w:r w:rsidRPr="00DA5756">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w:t>
      </w:r>
      <w:r w:rsidRPr="00DA5756">
        <w:lastRenderedPageBreak/>
        <w:t>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DA5756" w:rsidRPr="00DA5756" w:rsidRDefault="00DA5756" w:rsidP="00DA5756">
      <w:r w:rsidRPr="00DA5756">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DA5756" w:rsidRPr="00DA5756" w:rsidRDefault="00DA5756" w:rsidP="00DA5756">
      <w:r w:rsidRPr="00DA5756">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DA5756" w:rsidRPr="00DA5756" w:rsidRDefault="00DA5756" w:rsidP="00DA5756">
      <w:r w:rsidRPr="00DA5756">
        <w:t>Цели программы:</w:t>
      </w:r>
    </w:p>
    <w:p w:rsidR="00DA5756" w:rsidRPr="00DA5756" w:rsidRDefault="00DA5756" w:rsidP="00DA5756">
      <w:r w:rsidRPr="00DA5756">
        <w:t>Обеспечение понимания обучающимися сущности современных материальных, информационных и гуманитарных технологий и перспектив их развития.</w:t>
      </w:r>
    </w:p>
    <w:p w:rsidR="00DA5756" w:rsidRPr="00DA5756" w:rsidRDefault="00DA5756" w:rsidP="00DA5756">
      <w:r w:rsidRPr="00DA5756">
        <w:t>Формирование технологической культуры и проектно-технологического мышления обучающихся.</w:t>
      </w:r>
    </w:p>
    <w:p w:rsidR="00DA5756" w:rsidRPr="00DA5756" w:rsidRDefault="00DA5756" w:rsidP="00DA5756">
      <w:r w:rsidRPr="00DA5756">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DA5756" w:rsidRPr="00DA5756" w:rsidRDefault="00DA5756" w:rsidP="00DA5756">
      <w:r w:rsidRPr="00DA5756">
        <w:lastRenderedPageBreak/>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DA5756" w:rsidRPr="00DA5756" w:rsidRDefault="00DA5756" w:rsidP="00DA5756">
      <w:r w:rsidRPr="00DA5756">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DA5756" w:rsidRPr="00DA5756" w:rsidRDefault="00DA5756" w:rsidP="00DA5756">
      <w:r w:rsidRPr="00DA5756">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DA5756" w:rsidRPr="00DA5756" w:rsidRDefault="00DA5756" w:rsidP="00DA5756">
      <w:r w:rsidRPr="00DA5756">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DA5756" w:rsidRPr="00DA5756" w:rsidRDefault="00DA5756" w:rsidP="00DA5756">
      <w:r w:rsidRPr="00DA5756">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DA5756" w:rsidRPr="00DA5756" w:rsidRDefault="00DA5756" w:rsidP="00DA5756">
      <w:r w:rsidRPr="00DA5756">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DA5756" w:rsidRPr="00DA5756" w:rsidRDefault="00DA5756" w:rsidP="00DA5756">
      <w:r w:rsidRPr="00DA5756">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DA5756" w:rsidRPr="00DA5756" w:rsidRDefault="00DA5756" w:rsidP="00DA5756">
      <w:r w:rsidRPr="00DA5756">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w:t>
      </w:r>
      <w:r w:rsidRPr="00DA5756">
        <w:lastRenderedPageBreak/>
        <w:t>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DA5756" w:rsidRPr="00DA5756" w:rsidRDefault="00DA5756" w:rsidP="00DA5756">
      <w:r w:rsidRPr="00DA5756">
        <w:t>В соответствии с целями выстроено содержание деятельности в структуре трех блоков, обеспечивая получение заявленных результатов.</w:t>
      </w:r>
    </w:p>
    <w:p w:rsidR="00DA5756" w:rsidRPr="00DA5756" w:rsidRDefault="00DA5756" w:rsidP="00DA5756">
      <w:r w:rsidRPr="00DA5756">
        <w:t xml:space="preserve">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DA5756" w:rsidRPr="00DA5756" w:rsidRDefault="00DA5756" w:rsidP="00DA5756">
      <w:r w:rsidRPr="00DA5756">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DA5756" w:rsidRPr="00DA5756" w:rsidRDefault="00DA5756" w:rsidP="00DA5756">
      <w:r w:rsidRPr="00DA5756">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DA5756" w:rsidRPr="00DA5756" w:rsidRDefault="00DA5756" w:rsidP="00DA5756">
      <w:r w:rsidRPr="00DA5756">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DA5756" w:rsidRPr="00DA5756" w:rsidRDefault="00DA5756" w:rsidP="00DA5756">
      <w:r w:rsidRPr="00DA5756">
        <w:t>Базовыми образовательными технологиями, обеспечивающими работу с содержанием блока 2, являются технологии проектной деятельности.</w:t>
      </w:r>
    </w:p>
    <w:p w:rsidR="00DA5756" w:rsidRPr="00DA5756" w:rsidRDefault="00DA5756" w:rsidP="00DA5756">
      <w:r w:rsidRPr="00DA5756">
        <w:t>Блок 2 реализуется в следующих организационных формах:</w:t>
      </w:r>
    </w:p>
    <w:p w:rsidR="00DA5756" w:rsidRPr="00DA5756" w:rsidRDefault="00DA5756" w:rsidP="00DA5756">
      <w:r w:rsidRPr="00DA5756">
        <w:t>теоретическое обучение и формирование информационной основы проектной деятельности – в рамках урочной деятельности;</w:t>
      </w:r>
    </w:p>
    <w:p w:rsidR="00DA5756" w:rsidRPr="00DA5756" w:rsidRDefault="00DA5756" w:rsidP="00DA5756">
      <w:r w:rsidRPr="00DA5756">
        <w:t>практические работы в средах моделирования и конструирования – в рамках урочной деятельности;</w:t>
      </w:r>
    </w:p>
    <w:p w:rsidR="00DA5756" w:rsidRPr="00DA5756" w:rsidRDefault="00DA5756" w:rsidP="00DA5756">
      <w:r w:rsidRPr="00DA5756">
        <w:t>проектная деятельность в рамках урочной и внеурочной деятельности.</w:t>
      </w:r>
    </w:p>
    <w:p w:rsidR="00DA5756" w:rsidRPr="00DA5756" w:rsidRDefault="00DA5756" w:rsidP="00DA5756">
      <w:r w:rsidRPr="00DA5756">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w:t>
      </w:r>
      <w:r w:rsidRPr="00DA5756">
        <w:lastRenderedPageBreak/>
        <w:t xml:space="preserve">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DA5756" w:rsidRPr="00DA5756" w:rsidRDefault="00DA5756" w:rsidP="00DA5756">
      <w:r w:rsidRPr="00DA5756">
        <w:t>Содержание блока 3 организовано таким образом, чтобы позволить формировать универсальны</w:t>
      </w:r>
      <w:r w:rsidR="007963E0">
        <w:t xml:space="preserve">е учебные действия обучающихся.В </w:t>
      </w:r>
      <w:r w:rsidRPr="00DA5756">
        <w:t>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w:t>
      </w:r>
      <w:r w:rsidR="007963E0">
        <w:t>ы образовательных путешествий. Ш</w:t>
      </w:r>
      <w:r w:rsidRPr="00DA5756">
        <w:t>ирокую номенклатуру краткосрочных курсов, призванных стать для обучающихся ситуацией пробы в опре</w:t>
      </w:r>
      <w:r w:rsidR="007963E0">
        <w:t>деленных видах деятельности. В</w:t>
      </w:r>
      <w:r w:rsidRPr="00DA5756">
        <w:t xml:space="preserve"> оперировании с определенными объектами воздействия.</w:t>
      </w:r>
    </w:p>
    <w:p w:rsidR="00DA5756" w:rsidRPr="00DA5756" w:rsidRDefault="00DA5756" w:rsidP="00DA5756">
      <w:r w:rsidRPr="00DA5756">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DA5756" w:rsidRPr="00DA5756" w:rsidRDefault="00DA5756" w:rsidP="00DA5756">
      <w:r w:rsidRPr="00DA5756">
        <w:t>Современные материальные, информационные и гуманитарные технологии и перспективы их развития</w:t>
      </w:r>
    </w:p>
    <w:p w:rsidR="00DA5756" w:rsidRPr="00DA5756" w:rsidRDefault="00DA5756" w:rsidP="00DA5756">
      <w:r w:rsidRPr="00DA5756">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DA5756" w:rsidRPr="00DA5756" w:rsidRDefault="00DA5756" w:rsidP="00DA5756">
      <w:r w:rsidRPr="00DA5756">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DA5756" w:rsidRPr="00DA5756" w:rsidRDefault="00DA5756" w:rsidP="00DA5756">
      <w:r w:rsidRPr="00DA5756">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DA5756" w:rsidRPr="00DA5756" w:rsidRDefault="00DA5756" w:rsidP="00DA5756">
      <w:r w:rsidRPr="00DA5756">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DA5756" w:rsidRPr="00DA5756" w:rsidRDefault="00DA5756" w:rsidP="00DA5756">
      <w:r w:rsidRPr="00DA5756">
        <w:lastRenderedPageBreak/>
        <w:t xml:space="preserve">Производственные технологии. Промышленные технологии. Технологии сельского хозяйства. </w:t>
      </w:r>
    </w:p>
    <w:p w:rsidR="00DA5756" w:rsidRPr="00DA5756" w:rsidRDefault="00DA5756" w:rsidP="00DA5756">
      <w:r w:rsidRPr="00DA5756">
        <w:t xml:space="preserve">Технологии возведения, ремонта и содержания зданий и сооружений. </w:t>
      </w:r>
    </w:p>
    <w:p w:rsidR="00DA5756" w:rsidRPr="00DA5756" w:rsidRDefault="00DA5756" w:rsidP="00DA5756">
      <w:r w:rsidRPr="00DA5756">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DA5756" w:rsidRPr="00DA5756" w:rsidRDefault="00DA5756" w:rsidP="00DA5756">
      <w:r w:rsidRPr="00DA5756">
        <w:t>Автоматизация производства. Производственные технологии автоматизированного производства.</w:t>
      </w:r>
    </w:p>
    <w:p w:rsidR="00DA5756" w:rsidRPr="00DA5756" w:rsidRDefault="00DA5756" w:rsidP="00DA5756">
      <w:r w:rsidRPr="00DA5756">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w:t>
      </w:r>
      <w:r w:rsidR="007963E0">
        <w:t xml:space="preserve">  Порошковая металлургия, Композитные материалы. Т</w:t>
      </w:r>
      <w:r w:rsidRPr="00DA5756">
        <w:t>ехнологии синтеза. Биотехнологии.</w:t>
      </w:r>
    </w:p>
    <w:p w:rsidR="00DA5756" w:rsidRPr="00DA5756" w:rsidRDefault="00DA5756" w:rsidP="00DA5756">
      <w:r w:rsidRPr="00DA5756">
        <w:t>Специфика социальных технологий. Технологии работы с общественным мнением. Социальные сети как технология. Технологии сферы услуг.</w:t>
      </w:r>
    </w:p>
    <w:p w:rsidR="00DA5756" w:rsidRPr="00DA5756" w:rsidRDefault="00DA5756" w:rsidP="00DA5756">
      <w:r w:rsidRPr="00DA5756">
        <w:t xml:space="preserve">Современные промышленные технологии получения продуктов питания. </w:t>
      </w:r>
    </w:p>
    <w:p w:rsidR="00DA5756" w:rsidRPr="00DA5756" w:rsidRDefault="00DA5756" w:rsidP="00DA5756">
      <w:r w:rsidRPr="00DA5756">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DA5756" w:rsidRPr="00DA5756" w:rsidRDefault="00DA5756" w:rsidP="00DA5756">
      <w:r w:rsidRPr="00DA5756">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DA5756" w:rsidRPr="00DA5756" w:rsidRDefault="00DA5756" w:rsidP="00DA5756">
      <w:r w:rsidRPr="00DA5756">
        <w:t>Управление в современном производстве. Роль метрологии в современном производстве. Инновационные предприятия. Трансферт технологий.</w:t>
      </w:r>
    </w:p>
    <w:p w:rsidR="00DA5756" w:rsidRPr="00DA5756" w:rsidRDefault="00DA5756" w:rsidP="00DA5756">
      <w:r w:rsidRPr="00DA5756">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DA5756" w:rsidRPr="00DA5756" w:rsidRDefault="00DA5756" w:rsidP="00DA5756">
      <w:r w:rsidRPr="00DA5756">
        <w:lastRenderedPageBreak/>
        <w:t xml:space="preserve">Технологии в сфере быта. </w:t>
      </w:r>
    </w:p>
    <w:p w:rsidR="00DA5756" w:rsidRPr="00DA5756" w:rsidRDefault="00DA5756" w:rsidP="00DA5756">
      <w:r w:rsidRPr="00DA5756">
        <w:t>Экология жилья. Технологии содержания жилья. Взаимодействие со службами ЖКХ. Хранение продовольственных и непродовольственных продуктов.</w:t>
      </w:r>
    </w:p>
    <w:p w:rsidR="00DA5756" w:rsidRPr="00DA5756" w:rsidRDefault="00DA5756" w:rsidP="00DA5756">
      <w:r w:rsidRPr="00DA5756">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DA5756" w:rsidRPr="00DA5756" w:rsidRDefault="00DA5756" w:rsidP="00DA5756">
      <w:r w:rsidRPr="00DA5756">
        <w:t xml:space="preserve">Способы обработки продуктов питания и потребительские качества пищи. </w:t>
      </w:r>
    </w:p>
    <w:p w:rsidR="00DA5756" w:rsidRPr="00DA5756" w:rsidRDefault="00DA5756" w:rsidP="00DA5756">
      <w:r w:rsidRPr="00DA5756">
        <w:t>Культура потребления: выбор продукта / услуги.</w:t>
      </w:r>
    </w:p>
    <w:p w:rsidR="00DA5756" w:rsidRPr="00DA5756" w:rsidRDefault="00DA5756" w:rsidP="00DA5756">
      <w:r w:rsidRPr="00DA5756">
        <w:t>Формирование технологической культуры и проектно-технологического мышления обучающихся</w:t>
      </w:r>
    </w:p>
    <w:p w:rsidR="00DA5756" w:rsidRPr="00DA5756" w:rsidRDefault="00DA5756" w:rsidP="00DA5756">
      <w:r w:rsidRPr="00DA5756">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DA5756" w:rsidRPr="00DA5756" w:rsidRDefault="00DA5756" w:rsidP="00DA5756">
      <w:r w:rsidRPr="00DA5756">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DA5756" w:rsidRPr="00DA5756" w:rsidRDefault="00DA5756" w:rsidP="00DA5756">
      <w:r w:rsidRPr="00DA5756">
        <w:t xml:space="preserve">Порядок действий по сборке конструкции / механизма. Способы соединения деталей. Технологический узел. Понятие модели. </w:t>
      </w:r>
    </w:p>
    <w:p w:rsidR="00DA5756" w:rsidRPr="00DA5756" w:rsidRDefault="00DA5756" w:rsidP="00DA5756">
      <w:r w:rsidRPr="00DA5756">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DA5756" w:rsidRPr="00DA5756" w:rsidRDefault="00DA5756" w:rsidP="00DA5756">
      <w:r w:rsidRPr="00DA5756">
        <w:t>Анализ и синтез как средства решения задачи. Техника проведения морфологического анализа.</w:t>
      </w:r>
    </w:p>
    <w:p w:rsidR="00DA5756" w:rsidRPr="00DA5756" w:rsidRDefault="00DA5756" w:rsidP="00DA5756">
      <w:r w:rsidRPr="00DA5756">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DA5756" w:rsidRPr="00DA5756" w:rsidRDefault="00DA5756" w:rsidP="00DA5756">
      <w:r w:rsidRPr="00DA5756">
        <w:t xml:space="preserve">Способы продвижения продукта на рынке. Сегментация рынка. Позиционирование продукта. Маркетинговый план. </w:t>
      </w:r>
    </w:p>
    <w:p w:rsidR="00DA5756" w:rsidRPr="00DA5756" w:rsidRDefault="00DA5756" w:rsidP="00DA5756">
      <w:r w:rsidRPr="00DA5756">
        <w:t xml:space="preserve">Опыт проектирования, конструирования, моделирования. </w:t>
      </w:r>
    </w:p>
    <w:p w:rsidR="00DA5756" w:rsidRPr="00DA5756" w:rsidRDefault="00DA5756" w:rsidP="00DA5756">
      <w:r w:rsidRPr="00DA5756">
        <w:lastRenderedPageBreak/>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DA5756" w:rsidRPr="00DA5756" w:rsidRDefault="00DA5756" w:rsidP="00DA5756">
      <w:r w:rsidRPr="00DA5756">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DA5756" w:rsidRPr="00DA5756" w:rsidRDefault="00DA5756" w:rsidP="00DA5756">
      <w:r w:rsidRPr="00DA5756">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DA5756" w:rsidRPr="00DA5756" w:rsidRDefault="00DA5756" w:rsidP="00DA5756">
      <w:r w:rsidRPr="00DA5756">
        <w:t>Составление технологической карты известного технологического процесса. Апробация путей оптимизации технологического процесса.</w:t>
      </w:r>
    </w:p>
    <w:p w:rsidR="00DA5756" w:rsidRPr="00DA5756" w:rsidRDefault="00DA5756" w:rsidP="00DA5756">
      <w:r w:rsidRPr="00DA5756">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DA5756" w:rsidRPr="00DA5756" w:rsidRDefault="00DA5756" w:rsidP="00DA5756">
      <w:r w:rsidRPr="00DA5756">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DA5756" w:rsidRPr="00DA5756" w:rsidRDefault="00DA5756" w:rsidP="00DA5756">
      <w:r w:rsidRPr="00DA5756">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DA5756" w:rsidRPr="00DA5756" w:rsidRDefault="00DA5756" w:rsidP="00DA5756">
      <w:r w:rsidRPr="00DA5756">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DA5756" w:rsidRPr="00DA5756" w:rsidRDefault="00DA5756" w:rsidP="00DA5756">
      <w:r w:rsidRPr="00DA5756">
        <w:t>Разработка и изготовление материального продукта. Апробация полученного материального продукта. Модернизация материального продукта.</w:t>
      </w:r>
    </w:p>
    <w:p w:rsidR="00DA5756" w:rsidRPr="00DA5756" w:rsidRDefault="00DA5756" w:rsidP="00DA5756">
      <w:r w:rsidRPr="00DA5756">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DA5756" w:rsidRPr="00DA5756" w:rsidRDefault="00DA5756" w:rsidP="00DA5756">
      <w:r w:rsidRPr="00DA5756">
        <w:lastRenderedPageBreak/>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DA5756">
        <w:footnoteReference w:id="2"/>
      </w:r>
      <w:r w:rsidRPr="00DA5756">
        <w:t>.</w:t>
      </w:r>
    </w:p>
    <w:p w:rsidR="00DA5756" w:rsidRPr="00DA5756" w:rsidRDefault="00DA5756" w:rsidP="00DA5756">
      <w:r w:rsidRPr="00DA5756">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DA5756" w:rsidRPr="00DA5756" w:rsidRDefault="00DA5756" w:rsidP="00DA5756">
      <w:r w:rsidRPr="00DA5756">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DA5756" w:rsidRPr="00DA5756" w:rsidRDefault="00DA5756" w:rsidP="00DA5756">
      <w:r w:rsidRPr="00DA5756">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DA5756" w:rsidRPr="00DA5756" w:rsidRDefault="00DA5756" w:rsidP="00DA5756">
      <w:r w:rsidRPr="00DA5756">
        <w:t>Разработка проектного замысла в рамках избранного обучающимся вида проекта.</w:t>
      </w:r>
    </w:p>
    <w:p w:rsidR="00DA5756" w:rsidRPr="00DA5756" w:rsidRDefault="00DA5756" w:rsidP="00DA5756">
      <w:r w:rsidRPr="00DA5756">
        <w:t>Построение образовательных траекторий и планов в области профессионального самоопределения</w:t>
      </w:r>
    </w:p>
    <w:p w:rsidR="00DA5756" w:rsidRPr="00DA5756" w:rsidRDefault="00DA5756" w:rsidP="00DA5756">
      <w:r w:rsidRPr="00DA5756">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DA5756" w:rsidRPr="00DA5756" w:rsidRDefault="00DA5756" w:rsidP="00DA5756">
      <w:r w:rsidRPr="00DA5756">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DA5756" w:rsidRPr="00DA5756" w:rsidRDefault="00DA5756" w:rsidP="00DA5756">
      <w:r w:rsidRPr="00DA5756">
        <w:lastRenderedPageBreak/>
        <w:t xml:space="preserve">Система профильного обучения: права, обязанности и возможности. </w:t>
      </w:r>
    </w:p>
    <w:p w:rsidR="00DA5756" w:rsidRPr="00DA5756" w:rsidRDefault="00DA5756" w:rsidP="00DA5756">
      <w:r w:rsidRPr="00DA5756">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DA5756" w:rsidRPr="00F17453" w:rsidRDefault="00DA5756" w:rsidP="00DA5756">
      <w:pPr>
        <w:rPr>
          <w:b/>
        </w:rPr>
      </w:pPr>
      <w:bookmarkStart w:id="126" w:name="_Toc409691716"/>
      <w:bookmarkStart w:id="127" w:name="_Toc410654041"/>
      <w:bookmarkStart w:id="128" w:name="_Toc414553252"/>
      <w:r w:rsidRPr="00F17453">
        <w:rPr>
          <w:b/>
        </w:rPr>
        <w:t>2.2.2.15. Физическая культура</w:t>
      </w:r>
      <w:bookmarkEnd w:id="126"/>
      <w:bookmarkEnd w:id="127"/>
      <w:bookmarkEnd w:id="128"/>
    </w:p>
    <w:p w:rsidR="00DA5756" w:rsidRPr="00DA5756" w:rsidRDefault="00DA5756" w:rsidP="00DA5756">
      <w:r w:rsidRPr="00DA5756">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DA5756" w:rsidRPr="00DA5756" w:rsidRDefault="00DA5756" w:rsidP="00DA5756">
      <w:r w:rsidRPr="00DA5756">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DA5756" w:rsidRPr="00DA5756" w:rsidRDefault="00DA5756" w:rsidP="00DA5756">
      <w:r w:rsidRPr="00DA5756">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DA5756" w:rsidRPr="00DA5756" w:rsidRDefault="00DA5756" w:rsidP="00DA5756">
      <w:r w:rsidRPr="00DA5756">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DA5756" w:rsidRPr="00DA5756" w:rsidRDefault="00DA5756" w:rsidP="00DA5756">
      <w:r w:rsidRPr="00DA5756">
        <w:t xml:space="preserve">Физическая культура как область знаний </w:t>
      </w:r>
    </w:p>
    <w:p w:rsidR="00DA5756" w:rsidRPr="00DA5756" w:rsidRDefault="00DA5756" w:rsidP="00DA5756">
      <w:r w:rsidRPr="00DA5756">
        <w:t>История и современное развитие физической культуры</w:t>
      </w:r>
    </w:p>
    <w:p w:rsidR="00DA5756" w:rsidRPr="00DA5756" w:rsidRDefault="00DA5756" w:rsidP="00DA5756">
      <w:r w:rsidRPr="00DA5756">
        <w:t xml:space="preserve">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DA5756" w:rsidRPr="00DA5756" w:rsidRDefault="00DA5756" w:rsidP="00DA5756">
      <w:r w:rsidRPr="00DA5756">
        <w:t>Современное представление о физической культуре (основные понятия)</w:t>
      </w:r>
    </w:p>
    <w:p w:rsidR="00DA5756" w:rsidRPr="00DA5756" w:rsidRDefault="00DA5756" w:rsidP="00DA5756">
      <w:r w:rsidRPr="00DA5756">
        <w:lastRenderedPageBreak/>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DA5756" w:rsidRPr="00DA5756" w:rsidRDefault="00DA5756" w:rsidP="00DA5756">
      <w:r w:rsidRPr="00DA5756">
        <w:t>Физическая культура человека</w:t>
      </w:r>
    </w:p>
    <w:p w:rsidR="00DA5756" w:rsidRPr="00DA5756" w:rsidRDefault="00DA5756" w:rsidP="00DA5756">
      <w:r w:rsidRPr="00DA5756">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DA5756" w:rsidRPr="00DA5756" w:rsidRDefault="00DA5756" w:rsidP="00DA5756">
      <w:r w:rsidRPr="00DA5756">
        <w:t>Организация и проведение самостоятельных занятий физической культурой</w:t>
      </w:r>
    </w:p>
    <w:p w:rsidR="00DA5756" w:rsidRPr="00DA5756" w:rsidRDefault="00DA5756" w:rsidP="00DA5756">
      <w:r w:rsidRPr="00DA5756">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DA5756" w:rsidRPr="00DA5756" w:rsidRDefault="00DA5756" w:rsidP="00DA5756">
      <w:r w:rsidRPr="00DA5756">
        <w:t xml:space="preserve">Оценка эффективности занятий физической культурой </w:t>
      </w:r>
    </w:p>
    <w:p w:rsidR="00DA5756" w:rsidRPr="00DA5756" w:rsidRDefault="00DA5756" w:rsidP="00DA5756">
      <w:r w:rsidRPr="00DA5756">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DA5756" w:rsidRPr="00DA5756" w:rsidRDefault="00DA5756" w:rsidP="00DA5756">
      <w:r w:rsidRPr="00DA5756">
        <w:t>Физическое совершенствование</w:t>
      </w:r>
    </w:p>
    <w:p w:rsidR="00DA5756" w:rsidRPr="00DA5756" w:rsidRDefault="00DA5756" w:rsidP="00DA5756">
      <w:r w:rsidRPr="00DA5756">
        <w:t>Физкультурно-оздоровительная деятельность</w:t>
      </w:r>
    </w:p>
    <w:p w:rsidR="00DA5756" w:rsidRPr="00DA5756" w:rsidRDefault="00DA5756" w:rsidP="00DA5756">
      <w:r w:rsidRPr="00DA5756">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DA5756" w:rsidRPr="00DA5756" w:rsidRDefault="00DA5756" w:rsidP="00DA5756">
      <w:r w:rsidRPr="00DA5756">
        <w:lastRenderedPageBreak/>
        <w:t>Спортивно-оздоровительная деятельность</w:t>
      </w:r>
      <w:r w:rsidRPr="00DA5756">
        <w:footnoteReference w:id="3"/>
      </w:r>
    </w:p>
    <w:p w:rsidR="00DA5756" w:rsidRPr="00DA5756" w:rsidRDefault="00DA5756" w:rsidP="00DA5756">
      <w:r w:rsidRPr="00DA5756">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DA5756">
        <w:footnoteReference w:id="4"/>
      </w:r>
      <w:r w:rsidRPr="00DA5756">
        <w:t xml:space="preserve"> передвижение на лыжах разными способами. Подъемы, спуски, повороты, торможения.</w:t>
      </w:r>
    </w:p>
    <w:p w:rsidR="00DA5756" w:rsidRPr="00DA5756" w:rsidRDefault="00DA5756" w:rsidP="00DA5756">
      <w:r w:rsidRPr="00DA5756">
        <w:t>Прикладно-ориентированная физкультурная деятельность</w:t>
      </w:r>
    </w:p>
    <w:p w:rsidR="00DA5756" w:rsidRPr="00DA5756" w:rsidRDefault="00DA5756" w:rsidP="00DA5756">
      <w:r w:rsidRPr="00DA5756">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bookmarkStart w:id="129" w:name="_Toc409691717"/>
      <w:bookmarkStart w:id="130" w:name="_Toc410654042"/>
      <w:bookmarkStart w:id="131" w:name="_Toc414553253"/>
    </w:p>
    <w:p w:rsidR="00DA5756" w:rsidRPr="00F17453" w:rsidRDefault="00DA5756" w:rsidP="00DA5756">
      <w:pPr>
        <w:rPr>
          <w:b/>
        </w:rPr>
      </w:pPr>
      <w:r w:rsidRPr="00F17453">
        <w:rPr>
          <w:b/>
        </w:rPr>
        <w:t>2.2.2.16. Основы безопасности жизнедеятельности</w:t>
      </w:r>
      <w:bookmarkEnd w:id="129"/>
      <w:bookmarkEnd w:id="130"/>
      <w:bookmarkEnd w:id="131"/>
    </w:p>
    <w:p w:rsidR="00DA5756" w:rsidRPr="00DA5756" w:rsidRDefault="00DA5756" w:rsidP="00DA5756">
      <w:r w:rsidRPr="00DA5756">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DA5756" w:rsidRPr="00DA5756" w:rsidRDefault="00DA5756" w:rsidP="00DA5756">
      <w:r w:rsidRPr="00DA5756">
        <w:lastRenderedPageBreak/>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DA5756" w:rsidRPr="00DA5756" w:rsidRDefault="00DA5756" w:rsidP="00DA5756">
      <w:r w:rsidRPr="00DA5756">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DA5756" w:rsidRPr="00DA5756" w:rsidRDefault="00DA5756" w:rsidP="00DA5756">
      <w:r w:rsidRPr="00DA5756">
        <w:t>Освоение и понимание учебного предмета «Основы безопасности жизнедеятельности» направлено на:</w:t>
      </w:r>
    </w:p>
    <w:p w:rsidR="00DA5756" w:rsidRPr="00DA5756" w:rsidRDefault="00DA5756" w:rsidP="00DA5756">
      <w:r w:rsidRPr="00DA5756">
        <w:t>воспитание у обучающихся чувства ответственности за личную безопасность, ценностного отношения к своему здоровью и жизни;</w:t>
      </w:r>
    </w:p>
    <w:p w:rsidR="00DA5756" w:rsidRPr="00DA5756" w:rsidRDefault="00DA5756" w:rsidP="00DA5756">
      <w:r w:rsidRPr="00DA5756">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DA5756" w:rsidRPr="00DA5756" w:rsidRDefault="00DA5756" w:rsidP="00DA5756">
      <w:r w:rsidRPr="00DA5756">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w:t>
      </w:r>
      <w:r w:rsidR="007963E0">
        <w:t xml:space="preserve">. Осознание </w:t>
      </w:r>
      <w:r w:rsidRPr="00DA5756">
        <w:t xml:space="preserve">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DA5756" w:rsidRPr="00DA5756" w:rsidRDefault="00DA5756" w:rsidP="00DA5756">
      <w:r w:rsidRPr="00DA5756">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w:t>
      </w:r>
      <w:r w:rsidR="007963E0">
        <w:t>ользовать учебное оборудование. П</w:t>
      </w:r>
      <w:r w:rsidRPr="00DA5756">
        <w:t>роводить исследования, анализировать полученные результаты, представлять и научно аргументировать полученные выводы.</w:t>
      </w:r>
    </w:p>
    <w:p w:rsidR="00DA5756" w:rsidRPr="00DA5756" w:rsidRDefault="00DA5756" w:rsidP="00DA5756">
      <w:r w:rsidRPr="00DA5756">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w:t>
      </w:r>
      <w:r w:rsidR="007963E0">
        <w:t>му усвоению содержания предмета.  У</w:t>
      </w:r>
      <w:r w:rsidRPr="00DA5756">
        <w:t>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DA5756" w:rsidRPr="00DA5756" w:rsidRDefault="00DA5756" w:rsidP="00DA5756">
      <w:r w:rsidRPr="00DA5756">
        <w:t>Основы безопасности личности, общества и государства</w:t>
      </w:r>
    </w:p>
    <w:p w:rsidR="00DA5756" w:rsidRPr="00DA5756" w:rsidRDefault="00DA5756" w:rsidP="00DA5756">
      <w:r w:rsidRPr="00DA5756">
        <w:t xml:space="preserve">Основы комплексной безопасности </w:t>
      </w:r>
    </w:p>
    <w:p w:rsidR="00DA5756" w:rsidRPr="00DA5756" w:rsidRDefault="00DA5756" w:rsidP="00DA5756">
      <w:r w:rsidRPr="00DA5756">
        <w:lastRenderedPageBreak/>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DA5756" w:rsidRPr="00DA5756" w:rsidRDefault="00DA5756" w:rsidP="00DA5756">
      <w:r w:rsidRPr="00DA5756">
        <w:t>Защита населения Российской Федерации от чрезвычайных ситуаций</w:t>
      </w:r>
    </w:p>
    <w:p w:rsidR="00DA5756" w:rsidRPr="00DA5756" w:rsidRDefault="00DA5756" w:rsidP="00DA5756">
      <w:r w:rsidRPr="00DA5756">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DA5756" w:rsidRPr="00DA5756" w:rsidRDefault="00DA5756" w:rsidP="00DA5756">
      <w:r w:rsidRPr="00DA5756">
        <w:t>Основы противодействия терроризму, экстремизму и наркотизму в Российской Федерации</w:t>
      </w:r>
    </w:p>
    <w:p w:rsidR="00DA5756" w:rsidRPr="00DA5756" w:rsidRDefault="00DA5756" w:rsidP="00DA5756">
      <w:r w:rsidRPr="00DA5756">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DA5756" w:rsidRPr="00DA5756" w:rsidRDefault="00DA5756" w:rsidP="00DA5756">
      <w:r w:rsidRPr="00DA5756">
        <w:t>Основы медицинских знаний и здорового образа жизни</w:t>
      </w:r>
    </w:p>
    <w:p w:rsidR="00DA5756" w:rsidRPr="00DA5756" w:rsidRDefault="00DA5756" w:rsidP="00DA5756">
      <w:r w:rsidRPr="00DA5756">
        <w:t>Основы здорового образа жизни</w:t>
      </w:r>
    </w:p>
    <w:p w:rsidR="00DA5756" w:rsidRPr="00DA5756" w:rsidRDefault="00DA5756" w:rsidP="00DA5756">
      <w:r w:rsidRPr="00DA5756">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w:t>
      </w:r>
      <w:r w:rsidRPr="00DA5756">
        <w:lastRenderedPageBreak/>
        <w:t>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DA5756" w:rsidRPr="00DA5756" w:rsidRDefault="00DA5756" w:rsidP="00DA5756">
      <w:r w:rsidRPr="00DA5756">
        <w:t>Основы медицинских знаний и оказание первой помощи</w:t>
      </w:r>
    </w:p>
    <w:p w:rsidR="00DA5756" w:rsidRPr="00F17453" w:rsidRDefault="00DA5756" w:rsidP="00DA5756">
      <w:pPr>
        <w:rPr>
          <w:b/>
        </w:rPr>
      </w:pPr>
      <w:r w:rsidRPr="00DA5756">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w:t>
      </w:r>
      <w:r w:rsidRPr="00F17453">
        <w:t>Первая помощь при укусе насекомых и змей. Первая помощь при остановке сердечной деятельности. Первая помощь при коме.Особенности оказания первой помощи при поражении электрическим током</w:t>
      </w:r>
      <w:r w:rsidRPr="00F17453">
        <w:rPr>
          <w:b/>
        </w:rPr>
        <w:t>.</w:t>
      </w:r>
    </w:p>
    <w:p w:rsidR="00DA5756" w:rsidRPr="00F17453" w:rsidRDefault="00DA5756" w:rsidP="00DA5756">
      <w:pPr>
        <w:rPr>
          <w:b/>
        </w:rPr>
      </w:pPr>
      <w:r w:rsidRPr="00F17453">
        <w:rPr>
          <w:b/>
        </w:rPr>
        <w:t>2.2.2.17 Основы духовно-нравственной культуры народов России</w:t>
      </w:r>
    </w:p>
    <w:p w:rsidR="00DA5756" w:rsidRPr="00DA5756" w:rsidRDefault="00DA5756" w:rsidP="00DA5756">
      <w:bookmarkStart w:id="132" w:name="_Toc410654043"/>
      <w:bookmarkStart w:id="133" w:name="_Toc414553254"/>
      <w:r w:rsidRPr="00DA5756">
        <w:t xml:space="preserve">В мире культуры </w:t>
      </w:r>
    </w:p>
    <w:p w:rsidR="00DA5756" w:rsidRPr="00DA5756" w:rsidRDefault="00DA5756" w:rsidP="00DA5756">
      <w:r w:rsidRPr="00DA5756">
        <w:t xml:space="preserve">Величие российской культуры. Российская культура – плод усилий разных народов. </w:t>
      </w:r>
    </w:p>
    <w:p w:rsidR="00DA5756" w:rsidRPr="00DA5756" w:rsidRDefault="00DA5756" w:rsidP="00DA5756">
      <w:r w:rsidRPr="00DA5756">
        <w:t>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DA5756" w:rsidRPr="00DA5756" w:rsidRDefault="00DA5756" w:rsidP="00DA5756">
      <w:r w:rsidRPr="00DA5756">
        <w:t xml:space="preserve">Нравственные ценности российского народа </w:t>
      </w:r>
    </w:p>
    <w:p w:rsidR="00DA5756" w:rsidRPr="00DA5756" w:rsidRDefault="00DA5756" w:rsidP="00DA5756">
      <w:r w:rsidRPr="00DA5756">
        <w:t xml:space="preserve">«Береги землю родимую, как мать любимую».Представления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(СергийРадонежский, Рабби Шнеур-Залман и др.). Вклад народов нашей страны в победу надфашизмом. В труде – красота человека. Тема труда в фольклоре разных народов (сказках,легендах, пословицах). «Плод добрых трудов славен…». Буддизм, ислам, христианство о труде итрудолюбии. Люди труда. Примеры самоотверженного труда людей разной национальностина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 семьи в жизни человека. Любовь, искренность, симпатия, взаимопомощь и поддержка – главные семейные ценности. О любви и милосердии в разных </w:t>
      </w:r>
      <w:r w:rsidRPr="00DA5756">
        <w:lastRenderedPageBreak/>
        <w:t>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w:t>
      </w:r>
    </w:p>
    <w:p w:rsidR="00DA5756" w:rsidRPr="00DA5756" w:rsidRDefault="00DA5756" w:rsidP="00DA5756">
      <w:r w:rsidRPr="00DA5756">
        <w:t xml:space="preserve">Религия и культура </w:t>
      </w:r>
      <w:r w:rsidRPr="00DA5756">
        <w:tab/>
      </w:r>
    </w:p>
    <w:p w:rsidR="00DA5756" w:rsidRPr="00DA5756" w:rsidRDefault="00DA5756" w:rsidP="00DA5756">
      <w:r w:rsidRPr="00DA5756">
        <w:t>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Моисея.Синагога – молельный дом иудеев. Особенности внутреннего убранства синагоги.Священная история иудеев в сюжетах мировой живописи. Еврейский календарь. Культурные традиции буддизма. Распространение буддизма в России.Культовые сооружения буддистов. Буддийские монастыри. Искусство танка. Буддийскийкалендарь.</w:t>
      </w:r>
    </w:p>
    <w:p w:rsidR="00DA5756" w:rsidRPr="00DA5756" w:rsidRDefault="00DA5756" w:rsidP="00DA5756">
      <w:r w:rsidRPr="00DA5756">
        <w:t>Как сохранить духовные ценности</w:t>
      </w:r>
    </w:p>
    <w:p w:rsidR="00DA5756" w:rsidRPr="00DA5756" w:rsidRDefault="00DA5756" w:rsidP="00DA5756">
      <w:r w:rsidRPr="00DA5756">
        <w:t xml:space="preserve"> 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w:t>
      </w:r>
    </w:p>
    <w:p w:rsidR="00DA5756" w:rsidRPr="00DA5756" w:rsidRDefault="00DA5756" w:rsidP="00DA5756">
      <w:r w:rsidRPr="00DA5756">
        <w:t>Твой духовный мир.</w:t>
      </w:r>
    </w:p>
    <w:p w:rsidR="00DA5756" w:rsidRPr="00DA5756" w:rsidRDefault="00DA5756" w:rsidP="00DA5756">
      <w:r w:rsidRPr="00DA5756">
        <w:t>Что составляет твой духовный мир. Образованность человека, его интересы,увлечения, симпатии, радости, нравственные качества личности – составляющиедуховного мира. Культура поведения человека. Этикет в разных жизненных ситуациях.Нравственные качества человека.</w:t>
      </w:r>
    </w:p>
    <w:p w:rsidR="00DA5756" w:rsidRPr="004E5F54" w:rsidRDefault="00DA5756" w:rsidP="00DA5756">
      <w:pPr>
        <w:rPr>
          <w:b/>
        </w:rPr>
      </w:pPr>
      <w:r w:rsidRPr="004E5F54">
        <w:rPr>
          <w:b/>
        </w:rPr>
        <w:t>2.3. Программа воспитания и социализации обучающихся</w:t>
      </w:r>
      <w:bookmarkEnd w:id="132"/>
      <w:bookmarkEnd w:id="133"/>
    </w:p>
    <w:p w:rsidR="00DA5756" w:rsidRPr="00DA5756" w:rsidRDefault="00DA5756" w:rsidP="00DA5756">
      <w:r w:rsidRPr="00DA5756">
        <w:t xml:space="preserve">Программа воспитания и социализации обучающихся на этапе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w:t>
      </w:r>
      <w:r w:rsidRPr="00DA5756">
        <w:lastRenderedPageBreak/>
        <w:t xml:space="preserve">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5756" w:rsidRPr="00DA5756" w:rsidRDefault="00DA5756" w:rsidP="00DA5756">
      <w:r w:rsidRPr="00DA5756">
        <w:t xml:space="preserve">Программа направлена на: </w:t>
      </w:r>
    </w:p>
    <w:p w:rsidR="00DA5756" w:rsidRPr="00DA5756" w:rsidRDefault="00DA5756" w:rsidP="00DA5756">
      <w:r w:rsidRPr="00DA5756">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DA5756" w:rsidRPr="00DA5756" w:rsidRDefault="00DA5756" w:rsidP="00DA5756">
      <w:r w:rsidRPr="00DA5756">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DA5756" w:rsidRPr="00DA5756" w:rsidRDefault="00DA5756" w:rsidP="00DA5756">
      <w:r w:rsidRPr="00DA5756">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DA5756" w:rsidRPr="00DA5756" w:rsidRDefault="00DA5756" w:rsidP="00DA5756">
      <w:r w:rsidRPr="00DA5756">
        <w:t>формирование экологической культуры,</w:t>
      </w:r>
    </w:p>
    <w:p w:rsidR="00DA5756" w:rsidRPr="00DA5756" w:rsidRDefault="00DA5756" w:rsidP="00DA5756">
      <w:r w:rsidRPr="00DA5756">
        <w:t xml:space="preserve">формирование антикоррупционного сознания. </w:t>
      </w:r>
    </w:p>
    <w:p w:rsidR="00DA5756" w:rsidRPr="00DA5756" w:rsidRDefault="00DA5756" w:rsidP="00DA5756">
      <w:r w:rsidRPr="00DA5756">
        <w:t>Программа обеспечивает:</w:t>
      </w:r>
    </w:p>
    <w:p w:rsidR="00DA5756" w:rsidRPr="00DA5756" w:rsidRDefault="00DA5756" w:rsidP="00DA5756">
      <w:r w:rsidRPr="00DA5756">
        <w:t>формирование уклада школьной жизни, обеспечивающего создание социал</w:t>
      </w:r>
      <w:r w:rsidR="007963E0">
        <w:t xml:space="preserve">ьной среды развития обучающихся. Среду  включающую </w:t>
      </w:r>
      <w:r w:rsidRPr="00DA5756">
        <w:t xml:space="preserve">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DA5756" w:rsidRPr="00DA5756" w:rsidRDefault="00DA5756" w:rsidP="00DA5756">
      <w:r w:rsidRPr="00DA5756">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DA5756" w:rsidRPr="00DA5756" w:rsidRDefault="00DA5756" w:rsidP="00DA5756">
      <w:r w:rsidRPr="00DA5756">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5756" w:rsidRPr="00DA5756" w:rsidRDefault="00DA5756" w:rsidP="00DA5756">
      <w:r w:rsidRPr="00DA5756">
        <w:t xml:space="preserve">социальную самоидентификацию обучающихся посредством личностно значимой и общественно приемлемой деятельности; </w:t>
      </w:r>
    </w:p>
    <w:p w:rsidR="00DA5756" w:rsidRPr="00DA5756" w:rsidRDefault="00DA5756" w:rsidP="00DA5756">
      <w:r w:rsidRPr="00DA5756">
        <w:lastRenderedPageBreak/>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DA5756" w:rsidRPr="00DA5756" w:rsidRDefault="00DA5756" w:rsidP="00DA5756">
      <w:r w:rsidRPr="00DA5756">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DA5756" w:rsidRPr="00DA5756" w:rsidRDefault="00DA5756" w:rsidP="00DA5756">
      <w:r w:rsidRPr="00DA5756">
        <w:t>приобщение обучающихся к общественной деятельности и традициям организации, осуществляющ</w:t>
      </w:r>
      <w:r w:rsidR="007963E0">
        <w:t>ей образовательную деятельность. У</w:t>
      </w:r>
      <w:r w:rsidRPr="00DA5756">
        <w:t xml:space="preserve">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DA5756" w:rsidRPr="00DA5756" w:rsidRDefault="00DA5756" w:rsidP="00DA5756">
      <w:r w:rsidRPr="00DA5756">
        <w:t xml:space="preserve">участие обучающихся в деятельности производственных, творческих объединений, благотворительных организаций; </w:t>
      </w:r>
    </w:p>
    <w:p w:rsidR="00DA5756" w:rsidRPr="00DA5756" w:rsidRDefault="00DA5756" w:rsidP="00DA5756">
      <w:r w:rsidRPr="00DA5756">
        <w:t xml:space="preserve">в экологическом просвещении сверстников, родителей, населения; </w:t>
      </w:r>
    </w:p>
    <w:p w:rsidR="00DA5756" w:rsidRPr="00DA5756" w:rsidRDefault="00DA5756" w:rsidP="00DA5756">
      <w:r w:rsidRPr="00DA5756">
        <w:t xml:space="preserve">в благоустройстве школы, класса, сельского поселения, города; </w:t>
      </w:r>
    </w:p>
    <w:p w:rsidR="00DA5756" w:rsidRPr="00DA5756" w:rsidRDefault="00DA5756" w:rsidP="00DA5756">
      <w:r w:rsidRPr="00DA5756">
        <w:t xml:space="preserve">формирование способности противостоять негативным воздействиям социальной среды, факторам микросоциальной среды; </w:t>
      </w:r>
    </w:p>
    <w:p w:rsidR="00DA5756" w:rsidRPr="00DA5756" w:rsidRDefault="00DA5756" w:rsidP="00DA5756">
      <w:r w:rsidRPr="00DA5756">
        <w:t xml:space="preserve">развитие педагогической компетентности родителей (законных представителей) в целях содействия социализации обучающихся в семье; </w:t>
      </w:r>
    </w:p>
    <w:p w:rsidR="00DA5756" w:rsidRPr="00DA5756" w:rsidRDefault="00DA5756" w:rsidP="00DA5756">
      <w:r w:rsidRPr="00DA5756">
        <w:t xml:space="preserve">учет индивидуальных и возрастных особенностей обучающихся, культурных и социальных потребностей их семей; </w:t>
      </w:r>
    </w:p>
    <w:p w:rsidR="00DA5756" w:rsidRPr="00DA5756" w:rsidRDefault="00DA5756" w:rsidP="00DA5756">
      <w:r w:rsidRPr="00DA5756">
        <w:t xml:space="preserve">формирование у обучающихся мотивации к труду, потребности к приобретению профессии; </w:t>
      </w:r>
    </w:p>
    <w:p w:rsidR="00DA5756" w:rsidRPr="00DA5756" w:rsidRDefault="00DA5756" w:rsidP="00DA5756">
      <w:r w:rsidRPr="00DA5756">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DA5756" w:rsidRPr="00DA5756" w:rsidRDefault="00DA5756" w:rsidP="00DA5756">
      <w:r w:rsidRPr="00DA5756">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DA5756" w:rsidRPr="00DA5756" w:rsidRDefault="00DA5756" w:rsidP="00DA5756">
      <w:r w:rsidRPr="00DA5756">
        <w:t xml:space="preserve">приобретение практического опыта, соответствующего интересам и способностям обучающихся; </w:t>
      </w:r>
    </w:p>
    <w:p w:rsidR="00DA5756" w:rsidRPr="00DA5756" w:rsidRDefault="00DA5756" w:rsidP="00DA5756">
      <w:r w:rsidRPr="00DA5756">
        <w:lastRenderedPageBreak/>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DA5756" w:rsidRPr="00DA5756" w:rsidRDefault="00DA5756" w:rsidP="00DA5756">
      <w:r w:rsidRPr="00DA5756">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DA5756" w:rsidRPr="00DA5756" w:rsidRDefault="00DA5756" w:rsidP="00DA5756">
      <w:r w:rsidRPr="00DA5756">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w:t>
      </w:r>
      <w:r w:rsidR="007963E0">
        <w:t xml:space="preserve">нального потенциала обучающихся. Использование </w:t>
      </w:r>
      <w:r w:rsidRPr="00DA5756">
        <w:t xml:space="preserve">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DA5756" w:rsidRPr="00DA5756" w:rsidRDefault="00DA5756" w:rsidP="00DA5756">
      <w:r w:rsidRPr="00DA5756">
        <w:t xml:space="preserve">осознание обучающимися ценности экологически целесообразного, здорового и безопасного образа жизни; </w:t>
      </w:r>
    </w:p>
    <w:p w:rsidR="00DA5756" w:rsidRPr="00DA5756" w:rsidRDefault="00DA5756" w:rsidP="00DA5756">
      <w:r w:rsidRPr="00DA5756">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DA5756" w:rsidRPr="00DA5756" w:rsidRDefault="00DA5756" w:rsidP="00DA5756">
      <w:r w:rsidRPr="00DA5756">
        <w:t xml:space="preserve">осознанное отношение обучающихся к выбору индивидуального рациона здорового питания; </w:t>
      </w:r>
    </w:p>
    <w:p w:rsidR="00DA5756" w:rsidRPr="00DA5756" w:rsidRDefault="00DA5756" w:rsidP="00DA5756">
      <w:r w:rsidRPr="00DA5756">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DA5756" w:rsidRPr="00DA5756" w:rsidRDefault="00DA5756" w:rsidP="00DA5756">
      <w:r w:rsidRPr="00DA5756">
        <w:t xml:space="preserve">овладение современными оздоровительными технологиями, в том числе на основе навыков личной гигиены; </w:t>
      </w:r>
    </w:p>
    <w:p w:rsidR="00DA5756" w:rsidRPr="00DA5756" w:rsidRDefault="00DA5756" w:rsidP="00DA5756">
      <w:r w:rsidRPr="00DA5756">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3A5D02" w:rsidRDefault="00DA5756" w:rsidP="00DA5756">
      <w:r w:rsidRPr="00DA5756">
        <w:t xml:space="preserve">убежденности в выборе здорового образа жизни и вреде употребления алкоголя и табакокурения; </w:t>
      </w:r>
      <w:r w:rsidR="003A5D02">
        <w:t xml:space="preserve"> </w:t>
      </w:r>
      <w:r w:rsidRPr="00DA5756">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DA5756" w:rsidRPr="003A5D02" w:rsidRDefault="00DA5756" w:rsidP="00DA5756">
      <w:r w:rsidRPr="003A5D02">
        <w:rPr>
          <w:b/>
        </w:rPr>
        <w:lastRenderedPageBreak/>
        <w:t xml:space="preserve">В программе отражаются: </w:t>
      </w:r>
    </w:p>
    <w:p w:rsidR="00DA5756" w:rsidRPr="00DA5756" w:rsidRDefault="00DA5756" w:rsidP="00DA5756">
      <w:r w:rsidRPr="00DA5756">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DA5756" w:rsidRPr="00DA5756" w:rsidRDefault="00DA5756" w:rsidP="00DA5756">
      <w:r w:rsidRPr="00DA5756">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DA5756" w:rsidRPr="00DA5756" w:rsidRDefault="00DA5756" w:rsidP="00DA5756">
      <w:r w:rsidRPr="00DA5756">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DA5756" w:rsidRPr="00DA5756" w:rsidRDefault="00DA5756" w:rsidP="00DA5756">
      <w:r w:rsidRPr="00DA5756">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DA5756" w:rsidRPr="00DA5756" w:rsidRDefault="00DA5756" w:rsidP="00DA5756">
      <w:r w:rsidRPr="00DA5756">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DA5756" w:rsidRPr="00DA5756" w:rsidRDefault="00DA5756" w:rsidP="00DA5756">
      <w:r w:rsidRPr="00DA5756">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DA5756" w:rsidRPr="00DA5756" w:rsidRDefault="00DA5756" w:rsidP="00DA5756">
      <w:r w:rsidRPr="00DA5756">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w:t>
      </w:r>
      <w:r w:rsidR="007963E0">
        <w:t>роцесса и образовательной среды. Ф</w:t>
      </w:r>
      <w:r w:rsidRPr="00DA5756">
        <w:t xml:space="preserve">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DA5756" w:rsidRPr="00DA5756" w:rsidRDefault="00DA5756" w:rsidP="00DA5756">
      <w:r w:rsidRPr="00DA5756">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3A5D02" w:rsidRDefault="00DA5756" w:rsidP="00DA5756">
      <w:r w:rsidRPr="00DA5756">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r w:rsidR="003A5D02">
        <w:t xml:space="preserve">  </w:t>
      </w:r>
    </w:p>
    <w:p w:rsidR="003A5D02" w:rsidRDefault="00DA5756" w:rsidP="00DA5756">
      <w:r w:rsidRPr="00DA5756">
        <w:lastRenderedPageBreak/>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DA5756" w:rsidRPr="00DA5756" w:rsidRDefault="00DA5756" w:rsidP="00DA5756">
      <w:r w:rsidRPr="00DA5756">
        <w:t xml:space="preserve">11) методику и инструментарий мониторинга духовно-нравственного развития, воспитания и социализации обучающихся; </w:t>
      </w:r>
    </w:p>
    <w:p w:rsidR="00DA5756" w:rsidRPr="00DA5756" w:rsidRDefault="00DA5756" w:rsidP="00DA5756">
      <w:r w:rsidRPr="00DA5756">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DA5756" w:rsidRPr="004E5F54" w:rsidRDefault="00DA5756" w:rsidP="00DA5756">
      <w:pPr>
        <w:rPr>
          <w:b/>
          <w:color w:val="0070C0"/>
        </w:rPr>
      </w:pPr>
      <w:bookmarkStart w:id="134" w:name="_Toc410654044"/>
      <w:bookmarkStart w:id="135" w:name="_Toc284662818"/>
      <w:bookmarkStart w:id="136" w:name="_Toc284663445"/>
      <w:bookmarkStart w:id="137" w:name="_Toc414553255"/>
      <w:bookmarkStart w:id="138" w:name="_Toc409691719"/>
      <w:r w:rsidRPr="004E5F54">
        <w:rPr>
          <w:b/>
          <w:color w:val="0070C0"/>
        </w:rPr>
        <w:t xml:space="preserve">2.3.1. ЦЕЛЬ И ЗАДАЧИ  ДУХОВНО-НРАВСТВЕННОГО РАЗВИТИЯ, ВОСПИТАНИЯ И СОЦИАЛИЗАЦИИ </w:t>
      </w:r>
      <w:bookmarkEnd w:id="134"/>
      <w:bookmarkEnd w:id="135"/>
      <w:bookmarkEnd w:id="136"/>
      <w:bookmarkEnd w:id="137"/>
      <w:bookmarkEnd w:id="138"/>
      <w:r w:rsidRPr="004E5F54">
        <w:rPr>
          <w:b/>
          <w:color w:val="0070C0"/>
        </w:rPr>
        <w:t>ОБУЧАЮЩИХСЯ</w:t>
      </w:r>
    </w:p>
    <w:p w:rsidR="00DA5756" w:rsidRPr="00DA5756" w:rsidRDefault="00DA5756" w:rsidP="00DA5756">
      <w:r w:rsidRPr="00DA5756">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DA5756" w:rsidRPr="00DA5756" w:rsidRDefault="00DA5756" w:rsidP="00DA5756">
      <w:r w:rsidRPr="00DA5756">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DA5756" w:rsidRPr="00DA5756" w:rsidRDefault="00DA5756" w:rsidP="00DA5756">
      <w:r w:rsidRPr="00DA5756">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DA5756" w:rsidRPr="00DA5756" w:rsidRDefault="00DA5756" w:rsidP="00DA5756">
      <w:r w:rsidRPr="00DA5756">
        <w:t>воспитание создает условия для социализации (в широком значении) и сочетается с со</w:t>
      </w:r>
      <w:r w:rsidR="007963E0">
        <w:t xml:space="preserve">циализацией (в узком значении). В  </w:t>
      </w:r>
      <w:r w:rsidRPr="00DA5756">
        <w:t xml:space="preserve">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DA5756" w:rsidRPr="00DA5756" w:rsidRDefault="00DA5756" w:rsidP="00DA5756">
      <w:r w:rsidRPr="00DA5756">
        <w:t xml:space="preserve">Целью духовно-нравственного развития, воспитания и социализации обучающихся является развитие и воспитание </w:t>
      </w:r>
      <w:r w:rsidR="005D4928">
        <w:t>компетентного гражданина России. П</w:t>
      </w:r>
      <w:r w:rsidRPr="00DA5756">
        <w:t xml:space="preserve">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5756" w:rsidRPr="003A5D02" w:rsidRDefault="00DA5756" w:rsidP="00DA5756">
      <w:pPr>
        <w:rPr>
          <w:b/>
        </w:rPr>
      </w:pPr>
      <w:r w:rsidRPr="003A5D02">
        <w:rPr>
          <w:b/>
        </w:rPr>
        <w:t xml:space="preserve">Задачи духовно-нравственного развития, воспитания и социализации обучающихся: </w:t>
      </w:r>
    </w:p>
    <w:p w:rsidR="00DA5756" w:rsidRPr="00DA5756" w:rsidRDefault="003A5D02" w:rsidP="00DA5756">
      <w:r>
        <w:lastRenderedPageBreak/>
        <w:t>--</w:t>
      </w:r>
      <w:r w:rsidR="00DA5756" w:rsidRPr="00DA5756">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5756" w:rsidRPr="00DA5756" w:rsidRDefault="003A5D02" w:rsidP="00DA5756">
      <w:r>
        <w:t>--</w:t>
      </w:r>
      <w:r w:rsidR="00DA5756" w:rsidRPr="00DA5756">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5756" w:rsidRPr="00DA5756" w:rsidRDefault="003A5D02" w:rsidP="00DA5756">
      <w:r>
        <w:t>--</w:t>
      </w:r>
      <w:r w:rsidR="00DA5756" w:rsidRPr="00DA5756">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DA5756" w:rsidRPr="00DA5756" w:rsidRDefault="003A5D02" w:rsidP="00DA5756">
      <w:r>
        <w:t>--</w:t>
      </w:r>
      <w:r w:rsidR="00DA5756" w:rsidRPr="00DA5756">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DA5756" w:rsidRPr="00DA5756" w:rsidRDefault="00AA45BB" w:rsidP="00DA5756">
      <w:r>
        <w:t>--</w:t>
      </w:r>
      <w:r w:rsidR="00DA5756" w:rsidRPr="00DA5756">
        <w:t>Базовые национальные ценности российского общества определяются положениями Конституции Российской Федерации:</w:t>
      </w:r>
    </w:p>
    <w:p w:rsidR="00DA5756" w:rsidRPr="00DA5756" w:rsidRDefault="00AA45BB" w:rsidP="00DA5756">
      <w:r>
        <w:t>---</w:t>
      </w:r>
      <w:r w:rsidR="00DA5756" w:rsidRPr="00DA5756">
        <w:t>«Российская Федерация – Россия есть демократическое федеративное правовое государство с республиканской формой правления» (Гл.I, ст.1);</w:t>
      </w:r>
    </w:p>
    <w:p w:rsidR="00DA5756" w:rsidRPr="00DA5756" w:rsidRDefault="00AA45BB" w:rsidP="00DA5756">
      <w:r>
        <w:t>---</w:t>
      </w:r>
      <w:r w:rsidR="00DA5756" w:rsidRPr="00DA5756">
        <w:t>«Человек, его права и свободы являются высшей ценностью» (Гл.I, ст.2);</w:t>
      </w:r>
    </w:p>
    <w:p w:rsidR="00DA5756" w:rsidRPr="00DA5756" w:rsidRDefault="00AA45BB" w:rsidP="00DA5756">
      <w:r>
        <w:t>---</w:t>
      </w:r>
      <w:r w:rsidR="00DA5756" w:rsidRPr="00DA5756">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DA5756" w:rsidRPr="00DA5756" w:rsidRDefault="00AA45BB" w:rsidP="00DA5756">
      <w:r>
        <w:t>--</w:t>
      </w:r>
      <w:r w:rsidR="00DA5756" w:rsidRPr="00DA5756">
        <w:t>«В Российской Федерации признаются и защищаются равным образом частная, государственная, муниципальная и иные формы собственности» (Гл.I, ст.8);</w:t>
      </w:r>
    </w:p>
    <w:p w:rsidR="00DA5756" w:rsidRPr="00DA5756" w:rsidRDefault="00AA45BB" w:rsidP="00DA5756">
      <w:r>
        <w:t>--</w:t>
      </w:r>
      <w:r w:rsidR="00DA5756" w:rsidRPr="00DA5756">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DA5756" w:rsidRPr="00DA5756" w:rsidRDefault="00AA45BB" w:rsidP="00DA5756">
      <w:r>
        <w:t>--</w:t>
      </w:r>
      <w:r w:rsidR="00DA5756" w:rsidRPr="00DA5756">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 (№ 273-ФЗ от 29 декабря 2012 г.):</w:t>
      </w:r>
    </w:p>
    <w:p w:rsidR="00DA5756" w:rsidRPr="00DA5756" w:rsidRDefault="00AA45BB" w:rsidP="00DA5756">
      <w:r>
        <w:lastRenderedPageBreak/>
        <w:t>---</w:t>
      </w:r>
      <w:r w:rsidR="00DA5756" w:rsidRPr="00DA5756">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A5756" w:rsidRPr="00DA5756" w:rsidRDefault="00AA45BB" w:rsidP="00DA5756">
      <w:r>
        <w:t>---</w:t>
      </w:r>
      <w:r w:rsidR="00DA5756" w:rsidRPr="00DA5756">
        <w:t>демократический характер управления образованием, обеспечение прав педагогических работников, обучающихся, родителей </w:t>
      </w:r>
      <w:hyperlink r:id="rId34" w:history="1">
        <w:r w:rsidR="00DA5756" w:rsidRPr="00DA5756">
          <w:t>(законных представителей)</w:t>
        </w:r>
      </w:hyperlink>
      <w:r w:rsidR="00DA5756" w:rsidRPr="00DA5756">
        <w:t> несовершеннолетних обучающихся на участие в управлении образовательными организациями;</w:t>
      </w:r>
    </w:p>
    <w:p w:rsidR="00DA5756" w:rsidRPr="00DA5756" w:rsidRDefault="00AA45BB" w:rsidP="00DA5756">
      <w:r>
        <w:t>---</w:t>
      </w:r>
      <w:r w:rsidR="00DA5756" w:rsidRPr="00DA5756">
        <w:t>недопустимость ограничения или устранения конкуренции в сфере образования;</w:t>
      </w:r>
    </w:p>
    <w:p w:rsidR="00DA5756" w:rsidRPr="00DA5756" w:rsidRDefault="00AA45BB" w:rsidP="00DA5756">
      <w:r>
        <w:t>---</w:t>
      </w:r>
      <w:r w:rsidR="00DA5756" w:rsidRPr="00DA5756">
        <w:t>сочетание государственного и договорного регулирования отношений в сфере образования» (Ст. 3).</w:t>
      </w:r>
    </w:p>
    <w:p w:rsidR="005D4928" w:rsidRDefault="00DA5756" w:rsidP="00DA5756">
      <w:pPr>
        <w:rPr>
          <w:color w:val="0070C0"/>
        </w:rPr>
      </w:pPr>
      <w:r w:rsidRPr="00DA5756">
        <w:t>Федеральный государственный образовательный стандарт основного общего образованияперечисляет базовые национальные ценности российского общества</w:t>
      </w:r>
      <w:r w:rsidRPr="00AA45BB">
        <w:rPr>
          <w:color w:val="0070C0"/>
        </w:rPr>
        <w:t xml:space="preserve">: </w:t>
      </w:r>
    </w:p>
    <w:p w:rsidR="00DA5756" w:rsidRPr="00AA45BB" w:rsidRDefault="00DA5756" w:rsidP="00DA5756">
      <w:pPr>
        <w:rPr>
          <w:color w:val="0070C0"/>
        </w:rPr>
      </w:pPr>
      <w:r w:rsidRPr="00AA45BB">
        <w:rPr>
          <w:color w:val="0070C0"/>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DA5756" w:rsidRPr="00DA5756" w:rsidRDefault="00DA5756" w:rsidP="00DA5756">
      <w:bookmarkStart w:id="139" w:name="_Toc414553257"/>
      <w:r w:rsidRPr="00DA5756">
        <w:t>-Федеральный государственный образовательный стандарт основного общего образования«усвоение гуманистических, демократических и традиционных ценностей многонационального российского общества…</w:t>
      </w:r>
    </w:p>
    <w:p w:rsidR="00DA5756" w:rsidRPr="00DA5756" w:rsidRDefault="00DA5756" w:rsidP="00DA5756">
      <w:r w:rsidRPr="00DA5756">
        <w:t>- формирование осознанного, уважительного и доброжелательног</w:t>
      </w:r>
      <w:r w:rsidR="005D4928">
        <w:t>о отношения к другому человеку, Уважение его мнения, мировоззрения, культуры,  языка</w:t>
      </w:r>
      <w:r w:rsidRPr="00DA5756">
        <w:t>, вере, гражданской позиции, к истории, культуре, религии, традициям, языкам, ценностям народов России и народов мира;</w:t>
      </w:r>
    </w:p>
    <w:p w:rsidR="005D4928" w:rsidRDefault="00DA5756" w:rsidP="00DA5756">
      <w:r w:rsidRPr="00DA5756">
        <w:t xml:space="preserve">- готовности и способности </w:t>
      </w:r>
      <w:r w:rsidR="005D4928">
        <w:t>вести диалог с другими людьми,</w:t>
      </w:r>
      <w:r w:rsidRPr="00DA5756">
        <w:t xml:space="preserve">достигать в нем взаимопонимания» (ФГОС ООО: </w:t>
      </w:r>
    </w:p>
    <w:p w:rsidR="00DA5756" w:rsidRPr="00DA5756" w:rsidRDefault="00DA5756" w:rsidP="00DA5756">
      <w:r w:rsidRPr="00DA5756">
        <w:t>Раздел IV. Требования к результатам освоения образовательной программы основного общего образования, п. 24).</w:t>
      </w:r>
      <w:bookmarkEnd w:id="139"/>
    </w:p>
    <w:p w:rsidR="00DA5756" w:rsidRPr="004E5F54" w:rsidRDefault="00DA5756" w:rsidP="00DA5756">
      <w:pPr>
        <w:rPr>
          <w:b/>
          <w:color w:val="0070C0"/>
        </w:rPr>
      </w:pPr>
      <w:bookmarkStart w:id="140" w:name="_Toc409691720"/>
      <w:bookmarkStart w:id="141" w:name="_Toc410654046"/>
      <w:bookmarkStart w:id="142" w:name="_Toc414553258"/>
      <w:r w:rsidRPr="004E5F54">
        <w:rPr>
          <w:b/>
          <w:color w:val="0070C0"/>
        </w:rPr>
        <w:t xml:space="preserve">2.3.2. НАПРАВЛЕНИЯ ДЕЯТЕЛЬНОСТИ ПО ДУХОВНО-НРАВСТВЕННОМУ РАЗВИТИЮ, ВОСПИТАНИЮ И СОЦИАЛИЗАЦИИ, ПРОФЕССИОНАЛЬНОЙ ОРИЕНТАЦИИ ОБУЧАЮЩИХСЯ, СДОРОВЬЕСБЕРЕГАЮЩЕЙ ДЕЯТЕЛЬНОСТИ И ФОРМИРОВАНИЮ ЭКОЛОГИЧЕСКОЙ КУЛЬТУРЫ </w:t>
      </w:r>
      <w:bookmarkEnd w:id="140"/>
      <w:bookmarkEnd w:id="141"/>
      <w:bookmarkEnd w:id="142"/>
    </w:p>
    <w:p w:rsidR="00DA5756" w:rsidRPr="00DA5756" w:rsidRDefault="00DA5756" w:rsidP="00DA5756">
      <w:r w:rsidRPr="00DA5756">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5756" w:rsidRPr="00DA5756" w:rsidRDefault="00DA5756" w:rsidP="00DA5756">
      <w:r w:rsidRPr="00DA5756">
        <w:lastRenderedPageBreak/>
        <w:t>1.</w:t>
      </w:r>
      <w:r w:rsidR="005D4928">
        <w:t xml:space="preserve"> принятие</w:t>
      </w:r>
      <w:r w:rsidRPr="00DA5756">
        <w:t xml:space="preserve"> обучающимися ценности Человека и человечности, гуманистических, демократи</w:t>
      </w:r>
      <w:r w:rsidR="005D4928">
        <w:t>ческих и традиционных ценностей. Ф</w:t>
      </w:r>
      <w:r w:rsidRPr="00DA5756">
        <w:t xml:space="preserve">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DA5756" w:rsidRPr="00DA5756" w:rsidRDefault="00DA5756" w:rsidP="00DA5756">
      <w:r w:rsidRPr="00DA5756">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5756" w:rsidRPr="00DA5756" w:rsidRDefault="00DA5756" w:rsidP="00DA5756">
      <w:r w:rsidRPr="00DA5756">
        <w:t>включение обучающихся в процессы общественной самоорганизации</w:t>
      </w:r>
      <w:r w:rsidR="005D4928">
        <w:t>.  П</w:t>
      </w:r>
      <w:r w:rsidRPr="00DA5756">
        <w:t>риобщение обучающихся к общественной деятельности, участие в детско-юношеских организациях и движениях, школьных и внешкольных объединения</w:t>
      </w:r>
      <w:r w:rsidR="005D4928">
        <w:t>х, в ученическом самоуправлении,  У</w:t>
      </w:r>
      <w:r w:rsidRPr="00DA5756">
        <w:t xml:space="preserve">частие обучающихся в благоустройстве школы, класса,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w:t>
      </w:r>
    </w:p>
    <w:p w:rsidR="00DA5756" w:rsidRPr="00DA5756" w:rsidRDefault="00DA5756" w:rsidP="00DA5756">
      <w:r w:rsidRPr="00DA5756">
        <w:t xml:space="preserve">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DA5756" w:rsidRPr="00DA5756" w:rsidRDefault="00DA5756" w:rsidP="00DA5756">
      <w:r w:rsidRPr="00DA5756">
        <w:t>формирование мотивов и ценностей обучающегося в сфере трудовых отношений и выбора будущей профессии</w:t>
      </w:r>
      <w:r w:rsidR="005D4928">
        <w:t xml:space="preserve">. </w:t>
      </w:r>
      <w:r w:rsidRPr="00DA5756">
        <w:t xml:space="preserve"> </w:t>
      </w:r>
      <w:r w:rsidR="005D4928">
        <w:t>Р</w:t>
      </w:r>
      <w:r w:rsidRPr="00DA5756">
        <w:t>азвитие собственных представлений о перспективах своего профессионального образования и будуще</w:t>
      </w:r>
      <w:r w:rsidR="005D4928">
        <w:t>й профессиональной деятельности. П</w:t>
      </w:r>
      <w:r w:rsidRPr="00DA5756">
        <w:t>риобретение практического опыта, соответствующего интер</w:t>
      </w:r>
      <w:r w:rsidR="005D4928">
        <w:t>есам и способностям обучающихся. Ф</w:t>
      </w:r>
      <w:r w:rsidRPr="00DA5756">
        <w:t>ормирование у обучающихся мотивации к труду, потребности к приобретению про</w:t>
      </w:r>
      <w:r w:rsidR="005D4928">
        <w:t>фессии. О</w:t>
      </w:r>
      <w:r w:rsidRPr="00DA5756">
        <w:t xml:space="preserve">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r w:rsidR="005D4928">
        <w:t xml:space="preserve"> </w:t>
      </w:r>
      <w:r w:rsidRPr="00DA5756">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w:t>
      </w:r>
      <w:r w:rsidRPr="00DA5756">
        <w:lastRenderedPageBreak/>
        <w:t xml:space="preserve">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DA5756" w:rsidRPr="00DA5756" w:rsidRDefault="00DA5756" w:rsidP="00DA5756">
      <w:r w:rsidRPr="00DA5756">
        <w:t>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5D4928">
        <w:t xml:space="preserve"> </w:t>
      </w:r>
      <w:r w:rsidRPr="00DA5756">
        <w:t xml:space="preserve">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DA5756" w:rsidRPr="00DA5756" w:rsidRDefault="00DA5756" w:rsidP="00DA5756">
      <w:r w:rsidRPr="00DA5756">
        <w:t xml:space="preserve">формирование мотивов и ценностей обучающегося в сфере отношений к природе(формирование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DA5756" w:rsidRPr="00DA5756" w:rsidRDefault="00DA5756" w:rsidP="00DA5756">
      <w:r w:rsidRPr="00DA5756">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DA5756" w:rsidRPr="00DA5756" w:rsidRDefault="00DA5756" w:rsidP="00DA5756">
      <w:r w:rsidRPr="00DA5756">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DA5756" w:rsidRPr="00DA5756" w:rsidRDefault="00DA5756" w:rsidP="00DA5756">
      <w:bookmarkStart w:id="143" w:name="_Toc410654047"/>
      <w:bookmarkStart w:id="144" w:name="_Toc409691721"/>
      <w:bookmarkStart w:id="145" w:name="_Toc414553259"/>
    </w:p>
    <w:p w:rsidR="00DA5756" w:rsidRPr="004E5F54" w:rsidRDefault="00DA5756" w:rsidP="004E5F54">
      <w:pPr>
        <w:jc w:val="center"/>
        <w:rPr>
          <w:b/>
          <w:color w:val="0070C0"/>
        </w:rPr>
      </w:pPr>
      <w:r w:rsidRPr="004E5F54">
        <w:rPr>
          <w:b/>
          <w:color w:val="0070C0"/>
        </w:rPr>
        <w:lastRenderedPageBreak/>
        <w:t>2.3.3. СОДЕРЖАНИЕ, ВИДЫ ДЕЯТЕЛЬНОСТИ И ФОРМЫ ЗАНЯТИЙ С ОБУЧАЮЩИМИСЯ (ПО НАПРАВЛЕНИЯМ ДУХОВНО-НРАВСТВЕННОГО РАЗВИТИЯ, ВОСПИТАНИИ И СОЦИАЛИЗАЦИИ ОБУЧАЮЩИХСЯ)</w:t>
      </w:r>
      <w:bookmarkEnd w:id="143"/>
      <w:bookmarkEnd w:id="144"/>
      <w:bookmarkEnd w:id="145"/>
    </w:p>
    <w:p w:rsidR="00DA5756" w:rsidRPr="00DA5756" w:rsidRDefault="00DA5756" w:rsidP="00DA5756">
      <w:r w:rsidRPr="00DA5756">
        <w:t>Каждое направление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направлении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направления.</w:t>
      </w:r>
    </w:p>
    <w:p w:rsidR="00DA5756" w:rsidRPr="00DA5756" w:rsidRDefault="00DA5756" w:rsidP="00DA5756">
      <w:r w:rsidRPr="00DA5756">
        <w:t>1.Направление «Ценность Человека и человечности»</w:t>
      </w:r>
    </w:p>
    <w:p w:rsidR="00DA5756" w:rsidRPr="00DA5756" w:rsidRDefault="00DA5756" w:rsidP="00DA5756">
      <w:r w:rsidRPr="00DA5756">
        <w:t>Принятие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DA5756" w:rsidRPr="00DA5756" w:rsidRDefault="00DA5756" w:rsidP="00DA5756">
      <w:r w:rsidRPr="00DA5756">
        <w:t>Цель: воспитание нравственных чувств и этического сознания.</w:t>
      </w:r>
    </w:p>
    <w:p w:rsidR="00DA5756" w:rsidRPr="00DA5756" w:rsidRDefault="00DA5756" w:rsidP="00DA5756">
      <w:r w:rsidRPr="00DA5756">
        <w:t>Задачи:</w:t>
      </w:r>
    </w:p>
    <w:p w:rsidR="00DA5756" w:rsidRPr="00DA5756" w:rsidRDefault="00DA5756" w:rsidP="00DA5756">
      <w:r w:rsidRPr="00DA5756">
        <w:t>Получение знаний</w:t>
      </w:r>
    </w:p>
    <w:p w:rsidR="00DA5756" w:rsidRPr="00DA5756" w:rsidRDefault="00DA5756" w:rsidP="00DA5756">
      <w:r w:rsidRPr="00DA5756">
        <w:t>о базовых национальных российских ценностях человека и человечества;</w:t>
      </w:r>
    </w:p>
    <w:p w:rsidR="00DA5756" w:rsidRPr="00DA5756" w:rsidRDefault="00DA5756" w:rsidP="00DA5756">
      <w:r w:rsidRPr="00DA5756">
        <w:t>различия хороших и плохих поступков человека;</w:t>
      </w:r>
    </w:p>
    <w:p w:rsidR="00DA5756" w:rsidRPr="00DA5756" w:rsidRDefault="00DA5756" w:rsidP="00DA5756">
      <w:r w:rsidRPr="00DA5756">
        <w:t>о правилах поведения в школе, дома, на улице, в общественных местах, на природе;</w:t>
      </w:r>
    </w:p>
    <w:p w:rsidR="00DA5756" w:rsidRPr="00DA5756" w:rsidRDefault="00DA5756" w:rsidP="00DA5756">
      <w:r w:rsidRPr="00DA5756">
        <w:t>о религиозной картине мира человечества, роли традиционных религий в развитии Российского государства, в истории и культуре нашей страны;</w:t>
      </w:r>
    </w:p>
    <w:p w:rsidR="00DA5756" w:rsidRPr="00DA5756" w:rsidRDefault="00DA5756" w:rsidP="00DA5756">
      <w:r w:rsidRPr="00DA5756">
        <w:t>уважительного отношения к родителям, старшим, доброжелательное отношение к сверстникам и младшим;</w:t>
      </w:r>
    </w:p>
    <w:p w:rsidR="00DA5756" w:rsidRPr="00DA5756" w:rsidRDefault="00DA5756" w:rsidP="00DA5756">
      <w:r w:rsidRPr="00DA5756">
        <w:t>установления дружеских взаимоотношений в коллективе, основанных на взаимопомощи и взаимной поддержке;</w:t>
      </w:r>
    </w:p>
    <w:p w:rsidR="00DA5756" w:rsidRPr="00DA5756" w:rsidRDefault="00DA5756" w:rsidP="00DA5756">
      <w:r w:rsidRPr="00DA5756">
        <w:lastRenderedPageBreak/>
        <w:t>бережного, гуманного отношение ко всему живому;</w:t>
      </w:r>
    </w:p>
    <w:p w:rsidR="00DA5756" w:rsidRPr="00DA5756" w:rsidRDefault="00DA5756" w:rsidP="00DA5756">
      <w:r w:rsidRPr="00DA5756">
        <w:t>правил этики, культуры речи;</w:t>
      </w:r>
    </w:p>
    <w:p w:rsidR="00DA5756" w:rsidRPr="00DA5756" w:rsidRDefault="00DA5756" w:rsidP="00DA5756">
      <w:r w:rsidRPr="00DA5756">
        <w:t xml:space="preserve">стремление избегать плохих поступков, не капризничать, не быть упрямым; умение </w:t>
      </w:r>
    </w:p>
    <w:p w:rsidR="00DA5756" w:rsidRPr="00DA5756" w:rsidRDefault="00DA5756" w:rsidP="00DA5756">
      <w:r w:rsidRPr="00DA5756">
        <w:t>признаться в плохом поступке и проанализировать его;</w:t>
      </w:r>
    </w:p>
    <w:p w:rsidR="00DA5756" w:rsidRPr="00DA5756" w:rsidRDefault="00DA5756" w:rsidP="00DA5756">
      <w:r w:rsidRPr="00DA5756">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A5756" w:rsidRPr="00DA5756" w:rsidRDefault="00DA5756" w:rsidP="00DA5756">
      <w:r w:rsidRPr="00DA5756">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A5756" w:rsidRPr="00DA5756" w:rsidRDefault="00DA5756" w:rsidP="00DA5756">
      <w:r w:rsidRPr="00DA5756">
        <w:t>Ценности: человек,нравственный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DA5756" w:rsidRPr="00DA5756" w:rsidRDefault="00DA5756" w:rsidP="00DA5756">
      <w:r w:rsidRPr="00DA5756">
        <w:t>Основные направления работы</w:t>
      </w:r>
    </w:p>
    <w:tbl>
      <w:tblPr>
        <w:tblW w:w="978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5441"/>
      </w:tblGrid>
      <w:tr w:rsidR="00DA5756" w:rsidRPr="007D4747" w:rsidTr="00DA5756">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DA5756" w:rsidRPr="007D4747" w:rsidRDefault="00DA5756" w:rsidP="00DA5756">
            <w:r w:rsidRPr="007D4747">
              <w:t>Воспитательные задачи</w:t>
            </w:r>
          </w:p>
        </w:tc>
        <w:tc>
          <w:tcPr>
            <w:tcW w:w="5441" w:type="dxa"/>
            <w:tcBorders>
              <w:top w:val="outset" w:sz="6" w:space="0" w:color="FFFFFF"/>
              <w:left w:val="outset" w:sz="6" w:space="0" w:color="FFFFFF"/>
              <w:bottom w:val="outset" w:sz="6" w:space="0" w:color="FFFFFF"/>
              <w:right w:val="outset" w:sz="6" w:space="0" w:color="FFFFFF"/>
            </w:tcBorders>
          </w:tcPr>
          <w:p w:rsidR="00DA5756" w:rsidRPr="007D4747" w:rsidRDefault="00DA5756" w:rsidP="00DA5756">
            <w:r w:rsidRPr="007D4747">
              <w:t>Ключевые дела</w:t>
            </w:r>
          </w:p>
        </w:tc>
      </w:tr>
      <w:tr w:rsidR="00DA5756" w:rsidRPr="007D4747" w:rsidTr="00DA5756">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DA5756" w:rsidRPr="007D4747" w:rsidRDefault="00DA5756" w:rsidP="00DA5756">
            <w:r w:rsidRPr="007D4747">
              <w:t>-формирование духовно-нравственных ориентиров;</w:t>
            </w:r>
          </w:p>
          <w:p w:rsidR="00DA5756" w:rsidRPr="007D4747" w:rsidRDefault="00DA5756" w:rsidP="00DA5756">
            <w:r w:rsidRPr="007D4747">
              <w:t>-формирование гражданского отношения к себе;</w:t>
            </w:r>
          </w:p>
          <w:p w:rsidR="00DA5756" w:rsidRPr="007D4747" w:rsidRDefault="00DA5756" w:rsidP="00DA5756">
            <w:r w:rsidRPr="007D4747">
              <w:t>-воспитание сознательной дисциплины и культуры поведения, ответственности и исполнительности;</w:t>
            </w:r>
          </w:p>
          <w:p w:rsidR="00DA5756" w:rsidRPr="007D4747" w:rsidRDefault="00DA5756" w:rsidP="00DA5756">
            <w:r w:rsidRPr="007D4747">
              <w:t xml:space="preserve">-формирование потребности </w:t>
            </w:r>
            <w:r w:rsidRPr="007D4747">
              <w:lastRenderedPageBreak/>
              <w:t>самообразования, самовоспитания своих морально-волевых качеств;</w:t>
            </w:r>
          </w:p>
          <w:p w:rsidR="00DA5756" w:rsidRPr="007D4747" w:rsidRDefault="00DA5756" w:rsidP="00DA5756">
            <w:r w:rsidRPr="007D4747">
              <w:t>-развитие самосовершенствования личности.</w:t>
            </w:r>
          </w:p>
        </w:tc>
        <w:tc>
          <w:tcPr>
            <w:tcW w:w="5441" w:type="dxa"/>
            <w:tcBorders>
              <w:top w:val="outset" w:sz="6" w:space="0" w:color="FFFFFF"/>
              <w:left w:val="outset" w:sz="6" w:space="0" w:color="FFFFFF"/>
              <w:bottom w:val="outset" w:sz="6" w:space="0" w:color="FFFFFF"/>
              <w:right w:val="outset" w:sz="6" w:space="0" w:color="FFFFFF"/>
            </w:tcBorders>
          </w:tcPr>
          <w:p w:rsidR="00DA5756" w:rsidRPr="007D4747" w:rsidRDefault="00DA5756" w:rsidP="00DA5756">
            <w:r w:rsidRPr="007D4747">
              <w:lastRenderedPageBreak/>
              <w:t>-День Знаний;</w:t>
            </w:r>
          </w:p>
          <w:p w:rsidR="00DA5756" w:rsidRPr="007D4747" w:rsidRDefault="00DA5756" w:rsidP="00DA5756">
            <w:r w:rsidRPr="007D4747">
              <w:t>-День пожилого человека;</w:t>
            </w:r>
          </w:p>
          <w:p w:rsidR="00DA5756" w:rsidRPr="007D4747" w:rsidRDefault="00DA5756" w:rsidP="00DA5756">
            <w:r w:rsidRPr="007D4747">
              <w:t>-День Учителя;</w:t>
            </w:r>
          </w:p>
          <w:p w:rsidR="00DA5756" w:rsidRPr="007D4747" w:rsidRDefault="00DA5756" w:rsidP="00DA5756">
            <w:r w:rsidRPr="007D4747">
              <w:t>-День матери;</w:t>
            </w:r>
          </w:p>
          <w:p w:rsidR="00DA5756" w:rsidRPr="007D4747" w:rsidRDefault="00DA5756" w:rsidP="00DA5756">
            <w:r w:rsidRPr="007D4747">
              <w:t>-Дни посвящений в: первоклассники, пятиклассники, старшеклассники;</w:t>
            </w:r>
          </w:p>
          <w:p w:rsidR="00DA5756" w:rsidRPr="007D4747" w:rsidRDefault="00DA5756" w:rsidP="00DA5756">
            <w:r w:rsidRPr="007D4747">
              <w:lastRenderedPageBreak/>
              <w:t>-КТД «Новогодний праздник»;</w:t>
            </w:r>
          </w:p>
          <w:p w:rsidR="00DA5756" w:rsidRPr="007D4747" w:rsidRDefault="00DA5756" w:rsidP="00DA5756">
            <w:r w:rsidRPr="007D4747">
              <w:t>-мероприятия ко Дню защитника Отечества;</w:t>
            </w:r>
          </w:p>
          <w:p w:rsidR="00DA5756" w:rsidRPr="007D4747" w:rsidRDefault="00DA5756" w:rsidP="00DA5756">
            <w:r w:rsidRPr="007D4747">
              <w:t>-праздничные мероприятия, посвященные 8 марта;</w:t>
            </w:r>
          </w:p>
          <w:p w:rsidR="00DA5756" w:rsidRPr="007D4747" w:rsidRDefault="00DA5756" w:rsidP="00DA5756">
            <w:r w:rsidRPr="007D4747">
              <w:t>-Посадка деревьев «Аллея выпускников»</w:t>
            </w:r>
          </w:p>
          <w:p w:rsidR="00DA5756" w:rsidRPr="007D4747" w:rsidRDefault="00DA5756" w:rsidP="00DA5756">
            <w:r w:rsidRPr="007D4747">
              <w:t>-Последний звонок</w:t>
            </w:r>
          </w:p>
          <w:p w:rsidR="00DA5756" w:rsidRPr="007D4747" w:rsidRDefault="00DA5756" w:rsidP="00DA5756">
            <w:r w:rsidRPr="007D4747">
              <w:t>-совместные мероприятия с библиотеками (праздники, творческая деятельность, беседы);</w:t>
            </w:r>
          </w:p>
          <w:p w:rsidR="00DA5756" w:rsidRPr="007D4747" w:rsidRDefault="00DA5756" w:rsidP="00DA5756">
            <w:r w:rsidRPr="007D4747">
              <w:t>-беседы с обучающимися «Правила поведения в общественных местах», «Как не стать жертвой преступления, мошенничества» и т.д.;</w:t>
            </w:r>
          </w:p>
          <w:p w:rsidR="00DA5756" w:rsidRPr="007D4747" w:rsidRDefault="00DA5756" w:rsidP="00DA5756">
            <w:r w:rsidRPr="007D4747">
              <w:t>-вовлечение учащихся в детские объединения, секции, клубы по интересам.</w:t>
            </w:r>
          </w:p>
        </w:tc>
      </w:tr>
    </w:tbl>
    <w:p w:rsidR="00DA5756" w:rsidRPr="00AA45BB" w:rsidRDefault="00DA5756" w:rsidP="00DA5756">
      <w:pPr>
        <w:rPr>
          <w:b/>
        </w:rPr>
      </w:pPr>
      <w:r w:rsidRPr="00AA45BB">
        <w:rPr>
          <w:b/>
        </w:rPr>
        <w:lastRenderedPageBreak/>
        <w:t>Совместная педагогическая деятельность семьи и школы:</w:t>
      </w:r>
    </w:p>
    <w:p w:rsidR="00DA5756" w:rsidRPr="00DA5756" w:rsidRDefault="00DA5756" w:rsidP="00DA5756">
      <w:r w:rsidRPr="00DA5756">
        <w:t>оформление информационных стендов;</w:t>
      </w:r>
    </w:p>
    <w:p w:rsidR="00DA5756" w:rsidRPr="00DA5756" w:rsidRDefault="00DA5756" w:rsidP="00DA5756">
      <w:r w:rsidRPr="00DA5756">
        <w:t>тематические общешкольные родительские собрания;</w:t>
      </w:r>
    </w:p>
    <w:p w:rsidR="004E5F54" w:rsidRDefault="00DA5756" w:rsidP="00DA5756">
      <w:r w:rsidRPr="00DA5756">
        <w:t>участие родителей в работе  Совета школы, Совета родителей и Профилактического совета;</w:t>
      </w:r>
    </w:p>
    <w:p w:rsidR="004E5F54" w:rsidRDefault="00DA5756" w:rsidP="00DA5756">
      <w:r w:rsidRPr="00DA5756">
        <w:t>организация субботников по благоустройству территории</w:t>
      </w:r>
      <w:r w:rsidR="004E5F54">
        <w:t xml:space="preserve">   </w:t>
      </w:r>
    </w:p>
    <w:p w:rsidR="00DA5756" w:rsidRPr="00DA5756" w:rsidRDefault="00DA5756" w:rsidP="00DA5756">
      <w:r w:rsidRPr="00DA5756">
        <w:t>организация и проведение совместных праздников, экскурсионных походов, посещение театров, музеев:</w:t>
      </w:r>
    </w:p>
    <w:p w:rsidR="00AA45BB" w:rsidRDefault="00DA5756" w:rsidP="00DA5756">
      <w:r w:rsidRPr="00DA5756">
        <w:t>- семейный праздник «Королева осени»; День Учителя; День Матери; праздник «Моя семья»</w:t>
      </w:r>
    </w:p>
    <w:p w:rsidR="00DA5756" w:rsidRDefault="00DA5756" w:rsidP="00DA5756">
      <w:r w:rsidRPr="00DA5756">
        <w:lastRenderedPageBreak/>
        <w:t>участие родителей в конкурсах, акциях, проводимых в школе:</w:t>
      </w:r>
    </w:p>
    <w:p w:rsidR="00DA5756" w:rsidRPr="00DA5756" w:rsidRDefault="00DA5756" w:rsidP="00DA5756">
      <w:r w:rsidRPr="00DA5756">
        <w:t>- на лучшую новогоднюю игрушку; акция милосердия «Забота» «Самый классный классный»</w:t>
      </w:r>
    </w:p>
    <w:p w:rsidR="00DA5756" w:rsidRPr="00DA5756" w:rsidRDefault="00DA5756" w:rsidP="00DA5756">
      <w:r w:rsidRPr="00DA5756">
        <w:t>индивидуальные консультации (психологическая, логопедическая, педагогическая и медицинская помощь);</w:t>
      </w:r>
    </w:p>
    <w:p w:rsidR="004E5F54" w:rsidRDefault="00DA5756" w:rsidP="00DA5756">
      <w:r w:rsidRPr="00DA5756">
        <w:t>изучение мотивов и потребностей роди</w:t>
      </w:r>
    </w:p>
    <w:p w:rsidR="00DA5756" w:rsidRPr="004E5F54" w:rsidRDefault="00DA5756" w:rsidP="00DA5756">
      <w:pPr>
        <w:rPr>
          <w:sz w:val="24"/>
        </w:rPr>
      </w:pPr>
      <w:r w:rsidRPr="00DA5756">
        <w:t xml:space="preserve">Пути реализации направления «Ценность Человека и </w:t>
      </w:r>
      <w:r w:rsidRPr="004E5F54">
        <w:rPr>
          <w:sz w:val="24"/>
        </w:rPr>
        <w:t>человечности»</w:t>
      </w:r>
    </w:p>
    <w:p w:rsidR="00DA5756" w:rsidRPr="004E5F54" w:rsidRDefault="00D44C7A" w:rsidP="00DA5756">
      <w:pPr>
        <w:rPr>
          <w:sz w:val="24"/>
        </w:rPr>
      </w:pPr>
      <w:r w:rsidRPr="00D44C7A">
        <w:pict>
          <v:group id="_x0000_s1081" style="position:absolute;margin-left:6.9pt;margin-top:7.95pt;width:708.25pt;height:250.45pt;z-index:251663872" coordorigin="1191,10451" coordsize="10284,4519">
            <v:roundrect id="_x0000_s1082" style="position:absolute;left:4960;top:11978;width:2754;height:1690" arcsize="10923f" strokecolor="#f2f2f2" strokeweight="3pt">
              <v:shadow on="t" type="perspective" color="#622423" opacity=".5" offset="1pt" offset2="-1pt"/>
              <v:textbox style="mso-next-textbox:#_x0000_s1082">
                <w:txbxContent>
                  <w:p w:rsidR="005D4928" w:rsidRPr="00DA5756" w:rsidRDefault="005D4928" w:rsidP="004E5F54">
                    <w:pPr>
                      <w:shd w:val="clear" w:color="auto" w:fill="00B0F0"/>
                      <w:jc w:val="center"/>
                    </w:pPr>
                    <w:r w:rsidRPr="00DA5756">
                      <w:t>Направление</w:t>
                    </w:r>
                  </w:p>
                  <w:p w:rsidR="005D4928" w:rsidRPr="00DA5756" w:rsidRDefault="005D4928" w:rsidP="004E5F54">
                    <w:pPr>
                      <w:shd w:val="clear" w:color="auto" w:fill="00B0F0"/>
                      <w:jc w:val="center"/>
                    </w:pPr>
                    <w:r w:rsidRPr="00DA5756">
                      <w:t>«Ценность Человека и человечности»</w:t>
                    </w:r>
                  </w:p>
                  <w:p w:rsidR="005D4928" w:rsidRPr="00DA5756" w:rsidRDefault="005D4928" w:rsidP="004E5F54">
                    <w:pPr>
                      <w:jc w:val="center"/>
                    </w:pPr>
                  </w:p>
                </w:txbxContent>
              </v:textbox>
            </v:roundrect>
            <v:roundrect id="_x0000_s1083" style="position:absolute;left:1296;top:11554;width:2489;height:744" arcsize="10923f">
              <v:textbox>
                <w:txbxContent>
                  <w:p w:rsidR="005D4928" w:rsidRPr="00DA5756" w:rsidRDefault="005D4928" w:rsidP="004E5F54">
                    <w:pPr>
                      <w:shd w:val="clear" w:color="auto" w:fill="FFFF00"/>
                    </w:pPr>
                    <w:r w:rsidRPr="00DA5756">
                      <w:t>Сотрудничество с администрацией деревни</w:t>
                    </w:r>
                  </w:p>
                </w:txbxContent>
              </v:textbox>
            </v:roundrect>
            <v:roundrect id="_x0000_s1084" style="position:absolute;left:1191;top:12775;width:2489;height:1058" arcsize="10923f">
              <v:textbox>
                <w:txbxContent>
                  <w:p w:rsidR="005D4928" w:rsidRPr="00DA5756" w:rsidRDefault="005D4928" w:rsidP="004E5F54">
                    <w:pPr>
                      <w:shd w:val="clear" w:color="auto" w:fill="FFFF00"/>
                    </w:pPr>
                    <w:r w:rsidRPr="00DA5756">
                      <w:t>Работа детского объединения</w:t>
                    </w:r>
                  </w:p>
                  <w:p w:rsidR="005D4928" w:rsidRPr="00DA5756" w:rsidRDefault="005D4928" w:rsidP="004E5F54">
                    <w:pPr>
                      <w:shd w:val="clear" w:color="auto" w:fill="FFFF00"/>
                    </w:pPr>
                    <w:r w:rsidRPr="00DA5756">
                      <w:t>школы</w:t>
                    </w:r>
                  </w:p>
                </w:txbxContent>
              </v:textbox>
            </v:roundrect>
            <v:roundrect id="_x0000_s1085" style="position:absolute;left:7921;top:13896;width:2489;height:921" arcsize="10923f">
              <v:textbox>
                <w:txbxContent>
                  <w:p w:rsidR="005D4928" w:rsidRPr="00DA5756" w:rsidRDefault="005D4928" w:rsidP="004E5F54">
                    <w:pPr>
                      <w:shd w:val="clear" w:color="auto" w:fill="FFFF00"/>
                    </w:pPr>
                    <w:r w:rsidRPr="00DA5756">
                      <w:t xml:space="preserve">Сотрудничество </w:t>
                    </w:r>
                  </w:p>
                  <w:p w:rsidR="005D4928" w:rsidRPr="00DA5756" w:rsidRDefault="005D4928" w:rsidP="004E5F54">
                    <w:pPr>
                      <w:shd w:val="clear" w:color="auto" w:fill="FFFF00"/>
                    </w:pPr>
                    <w:r w:rsidRPr="00DA5756">
                      <w:t>с  дошкольным учреждением</w:t>
                    </w:r>
                  </w:p>
                </w:txbxContent>
              </v:textbox>
            </v:roundrect>
            <v:roundrect id="_x0000_s1086" style="position:absolute;left:2196;top:14187;width:3279;height:783" arcsize="10923f">
              <v:textbox>
                <w:txbxContent>
                  <w:p w:rsidR="005D4928" w:rsidRPr="00DA5756" w:rsidRDefault="005D4928" w:rsidP="004E5F54">
                    <w:pPr>
                      <w:shd w:val="clear" w:color="auto" w:fill="FFFF00"/>
                    </w:pPr>
                    <w:r w:rsidRPr="00DA5756">
                      <w:t>Сотрудничество с районным ДДТ</w:t>
                    </w:r>
                  </w:p>
                  <w:p w:rsidR="005D4928" w:rsidRPr="00DA5756" w:rsidRDefault="005D4928" w:rsidP="00DA5756">
                    <w:r>
                      <w:t xml:space="preserve"> </w:t>
                    </w:r>
                  </w:p>
                  <w:p w:rsidR="005D4928" w:rsidRPr="00DA5756" w:rsidRDefault="005D4928" w:rsidP="00DA5756"/>
                </w:txbxContent>
              </v:textbox>
            </v:roundrect>
            <v:roundrect id="_x0000_s1087" style="position:absolute;left:3785;top:10451;width:2489;height:1353" arcsize="10923f">
              <v:textbox>
                <w:txbxContent>
                  <w:p w:rsidR="005D4928" w:rsidRPr="00DA5756" w:rsidRDefault="005D4928" w:rsidP="004E5F54">
                    <w:pPr>
                      <w:shd w:val="clear" w:color="auto" w:fill="FFFF00"/>
                    </w:pPr>
                    <w:r w:rsidRPr="00DA5756">
                      <w:t>Включение воспитательных задач в урочную деятельность</w:t>
                    </w:r>
                  </w:p>
                </w:txbxContent>
              </v:textbox>
            </v:roundrect>
            <v:roundrect id="_x0000_s1088" style="position:absolute;left:6761;top:10559;width:2489;height:1060" arcsize="10923f">
              <v:textbox>
                <w:txbxContent>
                  <w:p w:rsidR="005D4928" w:rsidRPr="00DA5756" w:rsidRDefault="005D4928" w:rsidP="004E5F54">
                    <w:pPr>
                      <w:shd w:val="clear" w:color="auto" w:fill="FFFF00"/>
                    </w:pPr>
                    <w:r w:rsidRPr="00DA5756">
                      <w:t>Сотрудничество с СДК</w:t>
                    </w:r>
                  </w:p>
                  <w:p w:rsidR="005D4928" w:rsidRPr="00DA5756" w:rsidRDefault="005D4928" w:rsidP="00DA5756"/>
                </w:txbxContent>
              </v:textbox>
            </v:roundrect>
            <v:roundrect id="_x0000_s1089" style="position:absolute;left:8911;top:11638;width:2489;height:765" arcsize="10923f">
              <v:textbox>
                <w:txbxContent>
                  <w:p w:rsidR="005D4928" w:rsidRPr="00DA5756" w:rsidRDefault="005D4928" w:rsidP="004E5F54">
                    <w:pPr>
                      <w:shd w:val="clear" w:color="auto" w:fill="FFFF00"/>
                    </w:pPr>
                    <w:r w:rsidRPr="00DA5756">
                      <w:t>Организованная система КТД</w:t>
                    </w:r>
                  </w:p>
                </w:txbxContent>
              </v:textbox>
            </v:roundrect>
            <v:roundrect id="_x0000_s1090" style="position:absolute;left:8986;top:12635;width:2489;height:762" arcsize="10923f">
              <v:textbox>
                <w:txbxContent>
                  <w:p w:rsidR="005D4928" w:rsidRPr="00DA5756" w:rsidRDefault="005D4928" w:rsidP="004E5F54">
                    <w:pPr>
                      <w:shd w:val="clear" w:color="auto" w:fill="FFFF00"/>
                    </w:pPr>
                    <w:r w:rsidRPr="00DA5756">
                      <w:t>Работа библиотеки школы</w:t>
                    </w:r>
                  </w:p>
                </w:txbxContent>
              </v:textbox>
            </v:roundrect>
            <v:shape id="_x0000_s1091" type="#_x0000_t32" style="position:absolute;left:2664;top:10977;width:1121;height:576;flip:y" o:connectortype="straight"/>
            <v:shape id="_x0000_s1092" type="#_x0000_t32" style="position:absolute;left:6274;top:11001;width:487;height:0" o:connectortype="straight"/>
            <v:shape id="_x0000_s1093" type="#_x0000_t32" style="position:absolute;left:2467;top:12297;width:1;height:459" o:connectortype="straight"/>
            <v:shape id="_x0000_s1094" type="#_x0000_t32" style="position:absolute;left:10255;top:12403;width:0;height:273" o:connectortype="straight"/>
            <v:shape id="_x0000_s1095" type="#_x0000_t32" style="position:absolute;left:9600;top:13397;width:522;height:499;flip:x" o:connectortype="straight"/>
            <v:shape id="_x0000_s1096" type="#_x0000_t32" style="position:absolute;left:9250;top:11355;width:465;height:264" o:connectortype="straight"/>
            <v:shape id="_x0000_s1097" type="#_x0000_t32" style="position:absolute;left:5475;top:14766;width:2446;height:51;flip:y" o:connectortype="straight"/>
            <v:shape id="_x0000_s1098" type="#_x0000_t32" style="position:absolute;left:3349;top:13833;width:331;height:354;flip:x y" o:connectortype="straight"/>
          </v:group>
        </w:pict>
      </w:r>
    </w:p>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4E5F54" w:rsidRDefault="004E5F54" w:rsidP="00DA5756">
      <w:bookmarkStart w:id="146" w:name="_Toc406059051"/>
      <w:bookmarkStart w:id="147" w:name="_Toc409691731"/>
      <w:bookmarkStart w:id="148" w:name="_Toc410654073"/>
      <w:bookmarkStart w:id="149" w:name="_Toc414553275"/>
    </w:p>
    <w:p w:rsidR="00DA5756" w:rsidRPr="00AA45BB" w:rsidRDefault="00DA5756" w:rsidP="00DA5756">
      <w:pPr>
        <w:rPr>
          <w:b/>
        </w:rPr>
      </w:pPr>
      <w:r w:rsidRPr="00AA45BB">
        <w:rPr>
          <w:b/>
        </w:rPr>
        <w:t>Планируемые результаты:</w:t>
      </w:r>
    </w:p>
    <w:p w:rsidR="00DA5756" w:rsidRPr="00DA5756" w:rsidRDefault="00AA45BB" w:rsidP="00DA5756">
      <w:r>
        <w:lastRenderedPageBreak/>
        <w:t>--</w:t>
      </w:r>
      <w:r w:rsidR="00DA5756" w:rsidRPr="00DA5756">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A5756" w:rsidRPr="00DA5756" w:rsidRDefault="00AA45BB" w:rsidP="00DA5756">
      <w:r>
        <w:t>--</w:t>
      </w:r>
      <w:r w:rsidR="00DA5756" w:rsidRPr="00DA5756">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A5756" w:rsidRPr="00DA5756" w:rsidRDefault="00AA45BB" w:rsidP="00DA5756">
      <w:r>
        <w:t>--</w:t>
      </w:r>
      <w:r w:rsidR="00DA5756" w:rsidRPr="00DA5756">
        <w:t>уважительное отношение к традиционным религиям;</w:t>
      </w:r>
    </w:p>
    <w:p w:rsidR="00DA5756" w:rsidRPr="00DA5756" w:rsidRDefault="00AA45BB" w:rsidP="00DA5756">
      <w:r>
        <w:t>--</w:t>
      </w:r>
      <w:r w:rsidR="00DA5756" w:rsidRPr="00DA5756">
        <w:t>неравнодушие к жизненным проблемам других людей, сочувствие к человеку, находящемуся в трудной ситуации;</w:t>
      </w:r>
    </w:p>
    <w:p w:rsidR="00DA5756" w:rsidRPr="00DA5756" w:rsidRDefault="00AA45BB" w:rsidP="00DA5756">
      <w:r>
        <w:t>--</w:t>
      </w:r>
      <w:r w:rsidR="00DA5756" w:rsidRPr="00DA5756">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A5756" w:rsidRPr="00DA5756" w:rsidRDefault="00AA45BB" w:rsidP="00DA5756">
      <w:r>
        <w:t>--</w:t>
      </w:r>
      <w:r w:rsidR="00DA5756" w:rsidRPr="00DA5756">
        <w:t>уважительное отношение к родителям (законным представителям), к старшим, заботливое отношение к младшим;</w:t>
      </w:r>
    </w:p>
    <w:p w:rsidR="00DA5756" w:rsidRPr="00DA5756" w:rsidRDefault="00AA45BB" w:rsidP="00DA5756">
      <w:r>
        <w:t>--</w:t>
      </w:r>
      <w:r w:rsidR="00DA5756" w:rsidRPr="00DA5756">
        <w:t>знание традиций своей семьи и школы, бережное отношение к ним.</w:t>
      </w:r>
    </w:p>
    <w:p w:rsidR="00DA5756" w:rsidRPr="00AA45BB" w:rsidRDefault="00DA5756" w:rsidP="00DA5756">
      <w:pPr>
        <w:rPr>
          <w:b/>
        </w:rPr>
      </w:pPr>
      <w:r w:rsidRPr="00AA45BB">
        <w:rPr>
          <w:b/>
        </w:rPr>
        <w:t>2.Направление «Отношение к России как Отечеству»</w:t>
      </w:r>
    </w:p>
    <w:p w:rsidR="00DA5756" w:rsidRPr="00DA5756" w:rsidRDefault="00DA5756" w:rsidP="00DA5756">
      <w:r w:rsidRPr="00DA5756">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DA5756" w:rsidRPr="00AA45BB" w:rsidRDefault="00DA5756" w:rsidP="00DA5756">
      <w:pPr>
        <w:rPr>
          <w:b/>
        </w:rPr>
      </w:pPr>
      <w:r w:rsidRPr="00AA45BB">
        <w:rPr>
          <w:b/>
        </w:rPr>
        <w:t>Цель: воспитание гражданственности, патриотизма, уважения к правам, свободам и обязанностям человека</w:t>
      </w:r>
    </w:p>
    <w:p w:rsidR="00DA5756" w:rsidRPr="00DA5756" w:rsidRDefault="00DA5756" w:rsidP="00DA5756">
      <w:r w:rsidRPr="00DA5756">
        <w:t xml:space="preserve">Задачи: </w:t>
      </w:r>
    </w:p>
    <w:p w:rsidR="00DA5756" w:rsidRPr="00DA5756" w:rsidRDefault="00DA5756" w:rsidP="00DA5756">
      <w:r w:rsidRPr="00DA5756">
        <w:t>Получение знаний</w:t>
      </w:r>
    </w:p>
    <w:p w:rsidR="00DA5756" w:rsidRPr="00DA5756" w:rsidRDefault="00AA45BB" w:rsidP="00DA5756">
      <w:r>
        <w:t>--</w:t>
      </w:r>
      <w:r w:rsidR="00DA5756" w:rsidRPr="00DA5756">
        <w:t>о политическом устройстве Российского государства, его институтах, их роли в жизни общества, о его важнейших законах;</w:t>
      </w:r>
    </w:p>
    <w:p w:rsidR="00DA5756" w:rsidRPr="00DA5756" w:rsidRDefault="00AA45BB" w:rsidP="00DA5756">
      <w:r>
        <w:t>--</w:t>
      </w:r>
      <w:r w:rsidR="00DA5756" w:rsidRPr="00DA5756">
        <w:t>о символах государства – Флаге, Гербе России, о государственных символах Алтайского края, города Яровое;</w:t>
      </w:r>
    </w:p>
    <w:p w:rsidR="00DA5756" w:rsidRPr="00DA5756" w:rsidRDefault="00AA45BB" w:rsidP="00DA5756">
      <w:r>
        <w:t>--</w:t>
      </w:r>
      <w:r w:rsidR="00DA5756" w:rsidRPr="00DA5756">
        <w:t>об институтах гражданского общества, о возможностях участия граждан в общественном управлении;</w:t>
      </w:r>
    </w:p>
    <w:p w:rsidR="00DA5756" w:rsidRPr="00DA5756" w:rsidRDefault="00AA45BB" w:rsidP="00DA5756">
      <w:r>
        <w:lastRenderedPageBreak/>
        <w:t>--</w:t>
      </w:r>
      <w:r w:rsidR="00DA5756" w:rsidRPr="00DA5756">
        <w:t>о правах и обязанностях гражданина России;</w:t>
      </w:r>
    </w:p>
    <w:p w:rsidR="00DA5756" w:rsidRPr="00DA5756" w:rsidRDefault="00AA45BB" w:rsidP="00DA5756">
      <w:r>
        <w:t>--</w:t>
      </w:r>
      <w:r w:rsidR="00DA5756" w:rsidRPr="00DA5756">
        <w:t>о правах и обязанностях, регламентированных Уставом школы, Правилами внутреннего учебно-воспитательного распорядка для учащихся;</w:t>
      </w:r>
    </w:p>
    <w:p w:rsidR="00DA5756" w:rsidRPr="00DA5756" w:rsidRDefault="00AA45BB" w:rsidP="00DA5756">
      <w:r>
        <w:t>---</w:t>
      </w:r>
      <w:r w:rsidR="00DA5756" w:rsidRPr="00DA5756">
        <w:t>интерес к общественным явлениям, понимание активной роли человека в обществе;</w:t>
      </w:r>
    </w:p>
    <w:p w:rsidR="00DA5756" w:rsidRPr="00DA5756" w:rsidRDefault="00AA45BB" w:rsidP="00DA5756">
      <w:r>
        <w:t>--</w:t>
      </w:r>
      <w:r w:rsidR="00DA5756" w:rsidRPr="00DA5756">
        <w:t>ценностного отношения к своему национальному языку и культуре, как государственному, языку межнационального общения;</w:t>
      </w:r>
    </w:p>
    <w:p w:rsidR="00DA5756" w:rsidRPr="00DA5756" w:rsidRDefault="00AA45BB" w:rsidP="00DA5756">
      <w:r>
        <w:t>--</w:t>
      </w:r>
      <w:r w:rsidR="00DA5756" w:rsidRPr="00DA5756">
        <w:t>о народах России, об их общей исторической судьбе, о единстве народов нашей страны;</w:t>
      </w:r>
    </w:p>
    <w:p w:rsidR="00DA5756" w:rsidRPr="00DA5756" w:rsidRDefault="00AA45BB" w:rsidP="00DA5756">
      <w:r>
        <w:t>--</w:t>
      </w:r>
      <w:r w:rsidR="00DA5756" w:rsidRPr="00DA5756">
        <w:t>о национальных героях и важнейших событиях истории России, и ее народах;</w:t>
      </w:r>
    </w:p>
    <w:p w:rsidR="00DA5756" w:rsidRPr="00DA5756" w:rsidRDefault="00AA45BB" w:rsidP="00DA5756">
      <w:r>
        <w:t>--</w:t>
      </w:r>
      <w:r w:rsidR="00DA5756" w:rsidRPr="00DA5756">
        <w:t>интерес к государственным праздникам и важнейшим событиям в жизни России, и своего Алтайского края;</w:t>
      </w:r>
    </w:p>
    <w:p w:rsidR="00DA5756" w:rsidRPr="00DA5756" w:rsidRDefault="00AA45BB" w:rsidP="00DA5756">
      <w:r>
        <w:t>--</w:t>
      </w:r>
      <w:r w:rsidR="00DA5756" w:rsidRPr="00DA5756">
        <w:t>стремление активно участвовать в делах класса, школы, семьи, своего города, малой Родины, своей страны;</w:t>
      </w:r>
    </w:p>
    <w:p w:rsidR="00DA5756" w:rsidRPr="00DA5756" w:rsidRDefault="00AA45BB" w:rsidP="00DA5756">
      <w:r>
        <w:t>--</w:t>
      </w:r>
      <w:r w:rsidR="00DA5756" w:rsidRPr="00DA5756">
        <w:t>любовь к образовательному учреждению, своему городу, краю, народу России;</w:t>
      </w:r>
    </w:p>
    <w:p w:rsidR="00DA5756" w:rsidRPr="00DA5756" w:rsidRDefault="00AA45BB" w:rsidP="00DA5756">
      <w:r>
        <w:t>--</w:t>
      </w:r>
      <w:r w:rsidR="00DA5756" w:rsidRPr="00DA5756">
        <w:t>уважение к защитникам Отечества;</w:t>
      </w:r>
    </w:p>
    <w:p w:rsidR="00DA5756" w:rsidRPr="00DA5756" w:rsidRDefault="00AA45BB" w:rsidP="00DA5756">
      <w:r>
        <w:t>--</w:t>
      </w:r>
      <w:r w:rsidR="00DA5756" w:rsidRPr="00DA5756">
        <w:t>умение отвечать за свои поступки;</w:t>
      </w:r>
    </w:p>
    <w:p w:rsidR="00DA5756" w:rsidRPr="00DA5756" w:rsidRDefault="00AA45BB" w:rsidP="00DA5756">
      <w:r>
        <w:t>--</w:t>
      </w:r>
      <w:r w:rsidR="00DA5756" w:rsidRPr="00DA5756">
        <w:t>негативное отношение к нарушениям порядка в классе, дома, на улице, к невыполнению человеком своих обязанностей.</w:t>
      </w:r>
    </w:p>
    <w:p w:rsidR="00DA5756" w:rsidRPr="00AA45BB" w:rsidRDefault="00DA5756" w:rsidP="00DA5756">
      <w:pPr>
        <w:rPr>
          <w:b/>
        </w:rPr>
      </w:pPr>
      <w:r w:rsidRPr="00AA45BB">
        <w:rPr>
          <w:b/>
        </w:rPr>
        <w:t xml:space="preserve">Ценности: </w:t>
      </w:r>
      <w:r w:rsidR="00AA45BB">
        <w:rPr>
          <w:b/>
        </w:rPr>
        <w:t xml:space="preserve"> </w:t>
      </w:r>
      <w:r w:rsidRPr="00AA45BB">
        <w:rPr>
          <w:b/>
        </w:rPr>
        <w:t xml:space="preserve">любовь к России, своему народу, своему краю; </w:t>
      </w:r>
      <w:r w:rsidR="00AA45BB">
        <w:rPr>
          <w:b/>
        </w:rPr>
        <w:t xml:space="preserve"> </w:t>
      </w:r>
      <w:r w:rsidRPr="00AA45BB">
        <w:rPr>
          <w:b/>
        </w:rPr>
        <w:t>служение Отечеству;</w:t>
      </w:r>
      <w:r w:rsidR="00AA45BB">
        <w:rPr>
          <w:b/>
        </w:rPr>
        <w:t xml:space="preserve"> </w:t>
      </w:r>
      <w:r w:rsidRPr="00AA45BB">
        <w:rPr>
          <w:b/>
        </w:rPr>
        <w:t xml:space="preserve"> правовое государство, гражданское общество; </w:t>
      </w:r>
      <w:r w:rsidR="00AA45BB">
        <w:rPr>
          <w:b/>
        </w:rPr>
        <w:t xml:space="preserve"> </w:t>
      </w:r>
      <w:r w:rsidRPr="00AA45BB">
        <w:rPr>
          <w:b/>
        </w:rPr>
        <w:t xml:space="preserve">закон и правопорядок; поликультурный мир; </w:t>
      </w:r>
      <w:r w:rsidR="00AA45BB">
        <w:rPr>
          <w:b/>
        </w:rPr>
        <w:t xml:space="preserve"> </w:t>
      </w:r>
      <w:r w:rsidRPr="00AA45BB">
        <w:rPr>
          <w:b/>
        </w:rPr>
        <w:t>свобода личная и национальная; доверие к людям, институтам государства и гражданского общества.</w:t>
      </w:r>
    </w:p>
    <w:p w:rsidR="00DA5756" w:rsidRPr="00AA45BB" w:rsidRDefault="00DA5756" w:rsidP="00DA5756">
      <w:pPr>
        <w:rPr>
          <w:b/>
        </w:rPr>
      </w:pPr>
      <w:r w:rsidRPr="00AA45BB">
        <w:rPr>
          <w:b/>
        </w:rPr>
        <w:t>Основные направления работы</w:t>
      </w:r>
    </w:p>
    <w:tbl>
      <w:tblPr>
        <w:tblW w:w="13609"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7088"/>
        <w:gridCol w:w="6521"/>
      </w:tblGrid>
      <w:tr w:rsidR="00DA5756" w:rsidRPr="007D4747" w:rsidTr="00DA5756">
        <w:trPr>
          <w:tblCellSpacing w:w="0" w:type="dxa"/>
        </w:trPr>
        <w:tc>
          <w:tcPr>
            <w:tcW w:w="7088" w:type="dxa"/>
            <w:tcBorders>
              <w:top w:val="outset" w:sz="6" w:space="0" w:color="FFFFFF"/>
              <w:left w:val="outset" w:sz="6" w:space="0" w:color="FFFFFF"/>
              <w:bottom w:val="outset" w:sz="6" w:space="0" w:color="FFFFFF"/>
              <w:right w:val="outset" w:sz="6" w:space="0" w:color="FFFFFF"/>
            </w:tcBorders>
          </w:tcPr>
          <w:p w:rsidR="00DA5756" w:rsidRPr="007D4747" w:rsidRDefault="00DA5756" w:rsidP="00DA5756">
            <w:r w:rsidRPr="007D4747">
              <w:t>Воспитательные задачи</w:t>
            </w:r>
          </w:p>
        </w:tc>
        <w:tc>
          <w:tcPr>
            <w:tcW w:w="6521" w:type="dxa"/>
            <w:tcBorders>
              <w:top w:val="outset" w:sz="6" w:space="0" w:color="FFFFFF"/>
              <w:left w:val="outset" w:sz="6" w:space="0" w:color="FFFFFF"/>
              <w:bottom w:val="outset" w:sz="6" w:space="0" w:color="FFFFFF"/>
              <w:right w:val="outset" w:sz="6" w:space="0" w:color="FFFFFF"/>
            </w:tcBorders>
          </w:tcPr>
          <w:p w:rsidR="00DA5756" w:rsidRPr="007D4747" w:rsidRDefault="00DA5756" w:rsidP="00DA5756">
            <w:r w:rsidRPr="007D4747">
              <w:t>Ключевые дела</w:t>
            </w:r>
          </w:p>
        </w:tc>
      </w:tr>
      <w:tr w:rsidR="00DA5756" w:rsidRPr="007D4747" w:rsidTr="00DA5756">
        <w:trPr>
          <w:tblCellSpacing w:w="0" w:type="dxa"/>
        </w:trPr>
        <w:tc>
          <w:tcPr>
            <w:tcW w:w="7088" w:type="dxa"/>
            <w:tcBorders>
              <w:top w:val="outset" w:sz="6" w:space="0" w:color="FFFFFF"/>
              <w:left w:val="outset" w:sz="6" w:space="0" w:color="FFFFFF"/>
              <w:bottom w:val="outset" w:sz="6" w:space="0" w:color="FFFFFF"/>
              <w:right w:val="outset" w:sz="6" w:space="0" w:color="FFFFFF"/>
            </w:tcBorders>
          </w:tcPr>
          <w:p w:rsidR="00DA5756" w:rsidRPr="007D4747" w:rsidRDefault="00DA5756" w:rsidP="00DA5756">
            <w:r w:rsidRPr="007D4747">
              <w:t xml:space="preserve">-воспитание чувства патриотизма, сопричастности к героической </w:t>
            </w:r>
            <w:r w:rsidRPr="007D4747">
              <w:lastRenderedPageBreak/>
              <w:t>истории Российского государства;</w:t>
            </w:r>
          </w:p>
          <w:p w:rsidR="00DA5756" w:rsidRPr="007D4747" w:rsidRDefault="00DA5756" w:rsidP="00DA5756">
            <w:r w:rsidRPr="007D4747">
              <w:t>-формирование у подрастающего поколения верности Родине, готовности служению Отечеству и его вооруженной защите;</w:t>
            </w:r>
          </w:p>
          <w:p w:rsidR="00DA5756" w:rsidRPr="007D4747" w:rsidRDefault="00DA5756" w:rsidP="00DA5756">
            <w:r w:rsidRPr="007D4747">
              <w:t>-формирование гражданского отношения к Отечеству;</w:t>
            </w:r>
          </w:p>
          <w:p w:rsidR="00DA5756" w:rsidRPr="007D4747" w:rsidRDefault="00DA5756" w:rsidP="00DA5756">
            <w:r w:rsidRPr="007D4747">
              <w:t>-воспитание верности духовным традициям России;</w:t>
            </w:r>
          </w:p>
          <w:p w:rsidR="00DA5756" w:rsidRPr="007D4747" w:rsidRDefault="00DA5756" w:rsidP="00DA5756">
            <w:r w:rsidRPr="007D4747">
              <w:t>-развитие общественной активности, воспитание сознательного отношения к народному достоянию, уважения к национальным традициям.</w:t>
            </w:r>
          </w:p>
        </w:tc>
        <w:tc>
          <w:tcPr>
            <w:tcW w:w="6521" w:type="dxa"/>
            <w:tcBorders>
              <w:top w:val="outset" w:sz="6" w:space="0" w:color="FFFFFF"/>
              <w:left w:val="outset" w:sz="6" w:space="0" w:color="FFFFFF"/>
              <w:bottom w:val="outset" w:sz="6" w:space="0" w:color="FFFFFF"/>
              <w:right w:val="outset" w:sz="6" w:space="0" w:color="FFFFFF"/>
            </w:tcBorders>
          </w:tcPr>
          <w:p w:rsidR="00DA5756" w:rsidRPr="007D4747" w:rsidRDefault="00DA5756" w:rsidP="00DA5756">
            <w:r w:rsidRPr="007D4747">
              <w:lastRenderedPageBreak/>
              <w:t>-День народного единства;</w:t>
            </w:r>
          </w:p>
          <w:p w:rsidR="00DA5756" w:rsidRPr="007D4747" w:rsidRDefault="00DA5756" w:rsidP="00DA5756">
            <w:r w:rsidRPr="007D4747">
              <w:lastRenderedPageBreak/>
              <w:t>-классные часы, посвященные Международному Дню толерантности;</w:t>
            </w:r>
          </w:p>
          <w:p w:rsidR="00DA5756" w:rsidRPr="007D4747" w:rsidRDefault="00DA5756" w:rsidP="00DA5756">
            <w:r w:rsidRPr="007D4747">
              <w:t>-Классные часы «Я – гражданин», посвященная Дню Конституции;</w:t>
            </w:r>
          </w:p>
          <w:p w:rsidR="00DA5756" w:rsidRPr="007D4747" w:rsidRDefault="00DA5756" w:rsidP="00DA5756">
            <w:r w:rsidRPr="007D4747">
              <w:t>-месячник гражданско-патриотического воспитания;</w:t>
            </w:r>
          </w:p>
          <w:p w:rsidR="00DA5756" w:rsidRPr="007D4747" w:rsidRDefault="00DA5756" w:rsidP="00DA5756">
            <w:r w:rsidRPr="007D4747">
              <w:t>-уроки мужества «Служить России суждено тебе и мне», посвящённые Дню вывода Советских войск из Афганистана;</w:t>
            </w:r>
          </w:p>
          <w:p w:rsidR="00DA5756" w:rsidRPr="007D4747" w:rsidRDefault="00DA5756" w:rsidP="00DA5756">
            <w:r w:rsidRPr="007D4747">
              <w:t>-День космонавтики;</w:t>
            </w:r>
          </w:p>
          <w:p w:rsidR="00DA5756" w:rsidRPr="007D4747" w:rsidRDefault="00DA5756" w:rsidP="00DA5756">
            <w:r w:rsidRPr="007D4747">
              <w:t>-Военно-спортивная игра «Зарница»;</w:t>
            </w:r>
          </w:p>
          <w:p w:rsidR="00DA5756" w:rsidRPr="007D4747" w:rsidRDefault="00DA5756" w:rsidP="00DA5756">
            <w:r w:rsidRPr="007D4747">
              <w:t>-акция «Забота» (поздравление ветеранов Великой Отечественной войны и труда);</w:t>
            </w:r>
          </w:p>
          <w:p w:rsidR="00DA5756" w:rsidRPr="007D4747" w:rsidRDefault="00DA5756" w:rsidP="00DA5756">
            <w:r w:rsidRPr="007D4747">
              <w:t>-уроки мужества «Поклонимся великим тем годам»;</w:t>
            </w:r>
          </w:p>
          <w:p w:rsidR="00DA5756" w:rsidRPr="007D4747" w:rsidRDefault="00DA5756" w:rsidP="00DA5756">
            <w:r w:rsidRPr="007D4747">
              <w:t>-«Неделя Памяти» (мероприятия, посвящённые Дню Победы);</w:t>
            </w:r>
          </w:p>
          <w:p w:rsidR="00DA5756" w:rsidRPr="007D4747" w:rsidRDefault="00DA5756" w:rsidP="00DA5756">
            <w:r w:rsidRPr="007D4747">
              <w:t>-День России;</w:t>
            </w:r>
          </w:p>
          <w:p w:rsidR="00DA5756" w:rsidRPr="007D4747" w:rsidRDefault="00DA5756" w:rsidP="00DA5756">
            <w:r w:rsidRPr="007D4747">
              <w:t>-интеллектуальные игры;</w:t>
            </w:r>
          </w:p>
          <w:p w:rsidR="00DA5756" w:rsidRPr="007D4747" w:rsidRDefault="00DA5756" w:rsidP="00DA5756">
            <w:r w:rsidRPr="007D4747">
              <w:t>-участие в городских, краевых и всероссийских конкурсах правовой, патриотической и краеведческой направленности.</w:t>
            </w:r>
          </w:p>
        </w:tc>
      </w:tr>
    </w:tbl>
    <w:p w:rsidR="00DA5756" w:rsidRPr="00DA5756" w:rsidRDefault="00DA5756" w:rsidP="00DA5756"/>
    <w:p w:rsidR="00DA5756" w:rsidRPr="00AA45BB" w:rsidRDefault="00DA5756" w:rsidP="00DA5756">
      <w:pPr>
        <w:rPr>
          <w:b/>
        </w:rPr>
      </w:pPr>
      <w:r w:rsidRPr="00AA45BB">
        <w:rPr>
          <w:b/>
        </w:rPr>
        <w:t>Совместная педагогическая деятельность семьи и школы:</w:t>
      </w:r>
    </w:p>
    <w:p w:rsidR="00DA5756" w:rsidRPr="00DA5756" w:rsidRDefault="00AA45BB" w:rsidP="00DA5756">
      <w:r>
        <w:t>--</w:t>
      </w:r>
      <w:r w:rsidR="00DA5756" w:rsidRPr="00DA5756">
        <w:t>посещение семей, в которых есть (или были) ветераны войны;</w:t>
      </w:r>
    </w:p>
    <w:p w:rsidR="00DA5756" w:rsidRPr="00DA5756" w:rsidRDefault="00AA45BB" w:rsidP="00DA5756">
      <w:r>
        <w:lastRenderedPageBreak/>
        <w:t>--</w:t>
      </w:r>
      <w:r w:rsidR="00DA5756" w:rsidRPr="00DA5756">
        <w:t>привлечение родителей к подготовке и проведению праздников, мероприятий;</w:t>
      </w:r>
    </w:p>
    <w:p w:rsidR="00DA5756" w:rsidRPr="00DA5756" w:rsidRDefault="00AA45BB" w:rsidP="00DA5756">
      <w:r>
        <w:t>--</w:t>
      </w:r>
      <w:r w:rsidR="00DA5756" w:rsidRPr="00DA5756">
        <w:t>изучение семейных традиций;</w:t>
      </w:r>
    </w:p>
    <w:p w:rsidR="00DA5756" w:rsidRPr="00DA5756" w:rsidRDefault="00AA45BB" w:rsidP="00DA5756">
      <w:r>
        <w:t>--</w:t>
      </w:r>
      <w:r w:rsidR="00DA5756" w:rsidRPr="00DA5756">
        <w:t>организация и проведение совместных встреч, конкурсов и викторин;</w:t>
      </w:r>
    </w:p>
    <w:p w:rsidR="00DA5756" w:rsidRPr="00DA5756" w:rsidRDefault="00AA45BB" w:rsidP="00DA5756">
      <w:r>
        <w:t>--</w:t>
      </w:r>
      <w:r w:rsidR="00DA5756" w:rsidRPr="00DA5756">
        <w:t>организация совместных экскурсий в музеи;</w:t>
      </w:r>
    </w:p>
    <w:p w:rsidR="00DA5756" w:rsidRPr="004E5F54" w:rsidRDefault="00AA45BB" w:rsidP="004E5F54">
      <w:r>
        <w:t>--</w:t>
      </w:r>
      <w:r w:rsidR="00DA5756" w:rsidRPr="00DA5756">
        <w:t>совместные проекты.</w:t>
      </w:r>
      <w:r w:rsidR="004E5F54">
        <w:t xml:space="preserve">                                           </w:t>
      </w:r>
      <w:r w:rsidR="00DA5756" w:rsidRPr="004E5F54">
        <w:rPr>
          <w:b/>
        </w:rPr>
        <w:t>Пути реализации направления «Отношение к России как Отечеству»</w:t>
      </w:r>
    </w:p>
    <w:p w:rsidR="00DA5756" w:rsidRPr="00DA5756" w:rsidRDefault="00D44C7A" w:rsidP="00DA5756">
      <w:r>
        <w:pict>
          <v:group id="_x0000_s1099" style="position:absolute;margin-left:101.55pt;margin-top:12.35pt;width:580.5pt;height:266.6pt;z-index:251664896" coordorigin="467,7925" coordsize="10481,5042">
            <v:roundrect id="_x0000_s1100" style="position:absolute;left:6242;top:7925;width:2489;height:1089" arcsize="10923f">
              <v:textbox style="mso-next-textbox:#_x0000_s1100">
                <w:txbxContent>
                  <w:p w:rsidR="005D4928" w:rsidRPr="00DA5756" w:rsidRDefault="005D4928" w:rsidP="004E5F54">
                    <w:pPr>
                      <w:shd w:val="clear" w:color="auto" w:fill="FFFF00"/>
                    </w:pPr>
                    <w:r w:rsidRPr="00DA5756">
                      <w:t>Сотрудничество с СДК</w:t>
                    </w:r>
                  </w:p>
                  <w:p w:rsidR="005D4928" w:rsidRPr="00DA5756" w:rsidRDefault="005D4928" w:rsidP="00DA5756"/>
                </w:txbxContent>
              </v:textbox>
            </v:roundrect>
            <v:roundrect id="_x0000_s1101" style="position:absolute;left:2381;top:7925;width:2489;height:1089" arcsize="10923f">
              <v:textbox style="mso-next-textbox:#_x0000_s1101">
                <w:txbxContent>
                  <w:p w:rsidR="005D4928" w:rsidRPr="00DA5756" w:rsidRDefault="005D4928" w:rsidP="004E5F54">
                    <w:pPr>
                      <w:shd w:val="clear" w:color="auto" w:fill="FFFF00"/>
                    </w:pPr>
                    <w:r w:rsidRPr="00DA5756">
                      <w:t>Включение воспитательных задач в урочнуюдеятельность</w:t>
                    </w:r>
                  </w:p>
                  <w:p w:rsidR="005D4928" w:rsidRPr="00DA5756" w:rsidRDefault="005D4928" w:rsidP="00DA5756"/>
                </w:txbxContent>
              </v:textbox>
            </v:roundrect>
            <v:shape id="_x0000_s1102" type="#_x0000_t32" style="position:absolute;left:8731;top:8153;width:955;height:899" o:connectortype="straight"/>
            <v:shape id="_x0000_s1103" type="#_x0000_t32" style="position:absolute;left:1286;top:8153;width:1095;height:980;flip:x" o:connectortype="straight"/>
            <v:shape id="_x0000_s1104" type="#_x0000_t32" style="position:absolute;left:4870;top:8234;width:1372;height:12;flip:y" o:connectortype="straight"/>
            <v:roundrect id="_x0000_s1105" style="position:absolute;left:8254;top:9008;width:2489;height:1100" arcsize="10923f">
              <v:textbox style="mso-next-textbox:#_x0000_s1105">
                <w:txbxContent>
                  <w:p w:rsidR="005D4928" w:rsidRPr="00DA5756" w:rsidRDefault="005D4928" w:rsidP="004E5F54">
                    <w:pPr>
                      <w:shd w:val="clear" w:color="auto" w:fill="FFFF00"/>
                    </w:pPr>
                    <w:r w:rsidRPr="00DA5756">
                      <w:t>Организованная система КТД</w:t>
                    </w:r>
                  </w:p>
                  <w:p w:rsidR="005D4928" w:rsidRPr="00DA5756" w:rsidRDefault="005D4928" w:rsidP="00DA5756"/>
                </w:txbxContent>
              </v:textbox>
            </v:roundrect>
            <v:roundrect id="_x0000_s1106" style="position:absolute;left:467;top:9133;width:2489;height:844" arcsize="10923f">
              <v:textbox style="mso-next-textbox:#_x0000_s1106">
                <w:txbxContent>
                  <w:p w:rsidR="005D4928" w:rsidRPr="00DA5756" w:rsidRDefault="005D4928" w:rsidP="004E5F54">
                    <w:pPr>
                      <w:shd w:val="clear" w:color="auto" w:fill="FFFF00"/>
                    </w:pPr>
                    <w:r w:rsidRPr="00DA5756">
                      <w:t>Работа библиотеки школы</w:t>
                    </w:r>
                  </w:p>
                  <w:p w:rsidR="005D4928" w:rsidRPr="00DA5756" w:rsidRDefault="005D4928" w:rsidP="00DA5756"/>
                </w:txbxContent>
              </v:textbox>
            </v:roundrect>
            <v:roundrect id="_x0000_s1107" style="position:absolute;left:4317;top:9383;width:2754;height:1537" arcsize="10923f" strokecolor="#f2f2f2" strokeweight="3pt">
              <v:shadow on="t" type="perspective" color="#622423" opacity=".5" offset="1pt" offset2="-1pt"/>
              <v:textbox style="mso-next-textbox:#_x0000_s1107">
                <w:txbxContent>
                  <w:p w:rsidR="005D4928" w:rsidRPr="00DA5756" w:rsidRDefault="005D4928" w:rsidP="004E5F54">
                    <w:pPr>
                      <w:shd w:val="clear" w:color="auto" w:fill="00B0F0"/>
                      <w:jc w:val="center"/>
                    </w:pPr>
                    <w:r w:rsidRPr="00DA5756">
                      <w:t>Направление</w:t>
                    </w:r>
                  </w:p>
                  <w:p w:rsidR="005D4928" w:rsidRPr="00DA5756" w:rsidRDefault="005D4928" w:rsidP="004E5F54">
                    <w:pPr>
                      <w:shd w:val="clear" w:color="auto" w:fill="00B0F0"/>
                    </w:pPr>
                    <w:r w:rsidRPr="00DA5756">
                      <w:t>«Отношение к России как Отечеству»</w:t>
                    </w:r>
                  </w:p>
                </w:txbxContent>
              </v:textbox>
            </v:roundrect>
            <v:shape id="_x0000_s1108" type="#_x0000_t32" style="position:absolute;left:9686;top:10108;width:0;height:510" o:connectortype="straight"/>
            <v:shape id="_x0000_s1109" type="#_x0000_t32" style="position:absolute;left:1378;top:9977;width:12;height:361" o:connectortype="straight"/>
            <v:roundrect id="_x0000_s1110" style="position:absolute;left:797;top:10298;width:2489;height:1163" arcsize="10923f">
              <v:textbox style="mso-next-textbox:#_x0000_s1110">
                <w:txbxContent>
                  <w:p w:rsidR="005D4928" w:rsidRPr="00DA5756" w:rsidRDefault="005D4928" w:rsidP="004E5F54">
                    <w:pPr>
                      <w:shd w:val="clear" w:color="auto" w:fill="FFFF00"/>
                    </w:pPr>
                    <w:r w:rsidRPr="00DA5756">
                      <w:t>Сотрудничество с Краеведческим музеем Туруханска</w:t>
                    </w:r>
                  </w:p>
                  <w:p w:rsidR="005D4928" w:rsidRPr="00DA5756" w:rsidRDefault="005D4928" w:rsidP="00DA5756"/>
                </w:txbxContent>
              </v:textbox>
            </v:roundrect>
            <v:roundrect id="_x0000_s1111" style="position:absolute;left:8459;top:10602;width:2489;height:1010" arcsize="10923f">
              <v:textbox style="mso-next-textbox:#_x0000_s1111">
                <w:txbxContent>
                  <w:p w:rsidR="005D4928" w:rsidRPr="00DA5756" w:rsidRDefault="005D4928" w:rsidP="004E5F54">
                    <w:pPr>
                      <w:shd w:val="clear" w:color="auto" w:fill="FFFF00"/>
                    </w:pPr>
                    <w:r w:rsidRPr="00DA5756">
                      <w:t>Преподавание курса «ОРКиСЭ»</w:t>
                    </w:r>
                  </w:p>
                  <w:p w:rsidR="005D4928" w:rsidRPr="00DA5756" w:rsidRDefault="005D4928" w:rsidP="00DA5756"/>
                </w:txbxContent>
              </v:textbox>
            </v:roundrect>
            <v:shape id="_x0000_s1112" type="#_x0000_t32" style="position:absolute;left:8459;top:11611;width:571;height:389;flip:x" o:connectortype="straight"/>
            <v:shape id="_x0000_s1113" type="#_x0000_t32" style="position:absolute;left:1905;top:11460;width:602;height:540" o:connectortype="straight"/>
            <v:roundrect id="_x0000_s1114" style="position:absolute;left:5970;top:11611;width:2489;height:1292" arcsize="10923f">
              <v:textbox style="mso-next-textbox:#_x0000_s1114">
                <w:txbxContent>
                  <w:p w:rsidR="005D4928" w:rsidRPr="00DA5756" w:rsidRDefault="005D4928" w:rsidP="004E5F54">
                    <w:pPr>
                      <w:shd w:val="clear" w:color="auto" w:fill="FFFF00"/>
                    </w:pPr>
                    <w:r w:rsidRPr="00DA5756">
                      <w:t>Сотрудничество с Центрально-Сибирским заповедником Бор</w:t>
                    </w:r>
                  </w:p>
                  <w:p w:rsidR="005D4928" w:rsidRPr="00DA5756" w:rsidRDefault="005D4928" w:rsidP="00DA5756"/>
                </w:txbxContent>
              </v:textbox>
            </v:roundrect>
            <v:roundrect id="_x0000_s1115" style="position:absolute;left:2507;top:11766;width:2489;height:1201" arcsize="10923f">
              <v:textbox style="mso-next-textbox:#_x0000_s1115">
                <w:txbxContent>
                  <w:p w:rsidR="005D4928" w:rsidRPr="00DA5756" w:rsidRDefault="005D4928" w:rsidP="004E5F54">
                    <w:pPr>
                      <w:shd w:val="clear" w:color="auto" w:fill="FFFF00"/>
                    </w:pPr>
                    <w:r w:rsidRPr="00DA5756">
                      <w:t>С  районным ДДТ«Аист»</w:t>
                    </w:r>
                  </w:p>
                  <w:p w:rsidR="005D4928" w:rsidRPr="00DA5756" w:rsidRDefault="005D4928" w:rsidP="00DA5756"/>
                  <w:p w:rsidR="005D4928" w:rsidRPr="00DA5756" w:rsidRDefault="005D4928" w:rsidP="00DA5756"/>
                  <w:p w:rsidR="005D4928" w:rsidRPr="00DA5756" w:rsidRDefault="005D4928" w:rsidP="00DA5756"/>
                </w:txbxContent>
              </v:textbox>
            </v:roundrect>
            <v:shape id="_x0000_s1116" type="#_x0000_t32" style="position:absolute;left:4996;top:12314;width:974;height:0" o:connectortype="straight"/>
          </v:group>
        </w:pict>
      </w:r>
    </w:p>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r w:rsidRPr="00AA45BB">
        <w:rPr>
          <w:b/>
        </w:rPr>
        <w:t xml:space="preserve">             Планируемые результаты</w:t>
      </w:r>
      <w:r w:rsidRPr="00DA5756">
        <w:t>:</w:t>
      </w:r>
    </w:p>
    <w:p w:rsidR="00DA5756" w:rsidRPr="00DA5756" w:rsidRDefault="00DA5756" w:rsidP="00DA5756">
      <w:r w:rsidRPr="00DA5756">
        <w:t xml:space="preserve">   </w:t>
      </w:r>
      <w:r w:rsidR="00AA45BB">
        <w:t>--</w:t>
      </w:r>
      <w:r w:rsidRPr="00DA5756">
        <w:t xml:space="preserve"> В школе формируется личность, осознающая себя частью общества и гражданином своего Отечества, овладевающая следующими    компетенциями:</w:t>
      </w:r>
    </w:p>
    <w:p w:rsidR="00DA5756" w:rsidRPr="00DA5756" w:rsidRDefault="00AA45BB" w:rsidP="00DA5756">
      <w:r>
        <w:lastRenderedPageBreak/>
        <w:t>--</w:t>
      </w:r>
      <w:r w:rsidR="00DA5756" w:rsidRPr="00DA5756">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DA5756" w:rsidRPr="00DA5756" w:rsidRDefault="00AA45BB" w:rsidP="00DA5756">
      <w:r>
        <w:t>--</w:t>
      </w:r>
      <w:r w:rsidR="00DA5756" w:rsidRPr="00DA5756">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A5756" w:rsidRPr="00DA5756" w:rsidRDefault="00AA45BB" w:rsidP="00DA5756">
      <w:r>
        <w:t>--</w:t>
      </w:r>
      <w:r w:rsidR="00DA5756" w:rsidRPr="00DA5756">
        <w:t>опыт постижения ценностей гражданского общества, национальной истории и культуры;</w:t>
      </w:r>
    </w:p>
    <w:p w:rsidR="00DA5756" w:rsidRPr="00DA5756" w:rsidRDefault="00AA45BB" w:rsidP="00DA5756">
      <w:r>
        <w:t>--</w:t>
      </w:r>
      <w:r w:rsidR="00DA5756" w:rsidRPr="00DA5756">
        <w:t>опыт ролевого взаимодействия и реализации гражданской, патриотической позиции;</w:t>
      </w:r>
    </w:p>
    <w:p w:rsidR="00DA5756" w:rsidRPr="00DA5756" w:rsidRDefault="00AA45BB" w:rsidP="00DA5756">
      <w:r>
        <w:t>--</w:t>
      </w:r>
      <w:r w:rsidR="00DA5756" w:rsidRPr="00DA5756">
        <w:t>опыт социальной и межкультурной коммуникации;</w:t>
      </w:r>
    </w:p>
    <w:p w:rsidR="00DA5756" w:rsidRPr="00DA5756" w:rsidRDefault="00AA45BB" w:rsidP="00DA5756">
      <w:r>
        <w:t>--</w:t>
      </w:r>
      <w:r w:rsidR="00DA5756" w:rsidRPr="00DA5756">
        <w:t>знания о правах и обязанностях человека, гражданина, семьянина, товарища.</w:t>
      </w:r>
    </w:p>
    <w:p w:rsidR="00DA5756" w:rsidRPr="00AA45BB" w:rsidRDefault="00DA5756" w:rsidP="00DA5756">
      <w:pPr>
        <w:rPr>
          <w:b/>
        </w:rPr>
      </w:pPr>
      <w:r w:rsidRPr="00AA45BB">
        <w:rPr>
          <w:b/>
        </w:rPr>
        <w:t>3.Направление «</w:t>
      </w:r>
      <w:r w:rsidR="00D44C7A">
        <w:rPr>
          <w:b/>
        </w:rPr>
        <w:pict>
          <v:shape id="_x0000_s1117" type="#_x0000_t32" style="position:absolute;margin-left:45.7pt;margin-top:4.05pt;width:.6pt;height:0;z-index:251665920;mso-position-horizontal-relative:text;mso-position-vertical-relative:text" o:connectortype="straight"/>
        </w:pict>
      </w:r>
      <w:r w:rsidRPr="00AA45BB">
        <w:rPr>
          <w:b/>
        </w:rPr>
        <w:t>Общественная самоорганизация»</w:t>
      </w:r>
    </w:p>
    <w:p w:rsidR="00DA5756" w:rsidRPr="00DA5756" w:rsidRDefault="00AA45BB" w:rsidP="00DA5756">
      <w:r>
        <w:t>--</w:t>
      </w:r>
      <w:r w:rsidR="00DA5756" w:rsidRPr="00DA5756">
        <w:t xml:space="preserve">Включение обучающихся в сферу общественной самоорганизации предусматривает следующие этапы: </w:t>
      </w:r>
    </w:p>
    <w:p w:rsidR="00DA5756" w:rsidRPr="00DA5756" w:rsidRDefault="00AA45BB" w:rsidP="00DA5756">
      <w:r>
        <w:t>--</w:t>
      </w:r>
      <w:r w:rsidR="00DA5756" w:rsidRPr="00DA5756">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DA5756" w:rsidRPr="00DA5756" w:rsidRDefault="00AA45BB" w:rsidP="00DA5756">
      <w:r>
        <w:t>--</w:t>
      </w:r>
      <w:r w:rsidR="00DA5756" w:rsidRPr="00DA5756">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DA5756" w:rsidRPr="00DA5756" w:rsidRDefault="00AA45BB" w:rsidP="00DA5756">
      <w:r>
        <w:t>--</w:t>
      </w:r>
      <w:r w:rsidR="00DA5756" w:rsidRPr="00DA5756">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DA5756" w:rsidRPr="00DA5756" w:rsidRDefault="00AA45BB" w:rsidP="00DA5756">
      <w:r>
        <w:t>--</w:t>
      </w:r>
      <w:r w:rsidR="00DA5756" w:rsidRPr="00DA5756">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DA5756" w:rsidRPr="00DA5756" w:rsidRDefault="00AA45BB" w:rsidP="00DA5756">
      <w:r>
        <w:t>--</w:t>
      </w:r>
      <w:r w:rsidR="00DA5756" w:rsidRPr="00DA5756">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DA5756" w:rsidRPr="00DA5756" w:rsidRDefault="00AA45BB" w:rsidP="00DA5756">
      <w:r>
        <w:t>--</w:t>
      </w:r>
      <w:r w:rsidR="00DA5756" w:rsidRPr="00DA5756">
        <w:t xml:space="preserve">демонстрация вариативности социальных ситуаций, ситуаций выбора и необходимости планирования собственной деятельности; </w:t>
      </w:r>
    </w:p>
    <w:p w:rsidR="00DA5756" w:rsidRPr="00DA5756" w:rsidRDefault="00AA45BB" w:rsidP="00DA5756">
      <w:r>
        <w:lastRenderedPageBreak/>
        <w:t>--</w:t>
      </w:r>
      <w:r w:rsidR="00DA5756" w:rsidRPr="00DA5756">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DA5756" w:rsidRPr="00DA5756" w:rsidRDefault="00AA45BB" w:rsidP="00DA5756">
      <w:r>
        <w:t>--</w:t>
      </w:r>
      <w:r w:rsidR="00DA5756" w:rsidRPr="00DA5756">
        <w:t xml:space="preserve">содействие школьникам в проектировании и планировании собственного участия в социальной деятельности. </w:t>
      </w:r>
    </w:p>
    <w:p w:rsidR="00DA5756" w:rsidRPr="00DA5756" w:rsidRDefault="00DA5756" w:rsidP="00DA5756">
      <w:r w:rsidRPr="00AA45BB">
        <w:rPr>
          <w:b/>
        </w:rPr>
        <w:t>Этапы включения обучающихся в сферу общественной самоорганизации</w:t>
      </w:r>
      <w:r w:rsidRPr="00DA5756">
        <w:t xml:space="preserve">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DA5756" w:rsidRPr="00AA45BB" w:rsidRDefault="00DA5756" w:rsidP="00DA5756">
      <w:pPr>
        <w:rPr>
          <w:b/>
        </w:rPr>
      </w:pPr>
      <w:r w:rsidRPr="00AA45BB">
        <w:rPr>
          <w:b/>
        </w:rPr>
        <w:t>Пути реализации направления «Общественная организация»</w:t>
      </w:r>
    </w:p>
    <w:p w:rsidR="00DA5756" w:rsidRPr="00DA5756" w:rsidRDefault="00DA5756" w:rsidP="00DA5756">
      <w:r w:rsidRPr="00DA5756">
        <w:t>Планируемые результаты:</w:t>
      </w:r>
      <w:r w:rsidR="005D4928">
        <w:t xml:space="preserve"> </w:t>
      </w:r>
      <w:r w:rsidRPr="00DA5756">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w:t>
      </w:r>
      <w:r w:rsidRPr="005D4928">
        <w:t>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r w:rsidRPr="00DA5756">
        <w:t xml:space="preserve">  </w:t>
      </w:r>
    </w:p>
    <w:p w:rsidR="00DA5756" w:rsidRPr="00AA45BB" w:rsidRDefault="00DA5756" w:rsidP="00DA5756">
      <w:pPr>
        <w:rPr>
          <w:b/>
        </w:rPr>
      </w:pPr>
      <w:r w:rsidRPr="00AA45BB">
        <w:rPr>
          <w:b/>
        </w:rPr>
        <w:t>4.Направление «Трудовые отношения и выбор будущей профессии»</w:t>
      </w:r>
    </w:p>
    <w:p w:rsidR="004D3928" w:rsidRDefault="00DA5756" w:rsidP="00DA5756">
      <w:r w:rsidRPr="00DA5756">
        <w:t>Формирование мотивов и ценностей обучающегося в сфере трудовых отношений и выбора будущей профессии</w:t>
      </w:r>
      <w:r w:rsidR="004D3928">
        <w:t xml:space="preserve"> </w:t>
      </w:r>
      <w:r w:rsidRPr="00DA5756">
        <w:t xml:space="preserve"> предполагается осуществлять </w:t>
      </w:r>
      <w:r w:rsidR="004D3928">
        <w:t xml:space="preserve"> </w:t>
      </w:r>
      <w:r w:rsidRPr="00DA5756">
        <w:t>через информирование обучающихся об особенностях различных сфе</w:t>
      </w:r>
      <w:r w:rsidR="005D4928">
        <w:t>р профессиональной деятельности. С</w:t>
      </w:r>
      <w:r w:rsidRPr="00DA5756">
        <w:t xml:space="preserve">оциальных и финансовых составляющих </w:t>
      </w:r>
      <w:r w:rsidR="004D3928">
        <w:t xml:space="preserve"> </w:t>
      </w:r>
      <w:r w:rsidRPr="00DA5756">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DA5756" w:rsidRPr="00DA5756" w:rsidRDefault="004D3928" w:rsidP="00DA5756">
      <w:r>
        <w:t xml:space="preserve"> </w:t>
      </w:r>
      <w:r w:rsidR="00DA5756" w:rsidRPr="00DA5756">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w:t>
      </w:r>
      <w:r w:rsidR="005D4928">
        <w:t>ального потенциала обучающихся. С</w:t>
      </w:r>
      <w:r w:rsidR="00DA5756" w:rsidRPr="00DA5756">
        <w:t xml:space="preserve">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w:t>
      </w:r>
      <w:r>
        <w:t xml:space="preserve"> </w:t>
      </w:r>
      <w:r w:rsidR="00DA5756" w:rsidRPr="00DA5756">
        <w:t>совместную деятельность обучающихся с родителями (законными представителями); различные Интернет-активности обучающихся.</w:t>
      </w:r>
    </w:p>
    <w:p w:rsidR="00DA5756" w:rsidRPr="004D3928" w:rsidRDefault="00DA5756" w:rsidP="00DA5756">
      <w:pPr>
        <w:rPr>
          <w:b/>
        </w:rPr>
      </w:pPr>
      <w:r w:rsidRPr="004D3928">
        <w:rPr>
          <w:b/>
        </w:rPr>
        <w:t>Цель: воспитание трудолюбия, творческого отношения к учению, труду, жизни.</w:t>
      </w:r>
    </w:p>
    <w:p w:rsidR="00DA5756" w:rsidRPr="00DA5756" w:rsidRDefault="00DA5756" w:rsidP="00DA5756">
      <w:r w:rsidRPr="00DA5756">
        <w:t>Задачи:</w:t>
      </w:r>
    </w:p>
    <w:p w:rsidR="00DA5756" w:rsidRPr="004D3928" w:rsidRDefault="004D3928" w:rsidP="00DA5756">
      <w:pPr>
        <w:rPr>
          <w:b/>
        </w:rPr>
      </w:pPr>
      <w:r>
        <w:rPr>
          <w:b/>
        </w:rPr>
        <w:lastRenderedPageBreak/>
        <w:t>-</w:t>
      </w:r>
      <w:r w:rsidR="00DA5756" w:rsidRPr="004D3928">
        <w:rPr>
          <w:b/>
        </w:rPr>
        <w:t>Получение знаний</w:t>
      </w:r>
    </w:p>
    <w:p w:rsidR="00DA5756" w:rsidRPr="00DA5756" w:rsidRDefault="004D3928" w:rsidP="00DA5756">
      <w:r>
        <w:t>--</w:t>
      </w:r>
      <w:r w:rsidR="00DA5756" w:rsidRPr="00DA5756">
        <w:t>о нравственных основах учебы, ведущей роли образования, труда и значении творчества в жизни человека и общества;</w:t>
      </w:r>
    </w:p>
    <w:p w:rsidR="00DA5756" w:rsidRPr="00DA5756" w:rsidRDefault="004D3928" w:rsidP="00DA5756">
      <w:r>
        <w:t>--</w:t>
      </w:r>
      <w:r w:rsidR="00DA5756" w:rsidRPr="00DA5756">
        <w:t>уважение к труду и творчеству старших и сверстников;</w:t>
      </w:r>
    </w:p>
    <w:p w:rsidR="00DA5756" w:rsidRPr="00DA5756" w:rsidRDefault="004D3928" w:rsidP="00DA5756">
      <w:r>
        <w:t>--</w:t>
      </w:r>
      <w:r w:rsidR="00DA5756" w:rsidRPr="00DA5756">
        <w:t>об основных профессиях;</w:t>
      </w:r>
    </w:p>
    <w:p w:rsidR="00DA5756" w:rsidRPr="00DA5756" w:rsidRDefault="004D3928" w:rsidP="00DA5756">
      <w:r>
        <w:t>--</w:t>
      </w:r>
      <w:r w:rsidR="00DA5756" w:rsidRPr="00DA5756">
        <w:t>ценностного отношения к учебе как виду творческой деятельности;</w:t>
      </w:r>
    </w:p>
    <w:p w:rsidR="00DA5756" w:rsidRPr="00DA5756" w:rsidRDefault="004D3928" w:rsidP="00DA5756">
      <w:r>
        <w:t>--</w:t>
      </w:r>
      <w:r w:rsidR="00DA5756" w:rsidRPr="00DA5756">
        <w:t>элементарные представления о роли знаний, науки, современного производства в жизни человека и общества;</w:t>
      </w:r>
    </w:p>
    <w:p w:rsidR="00DA5756" w:rsidRPr="00DA5756" w:rsidRDefault="004D3928" w:rsidP="00DA5756">
      <w:r>
        <w:t>--</w:t>
      </w:r>
      <w:r w:rsidR="00DA5756" w:rsidRPr="00DA5756">
        <w:t>навыки коллективной работы, в том числе при разработке и реализации учебных и учебно-трудовых проектов;</w:t>
      </w:r>
    </w:p>
    <w:p w:rsidR="00DA5756" w:rsidRPr="00DA5756" w:rsidRDefault="004D3928" w:rsidP="00DA5756">
      <w:r>
        <w:t>--</w:t>
      </w:r>
      <w:r w:rsidR="00DA5756" w:rsidRPr="00DA5756">
        <w:t>умение проявлять дисциплинированность, последовательность и настойчивость в выполнении учебных и учебно-трудовых заданий;</w:t>
      </w:r>
    </w:p>
    <w:p w:rsidR="00DA5756" w:rsidRPr="00DA5756" w:rsidRDefault="004D3928" w:rsidP="00DA5756">
      <w:r>
        <w:t>--</w:t>
      </w:r>
      <w:r w:rsidR="00DA5756" w:rsidRPr="00DA5756">
        <w:t>умение соблюдать порядок на рабочем месте;</w:t>
      </w:r>
    </w:p>
    <w:p w:rsidR="00DA5756" w:rsidRPr="00DA5756" w:rsidRDefault="004D3928" w:rsidP="00DA5756">
      <w:r>
        <w:t>--</w:t>
      </w:r>
      <w:r w:rsidR="00DA5756" w:rsidRPr="00DA5756">
        <w:t>бережное отношение к результатам своего труда, труда других людей, к школьному имуществу, учебникам, личным вещам;</w:t>
      </w:r>
    </w:p>
    <w:p w:rsidR="00DA5756" w:rsidRPr="00DA5756" w:rsidRDefault="004D3928" w:rsidP="00DA5756">
      <w:r>
        <w:t>--</w:t>
      </w:r>
      <w:r w:rsidR="00DA5756" w:rsidRPr="00DA5756">
        <w:t>отрицательное отношение к лени и небрежности в труде и учебе, небережливому отношению к результатам труда людей.</w:t>
      </w:r>
    </w:p>
    <w:p w:rsidR="00DA5756" w:rsidRPr="00DA5756" w:rsidRDefault="00DA5756" w:rsidP="00DA5756">
      <w:r w:rsidRPr="005D4928">
        <w:rPr>
          <w:b/>
        </w:rPr>
        <w:t>Ценности: уважение к труду; творчество и созидание; стремление к познанию и истине; целеустремленность и настойчивость; бережливость</w:t>
      </w:r>
      <w:r w:rsidRPr="005D4928">
        <w:t>.</w:t>
      </w:r>
    </w:p>
    <w:p w:rsidR="00DA5756" w:rsidRPr="004D3928" w:rsidRDefault="00DA5756" w:rsidP="00DA5756">
      <w:pPr>
        <w:rPr>
          <w:b/>
        </w:rPr>
      </w:pPr>
      <w:r w:rsidRPr="004D3928">
        <w:rPr>
          <w:b/>
        </w:rPr>
        <w:t>Основные направления работы</w:t>
      </w:r>
    </w:p>
    <w:tbl>
      <w:tblPr>
        <w:tblW w:w="13040" w:type="dxa"/>
        <w:tblCellSpacing w:w="0" w:type="dxa"/>
        <w:tblInd w:w="516"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5811"/>
        <w:gridCol w:w="7229"/>
      </w:tblGrid>
      <w:tr w:rsidR="00DA5756" w:rsidRPr="007D4747" w:rsidTr="00DA5756">
        <w:trPr>
          <w:tblCellSpacing w:w="0" w:type="dxa"/>
        </w:trPr>
        <w:tc>
          <w:tcPr>
            <w:tcW w:w="5811" w:type="dxa"/>
            <w:tcBorders>
              <w:top w:val="outset" w:sz="6" w:space="0" w:color="FFFFFF"/>
              <w:left w:val="outset" w:sz="6" w:space="0" w:color="FFFFFF"/>
              <w:bottom w:val="outset" w:sz="6" w:space="0" w:color="FFFFFF"/>
              <w:right w:val="outset" w:sz="6" w:space="0" w:color="FFFFFF"/>
            </w:tcBorders>
          </w:tcPr>
          <w:p w:rsidR="00DA5756" w:rsidRPr="004D3928" w:rsidRDefault="00DA5756" w:rsidP="004D3928">
            <w:pPr>
              <w:jc w:val="center"/>
              <w:rPr>
                <w:b/>
              </w:rPr>
            </w:pPr>
            <w:r w:rsidRPr="004D3928">
              <w:rPr>
                <w:b/>
              </w:rPr>
              <w:t>Воспитательные задачи</w:t>
            </w:r>
          </w:p>
        </w:tc>
        <w:tc>
          <w:tcPr>
            <w:tcW w:w="7229" w:type="dxa"/>
            <w:tcBorders>
              <w:top w:val="outset" w:sz="6" w:space="0" w:color="FFFFFF"/>
              <w:left w:val="outset" w:sz="6" w:space="0" w:color="FFFFFF"/>
              <w:bottom w:val="outset" w:sz="6" w:space="0" w:color="FFFFFF"/>
              <w:right w:val="outset" w:sz="6" w:space="0" w:color="FFFFFF"/>
            </w:tcBorders>
          </w:tcPr>
          <w:p w:rsidR="00DA5756" w:rsidRPr="004D3928" w:rsidRDefault="00DA5756" w:rsidP="004D3928">
            <w:pPr>
              <w:jc w:val="center"/>
              <w:rPr>
                <w:b/>
              </w:rPr>
            </w:pPr>
            <w:r w:rsidRPr="004D3928">
              <w:rPr>
                <w:b/>
              </w:rPr>
              <w:t>Ключевые дела</w:t>
            </w:r>
          </w:p>
        </w:tc>
      </w:tr>
      <w:tr w:rsidR="00DA5756" w:rsidRPr="007D4747" w:rsidTr="00DA5756">
        <w:trPr>
          <w:tblCellSpacing w:w="0" w:type="dxa"/>
        </w:trPr>
        <w:tc>
          <w:tcPr>
            <w:tcW w:w="5811" w:type="dxa"/>
            <w:tcBorders>
              <w:top w:val="outset" w:sz="6" w:space="0" w:color="FFFFFF"/>
              <w:left w:val="outset" w:sz="6" w:space="0" w:color="FFFFFF"/>
              <w:bottom w:val="outset" w:sz="6" w:space="0" w:color="FFFFFF"/>
              <w:right w:val="outset" w:sz="6" w:space="0" w:color="FFFFFF"/>
            </w:tcBorders>
          </w:tcPr>
          <w:p w:rsidR="00DA5756" w:rsidRPr="007D4747" w:rsidRDefault="00DA5756" w:rsidP="00DA5756">
            <w:r w:rsidRPr="007D4747">
              <w:t>-формирование у учащихся осознания принадлежности к школьному коллективу;</w:t>
            </w:r>
          </w:p>
          <w:p w:rsidR="00DA5756" w:rsidRPr="007D4747" w:rsidRDefault="00DA5756" w:rsidP="00DA5756">
            <w:r w:rsidRPr="007D4747">
              <w:t xml:space="preserve">-стремление к сочетанию личных и общественных интересов, к созданию атмосферы подлинного </w:t>
            </w:r>
            <w:r w:rsidRPr="007D4747">
              <w:lastRenderedPageBreak/>
              <w:t>товарищества и дружбы в коллективе;</w:t>
            </w:r>
          </w:p>
          <w:p w:rsidR="00DA5756" w:rsidRPr="007D4747" w:rsidRDefault="00DA5756" w:rsidP="00DA5756">
            <w:r w:rsidRPr="007D4747">
              <w:t>-воспитание сознательного отношения к учебе, труду;</w:t>
            </w:r>
          </w:p>
          <w:p w:rsidR="00DA5756" w:rsidRPr="007D4747" w:rsidRDefault="00DA5756" w:rsidP="00DA5756">
            <w:r w:rsidRPr="007D4747">
              <w:t>-развитие познавательной активности, участия в общешкольных мероприятиях;</w:t>
            </w:r>
          </w:p>
          <w:p w:rsidR="00DA5756" w:rsidRPr="007D4747" w:rsidRDefault="00DA5756" w:rsidP="00DA5756">
            <w:r w:rsidRPr="007D4747">
              <w:t>-формирование готовности школьников к сознательному выбору профессии.</w:t>
            </w:r>
          </w:p>
        </w:tc>
        <w:tc>
          <w:tcPr>
            <w:tcW w:w="7229" w:type="dxa"/>
            <w:tcBorders>
              <w:top w:val="outset" w:sz="6" w:space="0" w:color="FFFFFF"/>
              <w:left w:val="outset" w:sz="6" w:space="0" w:color="FFFFFF"/>
              <w:bottom w:val="outset" w:sz="6" w:space="0" w:color="FFFFFF"/>
              <w:right w:val="outset" w:sz="6" w:space="0" w:color="FFFFFF"/>
            </w:tcBorders>
          </w:tcPr>
          <w:p w:rsidR="00DA5756" w:rsidRPr="007D4747" w:rsidRDefault="00DA5756" w:rsidP="00DA5756">
            <w:r w:rsidRPr="007D4747">
              <w:lastRenderedPageBreak/>
              <w:t>-Праздник «Мисс Осень», «Королева осени»;</w:t>
            </w:r>
          </w:p>
          <w:p w:rsidR="00DA5756" w:rsidRPr="007D4747" w:rsidRDefault="00DA5756" w:rsidP="00DA5756">
            <w:r w:rsidRPr="007D4747">
              <w:t>-День профориентации;</w:t>
            </w:r>
          </w:p>
          <w:p w:rsidR="00DA5756" w:rsidRPr="007D4747" w:rsidRDefault="00DA5756" w:rsidP="00DA5756">
            <w:r w:rsidRPr="007D4747">
              <w:t>-Дни посвящений в первоклассники, пятиклассники, старшеклассники;</w:t>
            </w:r>
          </w:p>
          <w:p w:rsidR="00DA5756" w:rsidRPr="007D4747" w:rsidRDefault="00DA5756" w:rsidP="00DA5756">
            <w:r w:rsidRPr="007D4747">
              <w:lastRenderedPageBreak/>
              <w:t>-субботники по благоустройству территории школы, благоустройства памятника, могил воинов;</w:t>
            </w:r>
          </w:p>
          <w:p w:rsidR="00DA5756" w:rsidRPr="007D4747" w:rsidRDefault="00DA5756" w:rsidP="00DA5756">
            <w:r w:rsidRPr="007D4747">
              <w:t>-акция «Мастерская Деда Мороза»;</w:t>
            </w:r>
          </w:p>
          <w:p w:rsidR="00DA5756" w:rsidRPr="007D4747" w:rsidRDefault="00DA5756" w:rsidP="00DA5756">
            <w:r w:rsidRPr="007D4747">
              <w:t>-оформление класса к Новому году;</w:t>
            </w:r>
          </w:p>
          <w:p w:rsidR="00DA5756" w:rsidRPr="007D4747" w:rsidRDefault="00DA5756" w:rsidP="00DA5756">
            <w:r w:rsidRPr="007D4747">
              <w:t>-экскурсии на предприятия города, края;</w:t>
            </w:r>
          </w:p>
          <w:p w:rsidR="00DA5756" w:rsidRPr="007D4747" w:rsidRDefault="00DA5756" w:rsidP="00DA5756">
            <w:r w:rsidRPr="007D4747">
              <w:t>-День выпускника;</w:t>
            </w:r>
          </w:p>
          <w:p w:rsidR="00DA5756" w:rsidRPr="007D4747" w:rsidRDefault="00DA5756" w:rsidP="00DA5756">
            <w:r w:rsidRPr="007D4747">
              <w:t>-Посадка деревьев в школе «Аллея выпускников»;</w:t>
            </w:r>
          </w:p>
          <w:p w:rsidR="00DA5756" w:rsidRPr="007D4747" w:rsidRDefault="00DA5756" w:rsidP="00DA5756">
            <w:r w:rsidRPr="007D4747">
              <w:t>-КВН «Защити профессию»;</w:t>
            </w:r>
          </w:p>
          <w:p w:rsidR="00DA5756" w:rsidRPr="007D4747" w:rsidRDefault="00DA5756" w:rsidP="00DA5756">
            <w:r w:rsidRPr="007D4747">
              <w:t>-акции «Кормушка» «Скворечник»;</w:t>
            </w:r>
          </w:p>
          <w:p w:rsidR="00DA5756" w:rsidRPr="007D4747" w:rsidRDefault="00DA5756" w:rsidP="00DA5756">
            <w:r w:rsidRPr="007D4747">
              <w:t>-выставки декоративно-прикладного творчества;</w:t>
            </w:r>
          </w:p>
          <w:p w:rsidR="00DA5756" w:rsidRPr="007D4747" w:rsidRDefault="00DA5756" w:rsidP="00DA5756">
            <w:r w:rsidRPr="007D4747">
              <w:t>-конкурсные, познавательно развлекательные, сюжетно-ролевые и коллективно-творческие мероприятия;</w:t>
            </w:r>
          </w:p>
          <w:p w:rsidR="00DA5756" w:rsidRPr="007D4747" w:rsidRDefault="00DA5756" w:rsidP="00DA5756">
            <w:r w:rsidRPr="007D4747">
              <w:t>-вовлечение учащихся в детские объединения, секции, клубы по интересам.</w:t>
            </w:r>
          </w:p>
        </w:tc>
      </w:tr>
    </w:tbl>
    <w:p w:rsidR="00DA5756" w:rsidRPr="00DA5756" w:rsidRDefault="00DA5756" w:rsidP="00DA5756"/>
    <w:p w:rsidR="00DA5756" w:rsidRPr="004E5F54" w:rsidRDefault="004E5F54" w:rsidP="00DA5756">
      <w:pPr>
        <w:rPr>
          <w:b/>
        </w:rPr>
      </w:pPr>
      <w:r>
        <w:rPr>
          <w:b/>
        </w:rPr>
        <w:t xml:space="preserve">              </w:t>
      </w:r>
      <w:r w:rsidR="00DA5756" w:rsidRPr="004E5F54">
        <w:rPr>
          <w:b/>
        </w:rPr>
        <w:t xml:space="preserve">  Совместная педагогическая деятельность семьи и школы:</w:t>
      </w:r>
    </w:p>
    <w:p w:rsidR="00DA5756" w:rsidRPr="00DA5756" w:rsidRDefault="00DA5756" w:rsidP="00DA5756">
      <w:r w:rsidRPr="00DA5756">
        <w:t>участие родителей в празднике «Королева осени»;</w:t>
      </w:r>
    </w:p>
    <w:p w:rsidR="00DA5756" w:rsidRPr="00DA5756" w:rsidRDefault="00DA5756" w:rsidP="00DA5756">
      <w:r w:rsidRPr="00DA5756">
        <w:t>участие родителей в субботниках по благоустройству территории школы;</w:t>
      </w:r>
    </w:p>
    <w:p w:rsidR="00DA5756" w:rsidRPr="00DA5756" w:rsidRDefault="00DA5756" w:rsidP="00DA5756">
      <w:r w:rsidRPr="00DA5756">
        <w:t>организация экскурсий на предприятия с привлечением родителей;</w:t>
      </w:r>
    </w:p>
    <w:p w:rsidR="00DA5756" w:rsidRPr="00DA5756" w:rsidRDefault="00DA5756" w:rsidP="00DA5756">
      <w:r w:rsidRPr="00DA5756">
        <w:lastRenderedPageBreak/>
        <w:t>совместные проекты с родителями «Аллея выпускников», акции «Кормушка» «Скворечник»;</w:t>
      </w:r>
    </w:p>
    <w:p w:rsidR="00DA5756" w:rsidRPr="00DA5756" w:rsidRDefault="00DA5756" w:rsidP="00DA5756">
      <w:r w:rsidRPr="00DA5756">
        <w:t>организация встреч-бесед с родителями – людьми различных профессий, прославившихся своим трудом, его результатами;</w:t>
      </w:r>
    </w:p>
    <w:p w:rsidR="00DA5756" w:rsidRPr="00DA5756" w:rsidRDefault="00DA5756" w:rsidP="00DA5756">
      <w:r w:rsidRPr="00DA5756">
        <w:t>участие в коллективно-творческих делах по подготовке праздников</w:t>
      </w:r>
    </w:p>
    <w:p w:rsidR="00DA5756" w:rsidRPr="00DA5756" w:rsidRDefault="00D44C7A" w:rsidP="00DA5756">
      <w:r>
        <w:pict>
          <v:group id="_x0000_s1118" style="position:absolute;margin-left:43.45pt;margin-top:15.55pt;width:587.25pt;height:251.35pt;z-index:251666944" coordorigin="950,10425" coordsize="10225,6377">
            <v:roundrect id="_x0000_s1119" style="position:absolute;left:4639;top:12952;width:2978;height:1396" arcsize="10923f" strokecolor="#f2f2f2" strokeweight="3pt">
              <v:shadow on="t" type="perspective" color="#622423" opacity=".5" offset="1pt" offset2="-1pt"/>
              <v:textbox style="mso-next-textbox:#_x0000_s1119">
                <w:txbxContent>
                  <w:p w:rsidR="005D4928" w:rsidRPr="00DA5756" w:rsidRDefault="005D4928" w:rsidP="00A17762">
                    <w:pPr>
                      <w:shd w:val="clear" w:color="auto" w:fill="00B0F0"/>
                    </w:pPr>
                    <w:r w:rsidRPr="00DA5756">
                      <w:t>Направление «Трудовые отношения и выбор будущей профессии»</w:t>
                    </w:r>
                  </w:p>
                </w:txbxContent>
              </v:textbox>
            </v:roundrect>
            <v:roundrect id="_x0000_s1120" style="position:absolute;left:2693;top:10543;width:2449;height:1350" arcsize="10923f">
              <v:textbox style="mso-next-textbox:#_x0000_s1120">
                <w:txbxContent>
                  <w:p w:rsidR="005D4928" w:rsidRPr="00DA5756" w:rsidRDefault="005D4928" w:rsidP="00A17762">
                    <w:pPr>
                      <w:shd w:val="clear" w:color="auto" w:fill="FFFF00"/>
                    </w:pPr>
                    <w:r w:rsidRPr="00A17762">
                      <w:t>Включение воспитательных задач в</w:t>
                    </w:r>
                    <w:r w:rsidRPr="00DA5756">
                      <w:t xml:space="preserve"> урочную деятельность</w:t>
                    </w:r>
                  </w:p>
                </w:txbxContent>
              </v:textbox>
            </v:roundrect>
            <v:roundrect id="_x0000_s1121" style="position:absolute;left:950;top:13886;width:2874;height:990" arcsize="10923f">
              <v:textbox style="mso-next-textbox:#_x0000_s1121">
                <w:txbxContent>
                  <w:p w:rsidR="005D4928" w:rsidRPr="00DA5756" w:rsidRDefault="005D4928" w:rsidP="00A17762">
                    <w:pPr>
                      <w:shd w:val="clear" w:color="auto" w:fill="FFFF00"/>
                    </w:pPr>
                    <w:r w:rsidRPr="00DA5756">
                      <w:t>Работа детского объединения</w:t>
                    </w:r>
                  </w:p>
                </w:txbxContent>
              </v:textbox>
            </v:roundrect>
            <v:roundrect id="_x0000_s1122" style="position:absolute;left:1140;top:12064;width:2564;height:1111" arcsize="10923f">
              <v:textbox style="mso-next-textbox:#_x0000_s1122">
                <w:txbxContent>
                  <w:p w:rsidR="005D4928" w:rsidRPr="00DA5756" w:rsidRDefault="005D4928" w:rsidP="00A17762">
                    <w:pPr>
                      <w:shd w:val="clear" w:color="auto" w:fill="FFFF00"/>
                    </w:pPr>
                    <w:r w:rsidRPr="00DA5756">
                      <w:t>Организованная система КТД</w:t>
                    </w:r>
                  </w:p>
                </w:txbxContent>
              </v:textbox>
            </v:roundrect>
            <v:roundrect id="_x0000_s1123" style="position:absolute;left:6208;top:10425;width:2741;height:1349" arcsize="10923f">
              <v:textbox style="mso-next-textbox:#_x0000_s1123">
                <w:txbxContent>
                  <w:p w:rsidR="005D4928" w:rsidRPr="00DA5756" w:rsidRDefault="005D4928" w:rsidP="00A17762">
                    <w:pPr>
                      <w:shd w:val="clear" w:color="auto" w:fill="FFFF00"/>
                    </w:pPr>
                    <w:r w:rsidRPr="00DA5756">
                      <w:t>Субботники по благоустройству территории</w:t>
                    </w:r>
                  </w:p>
                </w:txbxContent>
              </v:textbox>
            </v:roundrect>
            <v:roundrect id="_x0000_s1124" style="position:absolute;left:8466;top:12125;width:2449;height:1050" arcsize="10923f">
              <v:textbox style="mso-next-textbox:#_x0000_s1124">
                <w:txbxContent>
                  <w:p w:rsidR="005D4928" w:rsidRPr="00DA5756" w:rsidRDefault="005D4928" w:rsidP="00A17762">
                    <w:pPr>
                      <w:shd w:val="clear" w:color="auto" w:fill="FFFF00"/>
                    </w:pPr>
                    <w:r w:rsidRPr="00DA5756">
                      <w:t>Сотрудничество с ОУ Игарки</w:t>
                    </w:r>
                  </w:p>
                </w:txbxContent>
              </v:textbox>
            </v:roundrect>
            <v:roundrect id="_x0000_s1125" style="position:absolute;left:1614;top:15757;width:2789;height:1045" arcsize="10923f">
              <v:textbox style="mso-next-textbox:#_x0000_s1125">
                <w:txbxContent>
                  <w:p w:rsidR="005D4928" w:rsidRPr="00DA5756" w:rsidRDefault="005D4928" w:rsidP="00A17762">
                    <w:pPr>
                      <w:shd w:val="clear" w:color="auto" w:fill="FFFF00"/>
                    </w:pPr>
                    <w:r w:rsidRPr="00DA5756">
                      <w:t>Проектно-исследовательская работа</w:t>
                    </w:r>
                  </w:p>
                </w:txbxContent>
              </v:textbox>
            </v:roundrect>
            <v:roundrect id="_x0000_s1126" style="position:absolute;left:8306;top:13886;width:2869;height:1029" arcsize="10923f">
              <v:textbox style="mso-next-textbox:#_x0000_s1126">
                <w:txbxContent>
                  <w:p w:rsidR="005D4928" w:rsidRPr="00DA5756" w:rsidRDefault="005D4928" w:rsidP="00A17762">
                    <w:pPr>
                      <w:shd w:val="clear" w:color="auto" w:fill="FFFF00"/>
                    </w:pPr>
                    <w:r w:rsidRPr="00DA5756">
                      <w:t>Участие в акции «Аллея выпускников»</w:t>
                    </w:r>
                  </w:p>
                </w:txbxContent>
              </v:textbox>
            </v:roundrect>
            <v:roundrect id="_x0000_s1127" style="position:absolute;left:7031;top:15667;width:3175;height:875" arcsize="10923f">
              <v:textbox style="mso-next-textbox:#_x0000_s1127">
                <w:txbxContent>
                  <w:p w:rsidR="005D4928" w:rsidRPr="00DA5756" w:rsidRDefault="005D4928" w:rsidP="00A17762">
                    <w:pPr>
                      <w:shd w:val="clear" w:color="auto" w:fill="FFFF00"/>
                    </w:pPr>
                    <w:r w:rsidRPr="00DA5756">
                      <w:t xml:space="preserve">Сотрудничество с ОУ района, </w:t>
                    </w:r>
                  </w:p>
                </w:txbxContent>
              </v:textbox>
            </v:roundrect>
            <v:shape id="_x0000_s1128" type="#_x0000_t32" style="position:absolute;left:5142;top:10991;width:1066;height:0" o:connectortype="straight"/>
            <v:shape id="_x0000_s1129" type="#_x0000_t32" style="position:absolute;left:8949;top:11426;width:760;height:699" o:connectortype="straight"/>
            <v:shape id="_x0000_s1130" type="#_x0000_t32" style="position:absolute;left:2393;top:13175;width:0;height:616" o:connectortype="straight"/>
            <v:shape id="_x0000_s1131" type="#_x0000_t32" style="position:absolute;left:4403;top:16263;width:2628;height:0" o:connectortype="straight"/>
            <v:shape id="_x0000_s1132" type="#_x0000_t32" style="position:absolute;left:9468;top:13175;width:0;height:711" o:connectortype="straight"/>
            <v:shape id="_x0000_s1133" type="#_x0000_t32" style="position:absolute;left:8949;top:14875;width:1104;height:792;flip:x" o:connectortype="straight"/>
            <v:shape id="_x0000_s1134" type="#_x0000_t32" style="position:absolute;left:1906;top:14876;width:787;height:881" o:connectortype="straight"/>
            <v:shape id="_x0000_s1135" type="#_x0000_t32" style="position:absolute;left:2083;top:11728;width:610;height:336;flip:y" o:connectortype="straight"/>
          </v:group>
        </w:pict>
      </w:r>
      <w:r w:rsidR="00DA5756" w:rsidRPr="00DA5756">
        <w:t>Пути реализации «</w:t>
      </w:r>
      <w:r w:rsidR="00DA5756" w:rsidRPr="004D3928">
        <w:rPr>
          <w:b/>
        </w:rPr>
        <w:t>Трудовые отношения и выбор будущей профессии»</w:t>
      </w:r>
    </w:p>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r w:rsidRPr="00DA5756">
        <w:t xml:space="preserve">       </w:t>
      </w:r>
    </w:p>
    <w:p w:rsidR="00DA5756" w:rsidRPr="004D3928" w:rsidRDefault="00DA5756" w:rsidP="00DA5756">
      <w:pPr>
        <w:rPr>
          <w:b/>
        </w:rPr>
      </w:pPr>
      <w:r w:rsidRPr="004D3928">
        <w:rPr>
          <w:b/>
        </w:rPr>
        <w:t>Планируемые результаты:</w:t>
      </w:r>
    </w:p>
    <w:p w:rsidR="00DA5756" w:rsidRPr="00DA5756" w:rsidRDefault="004D3928" w:rsidP="00DA5756">
      <w:r>
        <w:t>--</w:t>
      </w:r>
      <w:r w:rsidR="00DA5756" w:rsidRPr="00DA5756">
        <w:t>ценностное отношение к труду и творчеству, человеку труда, трудовым достижениям России и человечества, трудолюбие;</w:t>
      </w:r>
    </w:p>
    <w:p w:rsidR="00DA5756" w:rsidRPr="00DA5756" w:rsidRDefault="004D3928" w:rsidP="00DA5756">
      <w:r>
        <w:t>--</w:t>
      </w:r>
      <w:r w:rsidR="00DA5756" w:rsidRPr="00DA5756">
        <w:t>ценностное и творческое отношение к учебному труду;</w:t>
      </w:r>
    </w:p>
    <w:p w:rsidR="00DA5756" w:rsidRPr="00DA5756" w:rsidRDefault="004D3928" w:rsidP="00DA5756">
      <w:r>
        <w:t>--</w:t>
      </w:r>
      <w:r w:rsidR="00DA5756" w:rsidRPr="00DA5756">
        <w:t>знания о различных профессиях;</w:t>
      </w:r>
    </w:p>
    <w:p w:rsidR="00DA5756" w:rsidRPr="00DA5756" w:rsidRDefault="004D3928" w:rsidP="00DA5756">
      <w:r>
        <w:lastRenderedPageBreak/>
        <w:t>--</w:t>
      </w:r>
      <w:r w:rsidR="00DA5756" w:rsidRPr="00DA5756">
        <w:t>навыки трудового творческого сотрудничества со сверстниками, взрослыми;</w:t>
      </w:r>
    </w:p>
    <w:p w:rsidR="00DA5756" w:rsidRPr="00DA5756" w:rsidRDefault="004D3928" w:rsidP="00DA5756">
      <w:r>
        <w:t>--</w:t>
      </w:r>
      <w:r w:rsidR="00DA5756" w:rsidRPr="00DA5756">
        <w:t>осознание приоритета нравственных основ труда, творчества, создания нового;</w:t>
      </w:r>
    </w:p>
    <w:p w:rsidR="00DA5756" w:rsidRPr="00DA5756" w:rsidRDefault="004D3928" w:rsidP="00DA5756">
      <w:r>
        <w:t>--</w:t>
      </w:r>
      <w:r w:rsidR="00DA5756" w:rsidRPr="00DA5756">
        <w:t>опыт участия в различных видах общественно полезной и личностно значимой деятельности;</w:t>
      </w:r>
    </w:p>
    <w:p w:rsidR="00DA5756" w:rsidRPr="00DA5756" w:rsidRDefault="004D3928" w:rsidP="00DA5756">
      <w:r>
        <w:t>---</w:t>
      </w:r>
      <w:r w:rsidR="00DA5756" w:rsidRPr="00DA5756">
        <w:t>потребности и умения выражать себя в различных доступных и наиболее привлекательных для ребенка видах творческой деятельности;</w:t>
      </w:r>
    </w:p>
    <w:p w:rsidR="00DA5756" w:rsidRPr="00DA5756" w:rsidRDefault="004D3928" w:rsidP="00DA5756">
      <w:r>
        <w:t>--</w:t>
      </w:r>
      <w:r w:rsidR="00DA5756" w:rsidRPr="00DA5756">
        <w:t>мотивация к самореализации в социальном творчестве, познавательной и практической, общественно полезной деятельности.</w:t>
      </w:r>
    </w:p>
    <w:p w:rsidR="00DA5756" w:rsidRPr="004D3928" w:rsidRDefault="00DA5756" w:rsidP="00DA5756">
      <w:pPr>
        <w:rPr>
          <w:b/>
        </w:rPr>
      </w:pPr>
      <w:r w:rsidRPr="004D3928">
        <w:rPr>
          <w:b/>
        </w:rPr>
        <w:t>5.Направление «Здоровый образ жизни»</w:t>
      </w:r>
    </w:p>
    <w:p w:rsidR="00146AFA" w:rsidRDefault="00DA5756" w:rsidP="00DA5756">
      <w:r w:rsidRPr="00DA5756">
        <w:t>Цель: Формирование ценностного отношения к семье, здоровью и здоровому образу жизни.</w:t>
      </w:r>
    </w:p>
    <w:p w:rsidR="00DA5756" w:rsidRPr="00DA5756" w:rsidRDefault="00DA5756" w:rsidP="00DA5756">
      <w:r w:rsidRPr="00DA5756">
        <w:t>Задачи:</w:t>
      </w:r>
    </w:p>
    <w:p w:rsidR="00DA5756" w:rsidRPr="004D3928" w:rsidRDefault="00DA5756" w:rsidP="00146AFA">
      <w:pPr>
        <w:pStyle w:val="a3"/>
      </w:pPr>
      <w:r w:rsidRPr="004D3928">
        <w:t>Получение знаний</w:t>
      </w:r>
    </w:p>
    <w:p w:rsidR="00DA5756" w:rsidRPr="00DA5756" w:rsidRDefault="004D3928" w:rsidP="00146AFA">
      <w:pPr>
        <w:pStyle w:val="a3"/>
      </w:pPr>
      <w:r>
        <w:t>--</w:t>
      </w:r>
      <w:r w:rsidR="00DA5756" w:rsidRPr="00DA5756">
        <w:t>о здоровом образе жизни и опасностях, угрожающих здоровью людей;</w:t>
      </w:r>
    </w:p>
    <w:p w:rsidR="00DA5756" w:rsidRPr="00DA5756" w:rsidRDefault="004D3928" w:rsidP="00146AFA">
      <w:pPr>
        <w:pStyle w:val="a3"/>
      </w:pPr>
      <w:r>
        <w:t>--</w:t>
      </w:r>
      <w:r w:rsidR="00DA5756" w:rsidRPr="00DA5756">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DA5756" w:rsidRPr="00DA5756" w:rsidRDefault="004D3928" w:rsidP="00146AFA">
      <w:pPr>
        <w:pStyle w:val="a3"/>
      </w:pPr>
      <w:r>
        <w:t>--</w:t>
      </w:r>
      <w:r w:rsidR="00DA5756" w:rsidRPr="00DA5756">
        <w:t>понимание устройства человеческого организма, способы сбережения здоровья;</w:t>
      </w:r>
    </w:p>
    <w:p w:rsidR="00DA5756" w:rsidRPr="00DA5756" w:rsidRDefault="004D3928" w:rsidP="00146AFA">
      <w:pPr>
        <w:pStyle w:val="a3"/>
      </w:pPr>
      <w:r>
        <w:t>--</w:t>
      </w:r>
      <w:r w:rsidR="00DA5756" w:rsidRPr="00DA5756">
        <w:t>влияние слова на физическое и психологическое состояние человека («слово может убить, слово может спасти»);</w:t>
      </w:r>
    </w:p>
    <w:p w:rsidR="00DA5756" w:rsidRPr="00DA5756" w:rsidRDefault="004D3928" w:rsidP="00146AFA">
      <w:pPr>
        <w:pStyle w:val="a3"/>
      </w:pPr>
      <w:r>
        <w:t>--</w:t>
      </w:r>
      <w:r w:rsidR="00DA5756" w:rsidRPr="00DA5756">
        <w:t>получение опыта укрепления и сбережения здоровья в процессе учебной работы;</w:t>
      </w:r>
    </w:p>
    <w:p w:rsidR="00DA5756" w:rsidRPr="00DA5756" w:rsidRDefault="004D3928" w:rsidP="00146AFA">
      <w:pPr>
        <w:pStyle w:val="a3"/>
      </w:pPr>
      <w:r>
        <w:t>--</w:t>
      </w:r>
      <w:r w:rsidR="00DA5756" w:rsidRPr="00DA5756">
        <w:t>осмысленное чередование умственной и физической активности в процессе учебы;</w:t>
      </w:r>
    </w:p>
    <w:p w:rsidR="00DA5756" w:rsidRPr="00DA5756" w:rsidRDefault="004D3928" w:rsidP="00146AFA">
      <w:pPr>
        <w:pStyle w:val="a3"/>
      </w:pPr>
      <w:r>
        <w:t>--</w:t>
      </w:r>
      <w:r w:rsidR="00DA5756" w:rsidRPr="00DA5756">
        <w:t>регулярность безопасных физических упражнений, игр на уроках физической культуры, на перемене;</w:t>
      </w:r>
    </w:p>
    <w:p w:rsidR="00DA5756" w:rsidRPr="00DA5756" w:rsidRDefault="004D3928" w:rsidP="00146AFA">
      <w:pPr>
        <w:pStyle w:val="a3"/>
      </w:pPr>
      <w:r>
        <w:t>--</w:t>
      </w:r>
      <w:r w:rsidR="00DA5756" w:rsidRPr="00DA5756">
        <w:t>опыт ограждения своего здоровья и здоровья близких людей от вредных факторов окружающей среды;</w:t>
      </w:r>
    </w:p>
    <w:p w:rsidR="00DA5756" w:rsidRPr="00DA5756" w:rsidRDefault="004D3928" w:rsidP="00146AFA">
      <w:pPr>
        <w:pStyle w:val="a3"/>
      </w:pPr>
      <w:r>
        <w:t>--</w:t>
      </w:r>
      <w:r w:rsidR="00DA5756" w:rsidRPr="00DA5756">
        <w:t>соблюдение правил личной гигиены, чистоты тела и одежды, корректная помощь в этом младшим, нуждающимся в помощи;</w:t>
      </w:r>
    </w:p>
    <w:p w:rsidR="00DA5756" w:rsidRPr="00DA5756" w:rsidRDefault="004D3928" w:rsidP="00146AFA">
      <w:pPr>
        <w:pStyle w:val="a3"/>
      </w:pPr>
      <w:r>
        <w:t>--</w:t>
      </w:r>
      <w:r w:rsidR="00DA5756" w:rsidRPr="00DA5756">
        <w:t>составление и следование здоровьесберегающему режиму дня – учебы, труда и отдыха;</w:t>
      </w:r>
    </w:p>
    <w:p w:rsidR="00DA5756" w:rsidRPr="00DA5756" w:rsidRDefault="004D3928" w:rsidP="00146AFA">
      <w:pPr>
        <w:pStyle w:val="a3"/>
      </w:pPr>
      <w:r>
        <w:t>---</w:t>
      </w:r>
      <w:r w:rsidR="00DA5756" w:rsidRPr="00DA5756">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DA5756" w:rsidRPr="005D4928" w:rsidRDefault="00DA5756" w:rsidP="00DA5756">
      <w:pPr>
        <w:rPr>
          <w:b/>
        </w:rPr>
      </w:pPr>
      <w:r w:rsidRPr="005D4928">
        <w:rPr>
          <w:b/>
        </w:rPr>
        <w:t>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DA5756" w:rsidRPr="004D3928" w:rsidRDefault="00DA5756" w:rsidP="00DA5756">
      <w:pPr>
        <w:rPr>
          <w:b/>
        </w:rPr>
      </w:pPr>
      <w:r w:rsidRPr="004D3928">
        <w:rPr>
          <w:b/>
        </w:rPr>
        <w:t>Основные направления работы</w:t>
      </w:r>
    </w:p>
    <w:tbl>
      <w:tblPr>
        <w:tblW w:w="13467"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9127"/>
      </w:tblGrid>
      <w:tr w:rsidR="00DA5756" w:rsidRPr="007D4747" w:rsidTr="00146AFA">
        <w:trPr>
          <w:trHeight w:val="330"/>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DA5756" w:rsidRPr="004D3928" w:rsidRDefault="00DA5756" w:rsidP="00146AFA">
            <w:pPr>
              <w:pStyle w:val="a3"/>
            </w:pPr>
            <w:r w:rsidRPr="004D3928">
              <w:lastRenderedPageBreak/>
              <w:t>Воспитательные задачи</w:t>
            </w:r>
          </w:p>
        </w:tc>
        <w:tc>
          <w:tcPr>
            <w:tcW w:w="9127" w:type="dxa"/>
            <w:tcBorders>
              <w:top w:val="outset" w:sz="6" w:space="0" w:color="FFFFFF"/>
              <w:left w:val="outset" w:sz="6" w:space="0" w:color="FFFFFF"/>
              <w:bottom w:val="outset" w:sz="6" w:space="0" w:color="FFFFFF"/>
              <w:right w:val="outset" w:sz="6" w:space="0" w:color="FFFFFF"/>
            </w:tcBorders>
          </w:tcPr>
          <w:p w:rsidR="00DA5756" w:rsidRPr="004D3928" w:rsidRDefault="00DA5756" w:rsidP="00146AFA">
            <w:pPr>
              <w:pStyle w:val="a3"/>
            </w:pPr>
            <w:r w:rsidRPr="004D3928">
              <w:t>Ключевые дела</w:t>
            </w:r>
          </w:p>
        </w:tc>
      </w:tr>
      <w:tr w:rsidR="00DA5756" w:rsidRPr="007D4747" w:rsidTr="00146AFA">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DA5756" w:rsidRPr="007D4747" w:rsidRDefault="00DA5756" w:rsidP="00146AFA">
            <w:pPr>
              <w:pStyle w:val="a3"/>
            </w:pPr>
            <w:r w:rsidRPr="007D4747">
              <w:t>-создание условий для сохранения физического, психического, духовного и нравственного здоровья учащихся;</w:t>
            </w:r>
          </w:p>
          <w:p w:rsidR="00DA5756" w:rsidRPr="007D4747" w:rsidRDefault="00DA5756" w:rsidP="00146AFA">
            <w:pPr>
              <w:pStyle w:val="a3"/>
            </w:pPr>
            <w:r w:rsidRPr="007D4747">
              <w:t>-воспитание негативного отношения к вредным привычкам;</w:t>
            </w:r>
          </w:p>
          <w:p w:rsidR="00DA5756" w:rsidRPr="007D4747" w:rsidRDefault="00DA5756" w:rsidP="00146AFA">
            <w:pPr>
              <w:pStyle w:val="a3"/>
            </w:pPr>
            <w:r w:rsidRPr="007D4747">
              <w:t>-пропаганда физической культуры и здорового образа жизни.</w:t>
            </w:r>
          </w:p>
        </w:tc>
        <w:tc>
          <w:tcPr>
            <w:tcW w:w="9127" w:type="dxa"/>
            <w:tcBorders>
              <w:top w:val="outset" w:sz="6" w:space="0" w:color="FFFFFF"/>
              <w:left w:val="outset" w:sz="6" w:space="0" w:color="FFFFFF"/>
              <w:bottom w:val="outset" w:sz="6" w:space="0" w:color="FFFFFF"/>
              <w:right w:val="outset" w:sz="6" w:space="0" w:color="FFFFFF"/>
            </w:tcBorders>
          </w:tcPr>
          <w:p w:rsidR="00DA5756" w:rsidRPr="007D4747" w:rsidRDefault="00DA5756" w:rsidP="00146AFA">
            <w:pPr>
              <w:pStyle w:val="a3"/>
            </w:pPr>
            <w:r w:rsidRPr="007D4747">
              <w:t>-День Здоровья;</w:t>
            </w:r>
          </w:p>
          <w:p w:rsidR="00DA5756" w:rsidRPr="007D4747" w:rsidRDefault="00DA5756" w:rsidP="00146AFA">
            <w:pPr>
              <w:pStyle w:val="a3"/>
            </w:pPr>
            <w:r w:rsidRPr="007D4747">
              <w:t>-система профилактических мер по ПДД и ОБЖ;</w:t>
            </w:r>
          </w:p>
          <w:p w:rsidR="00DA5756" w:rsidRPr="007D4747" w:rsidRDefault="00DA5756" w:rsidP="00146AFA">
            <w:pPr>
              <w:pStyle w:val="a3"/>
            </w:pPr>
            <w:r w:rsidRPr="007D4747">
              <w:t>-профилактическая программа «Здоровье»;</w:t>
            </w:r>
          </w:p>
          <w:p w:rsidR="00DA5756" w:rsidRPr="007D4747" w:rsidRDefault="00DA5756" w:rsidP="00146AFA">
            <w:pPr>
              <w:pStyle w:val="a3"/>
            </w:pPr>
            <w:r w:rsidRPr="007D4747">
              <w:t>-акции «Нет наркотикам», «Нет курению», «Нет СПИДу»;</w:t>
            </w:r>
          </w:p>
          <w:p w:rsidR="00DA5756" w:rsidRPr="007D4747" w:rsidRDefault="00DA5756" w:rsidP="00146AFA">
            <w:pPr>
              <w:pStyle w:val="a3"/>
            </w:pPr>
            <w:r w:rsidRPr="007D4747">
              <w:t>-спортивные мероприятия;</w:t>
            </w:r>
          </w:p>
          <w:p w:rsidR="00DA5756" w:rsidRPr="007D4747" w:rsidRDefault="00DA5756" w:rsidP="00146AFA">
            <w:pPr>
              <w:pStyle w:val="a3"/>
            </w:pPr>
            <w:r w:rsidRPr="007D4747">
              <w:t>-беседы врачей с обучающимися «Здоровый образ жизни», «Профилактика простудных заболеваний» и т.д.;</w:t>
            </w:r>
          </w:p>
          <w:p w:rsidR="00DA5756" w:rsidRPr="007D4747" w:rsidRDefault="00DA5756" w:rsidP="00146AFA">
            <w:pPr>
              <w:pStyle w:val="a3"/>
            </w:pPr>
            <w:r w:rsidRPr="007D4747">
              <w:t>-беседы психолога с обучающимися</w:t>
            </w:r>
          </w:p>
          <w:p w:rsidR="00DA5756" w:rsidRPr="007D4747" w:rsidRDefault="00DA5756" w:rsidP="00146AFA">
            <w:pPr>
              <w:pStyle w:val="a3"/>
            </w:pPr>
            <w:r w:rsidRPr="007D4747">
              <w:t>-участие в массовых мероприятиях «День памяти жертв ДТП», «День защиты детей»;</w:t>
            </w:r>
          </w:p>
          <w:p w:rsidR="00DA5756" w:rsidRPr="007D4747" w:rsidRDefault="00DA5756" w:rsidP="00146AFA">
            <w:pPr>
              <w:pStyle w:val="a3"/>
            </w:pPr>
            <w:r w:rsidRPr="007D4747">
              <w:t>-акция «Внимание – дети!» по профилактике дорожно-транспортного травматизма;</w:t>
            </w:r>
          </w:p>
          <w:p w:rsidR="00DA5756" w:rsidRPr="007D4747" w:rsidRDefault="00DA5756" w:rsidP="00146AFA">
            <w:pPr>
              <w:pStyle w:val="a3"/>
            </w:pPr>
            <w:r w:rsidRPr="007D4747">
              <w:t>-мероприятия, посвященные Всемирному дню борьбы со СПИДом;</w:t>
            </w:r>
          </w:p>
          <w:p w:rsidR="00DA5756" w:rsidRPr="007D4747" w:rsidRDefault="00DA5756" w:rsidP="00146AFA">
            <w:pPr>
              <w:pStyle w:val="a3"/>
            </w:pPr>
            <w:r w:rsidRPr="007D4747">
              <w:t>-вовлечение учащихся в детские объединения, секции, клубы по интересам.</w:t>
            </w:r>
          </w:p>
        </w:tc>
      </w:tr>
    </w:tbl>
    <w:p w:rsidR="00DA5756" w:rsidRPr="00A17762" w:rsidRDefault="00DA5756" w:rsidP="00DA5756">
      <w:pPr>
        <w:rPr>
          <w:b/>
        </w:rPr>
      </w:pPr>
      <w:r w:rsidRPr="00A17762">
        <w:rPr>
          <w:b/>
        </w:rPr>
        <w:t>Совместная педагогическая деятельность семьи и школы:</w:t>
      </w:r>
    </w:p>
    <w:p w:rsidR="00DA5756" w:rsidRPr="00DA5756" w:rsidRDefault="00146AFA" w:rsidP="00146AFA">
      <w:pPr>
        <w:pStyle w:val="a3"/>
      </w:pPr>
      <w:r>
        <w:t>--</w:t>
      </w:r>
      <w:r w:rsidR="00DA5756" w:rsidRPr="00DA5756">
        <w:t>родительские собрания по профилактике табакокурения, наркомании, сквернословия, детского дорожно-транспортного травматизма;</w:t>
      </w:r>
    </w:p>
    <w:p w:rsidR="00DA5756" w:rsidRPr="00DA5756" w:rsidRDefault="00DA5756" w:rsidP="00146AFA">
      <w:pPr>
        <w:pStyle w:val="a3"/>
      </w:pPr>
      <w:r w:rsidRPr="00DA5756">
        <w:t>беседы на тему:</w:t>
      </w:r>
    </w:p>
    <w:p w:rsidR="00DA5756" w:rsidRPr="00DA5756" w:rsidRDefault="00DA5756" w:rsidP="00146AFA">
      <w:pPr>
        <w:pStyle w:val="a3"/>
      </w:pPr>
      <w:r w:rsidRPr="00DA5756">
        <w:t>- информационной безопасности и духовного здоровья детей;</w:t>
      </w:r>
    </w:p>
    <w:p w:rsidR="00DA5756" w:rsidRPr="00DA5756" w:rsidRDefault="00DA5756" w:rsidP="00146AFA">
      <w:pPr>
        <w:pStyle w:val="a3"/>
      </w:pPr>
      <w:r w:rsidRPr="00DA5756">
        <w:t>- укрепления детско-родительских отношений, профилактики внутрисемейных конфликтов, создание безопасной и благоприятной обстановки в семье;</w:t>
      </w:r>
    </w:p>
    <w:p w:rsidR="00DA5756" w:rsidRPr="00DA5756" w:rsidRDefault="00DA5756" w:rsidP="00146AFA">
      <w:pPr>
        <w:pStyle w:val="a3"/>
      </w:pPr>
      <w:r w:rsidRPr="00DA5756">
        <w:t>- безопасности детей в лесу, на водоемах и т.д.;</w:t>
      </w:r>
    </w:p>
    <w:p w:rsidR="00DA5756" w:rsidRPr="00DA5756" w:rsidRDefault="004D3928" w:rsidP="00146AFA">
      <w:pPr>
        <w:pStyle w:val="a3"/>
      </w:pPr>
      <w:r>
        <w:t>--</w:t>
      </w:r>
      <w:r w:rsidR="00DA5756" w:rsidRPr="00DA5756">
        <w:t>консультации психолога, медсестры, учителя физической культуры по вопросам здоровьесбереженияобучающихся;</w:t>
      </w:r>
    </w:p>
    <w:p w:rsidR="00DA5756" w:rsidRPr="00DA5756" w:rsidRDefault="004D3928" w:rsidP="00146AFA">
      <w:pPr>
        <w:pStyle w:val="a3"/>
      </w:pPr>
      <w:r>
        <w:t>--</w:t>
      </w:r>
      <w:r w:rsidR="00DA5756" w:rsidRPr="00DA5756">
        <w:t>распространение буклетов для родители по вопросам наркопрофилактики «Это необходимо знать»;</w:t>
      </w:r>
    </w:p>
    <w:p w:rsidR="00DA5756" w:rsidRPr="00DA5756" w:rsidRDefault="004D3928" w:rsidP="00146AFA">
      <w:pPr>
        <w:pStyle w:val="a3"/>
      </w:pPr>
      <w:r>
        <w:t>--</w:t>
      </w:r>
      <w:r w:rsidR="00DA5756" w:rsidRPr="00DA5756">
        <w:t>совместный праздник для детей и родителей «Мама, папа, я – спортивная семья».</w:t>
      </w:r>
    </w:p>
    <w:p w:rsidR="00DA5756" w:rsidRPr="00A17762" w:rsidRDefault="00D44C7A" w:rsidP="00DA5756">
      <w:pPr>
        <w:rPr>
          <w:b/>
        </w:rPr>
      </w:pPr>
      <w:r w:rsidRPr="00D44C7A">
        <w:pict>
          <v:group id="_x0000_s1136" style="position:absolute;margin-left:113.15pt;margin-top:16.35pt;width:575.2pt;height:172.15pt;z-index:251667968" coordorigin="603,1570" coordsize="10329,5302">
            <v:roundrect id="_x0000_s1137" style="position:absolute;left:4426;top:3362;width:2754;height:1859" arcsize="10923f" strokecolor="#f2f2f2" strokeweight="3pt">
              <v:shadow on="t" type="perspective" color="#622423" opacity=".5" offset="1pt" offset2="-1pt"/>
              <v:textbox style="mso-next-textbox:#_x0000_s1137">
                <w:txbxContent>
                  <w:p w:rsidR="005D4928" w:rsidRPr="00A17762" w:rsidRDefault="005D4928" w:rsidP="00A17762">
                    <w:pPr>
                      <w:shd w:val="clear" w:color="auto" w:fill="92D050"/>
                      <w:jc w:val="center"/>
                      <w:rPr>
                        <w:b/>
                      </w:rPr>
                    </w:pPr>
                    <w:r w:rsidRPr="00A17762">
                      <w:rPr>
                        <w:b/>
                      </w:rPr>
                      <w:t>Направление</w:t>
                    </w:r>
                  </w:p>
                  <w:p w:rsidR="005D4928" w:rsidRPr="00A17762" w:rsidRDefault="005D4928" w:rsidP="00A17762">
                    <w:pPr>
                      <w:shd w:val="clear" w:color="auto" w:fill="92D050"/>
                      <w:jc w:val="center"/>
                      <w:rPr>
                        <w:b/>
                      </w:rPr>
                    </w:pPr>
                    <w:r w:rsidRPr="00A17762">
                      <w:rPr>
                        <w:b/>
                      </w:rPr>
                      <w:t>«Здоровый образ жизни»</w:t>
                    </w:r>
                  </w:p>
                </w:txbxContent>
              </v:textbox>
            </v:roundrect>
            <v:roundrect id="_x0000_s1138" style="position:absolute;left:8443;top:4081;width:2489;height:1140" arcsize="10923f">
              <v:textbox>
                <w:txbxContent>
                  <w:p w:rsidR="005D4928" w:rsidRPr="00DA5756" w:rsidRDefault="005D4928" w:rsidP="00A17762">
                    <w:pPr>
                      <w:shd w:val="clear" w:color="auto" w:fill="FFFF00"/>
                    </w:pPr>
                    <w:r w:rsidRPr="00DA5756">
                      <w:t xml:space="preserve">Детский оздоровительный лагерь </w:t>
                    </w:r>
                  </w:p>
                </w:txbxContent>
              </v:textbox>
            </v:roundrect>
            <v:roundrect id="_x0000_s1139" style="position:absolute;left:1037;top:5624;width:2983;height:1221" arcsize="10923f">
              <v:textbox>
                <w:txbxContent>
                  <w:p w:rsidR="005D4928" w:rsidRPr="00DA5756" w:rsidRDefault="005D4928" w:rsidP="00A17762">
                    <w:pPr>
                      <w:shd w:val="clear" w:color="auto" w:fill="FFFF00"/>
                    </w:pPr>
                    <w:r w:rsidRPr="00DA5756">
                      <w:t>Психологическая поддержка ученика-родителя-учителя</w:t>
                    </w:r>
                  </w:p>
                </w:txbxContent>
              </v:textbox>
            </v:roundrect>
            <v:roundrect id="_x0000_s1140" style="position:absolute;left:603;top:4203;width:2849;height:666" arcsize="10923f">
              <v:textbox>
                <w:txbxContent>
                  <w:p w:rsidR="005D4928" w:rsidRPr="00DA5756" w:rsidRDefault="005D4928" w:rsidP="00A17762">
                    <w:pPr>
                      <w:shd w:val="clear" w:color="auto" w:fill="FFFF00"/>
                    </w:pPr>
                    <w:r w:rsidRPr="00DA5756">
                      <w:t>Работа спортивных секций</w:t>
                    </w:r>
                  </w:p>
                </w:txbxContent>
              </v:textbox>
            </v:roundrect>
            <v:roundrect id="_x0000_s1141" style="position:absolute;left:2881;top:1570;width:2566;height:1017" arcsize="10923f">
              <v:textbox>
                <w:txbxContent>
                  <w:p w:rsidR="005D4928" w:rsidRPr="00DA5756" w:rsidRDefault="005D4928" w:rsidP="00A17762">
                    <w:pPr>
                      <w:shd w:val="clear" w:color="auto" w:fill="FFFF00"/>
                    </w:pPr>
                    <w:r w:rsidRPr="00DA5756">
                      <w:t>Включение воспитательных задач в планы уроков</w:t>
                    </w:r>
                  </w:p>
                  <w:p w:rsidR="005D4928" w:rsidRPr="00DA5756" w:rsidRDefault="005D4928" w:rsidP="00DA5756">
                    <w:r w:rsidRPr="00DA5756">
                      <w:t>в урочную деятельность</w:t>
                    </w:r>
                  </w:p>
                </w:txbxContent>
              </v:textbox>
            </v:roundrect>
            <v:roundrect id="_x0000_s1142" style="position:absolute;left:6748;top:5797;width:2987;height:1075" arcsize="10923f">
              <v:textbox>
                <w:txbxContent>
                  <w:p w:rsidR="005D4928" w:rsidRPr="00DA5756" w:rsidRDefault="005D4928" w:rsidP="00A17762">
                    <w:pPr>
                      <w:shd w:val="clear" w:color="auto" w:fill="FFFF00"/>
                    </w:pPr>
                    <w:r w:rsidRPr="00DA5756">
                      <w:t>Профилактическая программа «Здоровье»</w:t>
                    </w:r>
                  </w:p>
                </w:txbxContent>
              </v:textbox>
            </v:roundrect>
            <v:roundrect id="_x0000_s1143" style="position:absolute;left:603;top:3010;width:2849;height:825" arcsize="10923f">
              <v:textbox>
                <w:txbxContent>
                  <w:p w:rsidR="005D4928" w:rsidRPr="00DA5756" w:rsidRDefault="005D4928" w:rsidP="00A17762">
                    <w:pPr>
                      <w:shd w:val="clear" w:color="auto" w:fill="FFFF00"/>
                    </w:pPr>
                    <w:r w:rsidRPr="00DA5756">
                      <w:t xml:space="preserve">Сотрудничество с «ДЮСШ» </w:t>
                    </w:r>
                  </w:p>
                </w:txbxContent>
              </v:textbox>
            </v:roundrect>
            <v:roundrect id="_x0000_s1144" style="position:absolute;left:8236;top:2935;width:2489;height:600" arcsize="10923f">
              <v:textbox>
                <w:txbxContent>
                  <w:p w:rsidR="005D4928" w:rsidRPr="00DA5756" w:rsidRDefault="005D4928" w:rsidP="00A17762">
                    <w:pPr>
                      <w:shd w:val="clear" w:color="auto" w:fill="FFFF00"/>
                    </w:pPr>
                    <w:r w:rsidRPr="00DA5756">
                      <w:t>Дни здоровья</w:t>
                    </w:r>
                  </w:p>
                </w:txbxContent>
              </v:textbox>
            </v:roundrect>
            <v:roundrect id="_x0000_s1145" style="position:absolute;left:5954;top:1570;width:2489;height:970" arcsize="10923f">
              <v:textbox>
                <w:txbxContent>
                  <w:p w:rsidR="005D4928" w:rsidRPr="00DA5756" w:rsidRDefault="005D4928" w:rsidP="00A17762">
                    <w:pPr>
                      <w:shd w:val="clear" w:color="auto" w:fill="FFFF00"/>
                    </w:pPr>
                    <w:r w:rsidRPr="00DA5756">
                      <w:t xml:space="preserve">Организованная система КТД </w:t>
                    </w:r>
                  </w:p>
                  <w:p w:rsidR="005D4928" w:rsidRPr="00DA5756" w:rsidRDefault="005D4928" w:rsidP="00DA5756">
                    <w:r w:rsidRPr="00DA5756">
                      <w:t>по здоровьесбережению</w:t>
                    </w:r>
                  </w:p>
                </w:txbxContent>
              </v:textbox>
            </v:roundrect>
            <v:shape id="_x0000_s1146" type="#_x0000_t32" style="position:absolute;left:5447;top:2503;width:507;height:0" o:connectortype="straight"/>
            <v:shape id="_x0000_s1147" type="#_x0000_t32" style="position:absolute;left:2160;top:2503;width:721;height:507;flip:x" o:connectortype="straight"/>
            <v:shape id="_x0000_s1148" type="#_x0000_t32" style="position:absolute;left:1699;top:3835;width:11;height:368" o:connectortype="straight"/>
            <v:shape id="_x0000_s1149" type="#_x0000_t32" style="position:absolute;left:1758;top:4869;width:991;height:755" o:connectortype="straight"/>
            <v:shape id="_x0000_s1150" type="#_x0000_t32" style="position:absolute;left:4020;top:6339;width:2728;height:1" o:connectortype="straight"/>
            <v:shape id="_x0000_s1151" type="#_x0000_t32" style="position:absolute;left:8443;top:2359;width:827;height:575" o:connectortype="straight"/>
            <v:shape id="_x0000_s1152" type="#_x0000_t32" style="position:absolute;left:9735;top:3537;width:12;height:544" o:connectortype="straight"/>
            <v:shape id="_x0000_s1153" type="#_x0000_t32" style="position:absolute;left:8251;top:5221;width:1019;height:576;flip:x" o:connectortype="straight"/>
          </v:group>
        </w:pict>
      </w:r>
      <w:r w:rsidR="00DA5756" w:rsidRPr="00A17762">
        <w:rPr>
          <w:b/>
        </w:rPr>
        <w:t>Родительская конференция</w:t>
      </w:r>
      <w:r w:rsidR="004D3928">
        <w:rPr>
          <w:b/>
        </w:rPr>
        <w:t xml:space="preserve">                                                </w:t>
      </w:r>
      <w:r w:rsidR="00DA5756" w:rsidRPr="00A17762">
        <w:rPr>
          <w:b/>
        </w:rPr>
        <w:t>Пути реализации «Здоровый образ жизни»</w:t>
      </w:r>
    </w:p>
    <w:p w:rsidR="00A17762" w:rsidRDefault="00A17762" w:rsidP="00DA5756"/>
    <w:p w:rsidR="00A17762" w:rsidRPr="00DA5756" w:rsidRDefault="00A17762" w:rsidP="00DA5756"/>
    <w:p w:rsidR="00DA5756" w:rsidRPr="00DA5756" w:rsidRDefault="00DA5756" w:rsidP="00DA5756"/>
    <w:p w:rsidR="00146AFA" w:rsidRDefault="00146AFA" w:rsidP="00DA5756"/>
    <w:p w:rsidR="00146AFA" w:rsidRDefault="00146AFA" w:rsidP="00DA5756"/>
    <w:p w:rsidR="00DA5756" w:rsidRPr="00DA5756" w:rsidRDefault="00DA5756" w:rsidP="00DA5756">
      <w:r w:rsidRPr="00DA5756">
        <w:t xml:space="preserve"> Планируемые результаты:</w:t>
      </w:r>
    </w:p>
    <w:p w:rsidR="00DA5756" w:rsidRPr="00DA5756" w:rsidRDefault="00DA5756" w:rsidP="00DA5756">
      <w:r w:rsidRPr="00DA5756">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DA5756" w:rsidRPr="00DA5756" w:rsidRDefault="00DA5756" w:rsidP="00DA5756">
      <w:r w:rsidRPr="00DA5756">
        <w:t>Формируемые компетенции:</w:t>
      </w:r>
    </w:p>
    <w:p w:rsidR="00DA5756" w:rsidRPr="00DA5756" w:rsidRDefault="004D3928" w:rsidP="00DA5756">
      <w:r>
        <w:t>--</w:t>
      </w:r>
      <w:r w:rsidR="00DA5756" w:rsidRPr="00DA5756">
        <w:t>ценностное отношение к своему здоровью, здоровью близких и окружающих людей;</w:t>
      </w:r>
    </w:p>
    <w:p w:rsidR="00DA5756" w:rsidRPr="00DA5756" w:rsidRDefault="004D3928" w:rsidP="00DA5756">
      <w:r>
        <w:t>--</w:t>
      </w:r>
      <w:r w:rsidR="00DA5756" w:rsidRPr="00DA5756">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DA5756" w:rsidRPr="00DA5756" w:rsidRDefault="004D3928" w:rsidP="00DA5756">
      <w:r>
        <w:t>--</w:t>
      </w:r>
      <w:r w:rsidR="00DA5756" w:rsidRPr="00DA5756">
        <w:t>личный опыт здоровьесберегающей деятельности;</w:t>
      </w:r>
    </w:p>
    <w:p w:rsidR="00DA5756" w:rsidRPr="00DA5756" w:rsidRDefault="004D3928" w:rsidP="00DA5756">
      <w:r>
        <w:t>--</w:t>
      </w:r>
      <w:r w:rsidR="00DA5756" w:rsidRPr="00DA5756">
        <w:t>знания о роли физической культуры и спорта для здоровья человека, его образования, труда и творчества;</w:t>
      </w:r>
    </w:p>
    <w:p w:rsidR="00DA5756" w:rsidRPr="00DA5756" w:rsidRDefault="004D3928" w:rsidP="00DA5756">
      <w:r>
        <w:t>--</w:t>
      </w:r>
      <w:r w:rsidR="00DA5756" w:rsidRPr="00DA5756">
        <w:t>знания о возможном негативном влиянии компьютерных игр, телевидения, рекламы на здоровье человека.</w:t>
      </w:r>
    </w:p>
    <w:p w:rsidR="00DA5756" w:rsidRPr="00A17762" w:rsidRDefault="00DA5756" w:rsidP="00DA5756">
      <w:pPr>
        <w:rPr>
          <w:b/>
        </w:rPr>
      </w:pPr>
      <w:r w:rsidRPr="00A17762">
        <w:rPr>
          <w:b/>
        </w:rPr>
        <w:t>6.Направление «Отношение к природе»</w:t>
      </w:r>
    </w:p>
    <w:p w:rsidR="00DA5756" w:rsidRPr="00DA5756" w:rsidRDefault="00DA5756" w:rsidP="00DA5756">
      <w:r w:rsidRPr="00DA5756">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различные формы внеурочной деятельности. </w:t>
      </w:r>
    </w:p>
    <w:p w:rsidR="00DA5756" w:rsidRPr="004D3928" w:rsidRDefault="00DA5756" w:rsidP="00DA5756">
      <w:pPr>
        <w:rPr>
          <w:b/>
        </w:rPr>
      </w:pPr>
      <w:r w:rsidRPr="004D3928">
        <w:rPr>
          <w:b/>
        </w:rPr>
        <w:t>Цель: Воспитание ценностного отношения к природе, окружающей среде.</w:t>
      </w:r>
    </w:p>
    <w:p w:rsidR="00DA5756" w:rsidRPr="00DA5756" w:rsidRDefault="00DA5756" w:rsidP="00146AFA">
      <w:pPr>
        <w:pStyle w:val="a3"/>
      </w:pPr>
      <w:r w:rsidRPr="00DA5756">
        <w:t>Задачи:</w:t>
      </w:r>
    </w:p>
    <w:p w:rsidR="00DA5756" w:rsidRPr="00DA5756" w:rsidRDefault="00DA5756" w:rsidP="00146AFA">
      <w:pPr>
        <w:pStyle w:val="a3"/>
      </w:pPr>
      <w:r w:rsidRPr="00DA5756">
        <w:t>развитие интереса к природе, природным явлениям и формам жизни, понимание активной роли человека в природе;</w:t>
      </w:r>
    </w:p>
    <w:p w:rsidR="00DA5756" w:rsidRPr="00DA5756" w:rsidRDefault="00DA5756" w:rsidP="00146AFA">
      <w:pPr>
        <w:pStyle w:val="a3"/>
      </w:pPr>
      <w:r w:rsidRPr="00DA5756">
        <w:t>ценностное отношение к природе и всем формам жизни;</w:t>
      </w:r>
    </w:p>
    <w:p w:rsidR="00DA5756" w:rsidRPr="00DA5756" w:rsidRDefault="00DA5756" w:rsidP="00146AFA">
      <w:pPr>
        <w:pStyle w:val="a3"/>
      </w:pPr>
      <w:r w:rsidRPr="00DA5756">
        <w:t>элементарный опыт природоохранительной деятельности;</w:t>
      </w:r>
    </w:p>
    <w:p w:rsidR="00DA5756" w:rsidRPr="00DA5756" w:rsidRDefault="00DA5756" w:rsidP="00146AFA">
      <w:pPr>
        <w:pStyle w:val="a3"/>
      </w:pPr>
      <w:r w:rsidRPr="00DA5756">
        <w:t>бережное отношение к растениям и животным.</w:t>
      </w:r>
    </w:p>
    <w:p w:rsidR="00DA5756" w:rsidRPr="00DA5756" w:rsidRDefault="00DA5756" w:rsidP="00146AFA">
      <w:pPr>
        <w:pStyle w:val="a3"/>
      </w:pPr>
      <w:r w:rsidRPr="00DA5756">
        <w:t xml:space="preserve">Ценности: родная земля; заповедная природа; планета Земля; экологическое сознание. </w:t>
      </w:r>
    </w:p>
    <w:p w:rsidR="00DA5756" w:rsidRPr="00DA5756" w:rsidRDefault="00DA5756" w:rsidP="00146AFA">
      <w:pPr>
        <w:pStyle w:val="a3"/>
      </w:pPr>
      <w:r w:rsidRPr="00DA5756">
        <w:lastRenderedPageBreak/>
        <w:t>Основные направления работы</w:t>
      </w:r>
    </w:p>
    <w:tbl>
      <w:tblPr>
        <w:tblpPr w:leftFromText="180" w:rightFromText="180" w:vertAnchor="text" w:tblpY="1"/>
        <w:tblOverlap w:val="never"/>
        <w:tblW w:w="1290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5529"/>
        <w:gridCol w:w="7371"/>
      </w:tblGrid>
      <w:tr w:rsidR="00DA5756" w:rsidRPr="007D4747" w:rsidTr="00146AFA">
        <w:trPr>
          <w:tblCellSpacing w:w="0" w:type="dxa"/>
        </w:trPr>
        <w:tc>
          <w:tcPr>
            <w:tcW w:w="5529" w:type="dxa"/>
            <w:tcBorders>
              <w:top w:val="outset" w:sz="6" w:space="0" w:color="FFFFFF"/>
              <w:left w:val="outset" w:sz="6" w:space="0" w:color="FFFFFF"/>
              <w:bottom w:val="outset" w:sz="6" w:space="0" w:color="FFFFFF"/>
              <w:right w:val="outset" w:sz="6" w:space="0" w:color="FFFFFF"/>
            </w:tcBorders>
          </w:tcPr>
          <w:p w:rsidR="00DA5756" w:rsidRPr="007D4747" w:rsidRDefault="00DA5756" w:rsidP="00146AFA">
            <w:pPr>
              <w:pStyle w:val="a3"/>
            </w:pPr>
            <w:r w:rsidRPr="007D4747">
              <w:t>Воспитательные задачи</w:t>
            </w:r>
          </w:p>
        </w:tc>
        <w:tc>
          <w:tcPr>
            <w:tcW w:w="7371" w:type="dxa"/>
            <w:tcBorders>
              <w:top w:val="outset" w:sz="6" w:space="0" w:color="FFFFFF"/>
              <w:left w:val="outset" w:sz="6" w:space="0" w:color="FFFFFF"/>
              <w:bottom w:val="outset" w:sz="6" w:space="0" w:color="FFFFFF"/>
              <w:right w:val="outset" w:sz="6" w:space="0" w:color="FFFFFF"/>
            </w:tcBorders>
          </w:tcPr>
          <w:p w:rsidR="00DA5756" w:rsidRPr="007D4747" w:rsidRDefault="00DA5756" w:rsidP="00146AFA">
            <w:pPr>
              <w:pStyle w:val="a3"/>
            </w:pPr>
            <w:r w:rsidRPr="007D4747">
              <w:t>Ключевые дела</w:t>
            </w:r>
          </w:p>
        </w:tc>
      </w:tr>
      <w:tr w:rsidR="00DA5756" w:rsidRPr="007D4747" w:rsidTr="00146AFA">
        <w:trPr>
          <w:tblCellSpacing w:w="0" w:type="dxa"/>
        </w:trPr>
        <w:tc>
          <w:tcPr>
            <w:tcW w:w="5529" w:type="dxa"/>
            <w:tcBorders>
              <w:top w:val="outset" w:sz="6" w:space="0" w:color="FFFFFF"/>
              <w:left w:val="outset" w:sz="6" w:space="0" w:color="FFFFFF"/>
              <w:bottom w:val="outset" w:sz="6" w:space="0" w:color="FFFFFF"/>
              <w:right w:val="outset" w:sz="6" w:space="0" w:color="FFFFFF"/>
            </w:tcBorders>
          </w:tcPr>
          <w:p w:rsidR="00DA5756" w:rsidRPr="007D4747" w:rsidRDefault="00DA5756" w:rsidP="00146AFA">
            <w:pPr>
              <w:pStyle w:val="a3"/>
            </w:pPr>
            <w:r w:rsidRPr="007D4747">
              <w:t>-воспитание понимания взаимосвязей между человеком, обществом, природой;</w:t>
            </w:r>
          </w:p>
          <w:p w:rsidR="00DA5756" w:rsidRPr="007D4747" w:rsidRDefault="00DA5756" w:rsidP="00146AFA">
            <w:pPr>
              <w:pStyle w:val="a3"/>
            </w:pPr>
            <w:r w:rsidRPr="007D4747">
              <w:t>-воспитание гуманистического отношения к людям;</w:t>
            </w:r>
          </w:p>
          <w:p w:rsidR="00DA5756" w:rsidRPr="007D4747" w:rsidRDefault="00DA5756" w:rsidP="00146AFA">
            <w:pPr>
              <w:pStyle w:val="a3"/>
            </w:pPr>
            <w:r w:rsidRPr="007D4747">
              <w:t>-формирование эстетического отношения учащихся к окружающей среде и труду как источнику радости и творчества людей;</w:t>
            </w:r>
          </w:p>
          <w:p w:rsidR="00DA5756" w:rsidRPr="007D4747" w:rsidRDefault="00DA5756" w:rsidP="00146AFA">
            <w:pPr>
              <w:pStyle w:val="a3"/>
            </w:pPr>
            <w:r w:rsidRPr="007D4747">
              <w:t>-воспитание экологической  грамотности.</w:t>
            </w:r>
          </w:p>
        </w:tc>
        <w:tc>
          <w:tcPr>
            <w:tcW w:w="7371" w:type="dxa"/>
            <w:tcBorders>
              <w:top w:val="outset" w:sz="6" w:space="0" w:color="FFFFFF"/>
              <w:left w:val="outset" w:sz="6" w:space="0" w:color="FFFFFF"/>
              <w:bottom w:val="outset" w:sz="6" w:space="0" w:color="FFFFFF"/>
              <w:right w:val="outset" w:sz="6" w:space="0" w:color="FFFFFF"/>
            </w:tcBorders>
          </w:tcPr>
          <w:p w:rsidR="00DA5756" w:rsidRPr="007D4747" w:rsidRDefault="00DA5756" w:rsidP="00146AFA">
            <w:pPr>
              <w:pStyle w:val="a3"/>
            </w:pPr>
            <w:r w:rsidRPr="007D4747">
              <w:t>-тематические классные часы, посвященные проблемам экологии;</w:t>
            </w:r>
          </w:p>
          <w:p w:rsidR="00DA5756" w:rsidRPr="007D4747" w:rsidRDefault="00DA5756" w:rsidP="00146AFA">
            <w:pPr>
              <w:pStyle w:val="a3"/>
            </w:pPr>
            <w:r w:rsidRPr="007D4747">
              <w:t>-экологически акции «Кормушка», «Скворечник»;</w:t>
            </w:r>
          </w:p>
          <w:p w:rsidR="00DA5756" w:rsidRPr="007D4747" w:rsidRDefault="00DA5756" w:rsidP="00146AFA">
            <w:pPr>
              <w:pStyle w:val="a3"/>
            </w:pPr>
            <w:r w:rsidRPr="007D4747">
              <w:t>-организация экскурсий по историческим местам города, края;</w:t>
            </w:r>
          </w:p>
          <w:p w:rsidR="00DA5756" w:rsidRPr="007D4747" w:rsidRDefault="00DA5756" w:rsidP="00146AFA">
            <w:pPr>
              <w:pStyle w:val="a3"/>
            </w:pPr>
            <w:r w:rsidRPr="007D4747">
              <w:t>-посещение историко-краеведческого музея города;</w:t>
            </w:r>
          </w:p>
          <w:p w:rsidR="00DA5756" w:rsidRPr="007D4747" w:rsidRDefault="00DA5756" w:rsidP="00146AFA">
            <w:pPr>
              <w:pStyle w:val="a3"/>
            </w:pPr>
            <w:r w:rsidRPr="007D4747">
              <w:t>-экологические субботники;</w:t>
            </w:r>
          </w:p>
          <w:p w:rsidR="00146AFA" w:rsidRPr="007D4747" w:rsidRDefault="00DA5756" w:rsidP="00146AFA">
            <w:pPr>
              <w:pStyle w:val="a3"/>
            </w:pPr>
            <w:r w:rsidRPr="007D4747">
              <w:t>-классные часы «Школа экологической грамотности»;</w:t>
            </w:r>
          </w:p>
          <w:p w:rsidR="00DA5756" w:rsidRPr="007D4747" w:rsidRDefault="00DA5756" w:rsidP="00146AFA">
            <w:pPr>
              <w:pStyle w:val="a3"/>
            </w:pPr>
            <w:r w:rsidRPr="007D4747">
              <w:t>-организация и проведение походов;</w:t>
            </w:r>
          </w:p>
          <w:p w:rsidR="00DA5756" w:rsidRPr="007D4747" w:rsidRDefault="00DA5756" w:rsidP="00146AFA">
            <w:pPr>
              <w:pStyle w:val="a3"/>
            </w:pPr>
            <w:r w:rsidRPr="007D4747">
              <w:t>-участие в экологических конкурсах;</w:t>
            </w:r>
          </w:p>
          <w:p w:rsidR="00DA5756" w:rsidRPr="007D4747" w:rsidRDefault="00DA5756" w:rsidP="00146AFA">
            <w:pPr>
              <w:pStyle w:val="a3"/>
            </w:pPr>
            <w:r w:rsidRPr="007D4747">
              <w:t>-дни экологической безопасности;</w:t>
            </w:r>
          </w:p>
          <w:p w:rsidR="00DA5756" w:rsidRPr="007D4747" w:rsidRDefault="00DA5756" w:rsidP="00146AFA">
            <w:pPr>
              <w:pStyle w:val="a3"/>
            </w:pPr>
            <w:r w:rsidRPr="007D4747">
              <w:t>-День птиц;</w:t>
            </w:r>
          </w:p>
          <w:p w:rsidR="00DA5756" w:rsidRPr="007D4747" w:rsidRDefault="00DA5756" w:rsidP="00146AFA">
            <w:pPr>
              <w:pStyle w:val="a3"/>
            </w:pPr>
            <w:r w:rsidRPr="007D4747">
              <w:t>-День земли;</w:t>
            </w:r>
          </w:p>
          <w:p w:rsidR="00DA5756" w:rsidRPr="007D4747" w:rsidRDefault="00DA5756" w:rsidP="00146AFA">
            <w:pPr>
              <w:pStyle w:val="a3"/>
            </w:pPr>
            <w:r w:rsidRPr="007D4747">
              <w:t>-Акция «Аллея выпускников»;</w:t>
            </w:r>
          </w:p>
          <w:p w:rsidR="00DA5756" w:rsidRPr="007D4747" w:rsidRDefault="00DA5756" w:rsidP="00146AFA">
            <w:pPr>
              <w:pStyle w:val="a3"/>
            </w:pPr>
            <w:r w:rsidRPr="007D4747">
              <w:t>-участие в районных, областных конкурсах проектно-исследовательских работ по экологии;</w:t>
            </w:r>
          </w:p>
          <w:p w:rsidR="00DA5756" w:rsidRPr="007D4747" w:rsidRDefault="00D44C7A" w:rsidP="00146AFA">
            <w:pPr>
              <w:pStyle w:val="a3"/>
            </w:pPr>
            <w:r w:rsidRPr="00D44C7A">
              <w:rPr>
                <w:b/>
              </w:rPr>
              <w:pict>
                <v:group id="_x0000_s1154" style="position:absolute;margin-left:100.75pt;margin-top:24.9pt;width:373.05pt;height:240.25pt;z-index:251668992" coordorigin="1290,347" coordsize="8631,6622">
                  <v:roundrect id="_x0000_s1155" style="position:absolute;left:1516;top:2317;width:2482;height:1121" arcsize="10923f">
                    <v:textbox style="mso-next-textbox:#_x0000_s1155">
                      <w:txbxContent>
                        <w:p w:rsidR="005D4928" w:rsidRPr="00DA5756" w:rsidRDefault="005D4928" w:rsidP="00A17762">
                          <w:pPr>
                            <w:shd w:val="clear" w:color="auto" w:fill="FFFF00"/>
                          </w:pPr>
                          <w:r w:rsidRPr="00DA5756">
                            <w:t>Проектно-исследовательская деятельность по экологии</w:t>
                          </w:r>
                        </w:p>
                      </w:txbxContent>
                    </v:textbox>
                  </v:roundrect>
                  <v:roundrect id="_x0000_s1156" style="position:absolute;left:4665;top:2745;width:2440;height:1320" arcsize="10923f" strokecolor="#f2f2f2" strokeweight="3pt">
                    <v:shadow on="t" type="perspective" color="#622423" opacity=".5" offset="1pt" offset2="-1pt"/>
                    <v:textbox style="mso-next-textbox:#_x0000_s1156">
                      <w:txbxContent>
                        <w:p w:rsidR="005D4928" w:rsidRPr="00DA5756" w:rsidRDefault="005D4928" w:rsidP="004D3928">
                          <w:r w:rsidRPr="00DA5756">
                            <w:t>Направление«Отношение к приро</w:t>
                          </w:r>
                          <w:r w:rsidRPr="004D3928">
                            <w:t xml:space="preserve"> </w:t>
                          </w:r>
                          <w:r w:rsidRPr="00DA5756">
                            <w:t>образовательной организации по формированию и развитию универсальных учебных действий у обучающихся;</w:t>
                          </w:r>
                        </w:p>
                        <w:p w:rsidR="005D4928" w:rsidRPr="00A17762" w:rsidRDefault="005D4928" w:rsidP="00A17762">
                          <w:pPr>
                            <w:shd w:val="clear" w:color="auto" w:fill="92D050"/>
                            <w:jc w:val="center"/>
                            <w:rPr>
                              <w:b/>
                            </w:rPr>
                          </w:pPr>
                          <w:r w:rsidRPr="00DA5756">
                            <w:t>де»</w:t>
                          </w:r>
                        </w:p>
                      </w:txbxContent>
                    </v:textbox>
                  </v:roundrect>
                  <v:roundrect id="_x0000_s1157" style="position:absolute;left:7729;top:4325;width:2192;height:794" arcsize="10923f">
                    <v:textbox style="mso-next-textbox:#_x0000_s1157">
                      <w:txbxContent>
                        <w:p w:rsidR="005D4928" w:rsidRPr="00DA5756" w:rsidRDefault="005D4928" w:rsidP="00A17762">
                          <w:pPr>
                            <w:shd w:val="clear" w:color="auto" w:fill="FFFF00"/>
                          </w:pPr>
                          <w:r w:rsidRPr="00DA5756">
                            <w:t>Акция«Аллея выпускников»</w:t>
                          </w:r>
                        </w:p>
                      </w:txbxContent>
                    </v:textbox>
                  </v:roundrect>
                  <v:roundrect id="_x0000_s1158" style="position:absolute;left:6112;top:5553;width:1981;height:1032" arcsize="10923f">
                    <v:textbox style="mso-next-textbox:#_x0000_s1158">
                      <w:txbxContent>
                        <w:p w:rsidR="005D4928" w:rsidRPr="00A17762" w:rsidRDefault="005D4928" w:rsidP="00A17762">
                          <w:pPr>
                            <w:shd w:val="clear" w:color="auto" w:fill="FFFF00"/>
                          </w:pPr>
                          <w:r w:rsidRPr="00A17762">
                            <w:t xml:space="preserve">Организованная </w:t>
                          </w:r>
                          <w:r>
                            <w:t>система КТД</w:t>
                          </w:r>
                        </w:p>
                        <w:p w:rsidR="005D4928" w:rsidRPr="00DA5756" w:rsidRDefault="005D4928" w:rsidP="00DA5756">
                          <w:r w:rsidRPr="00DA5756">
                            <w:t xml:space="preserve">система КТД </w:t>
                          </w:r>
                        </w:p>
                        <w:p w:rsidR="005D4928" w:rsidRPr="00DA5756" w:rsidRDefault="005D4928" w:rsidP="00DA5756">
                          <w:r w:rsidRPr="00DA5756">
                            <w:t>по экологическому воспитанию</w:t>
                          </w:r>
                        </w:p>
                      </w:txbxContent>
                    </v:textbox>
                  </v:roundrect>
                  <v:roundrect id="_x0000_s1159" style="position:absolute;left:2254;top:347;width:2302;height:1423" arcsize="10923f">
                    <v:textbox style="mso-next-textbox:#_x0000_s1159">
                      <w:txbxContent>
                        <w:p w:rsidR="005D4928" w:rsidRPr="00DA5756" w:rsidRDefault="005D4928" w:rsidP="00A17762">
                          <w:pPr>
                            <w:shd w:val="clear" w:color="auto" w:fill="FFFF00"/>
                          </w:pPr>
                          <w:r w:rsidRPr="00DA5756">
                            <w:t>Включение воспитательных задач в урочную деятельность</w:t>
                          </w:r>
                        </w:p>
                      </w:txbxContent>
                    </v:textbox>
                  </v:roundrect>
                  <v:roundrect id="_x0000_s1160" style="position:absolute;left:7840;top:2010;width:2081;height:1427" arcsize="10923f">
                    <v:textbox style="mso-next-textbox:#_x0000_s1160">
                      <w:txbxContent>
                        <w:p w:rsidR="005D4928" w:rsidRPr="00DA5756" w:rsidRDefault="005D4928" w:rsidP="00A17762">
                          <w:pPr>
                            <w:shd w:val="clear" w:color="auto" w:fill="FFFF00"/>
                          </w:pPr>
                          <w:r w:rsidRPr="00DA5756">
                            <w:t xml:space="preserve">Организация </w:t>
                          </w:r>
                        </w:p>
                        <w:p w:rsidR="005D4928" w:rsidRPr="00DA5756" w:rsidRDefault="005D4928" w:rsidP="00A17762">
                          <w:pPr>
                            <w:shd w:val="clear" w:color="auto" w:fill="FFFF00"/>
                          </w:pPr>
                          <w:r w:rsidRPr="00DA5756">
                            <w:t xml:space="preserve">и проведение походов </w:t>
                          </w:r>
                        </w:p>
                      </w:txbxContent>
                    </v:textbox>
                  </v:roundrect>
                  <v:roundrect id="_x0000_s1161" style="position:absolute;left:3097;top:5553;width:2081;height:1416" arcsize="10923f">
                    <v:textbox style="mso-next-textbox:#_x0000_s1161">
                      <w:txbxContent>
                        <w:p w:rsidR="005D4928" w:rsidRPr="00DA5756" w:rsidRDefault="005D4928" w:rsidP="00A17762">
                          <w:pPr>
                            <w:shd w:val="clear" w:color="auto" w:fill="FFFF00"/>
                          </w:pPr>
                          <w:r w:rsidRPr="00DA5756">
                            <w:t>Участие в реализации экологического проекта по благоустройству территории</w:t>
                          </w:r>
                        </w:p>
                      </w:txbxContent>
                    </v:textbox>
                  </v:roundrect>
                  <v:roundrect id="_x0000_s1162" style="position:absolute;left:1290;top:4226;width:2519;height:821" arcsize="10923f">
                    <v:textbox style="mso-next-textbox:#_x0000_s1162">
                      <w:txbxContent>
                        <w:p w:rsidR="005D4928" w:rsidRPr="00DA5756" w:rsidRDefault="005D4928" w:rsidP="00A17762">
                          <w:pPr>
                            <w:shd w:val="clear" w:color="auto" w:fill="FFFF00"/>
                          </w:pPr>
                          <w:r w:rsidRPr="00DA5756">
                            <w:t>Работа библиотеки школы</w:t>
                          </w:r>
                        </w:p>
                      </w:txbxContent>
                    </v:textbox>
                  </v:roundrect>
                  <v:roundrect id="_x0000_s1163" style="position:absolute;left:6243;top:518;width:2444;height:992" arcsize="10923f">
                    <v:textbox style="mso-next-textbox:#_x0000_s1163">
                      <w:txbxContent>
                        <w:p w:rsidR="005D4928" w:rsidRPr="00DA5756" w:rsidRDefault="005D4928" w:rsidP="00A17762">
                          <w:pPr>
                            <w:shd w:val="clear" w:color="auto" w:fill="FFFF00"/>
                          </w:pPr>
                          <w:r w:rsidRPr="00DA5756">
                            <w:t>Сотрудничествос Центрально-Сибирским запозамопедником БОР</w:t>
                          </w:r>
                        </w:p>
                        <w:p w:rsidR="005D4928" w:rsidRPr="00DA5756" w:rsidRDefault="005D4928" w:rsidP="00DA5756"/>
                        <w:p w:rsidR="005D4928" w:rsidRPr="00DA5756" w:rsidRDefault="005D4928" w:rsidP="00DA5756"/>
                      </w:txbxContent>
                    </v:textbox>
                  </v:roundrect>
                  <v:shape id="_x0000_s1164" type="#_x0000_t32" style="position:absolute;left:4556;top:863;width:1687;height:1" o:connectortype="straight"/>
                  <v:shape id="_x0000_s1165" type="#_x0000_t32" style="position:absolute;left:2554;top:1770;width:543;height:546;flip:x" o:connectortype="straight"/>
                  <v:shape id="_x0000_s1166" type="#_x0000_t32" style="position:absolute;left:2466;top:3437;width:1;height:789" o:connectortype="straight"/>
                  <v:shape id="_x0000_s1167" type="#_x0000_t32" style="position:absolute;left:2078;top:5047;width:1019;height:902" o:connectortype="straight"/>
                  <v:shape id="_x0000_s1168" type="#_x0000_t32" style="position:absolute;left:5178;top:6088;width:934;height:0" o:connectortype="straight"/>
                  <v:shape id="_x0000_s1169" type="#_x0000_t32" style="position:absolute;left:8024;top:1510;width:556;height:500" o:connectortype="straight"/>
                  <v:shape id="_x0000_s1170" type="#_x0000_t32" style="position:absolute;left:8893;top:3404;width:0;height:921" o:connectortype="straight"/>
                  <v:shape id="_x0000_s1171" type="#_x0000_t32" style="position:absolute;left:8093;top:5119;width:1258;height:927;flip:x" o:connectortype="straight"/>
                </v:group>
              </w:pict>
            </w:r>
            <w:r w:rsidR="00DA5756" w:rsidRPr="007D4747">
              <w:t>-вовлечение учащихся в детские объединения, секции, клубы по интересам.</w:t>
            </w:r>
          </w:p>
        </w:tc>
      </w:tr>
    </w:tbl>
    <w:p w:rsidR="004D3928" w:rsidRPr="004D3928" w:rsidRDefault="00146AFA" w:rsidP="00DA5756">
      <w:pPr>
        <w:rPr>
          <w:b/>
        </w:rPr>
      </w:pPr>
      <w:r>
        <w:rPr>
          <w:b/>
        </w:rPr>
        <w:br w:type="textWrapping" w:clear="all"/>
      </w:r>
      <w:r w:rsidR="00DA5756" w:rsidRPr="004D3928">
        <w:rPr>
          <w:b/>
        </w:rPr>
        <w:t>Совместная педагогическая деятельность семьи и школы:</w:t>
      </w:r>
    </w:p>
    <w:p w:rsidR="00DA5756" w:rsidRPr="00DA5756" w:rsidRDefault="004D3928" w:rsidP="00DA5756">
      <w:r>
        <w:t>-</w:t>
      </w:r>
      <w:r w:rsidR="00DA5756" w:rsidRPr="00DA5756">
        <w:t>тематические классные родительские собрания;</w:t>
      </w:r>
    </w:p>
    <w:p w:rsidR="00DA5756" w:rsidRPr="00DA5756" w:rsidRDefault="004D3928" w:rsidP="00DA5756">
      <w:r>
        <w:t>-</w:t>
      </w:r>
      <w:r w:rsidR="00DA5756" w:rsidRPr="00DA5756">
        <w:t>совместные проекты с родителями «Аллея выпускников», «Кормушка», «Скворечник»;</w:t>
      </w:r>
    </w:p>
    <w:p w:rsidR="00DA5756" w:rsidRPr="00DA5756" w:rsidRDefault="00DA5756" w:rsidP="00DA5756">
      <w:r w:rsidRPr="00DA5756">
        <w:t>участие родителей в субботниках по благоустройству территории школы;</w:t>
      </w:r>
    </w:p>
    <w:p w:rsidR="00DA5756" w:rsidRPr="00DA5756" w:rsidRDefault="00DA5756" w:rsidP="00DA5756">
      <w:r w:rsidRPr="00DA5756">
        <w:t>привлечение родителей для совместной работы во внеурочное время</w:t>
      </w:r>
    </w:p>
    <w:p w:rsidR="00DA5756" w:rsidRPr="00A17762" w:rsidRDefault="00DA5756" w:rsidP="00DA5756">
      <w:pPr>
        <w:rPr>
          <w:b/>
        </w:rPr>
      </w:pPr>
      <w:r w:rsidRPr="00A17762">
        <w:rPr>
          <w:b/>
        </w:rPr>
        <w:t>Пути реализации  направления «Отношение к природе»</w:t>
      </w:r>
    </w:p>
    <w:p w:rsidR="00DA5756" w:rsidRPr="00DA5756" w:rsidRDefault="00DA5756" w:rsidP="00DA5756"/>
    <w:p w:rsidR="00DA5756" w:rsidRPr="00DA5756" w:rsidRDefault="00DA5756" w:rsidP="00DA5756"/>
    <w:p w:rsidR="00DA5756" w:rsidRPr="00DA5756" w:rsidRDefault="00DA5756" w:rsidP="00DA5756">
      <w:r w:rsidRPr="00DA5756">
        <w:t xml:space="preserve">  Планируемые результаты:</w:t>
      </w:r>
    </w:p>
    <w:p w:rsidR="00DA5756" w:rsidRPr="00DA5756" w:rsidRDefault="00DA5756" w:rsidP="00DA5756">
      <w:r w:rsidRPr="00DA5756">
        <w:t>ценностное отношение к природе;</w:t>
      </w:r>
    </w:p>
    <w:p w:rsidR="00DA5756" w:rsidRPr="00DA5756" w:rsidRDefault="00DA5756" w:rsidP="00DA5756">
      <w:r w:rsidRPr="00DA5756">
        <w:t>опыт эстетического, эмоционально-нравственного отношения к природе;</w:t>
      </w:r>
    </w:p>
    <w:p w:rsidR="00DA5756" w:rsidRPr="00DA5756" w:rsidRDefault="00DA5756" w:rsidP="00DA5756">
      <w:r w:rsidRPr="00DA5756">
        <w:t>знания о традициях нравственно-этического отношения к природе в культуре народов России, нормах экологической этики;</w:t>
      </w:r>
    </w:p>
    <w:p w:rsidR="00DA5756" w:rsidRPr="00DA5756" w:rsidRDefault="00DA5756" w:rsidP="00DA5756">
      <w:r w:rsidRPr="00DA5756">
        <w:t>опыт участия в природоохранной деятельности в школе, на пришкольном участке, по месту жительства;</w:t>
      </w:r>
    </w:p>
    <w:p w:rsidR="00DA5756" w:rsidRPr="00DA5756" w:rsidRDefault="00DA5756" w:rsidP="00DA5756">
      <w:r w:rsidRPr="00DA5756">
        <w:t>личный опыт участия в экологических инициативах, проектах.</w:t>
      </w:r>
    </w:p>
    <w:p w:rsidR="00DA5756" w:rsidRPr="00DA5756" w:rsidRDefault="00DA5756" w:rsidP="00DA5756">
      <w:r w:rsidRPr="00DA5756">
        <w:t>7.Направление «Сфера Искусства»</w:t>
      </w:r>
    </w:p>
    <w:p w:rsidR="00DA5756" w:rsidRPr="00DA5756" w:rsidRDefault="00DA5756" w:rsidP="00DA5756">
      <w:r w:rsidRPr="00DA5756">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DA5756" w:rsidRPr="00146AFA" w:rsidRDefault="00DA5756" w:rsidP="00DA5756">
      <w:pPr>
        <w:rPr>
          <w:b/>
        </w:rPr>
      </w:pPr>
      <w:r w:rsidRPr="00146AFA">
        <w:rPr>
          <w:b/>
        </w:rPr>
        <w:t>Цель: воспитание ценностного отношения к прекрасному, формирование представлений об эстетических идеалах и ценностях.</w:t>
      </w:r>
    </w:p>
    <w:p w:rsidR="00DA5756" w:rsidRPr="00DA5756" w:rsidRDefault="00DA5756" w:rsidP="00146AFA">
      <w:pPr>
        <w:pStyle w:val="a3"/>
      </w:pPr>
      <w:r w:rsidRPr="00DA5756">
        <w:t>Задачи:</w:t>
      </w:r>
    </w:p>
    <w:p w:rsidR="00DA5756" w:rsidRPr="00DA5756" w:rsidRDefault="00146AFA" w:rsidP="00146AFA">
      <w:pPr>
        <w:pStyle w:val="a3"/>
      </w:pPr>
      <w:r>
        <w:t>-</w:t>
      </w:r>
      <w:r w:rsidR="00DA5756" w:rsidRPr="00DA5756">
        <w:t>Получение знаний</w:t>
      </w:r>
      <w:r>
        <w:t xml:space="preserve"> </w:t>
      </w:r>
      <w:r w:rsidR="00DA5756" w:rsidRPr="00DA5756">
        <w:t>о душевной и физической красоте человека;</w:t>
      </w:r>
    </w:p>
    <w:p w:rsidR="00DA5756" w:rsidRPr="00DA5756" w:rsidRDefault="00146AFA" w:rsidP="00146AFA">
      <w:pPr>
        <w:pStyle w:val="a3"/>
      </w:pPr>
      <w:r>
        <w:t>-</w:t>
      </w:r>
      <w:r w:rsidR="00DA5756" w:rsidRPr="00DA5756">
        <w:t>формирование эстетических идеалов, чувства прекрасного; умение видеть красоту природы, труда и творчества;</w:t>
      </w:r>
    </w:p>
    <w:p w:rsidR="00DA5756" w:rsidRPr="00DA5756" w:rsidRDefault="00146AFA" w:rsidP="00146AFA">
      <w:pPr>
        <w:pStyle w:val="a3"/>
      </w:pPr>
      <w:r>
        <w:t>-</w:t>
      </w:r>
      <w:r w:rsidR="00DA5756" w:rsidRPr="00DA5756">
        <w:t>интерес к чтению, произведениям искусства, детским спектаклям, концертам, выставкам, музыке;</w:t>
      </w:r>
    </w:p>
    <w:p w:rsidR="00DA5756" w:rsidRPr="00DA5756" w:rsidRDefault="00146AFA" w:rsidP="00146AFA">
      <w:pPr>
        <w:pStyle w:val="a3"/>
      </w:pPr>
      <w:r>
        <w:t>-</w:t>
      </w:r>
      <w:r w:rsidR="00DA5756" w:rsidRPr="00DA5756">
        <w:t>интерес к занятиям художественным творчеством;</w:t>
      </w:r>
    </w:p>
    <w:p w:rsidR="00DA5756" w:rsidRPr="00DA5756" w:rsidRDefault="00146AFA" w:rsidP="00146AFA">
      <w:pPr>
        <w:pStyle w:val="a3"/>
      </w:pPr>
      <w:r>
        <w:t>-</w:t>
      </w:r>
      <w:r w:rsidR="00DA5756" w:rsidRPr="00DA5756">
        <w:t>стремление к опрятному внешнему виду;</w:t>
      </w:r>
    </w:p>
    <w:p w:rsidR="00DA5756" w:rsidRPr="00DA5756" w:rsidRDefault="00146AFA" w:rsidP="00DA5756">
      <w:r>
        <w:t>-</w:t>
      </w:r>
      <w:r w:rsidR="00DA5756" w:rsidRPr="00DA5756">
        <w:t>отрицательное отношение к некрасивым поступкам и неряшливости</w:t>
      </w:r>
    </w:p>
    <w:p w:rsidR="00DA5756" w:rsidRPr="00DA5756" w:rsidRDefault="00146AFA" w:rsidP="00DA5756">
      <w:r>
        <w:t>=</w:t>
      </w:r>
      <w:r w:rsidR="00DA5756" w:rsidRPr="00DA5756">
        <w:t>Ценности: красота; гармония; духовный мир человека; эстетическое развитие.</w:t>
      </w:r>
    </w:p>
    <w:p w:rsidR="00DA5756" w:rsidRPr="00146AFA" w:rsidRDefault="00DA5756" w:rsidP="00DA5756">
      <w:pPr>
        <w:rPr>
          <w:b/>
        </w:rPr>
      </w:pPr>
      <w:r w:rsidRPr="00146AFA">
        <w:rPr>
          <w:b/>
        </w:rPr>
        <w:t>Основные направления работы</w:t>
      </w:r>
    </w:p>
    <w:tbl>
      <w:tblPr>
        <w:tblW w:w="13467"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5387"/>
        <w:gridCol w:w="8080"/>
      </w:tblGrid>
      <w:tr w:rsidR="00DA5756" w:rsidRPr="007D4747" w:rsidTr="00DA5756">
        <w:trPr>
          <w:trHeight w:val="232"/>
          <w:tblCellSpacing w:w="0" w:type="dxa"/>
        </w:trPr>
        <w:tc>
          <w:tcPr>
            <w:tcW w:w="5387" w:type="dxa"/>
            <w:tcBorders>
              <w:top w:val="outset" w:sz="6" w:space="0" w:color="FFFFFF"/>
              <w:left w:val="outset" w:sz="6" w:space="0" w:color="FFFFFF"/>
              <w:bottom w:val="outset" w:sz="6" w:space="0" w:color="FFFFFF"/>
              <w:right w:val="outset" w:sz="6" w:space="0" w:color="FFFFFF"/>
            </w:tcBorders>
          </w:tcPr>
          <w:p w:rsidR="00DA5756" w:rsidRPr="007D4747" w:rsidRDefault="00DA5756" w:rsidP="00DA5756">
            <w:r w:rsidRPr="007D4747">
              <w:lastRenderedPageBreak/>
              <w:t>Воспитательные задачи</w:t>
            </w:r>
          </w:p>
        </w:tc>
        <w:tc>
          <w:tcPr>
            <w:tcW w:w="8080" w:type="dxa"/>
            <w:tcBorders>
              <w:top w:val="outset" w:sz="6" w:space="0" w:color="FFFFFF"/>
              <w:left w:val="outset" w:sz="6" w:space="0" w:color="FFFFFF"/>
              <w:bottom w:val="outset" w:sz="6" w:space="0" w:color="FFFFFF"/>
              <w:right w:val="outset" w:sz="6" w:space="0" w:color="FFFFFF"/>
            </w:tcBorders>
          </w:tcPr>
          <w:p w:rsidR="00DA5756" w:rsidRPr="007D4747" w:rsidRDefault="00DA5756" w:rsidP="00DA5756">
            <w:r w:rsidRPr="007D4747">
              <w:t>Ключевые дела</w:t>
            </w:r>
          </w:p>
        </w:tc>
      </w:tr>
      <w:tr w:rsidR="00DA5756" w:rsidRPr="007D4747" w:rsidTr="00DA5756">
        <w:trPr>
          <w:tblCellSpacing w:w="0" w:type="dxa"/>
        </w:trPr>
        <w:tc>
          <w:tcPr>
            <w:tcW w:w="5387" w:type="dxa"/>
            <w:tcBorders>
              <w:top w:val="outset" w:sz="6" w:space="0" w:color="FFFFFF"/>
              <w:left w:val="outset" w:sz="6" w:space="0" w:color="FFFFFF"/>
              <w:bottom w:val="outset" w:sz="6" w:space="0" w:color="FFFFFF"/>
              <w:right w:val="outset" w:sz="6" w:space="0" w:color="FFFFFF"/>
            </w:tcBorders>
          </w:tcPr>
          <w:p w:rsidR="00DA5756" w:rsidRPr="007D4747" w:rsidRDefault="00DA5756" w:rsidP="00DA5756">
            <w:r w:rsidRPr="007D4747">
              <w:t>-раскрытие духовных основ отечественной культуры и искусства;</w:t>
            </w:r>
          </w:p>
          <w:p w:rsidR="00DA5756" w:rsidRPr="007D4747" w:rsidRDefault="00DA5756" w:rsidP="00DA5756">
            <w:r w:rsidRPr="007D4747">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DA5756" w:rsidRPr="007D4747" w:rsidRDefault="00DA5756" w:rsidP="00DA5756">
            <w:r w:rsidRPr="007D4747">
              <w:t>-формирование понимания значимости искусства в жизни каждого гражданина;</w:t>
            </w:r>
          </w:p>
          <w:p w:rsidR="00DA5756" w:rsidRPr="007D4747" w:rsidRDefault="00DA5756" w:rsidP="00DA5756">
            <w:r w:rsidRPr="007D4747">
              <w:t>-формирование культуры общения, поведения, эстетического участия в мероприятиях.</w:t>
            </w:r>
          </w:p>
        </w:tc>
        <w:tc>
          <w:tcPr>
            <w:tcW w:w="8080" w:type="dxa"/>
            <w:tcBorders>
              <w:top w:val="outset" w:sz="6" w:space="0" w:color="FFFFFF"/>
              <w:left w:val="outset" w:sz="6" w:space="0" w:color="FFFFFF"/>
              <w:bottom w:val="outset" w:sz="6" w:space="0" w:color="FFFFFF"/>
              <w:right w:val="outset" w:sz="6" w:space="0" w:color="FFFFFF"/>
            </w:tcBorders>
          </w:tcPr>
          <w:p w:rsidR="00DA5756" w:rsidRPr="007D4747" w:rsidRDefault="00DA5756" w:rsidP="00DA5756">
            <w:r w:rsidRPr="007D4747">
              <w:t>-День знаний;</w:t>
            </w:r>
          </w:p>
          <w:p w:rsidR="00DA5756" w:rsidRPr="007D4747" w:rsidRDefault="00DA5756" w:rsidP="00DA5756">
            <w:r w:rsidRPr="007D4747">
              <w:t>-выполнение творческих заданий по разным предметам;</w:t>
            </w:r>
          </w:p>
          <w:p w:rsidR="00DA5756" w:rsidRPr="007D4747" w:rsidRDefault="00DA5756" w:rsidP="00DA5756">
            <w:r w:rsidRPr="007D4747">
              <w:t>-Участие в мероприятиях учреждений культуры;</w:t>
            </w:r>
          </w:p>
          <w:p w:rsidR="00DA5756" w:rsidRPr="007D4747" w:rsidRDefault="00DA5756" w:rsidP="00DA5756">
            <w:r w:rsidRPr="007D4747">
              <w:t>-КТД эстетической направленности;</w:t>
            </w:r>
          </w:p>
          <w:p w:rsidR="00DA5756" w:rsidRPr="007D4747" w:rsidRDefault="00DA5756" w:rsidP="00DA5756">
            <w:r w:rsidRPr="007D4747">
              <w:t>-Последний звонок;</w:t>
            </w:r>
          </w:p>
          <w:p w:rsidR="00DA5756" w:rsidRPr="007D4747" w:rsidRDefault="00DA5756" w:rsidP="00DA5756">
            <w:r w:rsidRPr="007D4747">
              <w:t>-организация экскурсий по историческим местам города, края;</w:t>
            </w:r>
          </w:p>
          <w:p w:rsidR="00DA5756" w:rsidRPr="007D4747" w:rsidRDefault="00DA5756" w:rsidP="00DA5756">
            <w:r w:rsidRPr="007D4747">
              <w:t>-участие в творческих конкурсах, проектах, выставках декоративно-прикладного творчества;</w:t>
            </w:r>
          </w:p>
          <w:p w:rsidR="00DA5756" w:rsidRPr="007D4747" w:rsidRDefault="00DA5756" w:rsidP="00DA5756">
            <w:r w:rsidRPr="007D4747">
              <w:t>-совместные мероприятия с библиотеками (праздники, творческая деятельность);</w:t>
            </w:r>
          </w:p>
          <w:p w:rsidR="00DA5756" w:rsidRPr="007D4747" w:rsidRDefault="00DA5756" w:rsidP="00DA5756">
            <w:r w:rsidRPr="007D4747">
              <w:t>-вовлечение учащихся в детские объединения, секции, клубы по интересам.</w:t>
            </w:r>
          </w:p>
        </w:tc>
      </w:tr>
    </w:tbl>
    <w:p w:rsidR="00146AFA" w:rsidRDefault="00146AFA" w:rsidP="00DA5756"/>
    <w:p w:rsidR="00DA5756" w:rsidRPr="00146AFA" w:rsidRDefault="00DA5756" w:rsidP="00DA5756">
      <w:pPr>
        <w:rPr>
          <w:b/>
        </w:rPr>
      </w:pPr>
      <w:r w:rsidRPr="00146AFA">
        <w:rPr>
          <w:b/>
        </w:rPr>
        <w:t>Совместная педагогическая деятельность семьи и школы:</w:t>
      </w:r>
    </w:p>
    <w:p w:rsidR="00DA5756" w:rsidRPr="00DA5756" w:rsidRDefault="00146AFA" w:rsidP="00DA5756">
      <w:r>
        <w:t>--</w:t>
      </w:r>
      <w:r w:rsidR="00DA5756" w:rsidRPr="00DA5756">
        <w:t>участие в коллективно-творческих делах;</w:t>
      </w:r>
    </w:p>
    <w:p w:rsidR="00DA5756" w:rsidRPr="00DA5756" w:rsidRDefault="00146AFA" w:rsidP="00DA5756">
      <w:r>
        <w:t>--</w:t>
      </w:r>
      <w:r w:rsidR="00DA5756" w:rsidRPr="00DA5756">
        <w:t>совместные проекты;</w:t>
      </w:r>
    </w:p>
    <w:p w:rsidR="00DA5756" w:rsidRPr="00DA5756" w:rsidRDefault="00146AFA" w:rsidP="00DA5756">
      <w:r>
        <w:t>--</w:t>
      </w:r>
      <w:r w:rsidR="00DA5756" w:rsidRPr="00DA5756">
        <w:t>привлечение родителей к подготовке и проведению праздников, мероприятий;</w:t>
      </w:r>
    </w:p>
    <w:p w:rsidR="00DA5756" w:rsidRPr="00DA5756" w:rsidRDefault="00146AFA" w:rsidP="00DA5756">
      <w:r>
        <w:t>--</w:t>
      </w:r>
      <w:r w:rsidR="00DA5756" w:rsidRPr="00DA5756">
        <w:t>организация и проведение семейных встреч, конкурсов и викторин;</w:t>
      </w:r>
    </w:p>
    <w:p w:rsidR="00DA5756" w:rsidRPr="00DA5756" w:rsidRDefault="00DA5756" w:rsidP="00DA5756">
      <w:r w:rsidRPr="00DA5756">
        <w:lastRenderedPageBreak/>
        <w:t>организация экскурсий по историческим местам города, края;</w:t>
      </w:r>
    </w:p>
    <w:p w:rsidR="00DA5756" w:rsidRPr="00DA5756" w:rsidRDefault="00DA5756" w:rsidP="00DA5756">
      <w:r w:rsidRPr="00DA5756">
        <w:t>совместные посещения с родителями театров, музеев;</w:t>
      </w:r>
    </w:p>
    <w:p w:rsidR="00DA5756" w:rsidRPr="00DA5756" w:rsidRDefault="00DA5756" w:rsidP="00DA5756">
      <w:r w:rsidRPr="00DA5756">
        <w:t>участие родителей в конкурсах, акциях, проводимых в школе;</w:t>
      </w:r>
    </w:p>
    <w:p w:rsidR="007D4747" w:rsidRDefault="00DA5756" w:rsidP="00DA5756">
      <w:r w:rsidRPr="00DA5756">
        <w:t>участие в художественном оформлении классов, школы к праздникам, мероприятиям.</w:t>
      </w:r>
    </w:p>
    <w:p w:rsidR="00DA5756" w:rsidRPr="00DA5756" w:rsidRDefault="00DA5756" w:rsidP="00DA5756">
      <w:r w:rsidRPr="00DA5756">
        <w:t>Пути реализации  направления «Сфера искусства»</w:t>
      </w:r>
    </w:p>
    <w:p w:rsidR="00DA5756" w:rsidRPr="00DA5756" w:rsidRDefault="00D44C7A" w:rsidP="00DA5756">
      <w:r>
        <w:pict>
          <v:group id="_x0000_s1172" style="position:absolute;margin-left:152.9pt;margin-top:4.5pt;width:507.55pt;height:217.1pt;z-index:251670016" coordorigin="975,2317" coordsize="10153,5771">
            <v:roundrect id="_x0000_s1173" style="position:absolute;left:4772;top:4515;width:2754;height:1795" arcsize="10923f" strokecolor="#f2f2f2" strokeweight="3pt">
              <v:shadow on="t" type="perspective" color="#622423" opacity=".5" offset="1pt" offset2="-1pt"/>
              <v:textbox style="mso-next-textbox:#_x0000_s1173">
                <w:txbxContent>
                  <w:p w:rsidR="005D4928" w:rsidRPr="00E570F9" w:rsidRDefault="005D4928" w:rsidP="00E570F9">
                    <w:pPr>
                      <w:shd w:val="clear" w:color="auto" w:fill="FFC000"/>
                      <w:jc w:val="center"/>
                    </w:pPr>
                    <w:r w:rsidRPr="00E570F9">
                      <w:t>Направление</w:t>
                    </w:r>
                  </w:p>
                  <w:p w:rsidR="005D4928" w:rsidRPr="00E570F9" w:rsidRDefault="005D4928" w:rsidP="00E570F9">
                    <w:pPr>
                      <w:shd w:val="clear" w:color="auto" w:fill="FFC000"/>
                      <w:jc w:val="center"/>
                    </w:pPr>
                    <w:r w:rsidRPr="00E570F9">
                      <w:t>«Сфера искусства»</w:t>
                    </w:r>
                  </w:p>
                </w:txbxContent>
              </v:textbox>
            </v:roundrect>
            <v:roundrect id="_x0000_s1174" style="position:absolute;left:8824;top:5503;width:2286;height:1181" arcsize="10923f">
              <v:textbox>
                <w:txbxContent>
                  <w:p w:rsidR="005D4928" w:rsidRPr="00DA5756" w:rsidRDefault="005D4928" w:rsidP="00A17762">
                    <w:pPr>
                      <w:shd w:val="clear" w:color="auto" w:fill="FFFF00"/>
                    </w:pPr>
                    <w:r w:rsidRPr="00DA5756">
                      <w:t>Участие в творческих конкурсах района , края и т.д</w:t>
                    </w:r>
                  </w:p>
                </w:txbxContent>
              </v:textbox>
            </v:roundrect>
            <v:roundrect id="_x0000_s1175" style="position:absolute;left:1059;top:5356;width:2235;height:1085" arcsize="10923f">
              <v:textbox>
                <w:txbxContent>
                  <w:p w:rsidR="005D4928" w:rsidRPr="00DA5756" w:rsidRDefault="005D4928" w:rsidP="00A17762">
                    <w:pPr>
                      <w:shd w:val="clear" w:color="auto" w:fill="FFFF00"/>
                    </w:pPr>
                    <w:r w:rsidRPr="00DA5756">
                      <w:t>Организованная система КТД</w:t>
                    </w:r>
                  </w:p>
                  <w:p w:rsidR="005D4928" w:rsidRPr="00DA5756" w:rsidRDefault="005D4928" w:rsidP="00DA5756"/>
                </w:txbxContent>
              </v:textbox>
            </v:roundrect>
            <v:roundrect id="_x0000_s1176" style="position:absolute;left:2773;top:2317;width:2489;height:1388" arcsize="10923f">
              <v:textbox style="mso-next-textbox:#_x0000_s1176">
                <w:txbxContent>
                  <w:p w:rsidR="005D4928" w:rsidRPr="00DA5756" w:rsidRDefault="005D4928" w:rsidP="00A17762">
                    <w:pPr>
                      <w:shd w:val="clear" w:color="auto" w:fill="FFFF00"/>
                    </w:pPr>
                    <w:r w:rsidRPr="00DA5756">
                      <w:t>Включение воспитательных задач в урочную деятельность</w:t>
                    </w:r>
                  </w:p>
                </w:txbxContent>
              </v:textbox>
            </v:roundrect>
            <v:roundrect id="_x0000_s1177" style="position:absolute;left:7667;top:6953;width:2860;height:1049" arcsize="10923f">
              <v:textbox>
                <w:txbxContent>
                  <w:p w:rsidR="005D4928" w:rsidRPr="00DA5756" w:rsidRDefault="005D4928" w:rsidP="00A17762">
                    <w:pPr>
                      <w:shd w:val="clear" w:color="auto" w:fill="FFFF00"/>
                    </w:pPr>
                    <w:r w:rsidRPr="00DA5756">
                      <w:t>Организация и</w:t>
                    </w:r>
                    <w:r>
                      <w:t xml:space="preserve"> </w:t>
                    </w:r>
                    <w:r w:rsidRPr="00DA5756">
                      <w:t xml:space="preserve">проведение экскурсий </w:t>
                    </w:r>
                  </w:p>
                  <w:p w:rsidR="005D4928" w:rsidRPr="00DA5756" w:rsidRDefault="005D4928" w:rsidP="00DA5756"/>
                </w:txbxContent>
              </v:textbox>
            </v:roundrect>
            <v:roundrect id="_x0000_s1178" style="position:absolute;left:6746;top:2381;width:2489;height:1083" arcsize="10923f">
              <v:textbox style="mso-next-textbox:#_x0000_s1178">
                <w:txbxContent>
                  <w:p w:rsidR="005D4928" w:rsidRPr="00DA5756" w:rsidRDefault="005D4928" w:rsidP="00A17762">
                    <w:pPr>
                      <w:shd w:val="clear" w:color="auto" w:fill="FFFF00"/>
                    </w:pPr>
                    <w:r w:rsidRPr="00DA5756">
                      <w:t>Выставки декоративно-прикладного творчества</w:t>
                    </w:r>
                  </w:p>
                </w:txbxContent>
              </v:textbox>
            </v:roundrect>
            <v:roundrect id="_x0000_s1179" style="position:absolute;left:8824;top:3873;width:2304;height:1163" arcsize="10923f">
              <v:textbox>
                <w:txbxContent>
                  <w:p w:rsidR="005D4928" w:rsidRPr="00DA5756" w:rsidRDefault="005D4928" w:rsidP="00A17762">
                    <w:pPr>
                      <w:shd w:val="clear" w:color="auto" w:fill="FFFF00"/>
                    </w:pPr>
                    <w:r w:rsidRPr="00DA5756">
                      <w:t>Работа детского объединения</w:t>
                    </w:r>
                  </w:p>
                  <w:p w:rsidR="005D4928" w:rsidRPr="00DA5756" w:rsidRDefault="005D4928" w:rsidP="00DA5756"/>
                </w:txbxContent>
              </v:textbox>
            </v:roundrect>
            <v:roundrect id="_x0000_s1180" style="position:absolute;left:975;top:6912;width:3207;height:1176" arcsize="10923f">
              <v:textbox>
                <w:txbxContent>
                  <w:p w:rsidR="005D4928" w:rsidRPr="00DA5756" w:rsidRDefault="005D4928" w:rsidP="00A17762">
                    <w:pPr>
                      <w:shd w:val="clear" w:color="auto" w:fill="FFFF00"/>
                    </w:pPr>
                    <w:r w:rsidRPr="00DA5756">
                      <w:t>Сотрудничество с учреждениями культуры, »</w:t>
                    </w:r>
                  </w:p>
                </w:txbxContent>
              </v:textbox>
            </v:roundrect>
            <v:roundrect id="_x0000_s1181" style="position:absolute;left:1174;top:3862;width:2298;height:1163" arcsize="10923f">
              <v:textbox>
                <w:txbxContent>
                  <w:p w:rsidR="005D4928" w:rsidRPr="00DA5756" w:rsidRDefault="005D4928" w:rsidP="00A17762">
                    <w:pPr>
                      <w:shd w:val="clear" w:color="auto" w:fill="FFFF00"/>
                    </w:pPr>
                    <w:r w:rsidRPr="00DA5756">
                      <w:t>Работа библиотеки школы</w:t>
                    </w:r>
                  </w:p>
                </w:txbxContent>
              </v:textbox>
            </v:roundrect>
            <v:shape id="_x0000_s1182" type="#_x0000_t32" style="position:absolute;left:5262;top:3026;width:1484;height:11;flip:y" o:connectortype="straight"/>
            <v:shape id="_x0000_s1183" type="#_x0000_t32" style="position:absolute;left:1806;top:3037;width:967;height:837;flip:x" o:connectortype="straight"/>
            <v:shape id="_x0000_s1184" type="#_x0000_t32" style="position:absolute;left:2016;top:5036;width:0;height:320" o:connectortype="straight"/>
            <v:shape id="_x0000_s1185" type="#_x0000_t32" style="position:absolute;left:1806;top:6441;width:575;height:471" o:connectortype="straight"/>
            <v:shape id="_x0000_s1186" type="#_x0000_t32" style="position:absolute;left:4182;top:7336;width:3485;height:1" o:connectortype="straight"/>
            <v:shape id="_x0000_s1187" type="#_x0000_t32" style="position:absolute;left:9235;top:3037;width:902;height:826" o:connectortype="straight"/>
            <v:shape id="_x0000_s1188" type="#_x0000_t32" style="position:absolute;left:10137;top:5036;width:0;height:468" o:connectortype="straight"/>
            <v:shape id="_x0000_s1189" type="#_x0000_t32" style="position:absolute;left:9826;top:6684;width:311;height:269;flip:x" o:connectortype="straight"/>
          </v:group>
        </w:pict>
      </w:r>
    </w:p>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p w:rsidR="00DA5756" w:rsidRPr="00DA5756" w:rsidRDefault="00DA5756" w:rsidP="00DA5756">
      <w:r w:rsidRPr="00DA5756">
        <w:t>Планируемые результаты:</w:t>
      </w:r>
    </w:p>
    <w:p w:rsidR="00DA5756" w:rsidRPr="00DA5756" w:rsidRDefault="00DA5756" w:rsidP="00DA5756">
      <w:r w:rsidRPr="00DA5756">
        <w:t>умения видеть красоту в окружающем мире;</w:t>
      </w:r>
    </w:p>
    <w:p w:rsidR="00DA5756" w:rsidRPr="00DA5756" w:rsidRDefault="00DA5756" w:rsidP="00DA5756">
      <w:r w:rsidRPr="00DA5756">
        <w:t>умения видеть красоту в поведении, поступках людей;</w:t>
      </w:r>
    </w:p>
    <w:p w:rsidR="00DA5756" w:rsidRPr="00DA5756" w:rsidRDefault="00DA5756" w:rsidP="00DA5756">
      <w:r w:rsidRPr="00DA5756">
        <w:t>знания об эстетических и художественных ценностях отечественной культуры;</w:t>
      </w:r>
    </w:p>
    <w:p w:rsidR="00DA5756" w:rsidRPr="00DA5756" w:rsidRDefault="00DA5756" w:rsidP="00DA5756">
      <w:r w:rsidRPr="00DA5756">
        <w:t>опыт эмоционального постижения народного творчества, этнокультурных традиций, фольклора народов России;</w:t>
      </w:r>
    </w:p>
    <w:p w:rsidR="00DA5756" w:rsidRPr="00DA5756" w:rsidRDefault="00DA5756" w:rsidP="00DA5756">
      <w:r w:rsidRPr="00DA5756">
        <w:lastRenderedPageBreak/>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A5756" w:rsidRPr="00DA5756" w:rsidRDefault="00DA5756" w:rsidP="00DA5756">
      <w:r w:rsidRPr="00DA5756">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A5756" w:rsidRPr="00DA5756" w:rsidRDefault="00DA5756" w:rsidP="00DA5756">
      <w:r w:rsidRPr="00DA5756">
        <w:t>мотивация к реализации эстетических ценностей в пространстве образовательного учреждения и семьи.</w:t>
      </w:r>
    </w:p>
    <w:p w:rsidR="00DA5756" w:rsidRPr="00DA5756" w:rsidRDefault="00DA5756" w:rsidP="00DA5756">
      <w:r w:rsidRPr="00DA5756">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DA5756" w:rsidRPr="00DA5756" w:rsidRDefault="00DA5756" w:rsidP="00DA5756">
      <w:r w:rsidRPr="00DA5756">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DA5756" w:rsidRPr="00DA5756" w:rsidRDefault="00DA5756" w:rsidP="00DA5756">
      <w:r w:rsidRPr="00DA5756">
        <w:t>8.Направление «Партнёрские отношения с родителями»</w:t>
      </w:r>
    </w:p>
    <w:p w:rsidR="00DA5756" w:rsidRPr="00DA5756" w:rsidRDefault="00DA5756" w:rsidP="00DA5756">
      <w:r w:rsidRPr="00DA5756">
        <w:t>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представители).Цель: 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 создание в школе благоприятных условий для свободного развития личности, духовно богатой, способной строить жизнь достойную Человека, умеющего быть счастливым и нести счастье людям</w:t>
      </w:r>
    </w:p>
    <w:p w:rsidR="00DA5756" w:rsidRPr="00DA5756" w:rsidRDefault="00DA5756" w:rsidP="00DA5756">
      <w:r w:rsidRPr="00DA5756">
        <w:t>Основные задачи:</w:t>
      </w:r>
    </w:p>
    <w:p w:rsidR="00DA5756" w:rsidRPr="00DA5756" w:rsidRDefault="00DA5756" w:rsidP="00DA5756">
      <w:r w:rsidRPr="00DA5756">
        <w:t>Активное вовлечение родителей во все сферы деятельности   школы на основе нормативных документов.</w:t>
      </w:r>
    </w:p>
    <w:p w:rsidR="00DA5756" w:rsidRPr="00DA5756" w:rsidRDefault="00DA5756" w:rsidP="00DA5756">
      <w:r w:rsidRPr="00DA5756">
        <w:t>Организация родительского всеобуча на паритетных началах: педагоги – родители, родители – родители.</w:t>
      </w:r>
    </w:p>
    <w:p w:rsidR="00DA5756" w:rsidRPr="00DA5756" w:rsidRDefault="00DA5756" w:rsidP="00DA5756">
      <w:r w:rsidRPr="00DA5756">
        <w:t>Формирование здорового образа жизни  в семьях.</w:t>
      </w:r>
    </w:p>
    <w:p w:rsidR="00DA5756" w:rsidRPr="00DA5756" w:rsidRDefault="00DA5756" w:rsidP="00DA5756">
      <w:r w:rsidRPr="00DA5756">
        <w:t>Создание условий для профилактики асоциального поведения детей и подростков.</w:t>
      </w:r>
    </w:p>
    <w:p w:rsidR="00DA5756" w:rsidRPr="00DA5756" w:rsidRDefault="00DA5756" w:rsidP="00DA5756">
      <w:r w:rsidRPr="00DA5756">
        <w:t xml:space="preserve">Совершенствование форм  взаимодействия школа – семья. </w:t>
      </w:r>
    </w:p>
    <w:p w:rsidR="00DA5756" w:rsidRPr="00DA5756" w:rsidRDefault="00DA5756" w:rsidP="00DA5756">
      <w:r w:rsidRPr="00DA5756">
        <w:t>Педагогическое сопровождение семьи (изучение, консультирование, оказание помощи в вопросах воспитания, просвещения и др.);</w:t>
      </w:r>
    </w:p>
    <w:p w:rsidR="00DA5756" w:rsidRPr="00DA5756" w:rsidRDefault="00DA5756" w:rsidP="00DA5756">
      <w:r w:rsidRPr="00DA5756">
        <w:t xml:space="preserve">                       Формы психолого-педагогического просвещения родителей МКОУ « Горошихинская ОШ»</w:t>
      </w:r>
    </w:p>
    <w:p w:rsidR="00DA5756" w:rsidRPr="00DA5756" w:rsidRDefault="00DA5756" w:rsidP="00DA5756">
      <w:r w:rsidRPr="00DA5756">
        <w:lastRenderedPageBreak/>
        <w:t>родительские собрания,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w:t>
      </w:r>
    </w:p>
    <w:p w:rsidR="00146AFA" w:rsidRDefault="00DA5756" w:rsidP="00DA5756">
      <w:r w:rsidRPr="00DA5756">
        <w:t>общешкольные родительские собрания проводятся два раза в год</w:t>
      </w:r>
    </w:p>
    <w:p w:rsidR="00DA5756" w:rsidRPr="00DA5756" w:rsidRDefault="00DA5756" w:rsidP="00DA5756">
      <w:r w:rsidRPr="00DA5756">
        <w:t>. Цель: знакомство с нормативно-правовыми документами о школе, основными направлениями, задачами, итогами работы;</w:t>
      </w:r>
    </w:p>
    <w:p w:rsidR="00146AFA" w:rsidRDefault="00DA5756" w:rsidP="00DA5756">
      <w:r w:rsidRPr="00DA5756">
        <w:t xml:space="preserve">классные родительские собрания проводятся четыре раз в год. </w:t>
      </w:r>
    </w:p>
    <w:p w:rsidR="00DA5756" w:rsidRPr="00DA5756" w:rsidRDefault="00DA5756" w:rsidP="00DA5756">
      <w:r w:rsidRPr="00DA5756">
        <w:t>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DA5756" w:rsidRPr="00DA5756" w:rsidRDefault="00DA5756" w:rsidP="00DA5756">
      <w:r w:rsidRPr="00DA5756">
        <w:t>родительские конференции, предусматривающие расширение, углубление и закрепление знаний о воспитании детей и посвященные обмену опытом в семейном воспитании, а также конференции с обсуждением проблемных тем и ситуаций;</w:t>
      </w:r>
    </w:p>
    <w:p w:rsidR="00DA5756" w:rsidRPr="00DA5756" w:rsidRDefault="00DA5756" w:rsidP="00DA5756">
      <w:r w:rsidRPr="00DA5756">
        <w:t>родительский лекторий, способствующий повышению педагогической культуры родителей;</w:t>
      </w:r>
    </w:p>
    <w:p w:rsidR="00DA5756" w:rsidRPr="00DA5756" w:rsidRDefault="00DA5756" w:rsidP="00DA5756">
      <w:r w:rsidRPr="00DA5756">
        <w:t>презентации семейного опыта, способствующие использованию позитивного опыта благополучных семей;</w:t>
      </w:r>
    </w:p>
    <w:p w:rsidR="00DA5756" w:rsidRPr="00DA5756" w:rsidRDefault="00DA5756" w:rsidP="00DA5756">
      <w:r w:rsidRPr="00DA5756">
        <w:t>вечер вопросов и ответов с приглашением специалистов по вопросам воспитания детей;</w:t>
      </w:r>
    </w:p>
    <w:p w:rsidR="00DA5756" w:rsidRPr="00DA5756" w:rsidRDefault="00DA5756" w:rsidP="00DA5756">
      <w:r w:rsidRPr="00DA5756">
        <w:t>«круглый стол» -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p w:rsidR="00DA5756" w:rsidRPr="00DA5756" w:rsidRDefault="00DA5756" w:rsidP="00DA5756">
      <w:r w:rsidRPr="00DA5756">
        <w:t>дискуссионные клубы, собрания-диспуты нацелены на выявление и согласование различных точек зрения в сообществе педагогов и родителей;</w:t>
      </w:r>
    </w:p>
    <w:p w:rsidR="00DA5756" w:rsidRPr="00DA5756" w:rsidRDefault="00DA5756" w:rsidP="00DA5756">
      <w:r w:rsidRPr="00DA5756">
        <w:t>деловые и ролевые игры дают возможность моделировать социальные отношения, отношения с детьми в коллективе, семье;</w:t>
      </w:r>
    </w:p>
    <w:p w:rsidR="00DA5756" w:rsidRPr="00DA5756" w:rsidRDefault="00DA5756" w:rsidP="00DA5756">
      <w:r w:rsidRPr="00DA5756">
        <w:t>социально-психологические тренинги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w:t>
      </w:r>
    </w:p>
    <w:p w:rsidR="00DA5756" w:rsidRPr="00DA5756" w:rsidRDefault="00DA5756" w:rsidP="00DA5756">
      <w:r w:rsidRPr="00DA5756">
        <w:t>семинары – практикумы - на семинарах родителей обучают правильному общению с ребёнком, умениям выявлять причины конфликтов между супругами и между родителями и детьми, умению строить конструктивные отношения с ребёнком и окружающими;</w:t>
      </w:r>
    </w:p>
    <w:p w:rsidR="00DA5756" w:rsidRPr="00DA5756" w:rsidRDefault="00DA5756" w:rsidP="00DA5756">
      <w:r w:rsidRPr="00DA5756">
        <w:lastRenderedPageBreak/>
        <w:t>совместные собрания с детьми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DA5756" w:rsidRPr="00DA5756" w:rsidRDefault="00DA5756" w:rsidP="00DA5756">
      <w:r w:rsidRPr="00DA5756">
        <w:t>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w:t>
      </w:r>
    </w:p>
    <w:p w:rsidR="00DA5756" w:rsidRPr="00DA5756" w:rsidRDefault="00DA5756" w:rsidP="00DA5756">
      <w:r w:rsidRPr="00DA5756">
        <w:t>встреча с администрацией;</w:t>
      </w:r>
    </w:p>
    <w:p w:rsidR="00DA5756" w:rsidRPr="00DA5756" w:rsidRDefault="00DA5756" w:rsidP="00DA5756">
      <w:r w:rsidRPr="00DA5756">
        <w:t>«День открытых дверей в классе» - демонстрация достижений обучающихся родителям;</w:t>
      </w:r>
    </w:p>
    <w:p w:rsidR="00DA5756" w:rsidRPr="00DA5756" w:rsidRDefault="00DA5756" w:rsidP="00DA5756">
      <w:r w:rsidRPr="00DA5756">
        <w:t>Индивидуальные тематические консультации: обмен информацией, дающей реальное представление о школьных делах и поведении ребенка, его проблемах.</w:t>
      </w:r>
    </w:p>
    <w:p w:rsidR="00DA5756" w:rsidRPr="00DA5756" w:rsidRDefault="00DA5756" w:rsidP="00DA5756">
      <w:r w:rsidRPr="00DA5756">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DA5756" w:rsidRPr="00DA5756" w:rsidRDefault="00DA5756" w:rsidP="00DA5756">
      <w:r w:rsidRPr="00DA5756">
        <w:t>- особенности здоровья ребенка;</w:t>
      </w:r>
    </w:p>
    <w:p w:rsidR="00DA5756" w:rsidRPr="00DA5756" w:rsidRDefault="00DA5756" w:rsidP="00DA5756">
      <w:r w:rsidRPr="00DA5756">
        <w:t>- его увлечения, интересы;</w:t>
      </w:r>
    </w:p>
    <w:p w:rsidR="00DA5756" w:rsidRPr="00DA5756" w:rsidRDefault="00DA5756" w:rsidP="00DA5756">
      <w:r w:rsidRPr="00DA5756">
        <w:t>- предпочтения в общении в семье;</w:t>
      </w:r>
    </w:p>
    <w:p w:rsidR="00DA5756" w:rsidRPr="00DA5756" w:rsidRDefault="00DA5756" w:rsidP="00DA5756">
      <w:r w:rsidRPr="00DA5756">
        <w:t>- поведенческие реакции;</w:t>
      </w:r>
    </w:p>
    <w:p w:rsidR="00DA5756" w:rsidRPr="00DA5756" w:rsidRDefault="00DA5756" w:rsidP="00DA5756">
      <w:r w:rsidRPr="00DA5756">
        <w:t>- особенности характера;</w:t>
      </w:r>
    </w:p>
    <w:p w:rsidR="00DA5756" w:rsidRPr="00DA5756" w:rsidRDefault="00DA5756" w:rsidP="00DA5756">
      <w:r w:rsidRPr="00DA5756">
        <w:t>- мотивации учения;</w:t>
      </w:r>
    </w:p>
    <w:p w:rsidR="00DA5756" w:rsidRPr="00DA5756" w:rsidRDefault="00DA5756" w:rsidP="00DA5756">
      <w:r w:rsidRPr="00DA5756">
        <w:t>- моральные ценности семьи.</w:t>
      </w:r>
    </w:p>
    <w:p w:rsidR="00DA5756" w:rsidRPr="00DA5756" w:rsidRDefault="00DA5756" w:rsidP="00DA5756">
      <w:r w:rsidRPr="00DA5756">
        <w:lastRenderedPageBreak/>
        <w:t>Посещение семьи: индивидуальная работа педагога, психолога (по необходимости) с родителями, знакомство с условиями жизни.</w:t>
      </w:r>
    </w:p>
    <w:p w:rsidR="00DA5756" w:rsidRPr="00DA5756" w:rsidRDefault="00DA5756" w:rsidP="00DA5756">
      <w:r w:rsidRPr="00DA5756">
        <w:t>Взаимодействие школы с социальными партнерами.</w:t>
      </w:r>
    </w:p>
    <w:p w:rsidR="00DA5756" w:rsidRPr="00E570F9" w:rsidRDefault="00DA5756" w:rsidP="00DA5756">
      <w:r w:rsidRPr="00DA5756">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DA5756" w:rsidRPr="00E570F9" w:rsidRDefault="00DA5756" w:rsidP="00DA5756">
      <w:pPr>
        <w:rPr>
          <w:b/>
          <w:color w:val="0070C0"/>
        </w:rPr>
      </w:pPr>
      <w:r w:rsidRPr="00E570F9">
        <w:rPr>
          <w:b/>
          <w:color w:val="0070C0"/>
        </w:rPr>
        <w:t>2.3.4 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p>
    <w:p w:rsidR="00DA5756" w:rsidRPr="00DA5756" w:rsidRDefault="00DA5756" w:rsidP="00DA5756">
      <w:r w:rsidRPr="00DA5756">
        <w:t>Основными формами организации педагогической поддержки обучающихся являются:, метод организации развивающих ситуаций, ситуационно-ролевые игры и другие.</w:t>
      </w:r>
    </w:p>
    <w:p w:rsidR="00DA5756" w:rsidRPr="00DA5756" w:rsidRDefault="00DA5756" w:rsidP="00DA5756">
      <w:r w:rsidRPr="00DA5756">
        <w:t xml:space="preserve">Беседа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бесед является создание у школьника представлений об альтернативных вариантах действий в конкретной проблемной ситуации. В процессе бесед могут решаться три группы задач: </w:t>
      </w:r>
    </w:p>
    <w:p w:rsidR="00DA5756" w:rsidRPr="00DA5756" w:rsidRDefault="00DA5756" w:rsidP="00DA5756">
      <w:r w:rsidRPr="00DA5756">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DA5756" w:rsidRPr="00DA5756" w:rsidRDefault="00DA5756" w:rsidP="00DA5756">
      <w:r w:rsidRPr="00DA5756">
        <w:t>2) информационной поддержки обучающегося (обеспечение школьника сведениями, необходимыми для разрешения проблемной ситуации);</w:t>
      </w:r>
    </w:p>
    <w:p w:rsidR="00DA5756" w:rsidRPr="00DA5756" w:rsidRDefault="00DA5756" w:rsidP="00DA5756">
      <w:r w:rsidRPr="00DA5756">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DA5756" w:rsidRPr="00DA5756" w:rsidRDefault="00DA5756" w:rsidP="00DA5756">
      <w:r w:rsidRPr="00DA5756">
        <w:t xml:space="preserve">. </w:t>
      </w:r>
    </w:p>
    <w:p w:rsidR="00DA5756" w:rsidRPr="00DA5756" w:rsidRDefault="00DA5756" w:rsidP="00DA5756">
      <w:r w:rsidRPr="00DA5756">
        <w:t>Формы участия специалистов и социальных партнеров по направлениям социального воспитания.</w:t>
      </w:r>
    </w:p>
    <w:p w:rsidR="00DA5756" w:rsidRPr="00DA5756" w:rsidRDefault="00DA5756" w:rsidP="00DA5756">
      <w:r w:rsidRPr="00DA5756">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DA5756" w:rsidRPr="00DA5756" w:rsidRDefault="00DA5756" w:rsidP="00DA5756">
      <w:r w:rsidRPr="00DA5756">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DA5756" w:rsidRPr="00DA5756" w:rsidRDefault="00DA5756" w:rsidP="00DA5756">
      <w:r w:rsidRPr="00DA5756">
        <w:t>как обладатель и распорядитель ресурсов для воспитания и социализации;</w:t>
      </w:r>
    </w:p>
    <w:p w:rsidR="00DA5756" w:rsidRPr="00DA5756" w:rsidRDefault="00DA5756" w:rsidP="00DA5756">
      <w:r w:rsidRPr="00DA5756">
        <w:t>непосредственный воспитатель (в рамках школьного и семейного воспитания).</w:t>
      </w:r>
    </w:p>
    <w:p w:rsidR="00DA5756" w:rsidRPr="00DA5756" w:rsidRDefault="00DA5756" w:rsidP="00DA5756">
      <w:r w:rsidRPr="00DA5756">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DA5756" w:rsidRPr="00DA5756" w:rsidRDefault="00DA5756" w:rsidP="00DA5756">
      <w:r w:rsidRPr="00DA5756">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DA5756" w:rsidRPr="00DA5756" w:rsidRDefault="00DA5756" w:rsidP="00DA5756">
      <w:r w:rsidRPr="00DA5756">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DA5756" w:rsidRPr="00DA5756" w:rsidRDefault="00DA5756" w:rsidP="00DA5756">
      <w:r w:rsidRPr="00DA5756">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DA5756" w:rsidRPr="00DA5756" w:rsidRDefault="00DA5756" w:rsidP="00DA5756">
      <w:r w:rsidRPr="00DA5756">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DA5756" w:rsidRPr="00DA5756" w:rsidRDefault="00DA5756" w:rsidP="00DA5756">
      <w:r w:rsidRPr="00DA5756">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DA5756" w:rsidRPr="00E570F9" w:rsidRDefault="00DA5756" w:rsidP="00DA5756">
      <w:pPr>
        <w:rPr>
          <w:b/>
          <w:color w:val="0070C0"/>
        </w:rPr>
      </w:pPr>
      <w:bookmarkStart w:id="150" w:name="_Toc410654058"/>
      <w:bookmarkStart w:id="151" w:name="_Toc284663454"/>
      <w:bookmarkStart w:id="152" w:name="_Toc414553265"/>
      <w:bookmarkStart w:id="153" w:name="_Toc409691725"/>
      <w:r w:rsidRPr="00DA5756">
        <w:t xml:space="preserve">              </w:t>
      </w:r>
      <w:r w:rsidRPr="00E570F9">
        <w:rPr>
          <w:b/>
          <w:color w:val="0070C0"/>
        </w:rPr>
        <w:t xml:space="preserve"> 2.3.5 МОДЕЛИ ОРГАНИЗАЦИИ РАБОТЫ ПО ФОРМИРОВАНИЮ ЭКОЛОГИЧЕСКИ ЦЕЛЕСООБРАЗНОГО, ЗДОРОВОГО И БЕЗОПАСНОГО ОБРАЗА ЖИЗНИ. </w:t>
      </w:r>
      <w:bookmarkEnd w:id="150"/>
      <w:bookmarkEnd w:id="151"/>
      <w:bookmarkEnd w:id="152"/>
      <w:bookmarkEnd w:id="153"/>
    </w:p>
    <w:p w:rsidR="00DA5756" w:rsidRPr="00DA5756" w:rsidRDefault="00DA5756" w:rsidP="00DA5756">
      <w:r w:rsidRPr="00DA5756">
        <w:t>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w:t>
      </w:r>
      <w:r w:rsidRPr="00DA5756">
        <w:lastRenderedPageBreak/>
        <w:t xml:space="preserve">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DA5756" w:rsidRPr="00DA5756" w:rsidRDefault="00DA5756" w:rsidP="00DA5756">
      <w:r w:rsidRPr="00DA5756">
        <w:t xml:space="preserve">организация занятий (уроков); </w:t>
      </w:r>
    </w:p>
    <w:p w:rsidR="00DA5756" w:rsidRPr="00DA5756" w:rsidRDefault="00DA5756" w:rsidP="00DA5756">
      <w:r w:rsidRPr="00DA5756">
        <w:t xml:space="preserve">обеспечение использования различных каналов восприятия информации; </w:t>
      </w:r>
    </w:p>
    <w:p w:rsidR="00DA5756" w:rsidRPr="00DA5756" w:rsidRDefault="00DA5756" w:rsidP="00DA5756">
      <w:r w:rsidRPr="00DA5756">
        <w:t xml:space="preserve">учет зоны работоспособности обучающихся; </w:t>
      </w:r>
    </w:p>
    <w:p w:rsidR="00DA5756" w:rsidRPr="00DA5756" w:rsidRDefault="00DA5756" w:rsidP="00DA5756">
      <w:r w:rsidRPr="00DA5756">
        <w:t xml:space="preserve">распределение интенсивности умственной деятельности; </w:t>
      </w:r>
    </w:p>
    <w:p w:rsidR="00DA5756" w:rsidRPr="00DA5756" w:rsidRDefault="00DA5756" w:rsidP="00DA5756">
      <w:r w:rsidRPr="00DA5756">
        <w:t xml:space="preserve">использование здоровьесберегающих технологий. </w:t>
      </w:r>
    </w:p>
    <w:p w:rsidR="00DA5756" w:rsidRPr="00DA5756" w:rsidRDefault="00DA5756" w:rsidP="00DA5756">
      <w:r w:rsidRPr="00DA5756">
        <w:t xml:space="preserve">Модель организации физкультурно-спортивной и оздоровительной </w:t>
      </w:r>
    </w:p>
    <w:p w:rsidR="00DA5756" w:rsidRPr="00DA5756" w:rsidRDefault="00DA5756" w:rsidP="00DA5756">
      <w:r w:rsidRPr="00DA5756">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DA5756" w:rsidRPr="00DA5756" w:rsidRDefault="00DA5756" w:rsidP="00DA5756">
      <w:r w:rsidRPr="00DA5756">
        <w:t xml:space="preserve">Модель профилактической работы предусматривает определение «зон риска» </w:t>
      </w:r>
      <w:r w:rsidR="005D4928">
        <w:t>.В</w:t>
      </w:r>
      <w:r w:rsidRPr="00DA5756">
        <w:t>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DA5756" w:rsidRPr="00DA5756" w:rsidRDefault="00DA5756" w:rsidP="00DA5756">
      <w:r w:rsidRPr="00DA5756">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DA5756" w:rsidRPr="00DA5756" w:rsidRDefault="00DA5756" w:rsidP="00DA5756">
      <w:r w:rsidRPr="00DA5756">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DA5756" w:rsidRPr="00DA5756" w:rsidRDefault="00DA5756" w:rsidP="00DA5756">
      <w:r w:rsidRPr="00DA5756">
        <w:lastRenderedPageBreak/>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DA5756" w:rsidRPr="00DA5756" w:rsidRDefault="00DA5756" w:rsidP="00DA5756">
      <w:r w:rsidRPr="00DA5756">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DA5756" w:rsidRPr="00DA5756" w:rsidRDefault="00DA5756" w:rsidP="00DA5756">
      <w:r w:rsidRPr="00DA5756">
        <w:t xml:space="preserve">стихийной (осуществляется ситуативно, как ответ на возникающие в жизни школы, ученического </w:t>
      </w:r>
      <w:r w:rsidR="005D4928">
        <w:t>сообщества проблемные ситуации. В</w:t>
      </w:r>
      <w:r w:rsidRPr="00DA5756">
        <w:t xml:space="preserve">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DA5756" w:rsidRPr="00DA5756" w:rsidRDefault="00DA5756" w:rsidP="00DA5756">
      <w:r w:rsidRPr="00DA5756">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DA5756" w:rsidRPr="00E570F9" w:rsidRDefault="00DA5756" w:rsidP="00E570F9">
      <w:pPr>
        <w:rPr>
          <w:color w:val="0070C0"/>
        </w:rPr>
      </w:pPr>
      <w:bookmarkStart w:id="154" w:name="_Toc410654060"/>
      <w:bookmarkStart w:id="155" w:name="_Toc284662829"/>
      <w:bookmarkStart w:id="156" w:name="_Toc284663456"/>
      <w:bookmarkStart w:id="157" w:name="_Toc414553267"/>
      <w:bookmarkStart w:id="158" w:name="_Toc409691726"/>
      <w:r w:rsidRPr="00DA5756">
        <w:t>2</w:t>
      </w:r>
      <w:r w:rsidRPr="00E570F9">
        <w:rPr>
          <w:color w:val="0070C0"/>
        </w:rPr>
        <w:t>.3.6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bookmarkEnd w:id="154"/>
      <w:bookmarkEnd w:id="155"/>
      <w:bookmarkEnd w:id="156"/>
      <w:bookmarkEnd w:id="157"/>
      <w:bookmarkEnd w:id="158"/>
    </w:p>
    <w:p w:rsidR="00DA5756" w:rsidRPr="00DA5756" w:rsidRDefault="00DA5756" w:rsidP="00DA5756">
      <w:r w:rsidRPr="00DA5756">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DA5756" w:rsidRPr="00DA5756" w:rsidRDefault="00DA5756" w:rsidP="00DA5756">
      <w:r w:rsidRPr="00DA5756">
        <w:t>Первый комплекс меро</w:t>
      </w:r>
      <w:r w:rsidR="005D4928">
        <w:t>приятий формирует у обучающихся</w:t>
      </w:r>
      <w:r w:rsidRPr="00DA5756">
        <w:t xml:space="preserve"> способность составлять рациональный режим дня и отд</w:t>
      </w:r>
      <w:r w:rsidR="005D4928">
        <w:t>ыха. С</w:t>
      </w:r>
      <w:r w:rsidRPr="00DA5756">
        <w:t>ледовать рациональному режиму дня и отдыха на основе знаний о динамике работоспособности, утомляемости, напряженно</w:t>
      </w:r>
      <w:r w:rsidR="005D4928">
        <w:t>сти разных видов деятельности.В</w:t>
      </w:r>
      <w:r w:rsidRPr="00DA5756">
        <w:t xml:space="preserve">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DA5756" w:rsidRPr="00DA5756" w:rsidRDefault="00DA5756" w:rsidP="00DA5756">
      <w:r w:rsidRPr="00DA5756">
        <w:t>Второй комплекс мероприятий формирует у обучающихся: представление о необходимой и достаточной двигательной активности, эл</w:t>
      </w:r>
      <w:r w:rsidR="00C97232">
        <w:t>ементах и правилах закаливания. В</w:t>
      </w:r>
      <w:r w:rsidRPr="00DA5756">
        <w:t xml:space="preserve">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DA5756" w:rsidRPr="00DA5756" w:rsidRDefault="00DA5756" w:rsidP="00DA5756">
      <w:r w:rsidRPr="00DA5756">
        <w:lastRenderedPageBreak/>
        <w:t>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w:t>
      </w:r>
      <w:r w:rsidR="00C97232">
        <w:t>ных индивидуальных особенностей. Н</w:t>
      </w:r>
      <w:r w:rsidRPr="00DA5756">
        <w:t xml:space="preserve">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DA5756" w:rsidRPr="00DA5756" w:rsidRDefault="00DA5756" w:rsidP="00DA5756">
      <w:r w:rsidRPr="00DA5756">
        <w:t>Четвертый комплекс мероп</w:t>
      </w:r>
      <w:r w:rsidR="00C97232">
        <w:t xml:space="preserve">риятий формирует у обучающихся </w:t>
      </w:r>
      <w:r w:rsidRPr="00DA5756">
        <w:t>представление о рациональном питании как важной составляющей части здорового образа жизни</w:t>
      </w:r>
      <w:r w:rsidR="00C97232">
        <w:t>,</w:t>
      </w:r>
      <w:r w:rsidRPr="00DA5756">
        <w:t xml:space="preserve"> знания о правилах питания, направленных на с</w:t>
      </w:r>
      <w:r w:rsidR="00C97232">
        <w:t>охранение и укрепление здоровья. Г</w:t>
      </w:r>
      <w:r w:rsidRPr="00DA5756">
        <w:t xml:space="preserve">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DA5756" w:rsidRPr="00DA5756" w:rsidRDefault="00DA5756" w:rsidP="00DA5756">
      <w:r w:rsidRPr="00DA5756">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DA5756" w:rsidRPr="00E570F9" w:rsidRDefault="00DA5756" w:rsidP="00DA5756">
      <w:pPr>
        <w:rPr>
          <w:b/>
          <w:color w:val="0070C0"/>
        </w:rPr>
      </w:pPr>
      <w:bookmarkStart w:id="159" w:name="_Toc410654062"/>
      <w:bookmarkStart w:id="160" w:name="_Toc409691727"/>
      <w:bookmarkStart w:id="161" w:name="_Toc414553269"/>
      <w:r w:rsidRPr="00E570F9">
        <w:rPr>
          <w:b/>
          <w:color w:val="0070C0"/>
        </w:rPr>
        <w:t xml:space="preserve">2.3.7 СИСТЕМА ПООЩРЕНИЯ СОЦИАЛЬНОЙ УСПЕШНОСТИ И ПРОЯВЛЕНИЙ АКТИВНОЙ ЖИЗНЕННОЙ ПОЗИЦИИ ОБУЧАЮЩИХСЯ </w:t>
      </w:r>
      <w:bookmarkEnd w:id="159"/>
      <w:bookmarkEnd w:id="160"/>
      <w:bookmarkEnd w:id="161"/>
    </w:p>
    <w:p w:rsidR="00DA5756" w:rsidRPr="00DA5756" w:rsidRDefault="00DA5756" w:rsidP="00DA5756">
      <w:r w:rsidRPr="00DA5756">
        <w:lastRenderedPageBreak/>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w:t>
      </w:r>
      <w:r w:rsidR="00C97232">
        <w:t>ов активной жизненной позиции). Т</w:t>
      </w:r>
      <w:r w:rsidRPr="00DA5756">
        <w:t xml:space="preserve">актическую задачу (обеспечить вовлечение и активное участие обучающегося в совместнойдеятельности, организуемой в воспитательных целях). </w:t>
      </w:r>
    </w:p>
    <w:p w:rsidR="00DA5756" w:rsidRPr="00DA5756" w:rsidRDefault="00DA5756" w:rsidP="00DA5756">
      <w:r w:rsidRPr="00DA5756">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DA5756" w:rsidRPr="00DA5756" w:rsidRDefault="00BF3CCC" w:rsidP="00DA5756">
      <w:r>
        <w:t>--</w:t>
      </w:r>
      <w:r w:rsidR="00DA5756" w:rsidRPr="00DA5756">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DA5756" w:rsidRPr="00DA5756" w:rsidRDefault="00BF3CCC" w:rsidP="00DA5756">
      <w:r>
        <w:t>--</w:t>
      </w:r>
      <w:r w:rsidR="00DA5756" w:rsidRPr="00DA5756">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DA5756" w:rsidRPr="00DA5756" w:rsidRDefault="00BF3CCC" w:rsidP="00DA5756">
      <w:r>
        <w:t>--</w:t>
      </w:r>
      <w:r w:rsidR="00DA5756" w:rsidRPr="00DA5756">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DA5756" w:rsidRPr="00DA5756" w:rsidRDefault="00BF3CCC" w:rsidP="00DA5756">
      <w:r>
        <w:t>--</w:t>
      </w:r>
      <w:r w:rsidR="00DA5756" w:rsidRPr="00DA5756">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DA5756" w:rsidRPr="00DA5756" w:rsidRDefault="00BF3CCC" w:rsidP="00DA5756">
      <w:r>
        <w:t>--</w:t>
      </w:r>
      <w:r w:rsidR="00DA5756" w:rsidRPr="00DA5756">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DA5756" w:rsidRPr="00DA5756" w:rsidRDefault="00BF3CCC" w:rsidP="00DA5756">
      <w:r>
        <w:t>--</w:t>
      </w:r>
      <w:r w:rsidR="00DA5756" w:rsidRPr="00DA5756">
        <w:t xml:space="preserve">дифференцированность поощрений (наличие уровней и типов наград позволяет продлить стимулирующее действие системы поощрения). </w:t>
      </w:r>
    </w:p>
    <w:p w:rsidR="00DA5756" w:rsidRPr="00DA5756" w:rsidRDefault="00DA5756" w:rsidP="00DA5756">
      <w:r w:rsidRPr="00DA5756">
        <w:t xml:space="preserve">Формами поощрения социальной успешности и проявлений активной жизненной позиции обучающихся являются </w:t>
      </w:r>
      <w:r w:rsidRPr="00C97232">
        <w:t>рейтинг, формирование портфолио, установление стипендий, спонсорство и т. п.</w:t>
      </w:r>
    </w:p>
    <w:p w:rsidR="00DA5756" w:rsidRPr="00DA5756" w:rsidRDefault="00DA5756" w:rsidP="00DA5756">
      <w:r w:rsidRPr="00DA5756">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DA5756" w:rsidRPr="00DA5756" w:rsidRDefault="00DA5756" w:rsidP="00DA5756">
      <w:r w:rsidRPr="00C97232">
        <w:lastRenderedPageBreak/>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w:t>
      </w:r>
      <w:r w:rsidR="00C97232">
        <w:t>ии призов и т. д.). М</w:t>
      </w:r>
      <w:r w:rsidRPr="00C97232">
        <w:t>ожет – исключительно артефакты деятельности (рефераты, доклады, статьи, чертежи или фото изделий и т. д.), портфолио может иметь смешанный характер.</w:t>
      </w:r>
      <w:r w:rsidRPr="00DA5756">
        <w:t xml:space="preserve"> </w:t>
      </w:r>
    </w:p>
    <w:p w:rsidR="00DA5756" w:rsidRPr="00DA5756" w:rsidRDefault="00BF3CCC" w:rsidP="00DA5756">
      <w:r>
        <w:t>--</w:t>
      </w:r>
      <w:r w:rsidR="00DA5756" w:rsidRPr="00DA5756">
        <w:t xml:space="preserve">Установление </w:t>
      </w:r>
      <w:r w:rsidR="00DA5756" w:rsidRPr="00BF3CCC">
        <w:rPr>
          <w:b/>
        </w:rPr>
        <w:t>стипендий</w:t>
      </w:r>
      <w:r w:rsidR="00DA5756" w:rsidRPr="00DA5756">
        <w:t xml:space="preserve">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DA5756" w:rsidRPr="00DA5756" w:rsidRDefault="00BF3CCC" w:rsidP="00DA5756">
      <w:r>
        <w:t>--</w:t>
      </w:r>
      <w:r w:rsidR="00DA5756" w:rsidRPr="00BF3CCC">
        <w:rPr>
          <w:b/>
        </w:rPr>
        <w:t xml:space="preserve">Спонсорство </w:t>
      </w:r>
      <w:r w:rsidR="00DA5756" w:rsidRPr="00DA5756">
        <w:t xml:space="preserve">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DA5756" w:rsidRPr="00E570F9" w:rsidRDefault="00DA5756" w:rsidP="00DA5756">
      <w:pPr>
        <w:rPr>
          <w:b/>
          <w:color w:val="0070C0"/>
        </w:rPr>
      </w:pPr>
      <w:r w:rsidRPr="00E570F9">
        <w:rPr>
          <w:b/>
          <w:color w:val="0070C0"/>
        </w:rPr>
        <w:t xml:space="preserve">                                  2.3.8 СОЦИАЛЬНОЕ ПРОЕКТИРОВАНИЕ ПОДРОСТКОВ КАК ВЕДУЩАЯ ФОРМА СОЦИАЛИЗАЦИИ ПОДРОСТКОВ </w:t>
      </w:r>
    </w:p>
    <w:p w:rsidR="00DA5756" w:rsidRPr="00DA5756" w:rsidRDefault="00DA5756" w:rsidP="00DA5756">
      <w:r w:rsidRPr="00DA5756">
        <w:tab/>
        <w:t>Социальное проектирование - важное направление в деятельности подростковой школы и включает в себя социальную пробу, социальную практику и социальный проект.</w:t>
      </w:r>
    </w:p>
    <w:p w:rsidR="00DA5756" w:rsidRPr="00DA5756" w:rsidRDefault="00DA5756" w:rsidP="00DA5756">
      <w:r w:rsidRPr="00DA5756">
        <w:tab/>
        <w:t>Под социальной пробой понимают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DA5756" w:rsidRPr="00DA5756" w:rsidRDefault="00DA5756" w:rsidP="00DA5756">
      <w:r w:rsidRPr="00DA5756">
        <w:tab/>
        <w:t xml:space="preserve">Социальная практика – это, во-первых, процесс освоения, </w:t>
      </w:r>
      <w:r w:rsidR="00C97232">
        <w:t>отработки социальных навыков .В</w:t>
      </w:r>
      <w:r w:rsidRPr="00DA5756">
        <w:t>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DA5756" w:rsidRPr="00DA5756" w:rsidRDefault="00DA5756" w:rsidP="00DA5756">
      <w:r w:rsidRPr="00DA5756">
        <w:tab/>
        <w:t>Социальный проект –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DA5756" w:rsidRPr="00DA5756" w:rsidRDefault="00DA5756" w:rsidP="00DA5756">
      <w:r w:rsidRPr="00DA5756">
        <w:t>Освоение социальной практики предполагает получение опыта со</w:t>
      </w:r>
      <w:r w:rsidR="00C97232">
        <w:t>циальной пробы в заданной теме .П</w:t>
      </w:r>
      <w:r w:rsidRPr="00DA5756">
        <w:t xml:space="preserve">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w:t>
      </w:r>
      <w:r w:rsidRPr="00DA5756">
        <w:lastRenderedPageBreak/>
        <w:t>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DA5756" w:rsidRPr="00DA5756" w:rsidRDefault="00DA5756" w:rsidP="00DA5756">
      <w:r w:rsidRPr="00DA5756">
        <w:tab/>
        <w:t xml:space="preserve">Социальное проектирование – цельное комплексное явление, и ее элементы содержательно, логически и структурно связаны друг с другом. </w:t>
      </w:r>
    </w:p>
    <w:p w:rsidR="00DA5756" w:rsidRPr="00DA5756" w:rsidRDefault="00DA5756" w:rsidP="00DA5756">
      <w:r w:rsidRPr="00DA5756">
        <w:t>В ходе социальной пробы происходит познание социальной действительности, в ходе социальной практики – проблематизация того, что было познано на этапе пробы, а в ходе проектной деятельности – преобразование социального объекта, явления, ситуации.</w:t>
      </w:r>
    </w:p>
    <w:p w:rsidR="00DA5756" w:rsidRPr="00DA5756" w:rsidRDefault="00DA5756" w:rsidP="00DA5756">
      <w:r w:rsidRPr="00DA5756">
        <w:t>Объектом деятельности в ходе социального проектирования могут выступать:</w:t>
      </w:r>
    </w:p>
    <w:p w:rsidR="00DA5756" w:rsidRPr="00DA5756" w:rsidRDefault="00DA5756" w:rsidP="00DA5756">
      <w:r w:rsidRPr="00DA5756">
        <w:t>социальные явления («социальные негативы» – курение, наркомания, сквернословие, алкоголизм);</w:t>
      </w:r>
    </w:p>
    <w:p w:rsidR="00DA5756" w:rsidRPr="00DA5756" w:rsidRDefault="00DA5756" w:rsidP="00DA5756">
      <w:r w:rsidRPr="00DA5756">
        <w:t>социальные отношения (отношение к старикам, к молодежи, к детям; отношение к клиенту, к потребителю, к</w:t>
      </w:r>
      <w:r w:rsidR="00C97232">
        <w:t xml:space="preserve"> заказчику. П</w:t>
      </w:r>
      <w:r w:rsidRPr="00DA5756">
        <w:t>олитическое взаимодействие, влияние, др.);</w:t>
      </w:r>
    </w:p>
    <w:p w:rsidR="00DA5756" w:rsidRPr="00DA5756" w:rsidRDefault="00DA5756" w:rsidP="00DA5756">
      <w:r w:rsidRPr="00DA5756">
        <w:t>социальные институты (органы власти и управления, политическая партия, школа, больница, магазин, почта, парикмахерская и др.);</w:t>
      </w:r>
    </w:p>
    <w:p w:rsidR="00DA5756" w:rsidRPr="00DA5756" w:rsidRDefault="00DA5756" w:rsidP="00DA5756">
      <w:r w:rsidRPr="00DA5756">
        <w:t>социальная среда: ландшафт</w:t>
      </w:r>
      <w:r w:rsidR="00C97232">
        <w:t xml:space="preserve"> в целом (городской, сельский).С</w:t>
      </w:r>
      <w:r w:rsidRPr="00DA5756">
        <w:t>оциальный ландшафт (пандусы, остановки, реклама, места отдыха, выгула собак, игровые площадки, внешний вид и обустройство спортивной площадки и т.п.)</w:t>
      </w:r>
    </w:p>
    <w:p w:rsidR="00DA5756" w:rsidRPr="00DA5756" w:rsidRDefault="00DA5756" w:rsidP="00DA5756">
      <w:r w:rsidRPr="00DA5756">
        <w:tab/>
        <w:t xml:space="preserve">Субъектами социальной пробы,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DA5756" w:rsidRPr="00DA5756" w:rsidRDefault="00DA5756" w:rsidP="00DA5756">
      <w:r w:rsidRPr="00DA5756">
        <w:t>Поэтапное прохождение через пробу, практику и проект формирует внутрипредшествующей деятельности предпосылки для развития следующей. Параллельнос этим должна быть специально организована учебная деятельность подростка,целью которой является освоение содержания понятия «социальноепроектирование» и основных навыков его проведения.</w:t>
      </w:r>
    </w:p>
    <w:p w:rsidR="00DA5756" w:rsidRPr="00BF3CCC" w:rsidRDefault="00DA5756" w:rsidP="00DA5756">
      <w:pPr>
        <w:rPr>
          <w:b/>
        </w:rPr>
      </w:pPr>
      <w:r w:rsidRPr="00DA5756">
        <w:lastRenderedPageBreak/>
        <w:tab/>
      </w:r>
      <w:r w:rsidRPr="00BF3CCC">
        <w:rPr>
          <w:b/>
        </w:rPr>
        <w:t>Ожидаемыми  результатами социального проектирования могут стать:</w:t>
      </w:r>
    </w:p>
    <w:p w:rsidR="00DA5756" w:rsidRPr="00DA5756" w:rsidRDefault="00BF3CCC" w:rsidP="00DA5756">
      <w:r>
        <w:t>--</w:t>
      </w:r>
      <w:r w:rsidR="00DA5756" w:rsidRPr="00DA5756">
        <w:t>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DA5756" w:rsidRPr="00DA5756" w:rsidRDefault="00BF3CCC" w:rsidP="00DA5756">
      <w:r>
        <w:t>--</w:t>
      </w:r>
      <w:r w:rsidR="00DA5756" w:rsidRPr="00DA5756">
        <w:t>готовность органов местного самоуправления выслушать доводы воспитанников и принять их предложения по улучшению социальной ситуации;</w:t>
      </w:r>
    </w:p>
    <w:p w:rsidR="00BF3CCC" w:rsidRDefault="00BF3CCC" w:rsidP="00DA5756">
      <w:r>
        <w:t>--</w:t>
      </w:r>
      <w:r w:rsidR="00DA5756" w:rsidRPr="00DA5756">
        <w:t xml:space="preserve">реальный вклад учащихся в изменение социальной ситуации в местном сообществе. </w:t>
      </w:r>
    </w:p>
    <w:p w:rsidR="00DA5756" w:rsidRPr="00DA5756" w:rsidRDefault="00BF3CCC" w:rsidP="00DA5756">
      <w:r>
        <w:t>--</w:t>
      </w:r>
      <w:r w:rsidR="00DA5756" w:rsidRPr="00DA5756">
        <w:t>Положительные изменения в сознании детей и подростков, повышение уровня общей культуры воспитанников;</w:t>
      </w:r>
    </w:p>
    <w:p w:rsidR="00DA5756" w:rsidRPr="00DA5756" w:rsidRDefault="00BF3CCC" w:rsidP="00DA5756">
      <w:r>
        <w:t>--</w:t>
      </w:r>
      <w:r w:rsidR="00DA5756" w:rsidRPr="00DA5756">
        <w:t>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DA5756" w:rsidRPr="00DA5756" w:rsidRDefault="00BF3CCC" w:rsidP="00DA5756">
      <w:r>
        <w:t>--</w:t>
      </w:r>
      <w:r w:rsidR="00DA5756" w:rsidRPr="00DA5756">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DA5756" w:rsidRPr="00E570F9" w:rsidRDefault="00DA5756" w:rsidP="00E570F9">
      <w:pPr>
        <w:jc w:val="center"/>
        <w:rPr>
          <w:b/>
          <w:color w:val="0070C0"/>
        </w:rPr>
      </w:pPr>
      <w:r w:rsidRPr="00DA5756">
        <w:t>2</w:t>
      </w:r>
      <w:r w:rsidRPr="00E570F9">
        <w:rPr>
          <w:b/>
          <w:color w:val="0070C0"/>
        </w:rPr>
        <w:t>.3.9 КРИТЕРИИ, ПОКАЗАТЕЛИ ЭФФЕКТИВНОСТИ ДЕЯТЕЛЬНОСТИ ОБРАЗОВАТЕЛЬНОГО УЧРЕЖДЕНИЯ В ЧАСТИ ДУХОВНО-НРАВСТВЕННОГО РАЗВИТИЯ И СОЦИАЛИЗАЦИИ ОБУЧАЮЩИХСЯ</w:t>
      </w:r>
    </w:p>
    <w:p w:rsidR="00DA5756" w:rsidRPr="00DA5756" w:rsidRDefault="00DA5756" w:rsidP="00DA5756">
      <w:r w:rsidRPr="00BF3CCC">
        <w:rPr>
          <w:b/>
        </w:rPr>
        <w:t>Первый критерий</w:t>
      </w:r>
      <w:r w:rsidRPr="00DA5756">
        <w:t xml:space="preserve"> – степень обеспечения в образовательной организац</w:t>
      </w:r>
      <w:r w:rsidR="00C97232">
        <w:t>ии жизни и здоровья обучающихся. Ф</w:t>
      </w:r>
      <w:r w:rsidRPr="00DA5756">
        <w:t xml:space="preserve">ормирования здорового и безопасного образа жизни (поведение на дорогах, в чрезвычайных ситуациях), выражается в следующих показателях: </w:t>
      </w:r>
    </w:p>
    <w:p w:rsidR="00DA5756" w:rsidRPr="00DA5756" w:rsidRDefault="00BF3CCC" w:rsidP="00DA5756">
      <w:r>
        <w:t>--</w:t>
      </w:r>
      <w:r w:rsidR="00DA5756" w:rsidRPr="00DA5756">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DA5756" w:rsidRPr="00DA5756" w:rsidRDefault="00BF3CCC" w:rsidP="00DA5756">
      <w:r>
        <w:t>--</w:t>
      </w:r>
      <w:r w:rsidR="00DA5756" w:rsidRPr="00DA5756">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DA5756" w:rsidRPr="00DA5756" w:rsidRDefault="00BF3CCC" w:rsidP="00DA5756">
      <w:r>
        <w:t>--</w:t>
      </w:r>
      <w:r w:rsidR="00DA5756" w:rsidRPr="00DA5756">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w:t>
      </w:r>
      <w:r w:rsidR="00DA5756" w:rsidRPr="00DA5756">
        <w:lastRenderedPageBreak/>
        <w:t>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w:t>
      </w:r>
      <w:r w:rsidR="00C97232">
        <w:t>,</w:t>
      </w:r>
      <w:r w:rsidR="00DA5756" w:rsidRPr="00DA5756">
        <w:t xml:space="preserve"> которых адекватны задачам обеспечения жизни и здоровья обучающихся, здорового и безопасного образа жизни);</w:t>
      </w:r>
    </w:p>
    <w:p w:rsidR="00DA5756" w:rsidRPr="00DA5756" w:rsidRDefault="00BF3CCC" w:rsidP="00DA5756">
      <w:r>
        <w:t>--</w:t>
      </w:r>
      <w:r w:rsidR="00DA5756" w:rsidRPr="00DA5756">
        <w:t xml:space="preserve">уровень безопасности для обучающихся среды образовательной организации, реалистичность количества и достаточность мероприятий; </w:t>
      </w:r>
    </w:p>
    <w:p w:rsidR="00DA5756" w:rsidRPr="00DA5756" w:rsidRDefault="00BF3CCC" w:rsidP="00DA5756">
      <w:r>
        <w:t>--</w:t>
      </w:r>
      <w:r w:rsidR="00DA5756" w:rsidRPr="00DA5756">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DA5756" w:rsidRPr="00DA5756" w:rsidRDefault="00DA5756" w:rsidP="00DA5756">
      <w:r w:rsidRPr="00BF3CCC">
        <w:rPr>
          <w:b/>
        </w:rPr>
        <w:t>Второй критерий</w:t>
      </w:r>
      <w:r w:rsidRPr="00DA5756">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DA5756" w:rsidRPr="00DA5756" w:rsidRDefault="00BF3CCC" w:rsidP="00DA5756">
      <w:r>
        <w:t>--</w:t>
      </w:r>
      <w:r w:rsidR="00DA5756" w:rsidRPr="00DA5756">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DA5756" w:rsidRPr="00DA5756" w:rsidRDefault="00BF3CCC" w:rsidP="00DA5756">
      <w:r>
        <w:t>--</w:t>
      </w:r>
      <w:r w:rsidR="00DA5756" w:rsidRPr="00DA5756">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DA5756" w:rsidRPr="00DA5756" w:rsidRDefault="00BF3CCC" w:rsidP="00DA5756">
      <w:r>
        <w:t>--</w:t>
      </w:r>
      <w:r w:rsidR="00DA5756" w:rsidRPr="00DA5756">
        <w:t xml:space="preserve">состояние межличностных отношений обучающихся в ученических классах (позитивные, индифферентные, враждебные); </w:t>
      </w:r>
    </w:p>
    <w:p w:rsidR="00DA5756" w:rsidRPr="00DA5756" w:rsidRDefault="00BF3CCC" w:rsidP="00DA5756">
      <w:r>
        <w:t>--</w:t>
      </w:r>
      <w:r w:rsidR="00DA5756" w:rsidRPr="00DA5756">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DA5756" w:rsidRPr="00DA5756" w:rsidRDefault="00BF3CCC" w:rsidP="00DA5756">
      <w:r>
        <w:t>--</w:t>
      </w:r>
      <w:r w:rsidR="00DA5756" w:rsidRPr="00DA5756">
        <w:t xml:space="preserve">согласованность мероприятий, обеспечивающих позитивные межличностные отношения обучающихся, с психологом. </w:t>
      </w:r>
    </w:p>
    <w:p w:rsidR="00DA5756" w:rsidRPr="00DA5756" w:rsidRDefault="00DA5756" w:rsidP="00DA5756">
      <w:r w:rsidRPr="00BF3CCC">
        <w:rPr>
          <w:b/>
        </w:rPr>
        <w:t>Третий критерий</w:t>
      </w:r>
      <w:r w:rsidRPr="00DA5756">
        <w:t xml:space="preserve"> – степень содействия обучающимся в освоении программ общего и дополнительного образования выражается в следующих показателях: </w:t>
      </w:r>
    </w:p>
    <w:p w:rsidR="00DA5756" w:rsidRPr="00DA5756" w:rsidRDefault="00BF3CCC" w:rsidP="00DA5756">
      <w:r>
        <w:lastRenderedPageBreak/>
        <w:t>--</w:t>
      </w:r>
      <w:r w:rsidR="00DA5756" w:rsidRPr="00DA5756">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DA5756" w:rsidRPr="00DA5756" w:rsidRDefault="00BF3CCC" w:rsidP="00DA5756">
      <w:r>
        <w:t>---</w:t>
      </w:r>
      <w:r w:rsidR="00DA5756" w:rsidRPr="00DA5756">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DA5756" w:rsidRPr="00DA5756" w:rsidRDefault="00BF3CCC" w:rsidP="00DA5756">
      <w:r>
        <w:t>--</w:t>
      </w:r>
      <w:r w:rsidR="00DA5756" w:rsidRPr="00DA5756">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DA5756" w:rsidRPr="00DA5756" w:rsidRDefault="00BF3CCC" w:rsidP="00DA5756">
      <w:r>
        <w:t>--</w:t>
      </w:r>
      <w:r w:rsidR="00DA5756" w:rsidRPr="00DA5756">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DA5756" w:rsidRPr="00DA5756" w:rsidRDefault="00DA5756" w:rsidP="00DA5756">
      <w:r w:rsidRPr="00BF3CCC">
        <w:rPr>
          <w:b/>
        </w:rPr>
        <w:t>Четвертый критерий</w:t>
      </w:r>
      <w:r w:rsidRPr="00DA5756">
        <w:t xml:space="preserve"> – степень реализации задач воспитания компетентного гражданина России, принимающего судьбу Отечества</w:t>
      </w:r>
      <w:r w:rsidR="00BF3CCC">
        <w:t>,</w:t>
      </w:r>
      <w:r w:rsidRPr="00DA5756">
        <w:t xml:space="preserve"> как свою личную, осознающего ответственность за настоящее </w:t>
      </w:r>
      <w:r w:rsidR="00BF3CCC">
        <w:t xml:space="preserve"> </w:t>
      </w:r>
      <w:r w:rsidR="00C97232">
        <w:t>и будущее своей страны. У</w:t>
      </w:r>
      <w:r w:rsidRPr="00DA5756">
        <w:t xml:space="preserve">корененного в духовных и культурных традициях многонационального народа России, выражается в следующих показателях: </w:t>
      </w:r>
    </w:p>
    <w:p w:rsidR="00DA5756" w:rsidRPr="00DA5756" w:rsidRDefault="00BF3CCC" w:rsidP="00DA5756">
      <w:r>
        <w:t>--</w:t>
      </w:r>
      <w:r w:rsidR="00DA5756" w:rsidRPr="00DA5756">
        <w:t>уровень информированности педагогов о предпосылках и</w:t>
      </w:r>
      <w:r>
        <w:t xml:space="preserve"> </w:t>
      </w:r>
      <w:r w:rsidR="00DA5756" w:rsidRPr="00DA5756">
        <w:t xml:space="preserve"> проблемахвоспитания у обучающихся</w:t>
      </w:r>
      <w:r>
        <w:t xml:space="preserve"> </w:t>
      </w:r>
      <w:r w:rsidR="00DA5756" w:rsidRPr="00DA5756">
        <w:t xml:space="preserve"> патриотизма, гражданственности, формирования экологической культуры, уровень информированности об общественной самоорганизации класса; </w:t>
      </w:r>
    </w:p>
    <w:p w:rsidR="00DA5756" w:rsidRPr="00DA5756" w:rsidRDefault="00BF3CCC" w:rsidP="00DA5756">
      <w:r>
        <w:t>--</w:t>
      </w:r>
      <w:r w:rsidR="00DA5756" w:rsidRPr="00DA5756">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DA5756" w:rsidRPr="00DA5756" w:rsidRDefault="00BF3CCC" w:rsidP="00DA5756">
      <w:r>
        <w:t>--</w:t>
      </w:r>
      <w:r w:rsidR="00DA5756" w:rsidRPr="00DA5756">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DA5756" w:rsidRPr="00DA5756" w:rsidRDefault="00BF3CCC" w:rsidP="00DA5756">
      <w:r>
        <w:t>--</w:t>
      </w:r>
      <w:r w:rsidR="00DA5756" w:rsidRPr="00DA5756">
        <w:t xml:space="preserve">реалистичность количества и достаточность мероприятий (тематика, форма и содержание которых адекватны задачам </w:t>
      </w:r>
      <w:r>
        <w:t xml:space="preserve"> </w:t>
      </w:r>
      <w:r w:rsidR="00DA5756" w:rsidRPr="00DA5756">
        <w:t xml:space="preserve">патриотического, гражданского, трудового, экологического </w:t>
      </w:r>
      <w:r>
        <w:t xml:space="preserve"> </w:t>
      </w:r>
      <w:r w:rsidR="00DA5756" w:rsidRPr="00DA5756">
        <w:t>воспитания</w:t>
      </w:r>
      <w:r>
        <w:t xml:space="preserve"> </w:t>
      </w:r>
      <w:r w:rsidR="00DA5756" w:rsidRPr="00DA5756">
        <w:t xml:space="preserve">обучающихся); </w:t>
      </w:r>
    </w:p>
    <w:p w:rsidR="00DA5756" w:rsidRPr="00DA5756" w:rsidRDefault="00BF3CCC" w:rsidP="00DA5756">
      <w:r>
        <w:lastRenderedPageBreak/>
        <w:t>-</w:t>
      </w:r>
      <w:r w:rsidR="00DA5756" w:rsidRPr="00DA5756">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DA5756" w:rsidRPr="007D4747" w:rsidRDefault="00DA5756" w:rsidP="00DA5756">
      <w:pPr>
        <w:rPr>
          <w:b/>
        </w:rPr>
      </w:pPr>
      <w:bookmarkStart w:id="162" w:name="_Toc410654067"/>
      <w:bookmarkStart w:id="163" w:name="_Toc409691729"/>
      <w:bookmarkStart w:id="164" w:name="_Toc414553271"/>
      <w:r w:rsidRPr="007D4747">
        <w:rPr>
          <w:b/>
        </w:rPr>
        <w:t xml:space="preserve">2.3.10 МЕТОДИКА И ИНСТРУМЕНТАРИЙ МОНИТОРИНГА ДУХОВНО-НРАВСТВЕННОГО РАЗВИТИЯ, ВОСПИТАНИЯ И СОЦИАЛИЗАЦИИ ОБУЧАЮЩИХСЯ </w:t>
      </w:r>
      <w:bookmarkEnd w:id="162"/>
      <w:bookmarkEnd w:id="163"/>
      <w:bookmarkEnd w:id="164"/>
    </w:p>
    <w:p w:rsidR="00DA5756" w:rsidRPr="00DA5756" w:rsidRDefault="00DA5756" w:rsidP="00DA5756">
      <w:r w:rsidRPr="00DA5756">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DA5756" w:rsidRPr="00DA5756" w:rsidRDefault="00BF3CCC" w:rsidP="00DA5756">
      <w:r>
        <w:t>--</w:t>
      </w:r>
      <w:r w:rsidR="00DA5756" w:rsidRPr="00DA5756">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DA5756" w:rsidRPr="00DA5756" w:rsidRDefault="00BF3CCC" w:rsidP="00DA5756">
      <w:r>
        <w:t>--</w:t>
      </w:r>
      <w:r w:rsidR="00DA5756" w:rsidRPr="00DA5756">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DA5756" w:rsidRPr="00DA5756" w:rsidRDefault="00BF3CCC" w:rsidP="00DA5756">
      <w:r>
        <w:t>--</w:t>
      </w:r>
      <w:r w:rsidR="00DA5756" w:rsidRPr="00DA5756">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DA5756" w:rsidRPr="00DA5756" w:rsidRDefault="00BF3CCC" w:rsidP="00DA5756">
      <w:r>
        <w:t>--</w:t>
      </w:r>
      <w:r w:rsidR="00DA5756" w:rsidRPr="00DA5756">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DA5756" w:rsidRPr="00DA5756" w:rsidRDefault="00BF3CCC" w:rsidP="00DA5756">
      <w:r>
        <w:t>--</w:t>
      </w:r>
      <w:r w:rsidR="00DA5756" w:rsidRPr="00DA5756">
        <w:t xml:space="preserve">мониторинг должен предлагать чрезвычайно простые, прозрачные, формализованные процедуры диагностики; </w:t>
      </w:r>
    </w:p>
    <w:p w:rsidR="00DA5756" w:rsidRPr="00DA5756" w:rsidRDefault="00BF3CCC" w:rsidP="00DA5756">
      <w:r>
        <w:t>--</w:t>
      </w:r>
      <w:r w:rsidR="00DA5756" w:rsidRPr="00DA5756">
        <w:t xml:space="preserve">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DA5756" w:rsidRPr="00DA5756" w:rsidRDefault="00BF3CCC" w:rsidP="00DA5756">
      <w:r>
        <w:t>--</w:t>
      </w:r>
      <w:r w:rsidR="00DA5756" w:rsidRPr="00DA5756">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DA5756" w:rsidRPr="00DA5756" w:rsidRDefault="00BF3CCC" w:rsidP="00DA5756">
      <w:r>
        <w:lastRenderedPageBreak/>
        <w:t>--</w:t>
      </w:r>
      <w:r w:rsidR="00DA5756" w:rsidRPr="00DA5756">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F3CCC" w:rsidRDefault="00BF3CCC" w:rsidP="00DA5756">
      <w:r>
        <w:t>--</w:t>
      </w:r>
      <w:r w:rsidR="00DA5756" w:rsidRPr="00DA5756">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DA5756" w:rsidRPr="00BF3CCC" w:rsidRDefault="00DA5756" w:rsidP="00DA5756">
      <w:pPr>
        <w:rPr>
          <w:b/>
        </w:rPr>
      </w:pPr>
      <w:r w:rsidRPr="00BF3CCC">
        <w:rPr>
          <w:b/>
        </w:rPr>
        <w:t xml:space="preserve">Инструментарий мониторинга духовно-нравственного развития, воспитания и социализации обучающихсявключает следующие элементы: </w:t>
      </w:r>
    </w:p>
    <w:p w:rsidR="00DA5756" w:rsidRPr="00DA5756" w:rsidRDefault="00BF3CCC" w:rsidP="00DA5756">
      <w:r>
        <w:t>--</w:t>
      </w:r>
      <w:r w:rsidR="00DA5756" w:rsidRPr="00DA5756">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DA5756" w:rsidRPr="00DA5756" w:rsidRDefault="00BF3CCC" w:rsidP="00DA5756">
      <w:r>
        <w:t>--</w:t>
      </w:r>
      <w:r w:rsidR="00DA5756" w:rsidRPr="00DA5756">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DA5756" w:rsidRPr="00DA5756" w:rsidRDefault="00BF3CCC" w:rsidP="00DA5756">
      <w:r>
        <w:t>--</w:t>
      </w:r>
      <w:r w:rsidR="00DA5756" w:rsidRPr="00DA5756">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DA5756" w:rsidRPr="00E570F9" w:rsidRDefault="00E570F9" w:rsidP="00DA5756">
      <w:pPr>
        <w:rPr>
          <w:b/>
        </w:rPr>
      </w:pPr>
      <w:r>
        <w:rPr>
          <w:b/>
        </w:rPr>
        <w:t xml:space="preserve">                                                             </w:t>
      </w:r>
      <w:r w:rsidR="00DA5756" w:rsidRPr="00E570F9">
        <w:rPr>
          <w:b/>
        </w:rPr>
        <w:t>Критерии оценки эффективности воспитательного процесса школы.</w:t>
      </w:r>
    </w:p>
    <w:p w:rsidR="00DA5756" w:rsidRPr="00DA5756" w:rsidRDefault="00DA5756" w:rsidP="00DA5756"/>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128"/>
        <w:gridCol w:w="3969"/>
      </w:tblGrid>
      <w:tr w:rsidR="00DA5756" w:rsidRPr="007D4747" w:rsidTr="00DA5756">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Ожидаемые результаты</w:t>
            </w:r>
          </w:p>
        </w:tc>
        <w:tc>
          <w:tcPr>
            <w:tcW w:w="5128"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Критерии отслеживания результата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 xml:space="preserve">Методики </w:t>
            </w:r>
          </w:p>
        </w:tc>
      </w:tr>
      <w:tr w:rsidR="00DA5756" w:rsidRPr="007D4747" w:rsidTr="00DA5756">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Охват внеурочной деятельностью</w:t>
            </w:r>
          </w:p>
        </w:tc>
        <w:tc>
          <w:tcPr>
            <w:tcW w:w="5128"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 xml:space="preserve"> 1. Занятость учащихся во внеурочное время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A5756" w:rsidRPr="007D4747" w:rsidRDefault="00DA5756" w:rsidP="00E570F9">
            <w:pPr>
              <w:pStyle w:val="a3"/>
            </w:pPr>
            <w:r w:rsidRPr="007D4747">
              <w:t>сводная таблица</w:t>
            </w:r>
          </w:p>
          <w:p w:rsidR="00DA5756" w:rsidRPr="007D4747" w:rsidRDefault="00DA5756" w:rsidP="00E570F9">
            <w:pPr>
              <w:pStyle w:val="a3"/>
            </w:pPr>
          </w:p>
        </w:tc>
      </w:tr>
      <w:tr w:rsidR="00DA5756" w:rsidRPr="007D4747" w:rsidTr="00DA5756">
        <w:trPr>
          <w:trHeight w:val="911"/>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 xml:space="preserve">Состояние преступности                      </w:t>
            </w:r>
          </w:p>
        </w:tc>
        <w:tc>
          <w:tcPr>
            <w:tcW w:w="5128" w:type="dxa"/>
            <w:tcBorders>
              <w:top w:val="single" w:sz="4" w:space="0" w:color="auto"/>
              <w:left w:val="single" w:sz="4" w:space="0" w:color="auto"/>
              <w:bottom w:val="single" w:sz="4" w:space="0" w:color="auto"/>
              <w:right w:val="single" w:sz="4" w:space="0" w:color="auto"/>
            </w:tcBorders>
            <w:shd w:val="clear" w:color="auto" w:fill="auto"/>
          </w:tcPr>
          <w:p w:rsidR="00DA5756" w:rsidRPr="007D4747" w:rsidRDefault="00DA5756" w:rsidP="00E570F9">
            <w:pPr>
              <w:pStyle w:val="a3"/>
            </w:pPr>
            <w:r w:rsidRPr="007D4747">
              <w:t xml:space="preserve">1. Отсутствие правонарушений; </w:t>
            </w:r>
          </w:p>
          <w:p w:rsidR="00DA5756" w:rsidRPr="007D4747" w:rsidRDefault="00DA5756" w:rsidP="00E570F9">
            <w:pPr>
              <w:pStyle w:val="a3"/>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A5756" w:rsidRPr="007D4747" w:rsidRDefault="00DA5756" w:rsidP="00E570F9">
            <w:pPr>
              <w:pStyle w:val="a3"/>
            </w:pPr>
            <w:r w:rsidRPr="007D4747">
              <w:t>количество учащихся, состоящих на учете в КДН ОДН</w:t>
            </w:r>
          </w:p>
        </w:tc>
      </w:tr>
      <w:tr w:rsidR="00DA5756" w:rsidRPr="007D4747" w:rsidTr="00E570F9">
        <w:trPr>
          <w:trHeight w:val="1532"/>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lastRenderedPageBreak/>
              <w:t xml:space="preserve">Уровень воспитанности                          </w:t>
            </w:r>
          </w:p>
        </w:tc>
        <w:tc>
          <w:tcPr>
            <w:tcW w:w="5128"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1. Уважение к школьным традициям и фундаменталь</w:t>
            </w:r>
            <w:r w:rsidRPr="007D4747">
              <w:softHyphen/>
              <w:t>ным ценностям;</w:t>
            </w:r>
          </w:p>
          <w:p w:rsidR="00DA5756" w:rsidRPr="007D4747" w:rsidRDefault="00DA5756" w:rsidP="00E570F9">
            <w:pPr>
              <w:pStyle w:val="a3"/>
            </w:pPr>
            <w:r w:rsidRPr="007D4747">
              <w:t>2. Демонстрация знаний этикета и делового общения;</w:t>
            </w:r>
          </w:p>
          <w:p w:rsidR="00DA5756" w:rsidRPr="007D4747" w:rsidRDefault="00DA5756" w:rsidP="00E570F9">
            <w:pPr>
              <w:pStyle w:val="a3"/>
            </w:pPr>
            <w:r w:rsidRPr="007D4747">
              <w:t>3. Овладение социальными навыками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сводная таблица по классам</w:t>
            </w:r>
          </w:p>
        </w:tc>
      </w:tr>
      <w:tr w:rsidR="00DA5756" w:rsidRPr="007D4747" w:rsidTr="00DA5756">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Сформированность познавательного потенциала</w:t>
            </w:r>
          </w:p>
        </w:tc>
        <w:tc>
          <w:tcPr>
            <w:tcW w:w="5128"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 xml:space="preserve">Освоение учащимися образовательной программы </w:t>
            </w:r>
          </w:p>
          <w:p w:rsidR="00DA5756" w:rsidRPr="007D4747" w:rsidRDefault="00DA5756" w:rsidP="00E570F9">
            <w:pPr>
              <w:pStyle w:val="a3"/>
            </w:pPr>
            <w:r w:rsidRPr="007D4747">
              <w:t xml:space="preserve">Развитость мышления </w:t>
            </w:r>
          </w:p>
          <w:p w:rsidR="00DA5756" w:rsidRPr="007D4747" w:rsidRDefault="00DA5756" w:rsidP="00E570F9">
            <w:pPr>
              <w:pStyle w:val="a3"/>
            </w:pPr>
            <w:r w:rsidRPr="007D4747">
              <w:t xml:space="preserve">Познавательная активность учащихся </w:t>
            </w:r>
          </w:p>
          <w:p w:rsidR="00DA5756" w:rsidRPr="007D4747" w:rsidRDefault="00DA5756" w:rsidP="00E570F9">
            <w:pPr>
              <w:pStyle w:val="a3"/>
            </w:pPr>
            <w:r w:rsidRPr="007D4747">
              <w:t xml:space="preserve"> Сформированность учебной деятельности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 xml:space="preserve">1. Школьный тест умственного развития </w:t>
            </w:r>
          </w:p>
          <w:p w:rsidR="00DA5756" w:rsidRPr="007D4747" w:rsidRDefault="00DA5756" w:rsidP="00E570F9">
            <w:pPr>
              <w:pStyle w:val="a3"/>
            </w:pPr>
            <w:r w:rsidRPr="007D4747">
              <w:t xml:space="preserve">2. Статистический анализ текущей и итоговой успеваемости </w:t>
            </w:r>
          </w:p>
          <w:p w:rsidR="00DA5756" w:rsidRPr="007D4747" w:rsidRDefault="00DA5756" w:rsidP="00E570F9">
            <w:pPr>
              <w:pStyle w:val="a3"/>
            </w:pPr>
            <w:r w:rsidRPr="007D4747">
              <w:t xml:space="preserve">3. Методики изучения развития познавательных процессов личности ребенка </w:t>
            </w:r>
          </w:p>
          <w:p w:rsidR="00DA5756" w:rsidRPr="007D4747" w:rsidRDefault="00DA5756" w:rsidP="00E570F9">
            <w:pPr>
              <w:pStyle w:val="a3"/>
            </w:pPr>
            <w:r w:rsidRPr="007D4747">
              <w:t xml:space="preserve">4. Метод экспертной оценки педагогов и самооценки учащихся (МЭОП и СУ) </w:t>
            </w:r>
          </w:p>
          <w:p w:rsidR="00DA5756" w:rsidRPr="007D4747" w:rsidRDefault="00DA5756" w:rsidP="00E570F9">
            <w:pPr>
              <w:pStyle w:val="a3"/>
            </w:pPr>
            <w:r w:rsidRPr="007D4747">
              <w:t xml:space="preserve">5. Педагогическое наблюдение </w:t>
            </w:r>
          </w:p>
        </w:tc>
      </w:tr>
      <w:tr w:rsidR="00DA5756" w:rsidRPr="007D4747" w:rsidTr="00DA5756">
        <w:tc>
          <w:tcPr>
            <w:tcW w:w="3119" w:type="dxa"/>
            <w:tcBorders>
              <w:top w:val="single" w:sz="4" w:space="0" w:color="auto"/>
              <w:left w:val="single" w:sz="4" w:space="0" w:color="auto"/>
              <w:bottom w:val="single" w:sz="4" w:space="0" w:color="auto"/>
              <w:right w:val="single" w:sz="4" w:space="0" w:color="auto"/>
            </w:tcBorders>
            <w:shd w:val="clear" w:color="auto" w:fill="auto"/>
          </w:tcPr>
          <w:p w:rsidR="00DA5756" w:rsidRPr="007D4747" w:rsidRDefault="00DA5756" w:rsidP="00DA5756">
            <w:r w:rsidRPr="007D4747">
              <w:t xml:space="preserve">Сформированность коммуникативного потенциала личности выпускника </w:t>
            </w:r>
          </w:p>
          <w:p w:rsidR="00DA5756" w:rsidRPr="007D4747" w:rsidRDefault="00DA5756" w:rsidP="00DA5756"/>
        </w:tc>
        <w:tc>
          <w:tcPr>
            <w:tcW w:w="5128"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DA5756">
            <w:r w:rsidRPr="007D4747">
              <w:t xml:space="preserve">Коммуникабельность </w:t>
            </w:r>
          </w:p>
          <w:p w:rsidR="00DA5756" w:rsidRPr="007D4747" w:rsidRDefault="00DA5756" w:rsidP="00DA5756">
            <w:r w:rsidRPr="007D4747">
              <w:t xml:space="preserve">Сформированность коммуникативной культуры учащихся </w:t>
            </w:r>
          </w:p>
          <w:p w:rsidR="00DA5756" w:rsidRPr="007D4747" w:rsidRDefault="00DA5756" w:rsidP="00DA5756">
            <w:r w:rsidRPr="007D4747">
              <w:t>Знание этикета поведения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DA5756">
            <w:r w:rsidRPr="007D4747">
              <w:t>1. Методика выявления коммуникативных склонностей.</w:t>
            </w:r>
          </w:p>
          <w:p w:rsidR="00DA5756" w:rsidRPr="007D4747" w:rsidRDefault="00DA5756" w:rsidP="00DA5756">
            <w:r w:rsidRPr="007D4747">
              <w:t>2. Методы экспертной оценки педагогов и самооценки учащихся.</w:t>
            </w:r>
          </w:p>
          <w:p w:rsidR="00DA5756" w:rsidRPr="007D4747" w:rsidRDefault="00DA5756" w:rsidP="00DA5756">
            <w:r w:rsidRPr="007D4747">
              <w:t xml:space="preserve">3. Педагогическое наблюдение. </w:t>
            </w:r>
          </w:p>
        </w:tc>
      </w:tr>
      <w:tr w:rsidR="00DA5756" w:rsidRPr="007D4747" w:rsidTr="00DA5756">
        <w:tc>
          <w:tcPr>
            <w:tcW w:w="3119" w:type="dxa"/>
            <w:tcBorders>
              <w:top w:val="single" w:sz="4" w:space="0" w:color="auto"/>
              <w:left w:val="single" w:sz="4" w:space="0" w:color="auto"/>
              <w:bottom w:val="single" w:sz="4" w:space="0" w:color="auto"/>
              <w:right w:val="single" w:sz="4" w:space="0" w:color="auto"/>
            </w:tcBorders>
            <w:shd w:val="clear" w:color="auto" w:fill="auto"/>
          </w:tcPr>
          <w:p w:rsidR="00DA5756" w:rsidRPr="007D4747" w:rsidRDefault="00DA5756" w:rsidP="00E570F9">
            <w:pPr>
              <w:pStyle w:val="a3"/>
            </w:pPr>
            <w:r w:rsidRPr="007D4747">
              <w:t>Сформированность нравственного потенциала</w:t>
            </w:r>
          </w:p>
          <w:p w:rsidR="00DA5756" w:rsidRPr="007D4747" w:rsidRDefault="00DA5756" w:rsidP="00E570F9">
            <w:pPr>
              <w:pStyle w:val="a3"/>
            </w:pPr>
          </w:p>
        </w:tc>
        <w:tc>
          <w:tcPr>
            <w:tcW w:w="5128"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 xml:space="preserve">Нравственная направленность личности </w:t>
            </w:r>
          </w:p>
          <w:p w:rsidR="00DA5756" w:rsidRPr="007D4747" w:rsidRDefault="00DA5756" w:rsidP="00E570F9">
            <w:pPr>
              <w:pStyle w:val="a3"/>
            </w:pPr>
            <w:r w:rsidRPr="007D4747">
              <w:t xml:space="preserve">Сформированность </w:t>
            </w:r>
            <w:r w:rsidR="00C97232">
              <w:t xml:space="preserve"> </w:t>
            </w:r>
            <w:r w:rsidRPr="007D4747">
              <w:t>отношений ребенка к Родине, обществу, семье, школе, себе, природе, труду.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 xml:space="preserve">1. Тест Н.Е. Щурковой "Размышляем о жизненном опыте" </w:t>
            </w:r>
          </w:p>
          <w:p w:rsidR="00DA5756" w:rsidRPr="007D4747" w:rsidRDefault="00DA5756" w:rsidP="00E570F9">
            <w:pPr>
              <w:pStyle w:val="a3"/>
            </w:pPr>
            <w:r w:rsidRPr="007D4747">
              <w:t xml:space="preserve">2. Методика С.М. Петровой "Русские пословицы" </w:t>
            </w:r>
          </w:p>
          <w:p w:rsidR="00DA5756" w:rsidRPr="007D4747" w:rsidRDefault="00DA5756" w:rsidP="00E570F9">
            <w:pPr>
              <w:pStyle w:val="a3"/>
            </w:pPr>
            <w:r w:rsidRPr="007D4747">
              <w:t xml:space="preserve">3. Методики "Акт добровольцев", "Недописанный тезис", "Ситуация свободного выбора" </w:t>
            </w:r>
          </w:p>
          <w:p w:rsidR="00DA5756" w:rsidRPr="007D4747" w:rsidRDefault="00DA5756" w:rsidP="00E570F9">
            <w:pPr>
              <w:pStyle w:val="a3"/>
            </w:pPr>
            <w:r w:rsidRPr="007D4747">
              <w:t>4. Метод ранжирования</w:t>
            </w:r>
          </w:p>
          <w:p w:rsidR="00DA5756" w:rsidRPr="007D4747" w:rsidRDefault="00DA5756" w:rsidP="00E570F9">
            <w:pPr>
              <w:pStyle w:val="a3"/>
            </w:pPr>
            <w:r w:rsidRPr="007D4747">
              <w:t xml:space="preserve"> 5. Методики "Репка" ("Что во мне </w:t>
            </w:r>
            <w:r w:rsidRPr="007D4747">
              <w:lastRenderedPageBreak/>
              <w:t xml:space="preserve">выросло"), "Магазин", "Золотая рыбка", "Цветик - семицветик" </w:t>
            </w:r>
          </w:p>
        </w:tc>
      </w:tr>
      <w:tr w:rsidR="00DA5756" w:rsidRPr="007D4747" w:rsidTr="00DA5756">
        <w:tc>
          <w:tcPr>
            <w:tcW w:w="3119" w:type="dxa"/>
            <w:tcBorders>
              <w:top w:val="single" w:sz="4" w:space="0" w:color="auto"/>
              <w:left w:val="single" w:sz="4" w:space="0" w:color="auto"/>
              <w:bottom w:val="single" w:sz="4" w:space="0" w:color="auto"/>
              <w:right w:val="single" w:sz="4" w:space="0" w:color="auto"/>
            </w:tcBorders>
            <w:shd w:val="clear" w:color="auto" w:fill="auto"/>
          </w:tcPr>
          <w:p w:rsidR="00DA5756" w:rsidRPr="007D4747" w:rsidRDefault="00DA5756" w:rsidP="00E570F9">
            <w:pPr>
              <w:pStyle w:val="a3"/>
            </w:pPr>
            <w:r w:rsidRPr="007D4747">
              <w:lastRenderedPageBreak/>
              <w:t>Сформированность физического потенциала</w:t>
            </w:r>
          </w:p>
          <w:p w:rsidR="00DA5756" w:rsidRPr="007D4747" w:rsidRDefault="00DA5756" w:rsidP="00E570F9">
            <w:pPr>
              <w:pStyle w:val="a3"/>
            </w:pPr>
          </w:p>
        </w:tc>
        <w:tc>
          <w:tcPr>
            <w:tcW w:w="5128"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 xml:space="preserve">Состояние здоровья  </w:t>
            </w:r>
          </w:p>
          <w:p w:rsidR="00DA5756" w:rsidRPr="007D4747" w:rsidRDefault="00DA5756" w:rsidP="00E570F9">
            <w:pPr>
              <w:pStyle w:val="a3"/>
            </w:pPr>
            <w:r w:rsidRPr="007D4747">
              <w:t>Развитость физических качеств личности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 xml:space="preserve">1. Состояние здоровья выпускника школы </w:t>
            </w:r>
          </w:p>
          <w:p w:rsidR="00DA5756" w:rsidRPr="007D4747" w:rsidRDefault="00DA5756" w:rsidP="00E570F9">
            <w:pPr>
              <w:pStyle w:val="a3"/>
            </w:pPr>
            <w:r w:rsidRPr="007D4747">
              <w:t xml:space="preserve">2. Развитость физических качеств личности </w:t>
            </w:r>
          </w:p>
          <w:p w:rsidR="00DA5756" w:rsidRPr="007D4747" w:rsidRDefault="00DA5756" w:rsidP="00E570F9">
            <w:pPr>
              <w:pStyle w:val="a3"/>
            </w:pPr>
            <w:r w:rsidRPr="007D4747">
              <w:t xml:space="preserve">3. Статистический медицинский анализ состояния здоровья ученика </w:t>
            </w:r>
          </w:p>
          <w:p w:rsidR="00DA5756" w:rsidRPr="007D4747" w:rsidRDefault="00DA5756" w:rsidP="00E570F9">
            <w:pPr>
              <w:pStyle w:val="a3"/>
            </w:pPr>
            <w:r w:rsidRPr="007D4747">
              <w:t xml:space="preserve">4. Выполнение контрольных нормативов по проверке развития физических качеств </w:t>
            </w:r>
          </w:p>
          <w:p w:rsidR="00DA5756" w:rsidRPr="007D4747" w:rsidRDefault="00DA5756" w:rsidP="00E570F9">
            <w:pPr>
              <w:pStyle w:val="a3"/>
            </w:pPr>
            <w:r w:rsidRPr="007D4747">
              <w:t>5. Отсутствие вредных привычек</w:t>
            </w:r>
          </w:p>
        </w:tc>
      </w:tr>
      <w:tr w:rsidR="00DA5756" w:rsidRPr="007D4747" w:rsidTr="00DA5756">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Сформированность эстетического потенциала</w:t>
            </w:r>
          </w:p>
        </w:tc>
        <w:tc>
          <w:tcPr>
            <w:tcW w:w="5128"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Развитость чувства прекрасного</w:t>
            </w:r>
          </w:p>
          <w:p w:rsidR="00DA5756" w:rsidRPr="007D4747" w:rsidRDefault="00DA5756" w:rsidP="00E570F9">
            <w:pPr>
              <w:pStyle w:val="a3"/>
            </w:pPr>
            <w:r w:rsidRPr="007D4747">
              <w:t>Сформированность других эстетических чувств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A5756" w:rsidRPr="007D4747" w:rsidRDefault="00DA5756" w:rsidP="00E570F9">
            <w:pPr>
              <w:pStyle w:val="a3"/>
            </w:pPr>
          </w:p>
        </w:tc>
      </w:tr>
      <w:tr w:rsidR="00DA5756" w:rsidRPr="007D4747" w:rsidTr="00DA5756">
        <w:tc>
          <w:tcPr>
            <w:tcW w:w="3119" w:type="dxa"/>
            <w:tcBorders>
              <w:top w:val="single" w:sz="4" w:space="0" w:color="auto"/>
              <w:left w:val="single" w:sz="4" w:space="0" w:color="auto"/>
              <w:bottom w:val="single" w:sz="4" w:space="0" w:color="auto"/>
              <w:right w:val="single" w:sz="4" w:space="0" w:color="auto"/>
            </w:tcBorders>
            <w:shd w:val="clear" w:color="auto" w:fill="auto"/>
          </w:tcPr>
          <w:p w:rsidR="00DA5756" w:rsidRPr="007D4747" w:rsidRDefault="00DA5756" w:rsidP="00E570F9">
            <w:pPr>
              <w:pStyle w:val="a3"/>
            </w:pPr>
            <w:r w:rsidRPr="007D4747">
              <w:t>Результативность работы ДО</w:t>
            </w:r>
          </w:p>
          <w:p w:rsidR="00DA5756" w:rsidRPr="007D4747" w:rsidRDefault="00DA5756" w:rsidP="00E570F9">
            <w:pPr>
              <w:pStyle w:val="a3"/>
            </w:pPr>
          </w:p>
        </w:tc>
        <w:tc>
          <w:tcPr>
            <w:tcW w:w="5128"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 xml:space="preserve"> 1. Эффективность деятельности органов, объединений.</w:t>
            </w:r>
          </w:p>
          <w:p w:rsidR="00DA5756" w:rsidRPr="007D4747" w:rsidRDefault="00DA5756" w:rsidP="00E570F9">
            <w:pPr>
              <w:pStyle w:val="a3"/>
            </w:pPr>
            <w:r w:rsidRPr="007D4747">
              <w:t>2. Расширение круга вопросов, самостоятельно решаемых детьми.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Методика М.И. Рожкова «Диагностика уровня творческой активности учащихся»</w:t>
            </w:r>
          </w:p>
          <w:p w:rsidR="00DA5756" w:rsidRPr="007D4747" w:rsidRDefault="00DA5756" w:rsidP="00E570F9">
            <w:pPr>
              <w:pStyle w:val="a3"/>
            </w:pPr>
            <w:r w:rsidRPr="007D4747">
              <w:t>Сводная таблица</w:t>
            </w:r>
          </w:p>
        </w:tc>
      </w:tr>
      <w:tr w:rsidR="00DA5756" w:rsidRPr="007D4747" w:rsidTr="00DA5756">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Результативность в районных и областных мероприятиях</w:t>
            </w:r>
          </w:p>
        </w:tc>
        <w:tc>
          <w:tcPr>
            <w:tcW w:w="5128"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Имидж школы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Сводная таблица</w:t>
            </w:r>
          </w:p>
        </w:tc>
      </w:tr>
      <w:tr w:rsidR="00DA5756" w:rsidRPr="007D4747" w:rsidTr="00DA5756">
        <w:tc>
          <w:tcPr>
            <w:tcW w:w="3119" w:type="dxa"/>
            <w:tcBorders>
              <w:top w:val="single" w:sz="4" w:space="0" w:color="auto"/>
              <w:left w:val="single" w:sz="4" w:space="0" w:color="auto"/>
              <w:bottom w:val="single" w:sz="4" w:space="0" w:color="auto"/>
              <w:right w:val="single" w:sz="4" w:space="0" w:color="auto"/>
            </w:tcBorders>
            <w:shd w:val="clear" w:color="auto" w:fill="auto"/>
          </w:tcPr>
          <w:p w:rsidR="00DA5756" w:rsidRPr="007D4747" w:rsidRDefault="00DA5756" w:rsidP="00E570F9">
            <w:pPr>
              <w:pStyle w:val="a3"/>
            </w:pPr>
            <w:r w:rsidRPr="007D4747">
              <w:t>Оценка микроклимата в школе</w:t>
            </w:r>
          </w:p>
          <w:p w:rsidR="00DA5756" w:rsidRPr="007D4747" w:rsidRDefault="00DA5756" w:rsidP="00E570F9">
            <w:pPr>
              <w:pStyle w:val="a3"/>
            </w:pPr>
          </w:p>
        </w:tc>
        <w:tc>
          <w:tcPr>
            <w:tcW w:w="5128"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 xml:space="preserve">1. Характер отношений между участниками учебно-воспитательного процесса </w:t>
            </w:r>
          </w:p>
          <w:p w:rsidR="00DA5756" w:rsidRPr="007D4747" w:rsidRDefault="00DA5756" w:rsidP="00E570F9">
            <w:pPr>
              <w:pStyle w:val="a3"/>
            </w:pPr>
            <w:r w:rsidRPr="007D4747">
              <w:t xml:space="preserve"> 2. Единые требования педагогов и родителей к ребенку.</w:t>
            </w:r>
          </w:p>
          <w:p w:rsidR="00DA5756" w:rsidRPr="007D4747" w:rsidRDefault="00DA5756" w:rsidP="00E570F9">
            <w:pPr>
              <w:pStyle w:val="a3"/>
            </w:pPr>
            <w:r w:rsidRPr="007D4747">
              <w:t xml:space="preserve">3. Участие детей, родителей, учителей в мероприятиях. </w:t>
            </w:r>
          </w:p>
          <w:p w:rsidR="00DA5756" w:rsidRPr="007D4747" w:rsidRDefault="00DA5756" w:rsidP="00E570F9">
            <w:pPr>
              <w:pStyle w:val="a3"/>
            </w:pPr>
            <w:r w:rsidRPr="007D4747">
              <w:t>4. Нравственные ценности.</w:t>
            </w:r>
          </w:p>
          <w:p w:rsidR="00DA5756" w:rsidRPr="007D4747" w:rsidRDefault="00DA5756" w:rsidP="00E570F9">
            <w:pPr>
              <w:pStyle w:val="a3"/>
            </w:pPr>
            <w:r w:rsidRPr="007D4747">
              <w:t>5. Создание благоприятного психологического климата в коллективе.</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Тест Н.Е.Щурковой «Размышляем о жизненном опыте».</w:t>
            </w:r>
          </w:p>
          <w:p w:rsidR="00DA5756" w:rsidRPr="007D4747" w:rsidRDefault="00DA5756" w:rsidP="00E570F9">
            <w:pPr>
              <w:pStyle w:val="a3"/>
            </w:pPr>
            <w:r w:rsidRPr="007D4747">
              <w:t>Методика С.М. Петровой «Пословицы»</w:t>
            </w:r>
          </w:p>
          <w:p w:rsidR="00DA5756" w:rsidRPr="007D4747" w:rsidRDefault="00DA5756" w:rsidP="00E570F9">
            <w:pPr>
              <w:pStyle w:val="a3"/>
            </w:pPr>
            <w:r w:rsidRPr="007D4747">
              <w:t>Методика М.И. Рожковой «Изучение социализированности личности».</w:t>
            </w:r>
          </w:p>
          <w:p w:rsidR="00DA5756" w:rsidRPr="007D4747" w:rsidRDefault="00DA5756" w:rsidP="00E570F9">
            <w:pPr>
              <w:pStyle w:val="a3"/>
            </w:pPr>
            <w:r w:rsidRPr="007D4747">
              <w:t>Методика Л.В. Байбородовой «Ситуация выбора».</w:t>
            </w:r>
          </w:p>
          <w:p w:rsidR="00DA5756" w:rsidRPr="007D4747" w:rsidRDefault="00DA5756" w:rsidP="00E570F9">
            <w:pPr>
              <w:pStyle w:val="a3"/>
            </w:pPr>
            <w:r w:rsidRPr="007D4747">
              <w:t>Анкета «Что такое счастье?»</w:t>
            </w:r>
          </w:p>
          <w:p w:rsidR="00DA5756" w:rsidRPr="007D4747" w:rsidRDefault="00DA5756" w:rsidP="00E570F9">
            <w:pPr>
              <w:pStyle w:val="a3"/>
            </w:pPr>
            <w:r w:rsidRPr="007D4747">
              <w:t xml:space="preserve">Анкета «Моя семья». </w:t>
            </w:r>
          </w:p>
          <w:p w:rsidR="00DA5756" w:rsidRPr="007D4747" w:rsidRDefault="00DA5756" w:rsidP="00E570F9">
            <w:pPr>
              <w:pStyle w:val="a3"/>
            </w:pPr>
            <w:r w:rsidRPr="007D4747">
              <w:t>Методика А.А. Андреева. «Изучение удовлетворенности родителей жизнедеятельностью в образовательном учреждении».</w:t>
            </w:r>
          </w:p>
          <w:p w:rsidR="00DA5756" w:rsidRPr="007D4747" w:rsidRDefault="00DA5756" w:rsidP="00E570F9">
            <w:pPr>
              <w:pStyle w:val="a3"/>
            </w:pPr>
            <w:r w:rsidRPr="007D4747">
              <w:lastRenderedPageBreak/>
              <w:t>МетодикаЕ.А. Степановой «Изучение удовлетворенности родителей жизнедеятельностью в образовательном учреждении».</w:t>
            </w:r>
          </w:p>
          <w:p w:rsidR="00DA5756" w:rsidRPr="007D4747" w:rsidRDefault="00DA5756" w:rsidP="00E570F9">
            <w:pPr>
              <w:pStyle w:val="a3"/>
            </w:pPr>
            <w:r w:rsidRPr="007D4747">
              <w:t>Анкета для старшеклассников.</w:t>
            </w:r>
          </w:p>
        </w:tc>
      </w:tr>
      <w:tr w:rsidR="00DA5756" w:rsidRPr="007D4747" w:rsidTr="00DA5756">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lastRenderedPageBreak/>
              <w:t xml:space="preserve">Сформированность общешкольного коллектива </w:t>
            </w:r>
          </w:p>
        </w:tc>
        <w:tc>
          <w:tcPr>
            <w:tcW w:w="5128" w:type="dxa"/>
            <w:tcBorders>
              <w:top w:val="single" w:sz="4" w:space="0" w:color="auto"/>
              <w:left w:val="single" w:sz="4" w:space="0" w:color="auto"/>
              <w:bottom w:val="single" w:sz="4" w:space="0" w:color="auto"/>
              <w:right w:val="single" w:sz="4" w:space="0" w:color="auto"/>
            </w:tcBorders>
            <w:shd w:val="clear" w:color="auto" w:fill="auto"/>
          </w:tcPr>
          <w:p w:rsidR="00DA5756" w:rsidRPr="007D4747" w:rsidRDefault="00DA5756" w:rsidP="00E570F9">
            <w:pPr>
              <w:pStyle w:val="a3"/>
            </w:pPr>
            <w:r w:rsidRPr="007D4747">
              <w:t xml:space="preserve">Состояние эмоционально-психологических отношений в коллективе </w:t>
            </w:r>
          </w:p>
          <w:p w:rsidR="00DA5756" w:rsidRPr="007D4747" w:rsidRDefault="00DA5756" w:rsidP="00E570F9">
            <w:pPr>
              <w:pStyle w:val="a3"/>
            </w:pPr>
            <w:r w:rsidRPr="007D4747">
              <w:t xml:space="preserve">Развитость самоуправления </w:t>
            </w:r>
          </w:p>
          <w:p w:rsidR="00DA5756" w:rsidRPr="007D4747" w:rsidRDefault="00DA5756" w:rsidP="00E570F9">
            <w:pPr>
              <w:pStyle w:val="a3"/>
            </w:pPr>
            <w:r w:rsidRPr="007D4747">
              <w:t xml:space="preserve">Сформированность совместной деятельности </w:t>
            </w:r>
          </w:p>
          <w:p w:rsidR="00DA5756" w:rsidRPr="007D4747" w:rsidRDefault="00DA5756" w:rsidP="00E570F9">
            <w:pPr>
              <w:pStyle w:val="a3"/>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1. Анкетирование;</w:t>
            </w:r>
          </w:p>
          <w:p w:rsidR="00DA5756" w:rsidRPr="007D4747" w:rsidRDefault="00DA5756" w:rsidP="00E570F9">
            <w:pPr>
              <w:pStyle w:val="a3"/>
            </w:pPr>
            <w:r w:rsidRPr="007D4747">
              <w:t>2. Тест «Размышляем о жизненном опыте» Н.Е.Щурковой;</w:t>
            </w:r>
          </w:p>
          <w:p w:rsidR="00DA5756" w:rsidRPr="007D4747" w:rsidRDefault="00DA5756" w:rsidP="00E570F9">
            <w:pPr>
              <w:pStyle w:val="a3"/>
            </w:pPr>
            <w:r w:rsidRPr="007D4747">
              <w:t>3. Методика «Изучение социализированности личности учащегося» М.И.Рожкова;</w:t>
            </w:r>
          </w:p>
          <w:p w:rsidR="00DA5756" w:rsidRPr="007D4747" w:rsidRDefault="00DA5756" w:rsidP="00E570F9">
            <w:pPr>
              <w:pStyle w:val="a3"/>
            </w:pPr>
            <w:r w:rsidRPr="007D4747">
              <w:t>4. Методика «Определение уровня развития самоуправления в ученическом коллективе» М.И.Рожкова;</w:t>
            </w:r>
          </w:p>
          <w:p w:rsidR="00DA5756" w:rsidRPr="007D4747" w:rsidRDefault="00DA5756" w:rsidP="00E570F9">
            <w:pPr>
              <w:pStyle w:val="a3"/>
            </w:pPr>
            <w:r w:rsidRPr="007D4747">
              <w:t>5. Методика «Изучения удовлетворенности учащихся школьной жизнью» А.А.Андреева;</w:t>
            </w:r>
          </w:p>
          <w:p w:rsidR="00DA5756" w:rsidRPr="007D4747" w:rsidRDefault="00DA5756" w:rsidP="00E570F9">
            <w:pPr>
              <w:pStyle w:val="a3"/>
            </w:pPr>
            <w:r w:rsidRPr="007D4747">
              <w:t>6. Комплексная методика «Изучения удовлетворенности родителей жизнедеятельностью образовательного учреждения» А.А.Андреева;</w:t>
            </w:r>
          </w:p>
          <w:p w:rsidR="00DA5756" w:rsidRPr="007D4747" w:rsidRDefault="00DA5756" w:rsidP="00E570F9">
            <w:pPr>
              <w:pStyle w:val="a3"/>
            </w:pPr>
            <w:r w:rsidRPr="007D4747">
              <w:t>7. Методика «Социально-психологическая самоаттестация коллектива» Р.С.Немова.</w:t>
            </w:r>
          </w:p>
          <w:p w:rsidR="00DA5756" w:rsidRPr="007D4747" w:rsidRDefault="00DA5756" w:rsidP="00E570F9">
            <w:pPr>
              <w:pStyle w:val="a3"/>
            </w:pPr>
            <w:r w:rsidRPr="007D4747">
              <w:t xml:space="preserve">8.  Методика "Наши отношения" </w:t>
            </w:r>
          </w:p>
        </w:tc>
      </w:tr>
      <w:tr w:rsidR="00DA5756" w:rsidRPr="007D4747" w:rsidTr="00DA5756">
        <w:tc>
          <w:tcPr>
            <w:tcW w:w="3119" w:type="dxa"/>
            <w:tcBorders>
              <w:top w:val="single" w:sz="4" w:space="0" w:color="auto"/>
              <w:left w:val="single" w:sz="4" w:space="0" w:color="auto"/>
              <w:bottom w:val="single" w:sz="4" w:space="0" w:color="auto"/>
              <w:right w:val="single" w:sz="4" w:space="0" w:color="auto"/>
            </w:tcBorders>
            <w:shd w:val="clear" w:color="auto" w:fill="auto"/>
          </w:tcPr>
          <w:p w:rsidR="00DA5756" w:rsidRPr="007D4747" w:rsidRDefault="00DA5756" w:rsidP="00E570F9">
            <w:pPr>
              <w:pStyle w:val="a3"/>
            </w:pPr>
            <w:r w:rsidRPr="007D4747">
              <w:t>Удовлетворенность учащихся и их родителей жизнедеятельностью</w:t>
            </w:r>
          </w:p>
          <w:p w:rsidR="00DA5756" w:rsidRPr="007D4747" w:rsidRDefault="00DA5756" w:rsidP="00E570F9">
            <w:pPr>
              <w:pStyle w:val="a3"/>
            </w:pPr>
          </w:p>
        </w:tc>
        <w:tc>
          <w:tcPr>
            <w:tcW w:w="5128"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 xml:space="preserve">Комфортность ребенка в школе </w:t>
            </w:r>
          </w:p>
          <w:p w:rsidR="00DA5756" w:rsidRPr="007D4747" w:rsidRDefault="00DA5756" w:rsidP="00E570F9">
            <w:pPr>
              <w:pStyle w:val="a3"/>
            </w:pPr>
            <w:r w:rsidRPr="007D4747">
              <w:t>Эмоционально-психологическое положение ученика в школе (классе)</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 xml:space="preserve">1. Методика А.А. Андреева "Изучение удовлетворенности учащегося школьной жизнью" </w:t>
            </w:r>
          </w:p>
          <w:p w:rsidR="00DA5756" w:rsidRPr="007D4747" w:rsidRDefault="00DA5756" w:rsidP="00E570F9">
            <w:pPr>
              <w:pStyle w:val="a3"/>
            </w:pPr>
            <w:r w:rsidRPr="007D4747">
              <w:t xml:space="preserve">2. Методики "Наши отношения", "Психологическая атмосфера в коллективе" </w:t>
            </w:r>
          </w:p>
          <w:p w:rsidR="00DA5756" w:rsidRPr="007D4747" w:rsidRDefault="00DA5756" w:rsidP="00E570F9">
            <w:pPr>
              <w:pStyle w:val="a3"/>
            </w:pPr>
            <w:r w:rsidRPr="007D4747">
              <w:lastRenderedPageBreak/>
              <w:t xml:space="preserve">3. Анкета "Ты и твоя школа" </w:t>
            </w:r>
          </w:p>
          <w:p w:rsidR="00DA5756" w:rsidRPr="007D4747" w:rsidRDefault="00DA5756" w:rsidP="00E570F9">
            <w:pPr>
              <w:pStyle w:val="a3"/>
            </w:pPr>
            <w:r w:rsidRPr="007D4747">
              <w:t>4. Социометрия</w:t>
            </w:r>
          </w:p>
          <w:p w:rsidR="00DA5756" w:rsidRPr="007D4747" w:rsidRDefault="00DA5756" w:rsidP="00E570F9">
            <w:pPr>
              <w:pStyle w:val="a3"/>
            </w:pPr>
            <w:r w:rsidRPr="007D4747">
              <w:t>5. Сводная ведомость трудоустройства выпускников</w:t>
            </w:r>
          </w:p>
        </w:tc>
      </w:tr>
      <w:tr w:rsidR="00DA5756" w:rsidRPr="007D4747" w:rsidTr="00DA5756">
        <w:tc>
          <w:tcPr>
            <w:tcW w:w="3119" w:type="dxa"/>
            <w:tcBorders>
              <w:top w:val="single" w:sz="4" w:space="0" w:color="auto"/>
              <w:left w:val="single" w:sz="4" w:space="0" w:color="auto"/>
              <w:bottom w:val="single" w:sz="4" w:space="0" w:color="auto"/>
              <w:right w:val="single" w:sz="4" w:space="0" w:color="auto"/>
            </w:tcBorders>
            <w:shd w:val="clear" w:color="auto" w:fill="auto"/>
          </w:tcPr>
          <w:p w:rsidR="00DA5756" w:rsidRPr="007D4747" w:rsidRDefault="00DA5756" w:rsidP="00E570F9">
            <w:pPr>
              <w:pStyle w:val="a3"/>
            </w:pPr>
            <w:r w:rsidRPr="007D4747">
              <w:lastRenderedPageBreak/>
              <w:t>Интеграция учебной и внеучебной деятельности.</w:t>
            </w:r>
          </w:p>
          <w:p w:rsidR="00DA5756" w:rsidRPr="007D4747" w:rsidRDefault="00DA5756" w:rsidP="00E570F9">
            <w:pPr>
              <w:pStyle w:val="a3"/>
            </w:pPr>
          </w:p>
        </w:tc>
        <w:tc>
          <w:tcPr>
            <w:tcW w:w="5128"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Рост познавательной активности учащихся.</w:t>
            </w:r>
          </w:p>
          <w:p w:rsidR="00DA5756" w:rsidRPr="007D4747" w:rsidRDefault="00DA5756" w:rsidP="00E570F9">
            <w:pPr>
              <w:pStyle w:val="a3"/>
            </w:pPr>
            <w:r w:rsidRPr="007D4747">
              <w:t>Наличие высокой мотивации в учебе.</w:t>
            </w:r>
          </w:p>
          <w:p w:rsidR="00DA5756" w:rsidRPr="007D4747" w:rsidRDefault="00DA5756" w:rsidP="00E570F9">
            <w:pPr>
              <w:pStyle w:val="a3"/>
            </w:pPr>
            <w:r w:rsidRPr="007D4747">
              <w:t>Расширение кругозора учащихся.</w:t>
            </w:r>
          </w:p>
          <w:p w:rsidR="00DA5756" w:rsidRPr="007D4747" w:rsidRDefault="00DA5756" w:rsidP="00E570F9">
            <w:pPr>
              <w:pStyle w:val="a3"/>
            </w:pPr>
            <w:r w:rsidRPr="007D4747">
              <w:t>Самореализация в разных видах творчества.</w:t>
            </w:r>
          </w:p>
          <w:p w:rsidR="00DA5756" w:rsidRPr="007D4747" w:rsidRDefault="00DA5756" w:rsidP="00E570F9">
            <w:pPr>
              <w:pStyle w:val="a3"/>
            </w:pPr>
            <w:r w:rsidRPr="007D4747">
              <w:t>Самоопределение после окончания школы.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DA5756" w:rsidRPr="007D4747" w:rsidRDefault="00DA5756" w:rsidP="00E570F9">
            <w:pPr>
              <w:pStyle w:val="a3"/>
            </w:pPr>
            <w:r w:rsidRPr="007D4747">
              <w:t>Анализ результативности участия во внеклассной работе.</w:t>
            </w:r>
          </w:p>
          <w:p w:rsidR="00DA5756" w:rsidRPr="007D4747" w:rsidRDefault="00DA5756" w:rsidP="00E570F9">
            <w:pPr>
              <w:pStyle w:val="a3"/>
            </w:pPr>
            <w:r w:rsidRPr="007D4747">
              <w:t>Анкета «Зеркало».</w:t>
            </w:r>
          </w:p>
          <w:p w:rsidR="00DA5756" w:rsidRPr="007D4747" w:rsidRDefault="00DA5756" w:rsidP="00E570F9">
            <w:pPr>
              <w:pStyle w:val="a3"/>
            </w:pPr>
            <w:r w:rsidRPr="007D4747">
              <w:t>Анкета «Патриот».</w:t>
            </w:r>
          </w:p>
          <w:p w:rsidR="00DA5756" w:rsidRPr="007D4747" w:rsidRDefault="00DA5756" w:rsidP="00E570F9">
            <w:pPr>
              <w:pStyle w:val="a3"/>
            </w:pPr>
            <w:r w:rsidRPr="007D4747">
              <w:t>Анкета «Что вам интересно?»</w:t>
            </w:r>
          </w:p>
          <w:p w:rsidR="00DA5756" w:rsidRPr="007D4747" w:rsidRDefault="00DA5756" w:rsidP="00E570F9">
            <w:pPr>
              <w:pStyle w:val="a3"/>
            </w:pPr>
            <w:r w:rsidRPr="007D4747">
              <w:t>Анкета «Анализ интересов и направленности подростков».</w:t>
            </w:r>
          </w:p>
          <w:p w:rsidR="00DA5756" w:rsidRPr="007D4747" w:rsidRDefault="00DA5756" w:rsidP="00E570F9">
            <w:pPr>
              <w:pStyle w:val="a3"/>
            </w:pPr>
            <w:r w:rsidRPr="007D4747">
              <w:t>Анкета «Интересы и досуг».</w:t>
            </w:r>
          </w:p>
          <w:p w:rsidR="00DA5756" w:rsidRPr="007D4747" w:rsidRDefault="00DA5756" w:rsidP="00E570F9">
            <w:pPr>
              <w:pStyle w:val="a3"/>
            </w:pPr>
            <w:r w:rsidRPr="007D4747">
              <w:t xml:space="preserve">Анкета «Профориентация </w:t>
            </w:r>
          </w:p>
          <w:p w:rsidR="00DA5756" w:rsidRPr="007D4747" w:rsidRDefault="00DA5756" w:rsidP="00E570F9">
            <w:pPr>
              <w:pStyle w:val="a3"/>
            </w:pPr>
            <w:r w:rsidRPr="007D4747">
              <w:t>подростков.</w:t>
            </w:r>
          </w:p>
          <w:p w:rsidR="00DA5756" w:rsidRPr="007D4747" w:rsidRDefault="00DA5756" w:rsidP="00E570F9">
            <w:pPr>
              <w:pStyle w:val="a3"/>
            </w:pPr>
            <w:r w:rsidRPr="007D4747">
              <w:t>Анкета «Познавательные потребности подростка».</w:t>
            </w:r>
          </w:p>
          <w:p w:rsidR="00DA5756" w:rsidRPr="007D4747" w:rsidRDefault="00DA5756" w:rsidP="00E570F9">
            <w:pPr>
              <w:pStyle w:val="a3"/>
            </w:pPr>
            <w:r w:rsidRPr="007D4747">
              <w:t>Методика Д.В. Григорьевой «Личностный рост»</w:t>
            </w:r>
          </w:p>
        </w:tc>
      </w:tr>
    </w:tbl>
    <w:p w:rsidR="00DA5756" w:rsidRPr="00DA5756" w:rsidRDefault="00DA5756" w:rsidP="00DA5756">
      <w:bookmarkStart w:id="165" w:name="_Toc410654069"/>
      <w:bookmarkStart w:id="166" w:name="_Toc414553272"/>
      <w:bookmarkStart w:id="167" w:name="_Toc409691730"/>
    </w:p>
    <w:p w:rsidR="00DA5756" w:rsidRPr="00E570F9" w:rsidRDefault="00DA5756" w:rsidP="00E570F9">
      <w:pPr>
        <w:jc w:val="center"/>
        <w:rPr>
          <w:b/>
          <w:color w:val="0070C0"/>
        </w:rPr>
      </w:pPr>
      <w:r w:rsidRPr="00E570F9">
        <w:rPr>
          <w:b/>
          <w:color w:val="0070C0"/>
        </w:rPr>
        <w:t>2.3.11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bookmarkEnd w:id="165"/>
      <w:bookmarkEnd w:id="166"/>
      <w:bookmarkEnd w:id="167"/>
    </w:p>
    <w:p w:rsidR="00DA5756" w:rsidRPr="00DA5756" w:rsidRDefault="00DA5756" w:rsidP="00DA5756">
      <w:r w:rsidRPr="00DA5756">
        <w:t xml:space="preserve">1. </w:t>
      </w:r>
      <w:r w:rsidR="007D4747">
        <w:t xml:space="preserve"> Воспитание </w:t>
      </w:r>
      <w:r w:rsidRPr="00DA5756">
        <w:t>гуманистических, демократич</w:t>
      </w:r>
      <w:r w:rsidR="00C97232">
        <w:t>еских и традиционных ценностей .О</w:t>
      </w:r>
      <w:r w:rsidRPr="00DA5756">
        <w:t>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w:t>
      </w:r>
      <w:r w:rsidR="007D4747">
        <w:t xml:space="preserve">руированию процесса диалога мотивация </w:t>
      </w:r>
      <w:r w:rsidRPr="00DA5756">
        <w:t>интересов, процедур, готовность и способность к ведению переговоров).</w:t>
      </w:r>
    </w:p>
    <w:p w:rsidR="00DA5756" w:rsidRPr="00DA5756" w:rsidRDefault="00DA5756" w:rsidP="00DA5756">
      <w:r w:rsidRPr="00DA5756">
        <w:t>2. Способность к осознанию российской идентич</w:t>
      </w:r>
      <w:r w:rsidR="00C97232">
        <w:t>ности в поликультурном социуме . П</w:t>
      </w:r>
      <w:r w:rsidRPr="00DA5756">
        <w:t xml:space="preserve">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w:t>
      </w:r>
      <w:r w:rsidRPr="00DA5756">
        <w:lastRenderedPageBreak/>
        <w:t xml:space="preserve">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DA5756" w:rsidRPr="00DA5756" w:rsidRDefault="00DA5756" w:rsidP="00DA5756">
      <w:r w:rsidRPr="00DA5756">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DA5756" w:rsidRPr="00DA5756" w:rsidRDefault="00DA5756" w:rsidP="00DA5756">
      <w:r w:rsidRPr="00DA5756">
        <w:t>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w:t>
      </w:r>
      <w:r w:rsidR="00C97232">
        <w:t>зглядам людей или их отсутствию. З</w:t>
      </w:r>
      <w:r w:rsidRPr="00DA5756">
        <w:t xml:space="preserve">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DA5756" w:rsidRPr="00DA5756" w:rsidRDefault="00DA5756" w:rsidP="00DA5756">
      <w:r w:rsidRPr="00DA5756">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DA5756" w:rsidRPr="00DA5756" w:rsidRDefault="00DA5756" w:rsidP="00DA5756">
      <w:r w:rsidRPr="00DA5756">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DA5756" w:rsidRPr="00DA5756" w:rsidRDefault="00DA5756" w:rsidP="00DA5756">
      <w:r w:rsidRPr="00DA5756">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w:t>
      </w:r>
      <w:r w:rsidRPr="00DA5756">
        <w:lastRenderedPageBreak/>
        <w:t>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w:t>
      </w:r>
      <w:r w:rsidR="00C97232">
        <w:t>ре организаторской деятельности. И</w:t>
      </w:r>
      <w:r w:rsidRPr="00DA5756">
        <w:t xml:space="preserve">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DA5756" w:rsidRPr="00DA5756" w:rsidRDefault="00DA5756" w:rsidP="00DA5756">
      <w:r w:rsidRPr="00DA5756">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DA5756" w:rsidRPr="00DA5756" w:rsidRDefault="00DA5756" w:rsidP="00DA5756">
      <w:r w:rsidRPr="00DA5756">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DA5756" w:rsidRPr="00DA5756" w:rsidRDefault="00DA5756" w:rsidP="00DA5756">
      <w:r w:rsidRPr="00DA5756">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DA5756" w:rsidRPr="00DA5756" w:rsidRDefault="00DA5756" w:rsidP="00DA5756">
      <w:r w:rsidRPr="00DA5756">
        <w:t>В результате реализации программы воспитания и социализации обучающихся при получении основного общего образования должно обеспечиваться достижение обучающимися:</w:t>
      </w:r>
    </w:p>
    <w:p w:rsidR="00DA5756" w:rsidRPr="00DA5756" w:rsidRDefault="00DA5756" w:rsidP="00DA5756">
      <w:r w:rsidRPr="00DA5756">
        <w:t>воспитательных результатов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DA5756" w:rsidRPr="00DA5756" w:rsidRDefault="00DA5756" w:rsidP="00DA5756">
      <w:r w:rsidRPr="00DA5756">
        <w:lastRenderedPageBreak/>
        <w:t>эффекта –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DA5756" w:rsidRPr="00DA5756" w:rsidRDefault="00DA5756" w:rsidP="00DA5756">
      <w:r w:rsidRPr="00DA5756">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DA5756" w:rsidRPr="007D4747" w:rsidRDefault="00DA5756" w:rsidP="00DA5756">
      <w:pPr>
        <w:rPr>
          <w:b/>
        </w:rPr>
      </w:pPr>
      <w:r w:rsidRPr="007D4747">
        <w:rPr>
          <w:b/>
        </w:rPr>
        <w:t>Воспитательные результаты и эффекты деятельности школьников распределяются по трем уровням.</w:t>
      </w:r>
    </w:p>
    <w:p w:rsidR="00DA5756" w:rsidRPr="00DA5756" w:rsidRDefault="00DA5756" w:rsidP="00DA5756">
      <w:r w:rsidRPr="007D4747">
        <w:rPr>
          <w:b/>
        </w:rPr>
        <w:t>Первый уровень результатов</w:t>
      </w:r>
      <w:r w:rsidRPr="00DA5756">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A5756" w:rsidRPr="00DA5756" w:rsidRDefault="00DA5756" w:rsidP="00DA5756">
      <w:r w:rsidRPr="007D4747">
        <w:rPr>
          <w:b/>
        </w:rPr>
        <w:t>Второй уровень результатов</w:t>
      </w:r>
      <w:r w:rsidRPr="00DA5756">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DA5756" w:rsidRPr="00DA5756" w:rsidRDefault="00DA5756" w:rsidP="00DA5756">
      <w:r w:rsidRPr="007D4747">
        <w:rPr>
          <w:b/>
        </w:rPr>
        <w:t>Третий уровень результатов</w:t>
      </w:r>
      <w:r w:rsidRPr="00DA5756">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DA5756" w:rsidRPr="00DA5756" w:rsidRDefault="00DA5756" w:rsidP="00DA5756">
      <w:r w:rsidRPr="00DA5756">
        <w:t>С переходом от одного уровня результатов к другому существенно возрастают воспитательные эффекты:</w:t>
      </w:r>
    </w:p>
    <w:p w:rsidR="00DA5756" w:rsidRPr="00DA5756" w:rsidRDefault="00DA5756" w:rsidP="00DA5756">
      <w:r w:rsidRPr="00DA5756">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A5756" w:rsidRPr="00DA5756" w:rsidRDefault="00DA5756" w:rsidP="00DA5756">
      <w:r w:rsidRPr="00DA5756">
        <w:t>- на третьем уровне создаются необходимые условия для участия обучающихся в нравственно-ориентированной социально значимой деятельности.</w:t>
      </w:r>
    </w:p>
    <w:p w:rsidR="00DA5756" w:rsidRPr="00DA5756" w:rsidRDefault="00DA5756" w:rsidP="00DA5756">
      <w:r w:rsidRPr="00DA5756">
        <w:lastRenderedPageBreak/>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DA5756" w:rsidRPr="00DA5756" w:rsidRDefault="00DA5756" w:rsidP="00DA5756">
      <w:r w:rsidRPr="00DA5756">
        <w:t>Переход от одного уровня воспитательных результатов к другому должен быть последовательным, постепенным.</w:t>
      </w:r>
    </w:p>
    <w:p w:rsidR="00DA5756" w:rsidRPr="00DA5756" w:rsidRDefault="00DA5756" w:rsidP="00DA5756">
      <w:r w:rsidRPr="00DA5756">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DA5756" w:rsidRPr="00DA5756" w:rsidRDefault="00DA5756" w:rsidP="00DA5756">
      <w:r w:rsidRPr="00DA5756">
        <w:t>Таким образом, программа воспитания и социализации обучающихся на ступени основного общего образования направлена на создание модели выпускника школы.</w:t>
      </w:r>
    </w:p>
    <w:p w:rsidR="00DA5756" w:rsidRPr="007D4747" w:rsidRDefault="00DA5756" w:rsidP="00DA5756">
      <w:pPr>
        <w:rPr>
          <w:b/>
        </w:rPr>
      </w:pPr>
      <w:r w:rsidRPr="007D4747">
        <w:rPr>
          <w:b/>
        </w:rPr>
        <w:t>Модель выпускника первой ступени обучения:</w:t>
      </w:r>
    </w:p>
    <w:p w:rsidR="00DA5756" w:rsidRPr="00DA5756" w:rsidRDefault="00DA5756" w:rsidP="00DA5756">
      <w:r w:rsidRPr="00DA5756">
        <w:t>- ребенок, освоивший общеобразовательные программы по предметам учебного плана, то есть овладевший учебными умениями и навыками;</w:t>
      </w:r>
    </w:p>
    <w:p w:rsidR="00DA5756" w:rsidRPr="00DA5756" w:rsidRDefault="00DA5756" w:rsidP="00DA5756">
      <w:r w:rsidRPr="00DA5756">
        <w:t>- ребенок, физически и духовно здоровый, добрый, уважительно относящийся к старшим и младшим, любящий природу, город, Родину;</w:t>
      </w:r>
    </w:p>
    <w:p w:rsidR="00DA5756" w:rsidRPr="00DA5756" w:rsidRDefault="00DA5756" w:rsidP="00DA5756">
      <w:r w:rsidRPr="00DA5756">
        <w:t>- ребенок, имеющий чувство ответственности за порученное дело, за свои поступки;</w:t>
      </w:r>
    </w:p>
    <w:p w:rsidR="00DA5756" w:rsidRPr="00DA5756" w:rsidRDefault="00DA5756" w:rsidP="00DA5756">
      <w:r w:rsidRPr="00DA5756">
        <w:t>- ребенок, умеющий жить в коллективе, бережливый, аккуратный, организованный, трудолюбивый, самостоятельный, коммуникабельный.</w:t>
      </w:r>
    </w:p>
    <w:p w:rsidR="00DA5756" w:rsidRPr="00DA5756" w:rsidRDefault="00DA5756" w:rsidP="00DA5756">
      <w:r w:rsidRPr="00DA5756">
        <w:t>Модель выпускника второй ступени обучения:</w:t>
      </w:r>
    </w:p>
    <w:p w:rsidR="00DA5756" w:rsidRPr="00DA5756" w:rsidRDefault="00DA5756" w:rsidP="00DA5756">
      <w:r w:rsidRPr="00DA5756">
        <w:t>- подросток, освоивший общеобразовательные программы с углубленным изучением отдельных предметов;</w:t>
      </w:r>
    </w:p>
    <w:p w:rsidR="00DA5756" w:rsidRPr="00DA5756" w:rsidRDefault="00DA5756" w:rsidP="00DA5756">
      <w:r w:rsidRPr="00DA5756">
        <w:t>- подросток, который приобрел необходимые знания и навыки жизни в обществе, профессиональной среде, владеющий навыками коммуникации;</w:t>
      </w:r>
    </w:p>
    <w:p w:rsidR="00DA5756" w:rsidRPr="00DA5756" w:rsidRDefault="00DA5756" w:rsidP="00DA5756">
      <w:r w:rsidRPr="00DA5756">
        <w:t>- подросток с устойчивой потребностью в самореализации и самовоспитании;</w:t>
      </w:r>
    </w:p>
    <w:p w:rsidR="00DA5756" w:rsidRPr="00DA5756" w:rsidRDefault="00DA5756" w:rsidP="00DA5756">
      <w:r w:rsidRPr="00DA5756">
        <w:t>- подросток, знающий свои гражданские права и умеющий их реализовывать;</w:t>
      </w:r>
    </w:p>
    <w:p w:rsidR="00DA5756" w:rsidRPr="00DA5756" w:rsidRDefault="00DA5756" w:rsidP="00DA5756">
      <w:r w:rsidRPr="00DA5756">
        <w:t>- подросток, умеющий уважать свое и чужое достоинство;</w:t>
      </w:r>
    </w:p>
    <w:p w:rsidR="00DA5756" w:rsidRPr="00DA5756" w:rsidRDefault="00DA5756" w:rsidP="00DA5756">
      <w:r w:rsidRPr="00DA5756">
        <w:lastRenderedPageBreak/>
        <w:t>-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DA5756" w:rsidRPr="00DA5756" w:rsidRDefault="00DA5756" w:rsidP="00DA5756">
      <w:r w:rsidRPr="00DA5756">
        <w:t>- подросток, любящий свою семью.</w:t>
      </w:r>
    </w:p>
    <w:p w:rsidR="00DA5756" w:rsidRPr="007D4747" w:rsidRDefault="00DA5756" w:rsidP="00DA5756">
      <w:pPr>
        <w:rPr>
          <w:b/>
        </w:rPr>
      </w:pPr>
      <w:r w:rsidRPr="007D4747">
        <w:rPr>
          <w:b/>
        </w:rPr>
        <w:t>Модель выпускника школы:</w:t>
      </w:r>
    </w:p>
    <w:p w:rsidR="00DA5756" w:rsidRPr="00DA5756" w:rsidRDefault="00DA5756" w:rsidP="00DA5756">
      <w:r w:rsidRPr="00DA5756">
        <w:t>Выпускник – это человек, гражданин общества, страны, мира, обладающий высокой политической и демократической культурой, а именно:</w:t>
      </w:r>
    </w:p>
    <w:p w:rsidR="00DA5756" w:rsidRPr="00DA5756" w:rsidRDefault="00DA5756" w:rsidP="00DA5756">
      <w:r w:rsidRPr="00DA5756">
        <w:t>- 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DA5756" w:rsidRPr="00DA5756" w:rsidRDefault="00DA5756" w:rsidP="00DA5756">
      <w:r w:rsidRPr="00DA5756">
        <w:t>- 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DA5756" w:rsidRPr="00DA5756" w:rsidRDefault="00DA5756" w:rsidP="00DA5756">
      <w:r w:rsidRPr="00DA5756">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DA5756" w:rsidRPr="00DA5756" w:rsidRDefault="00DA5756" w:rsidP="00DA5756">
      <w:r w:rsidRPr="00DA5756">
        <w:t>- 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bookmarkEnd w:id="146"/>
    <w:bookmarkEnd w:id="147"/>
    <w:bookmarkEnd w:id="148"/>
    <w:bookmarkEnd w:id="149"/>
    <w:p w:rsidR="00DA5756" w:rsidRPr="00E570F9" w:rsidRDefault="00DA5756" w:rsidP="00E570F9">
      <w:pPr>
        <w:jc w:val="center"/>
        <w:rPr>
          <w:b/>
          <w:color w:val="0070C0"/>
        </w:rPr>
      </w:pPr>
      <w:r w:rsidRPr="00E570F9">
        <w:rPr>
          <w:b/>
          <w:color w:val="0070C0"/>
        </w:rPr>
        <w:t>3. ОРГАНИЗАЦИОННЫЙ РАЗДЕЛ ОСНОВНОЙ ОБРАЗОВАТЕЛЬНОЙ ПРОГРАММЫ ОСНОВНОГО ОБЩЕГО</w:t>
      </w:r>
    </w:p>
    <w:p w:rsidR="00DA5756" w:rsidRPr="00DA5756" w:rsidRDefault="00DA5756" w:rsidP="00DA5756">
      <w:bookmarkStart w:id="168" w:name="_Toc406059069"/>
      <w:bookmarkStart w:id="169" w:name="_Toc409691733"/>
      <w:bookmarkStart w:id="170" w:name="_Toc410654074"/>
      <w:bookmarkStart w:id="171" w:name="_Toc414553282"/>
      <w:r w:rsidRPr="00DA5756">
        <w:t>3.1. Учебный план</w:t>
      </w:r>
      <w:bookmarkEnd w:id="168"/>
      <w:r w:rsidRPr="00DA5756">
        <w:t xml:space="preserve"> основного общего образования</w:t>
      </w:r>
      <w:bookmarkEnd w:id="169"/>
      <w:bookmarkEnd w:id="170"/>
      <w:bookmarkEnd w:id="171"/>
    </w:p>
    <w:p w:rsidR="00DA5756" w:rsidRPr="00DA5756" w:rsidRDefault="00DA5756" w:rsidP="00DA5756">
      <w:r w:rsidRPr="00DA5756">
        <w:t>Учебный план образовательных учреждений Российской Федерации, реализующих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A5756" w:rsidRPr="00DA5756" w:rsidRDefault="00DA5756" w:rsidP="00DA5756">
      <w:r w:rsidRPr="00DA5756">
        <w:t>Учебный план:</w:t>
      </w:r>
    </w:p>
    <w:p w:rsidR="00DA5756" w:rsidRPr="00DA5756" w:rsidRDefault="00DA5756" w:rsidP="00DA5756">
      <w:r w:rsidRPr="00DA5756">
        <w:t>— фиксирует максимальный объём учебной нагрузки обучающихся;</w:t>
      </w:r>
    </w:p>
    <w:p w:rsidR="00DA5756" w:rsidRPr="00DA5756" w:rsidRDefault="00DA5756" w:rsidP="00DA5756">
      <w:r w:rsidRPr="00DA5756">
        <w:lastRenderedPageBreak/>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DA5756" w:rsidRPr="00DA5756" w:rsidRDefault="00DA5756" w:rsidP="00DA5756">
      <w:r w:rsidRPr="00DA5756">
        <w:t>— распределяет учебные предметы, курсы и направления внеурочной деятельности по классам и учебным годам.</w:t>
      </w:r>
    </w:p>
    <w:p w:rsidR="00DA5756" w:rsidRPr="00DA5756" w:rsidRDefault="00DA5756" w:rsidP="00DA5756">
      <w:r w:rsidRPr="00DA5756">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DA5756" w:rsidRPr="00DA5756" w:rsidRDefault="00DA5756" w:rsidP="00DA5756">
      <w:r w:rsidRPr="00DA5756">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DA5756" w:rsidRPr="00DA5756" w:rsidRDefault="00DA5756" w:rsidP="00DA5756">
      <w:r w:rsidRPr="00DA5756">
        <w:t>Обязательная часть базисного учебного плана определяет состав учебных предметов обязательных предметных областей для всех имеющих государственную аккредитац</w:t>
      </w:r>
      <w:r w:rsidR="00C97232">
        <w:t>ию образовательных учреждениях. Р</w:t>
      </w:r>
      <w:r w:rsidRPr="00DA5756">
        <w:t>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DA5756" w:rsidRPr="00DA5756" w:rsidRDefault="00DA5756" w:rsidP="00DA5756">
      <w:r w:rsidRPr="00DA5756">
        <w:t>В учебный план входят следующие обязательные предметные области и учебные предметы:</w:t>
      </w:r>
    </w:p>
    <w:p w:rsidR="00DA5756" w:rsidRPr="00DA5756" w:rsidRDefault="00DA5756" w:rsidP="00DA5756">
      <w:r w:rsidRPr="00DA5756">
        <w:t>Филология (русский язык, родной язык, литература, родная литература, иностранный язык, второй иностранный язык);</w:t>
      </w:r>
    </w:p>
    <w:p w:rsidR="00DA5756" w:rsidRPr="00DA5756" w:rsidRDefault="00DA5756" w:rsidP="00DA5756">
      <w:r w:rsidRPr="00DA5756">
        <w:t>Общественно-научные предметы (история России, всеобщая история, обществознание, география);</w:t>
      </w:r>
    </w:p>
    <w:p w:rsidR="00DA5756" w:rsidRPr="00DA5756" w:rsidRDefault="00DA5756" w:rsidP="00DA5756">
      <w:r w:rsidRPr="00DA5756">
        <w:t>Математика и информатика (математика, алгебра, геометрия, информатика);</w:t>
      </w:r>
    </w:p>
    <w:p w:rsidR="00DA5756" w:rsidRPr="00DA5756" w:rsidRDefault="00DA5756" w:rsidP="00DA5756">
      <w:r w:rsidRPr="00DA5756">
        <w:t>Основы духовно-нравственной культуры народов России;</w:t>
      </w:r>
    </w:p>
    <w:p w:rsidR="00DA5756" w:rsidRPr="00DA5756" w:rsidRDefault="00DA5756" w:rsidP="00DA5756">
      <w:r w:rsidRPr="00DA5756">
        <w:t>Естественнонаучные предметы (физика, биология, химия);</w:t>
      </w:r>
    </w:p>
    <w:p w:rsidR="00DA5756" w:rsidRPr="00DA5756" w:rsidRDefault="00DA5756" w:rsidP="00DA5756">
      <w:r w:rsidRPr="00DA5756">
        <w:t>Искусство (изобразительное искусство, музыка);</w:t>
      </w:r>
    </w:p>
    <w:p w:rsidR="00DA5756" w:rsidRPr="00DA5756" w:rsidRDefault="00DA5756" w:rsidP="00DA5756">
      <w:r w:rsidRPr="00DA5756">
        <w:t>Технология (технология);</w:t>
      </w:r>
    </w:p>
    <w:p w:rsidR="00DA5756" w:rsidRPr="00DA5756" w:rsidRDefault="00DA5756" w:rsidP="00DA5756">
      <w:r w:rsidRPr="00DA5756">
        <w:t>Физическая культура и основы безопасности жизнедеятельности (физическая культура, основы безопасности жизнедеятельности).</w:t>
      </w:r>
    </w:p>
    <w:p w:rsidR="00DA5756" w:rsidRPr="00DA5756" w:rsidRDefault="00DA5756" w:rsidP="00DA5756">
      <w:r w:rsidRPr="00DA5756">
        <w:lastRenderedPageBreak/>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DA5756" w:rsidRPr="00DA5756" w:rsidRDefault="00DA5756" w:rsidP="00DA5756">
      <w:r w:rsidRPr="00DA5756">
        <w:t>Время, отводимое на данную часть базисного учебного плана, может быть использовано на:</w:t>
      </w:r>
    </w:p>
    <w:p w:rsidR="00DA5756" w:rsidRPr="00DA5756" w:rsidRDefault="00DA5756" w:rsidP="00DA5756">
      <w:r w:rsidRPr="00DA5756">
        <w:t>— увеличение учебных часов, предусмотренных на изучение отдельных предметов обязательной части;</w:t>
      </w:r>
    </w:p>
    <w:p w:rsidR="00DA5756" w:rsidRPr="00DA5756" w:rsidRDefault="00DA5756" w:rsidP="00DA5756">
      <w:r w:rsidRPr="00DA5756">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DA5756" w:rsidRPr="00DA5756" w:rsidRDefault="00DA5756" w:rsidP="00DA5756">
      <w:r w:rsidRPr="00DA5756">
        <w:t>— другие виды учебной, воспитательной, спортивной и иной деятельности обучающихся.</w:t>
      </w:r>
    </w:p>
    <w:p w:rsidR="00DA5756" w:rsidRPr="00DA5756" w:rsidRDefault="00DA5756" w:rsidP="00DA5756">
      <w:r w:rsidRPr="00DA5756">
        <w:t>Для МКОУ « Горошихинская ОШ» более приемлемой явлыется вариант1,2</w:t>
      </w:r>
    </w:p>
    <w:p w:rsidR="00DA5756" w:rsidRPr="00DA5756" w:rsidRDefault="00DA5756" w:rsidP="00DA5756">
      <w:r w:rsidRPr="00DA5756">
        <w:t>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может быть реализован образовательной организацей за счет часов из части, формируемой участниками образовательных отношений и/или за счет посещения учащимися спортивных секций.</w:t>
      </w:r>
    </w:p>
    <w:p w:rsidR="00DA5756" w:rsidRPr="00DA5756" w:rsidRDefault="00DA5756" w:rsidP="00DA5756">
      <w:r w:rsidRPr="00DA5756">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 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 32, 33, 35, 36 и 36 часов соответственно. </w:t>
      </w:r>
    </w:p>
    <w:p w:rsidR="00DA5756" w:rsidRPr="00DA5756" w:rsidRDefault="00DA5756" w:rsidP="00DA5756">
      <w:r w:rsidRPr="00DA5756">
        <w:t>Продолжительность каникул в течение учебного года составляет не менее 30 календарных дней, летом – не менее 8 недель.</w:t>
      </w:r>
    </w:p>
    <w:p w:rsidR="00DA5756" w:rsidRPr="00DA5756" w:rsidRDefault="00DA5756" w:rsidP="00DA5756">
      <w:r w:rsidRPr="00DA5756">
        <w:t>Продолжительность урока в основной школе составляет 40–45 минут.</w:t>
      </w:r>
    </w:p>
    <w:p w:rsidR="00DA5756" w:rsidRPr="00DA5756" w:rsidRDefault="00DA5756" w:rsidP="00DA5756">
      <w:r w:rsidRPr="00DA5756">
        <w:t>Внеурочная деятельность</w:t>
      </w:r>
    </w:p>
    <w:p w:rsidR="00DA5756" w:rsidRPr="00DA5756" w:rsidRDefault="00DA5756" w:rsidP="00DA5756">
      <w:r w:rsidRPr="00DA5756">
        <w:t xml:space="preserve">Цель внеурочной деятельности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w:t>
      </w:r>
      <w:r w:rsidRPr="00DA5756">
        <w:lastRenderedPageBreak/>
        <w:t xml:space="preserve">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DA5756" w:rsidRPr="00DA5756" w:rsidRDefault="00DA5756" w:rsidP="00DA5756">
      <w:r w:rsidRPr="00DA5756">
        <w:t>Задачи внеурочной деятельности:</w:t>
      </w:r>
    </w:p>
    <w:p w:rsidR="00DA5756" w:rsidRPr="00DA5756" w:rsidRDefault="00DA5756" w:rsidP="00DA5756">
      <w:r w:rsidRPr="00DA5756">
        <w:t>организация общественно-полезной и досуговой деятельности учащихся совместно с общественными организациями, библиотеками, семьями учащихся;</w:t>
      </w:r>
    </w:p>
    <w:p w:rsidR="00DA5756" w:rsidRPr="00DA5756" w:rsidRDefault="00DA5756" w:rsidP="00DA5756">
      <w:r w:rsidRPr="00DA5756">
        <w:t>включение учащихся в разностороннюю деятельность;</w:t>
      </w:r>
    </w:p>
    <w:p w:rsidR="00DA5756" w:rsidRPr="00DA5756" w:rsidRDefault="00DA5756" w:rsidP="00DA5756">
      <w:r w:rsidRPr="00DA5756">
        <w:t>формирование навыков позитивного коммуникативного общения.</w:t>
      </w:r>
    </w:p>
    <w:p w:rsidR="00DA5756" w:rsidRPr="00DA5756" w:rsidRDefault="00DA5756" w:rsidP="00DA5756">
      <w:r w:rsidRPr="00DA5756">
        <w:t xml:space="preserve">развитие навыков организации и осуществления сотрудничества с педагогами; </w:t>
      </w:r>
    </w:p>
    <w:p w:rsidR="00DA5756" w:rsidRPr="00DA5756" w:rsidRDefault="00DA5756" w:rsidP="00DA5756">
      <w:r w:rsidRPr="00DA5756">
        <w:t>сверстниками, родителями, старшими детьми в решении общих проблем;</w:t>
      </w:r>
    </w:p>
    <w:p w:rsidR="00DA5756" w:rsidRPr="00DA5756" w:rsidRDefault="00DA5756" w:rsidP="00DA5756">
      <w:r w:rsidRPr="00DA5756">
        <w:t>воспитание трудолюбия, способности к преодолению трудностей, целеустремленности и настойчивости в достижении результата;</w:t>
      </w:r>
    </w:p>
    <w:p w:rsidR="00DA5756" w:rsidRPr="00DA5756" w:rsidRDefault="00DA5756" w:rsidP="00DA5756">
      <w:r w:rsidRPr="00DA5756">
        <w:t xml:space="preserve">развитие </w:t>
      </w:r>
      <w:r w:rsidR="00C97232">
        <w:t xml:space="preserve"> </w:t>
      </w:r>
      <w:r w:rsidRPr="00DA5756">
        <w:t>позитивного отношения к базовым общественным ценностям (человек, семья, Отечество, природа, мир, знания, труд, культура</w:t>
      </w:r>
      <w:r w:rsidR="00C97232">
        <w:t xml:space="preserve">, </w:t>
      </w:r>
      <w:r w:rsidRPr="00DA5756">
        <w:t xml:space="preserve"> формирования здорового образа жизни; </w:t>
      </w:r>
    </w:p>
    <w:p w:rsidR="00DA5756" w:rsidRPr="00DA5756" w:rsidRDefault="00DA5756" w:rsidP="00DA5756">
      <w:r w:rsidRPr="00DA5756">
        <w:t>создание условий для эффективной реализации основных целевых образовательных программ различного уровня, реализуемых во внеурочное время;</w:t>
      </w:r>
    </w:p>
    <w:p w:rsidR="00DA5756" w:rsidRPr="00DA5756" w:rsidRDefault="00DA5756" w:rsidP="00DA5756">
      <w:r w:rsidRPr="00DA5756">
        <w:t>совершенствование системы мониторинга эффективности воспитательной работы в школе;</w:t>
      </w:r>
    </w:p>
    <w:p w:rsidR="00DA5756" w:rsidRPr="00DA5756" w:rsidRDefault="00DA5756" w:rsidP="00DA5756">
      <w:r w:rsidRPr="00DA5756">
        <w:t>углубление содержания, форм и методов занятости учащихся в свободное от учёбы время;</w:t>
      </w:r>
    </w:p>
    <w:p w:rsidR="00DA5756" w:rsidRPr="00DA5756" w:rsidRDefault="00DA5756" w:rsidP="00DA5756">
      <w:r w:rsidRPr="00DA5756">
        <w:t>организация информационной поддержки учащихся;</w:t>
      </w:r>
    </w:p>
    <w:p w:rsidR="00DA5756" w:rsidRPr="00DA5756" w:rsidRDefault="00DA5756" w:rsidP="00DA5756">
      <w:r w:rsidRPr="00DA5756">
        <w:t>совершенствование материально-технической базы организации досуга учащихся.</w:t>
      </w:r>
    </w:p>
    <w:p w:rsidR="00DA5756" w:rsidRPr="00DA5756" w:rsidRDefault="00DA5756" w:rsidP="00DA5756">
      <w:r w:rsidRPr="00DA5756">
        <w:t>Принципы внеурочной деятельности:</w:t>
      </w:r>
    </w:p>
    <w:p w:rsidR="00DA5756" w:rsidRPr="00DA5756" w:rsidRDefault="00DA5756" w:rsidP="00DA5756">
      <w:r w:rsidRPr="00DA5756">
        <w:t>Включение учащихся в активную деятельность.</w:t>
      </w:r>
    </w:p>
    <w:p w:rsidR="00DA5756" w:rsidRPr="00DA5756" w:rsidRDefault="00DA5756" w:rsidP="00DA5756">
      <w:r w:rsidRPr="00DA5756">
        <w:lastRenderedPageBreak/>
        <w:t>Доступность и наглядность.</w:t>
      </w:r>
    </w:p>
    <w:p w:rsidR="00DA5756" w:rsidRPr="00DA5756" w:rsidRDefault="00DA5756" w:rsidP="00DA5756">
      <w:r w:rsidRPr="00DA5756">
        <w:t>Связь теории с практикой.</w:t>
      </w:r>
    </w:p>
    <w:p w:rsidR="00DA5756" w:rsidRPr="00DA5756" w:rsidRDefault="00DA5756" w:rsidP="00DA5756">
      <w:r w:rsidRPr="00DA5756">
        <w:t>Учёт возрастных особенностей.</w:t>
      </w:r>
    </w:p>
    <w:p w:rsidR="00DA5756" w:rsidRPr="00DA5756" w:rsidRDefault="00DA5756" w:rsidP="00DA5756">
      <w:r w:rsidRPr="00DA5756">
        <w:t>Сочетание индивидуальных и коллективных форм деятельности.</w:t>
      </w:r>
    </w:p>
    <w:p w:rsidR="00DA5756" w:rsidRPr="00DA5756" w:rsidRDefault="00DA5756" w:rsidP="00DA5756">
      <w:r w:rsidRPr="00DA5756">
        <w:t xml:space="preserve">Целенаправленность и последовательность деятельности </w:t>
      </w:r>
    </w:p>
    <w:p w:rsidR="00DA5756" w:rsidRPr="00DA5756" w:rsidRDefault="00DA5756" w:rsidP="00DA5756">
      <w:r w:rsidRPr="00DA5756">
        <w:t>Содержание деятельности учащихся   во внеурочное время - это, прежде всего, единство игровой и познавательной деятельности. Именно в игре, насыщенной ярким познавательным материалом, дети развиваются в интеллектуальном плане, проявляют себя эмоционально.</w:t>
      </w:r>
    </w:p>
    <w:p w:rsidR="00DA5756" w:rsidRPr="00DA5756" w:rsidRDefault="00DA5756" w:rsidP="00DA5756">
      <w:r w:rsidRPr="00DA5756">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DA5756" w:rsidRPr="00DA5756" w:rsidRDefault="00DA5756" w:rsidP="00DA5756">
      <w:r w:rsidRPr="00DA5756">
        <w:t>На основании приказа Минобрнауки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изменены названия некоторых предметных областей ФГОС:  русский язык и литература (русский язык и литература); в отдельную предметную область вынесена родной язык и родная литература (родной язык и родная литература); в отдельную предметную область вынесен иностранные языки (Иностранный язык. Второй иностранный язык).</w:t>
      </w:r>
    </w:p>
    <w:p w:rsidR="00DA5756" w:rsidRPr="007D4747" w:rsidRDefault="007D4747" w:rsidP="00DA5756">
      <w:pPr>
        <w:rPr>
          <w:b/>
        </w:rPr>
      </w:pPr>
      <w:r>
        <w:t xml:space="preserve">                                                                        </w:t>
      </w:r>
      <w:r w:rsidR="00DA5756" w:rsidRPr="007D4747">
        <w:rPr>
          <w:b/>
        </w:rPr>
        <w:t>Примерный недельный учебный план основного общего образования</w:t>
      </w:r>
    </w:p>
    <w:p w:rsidR="00DA5756" w:rsidRPr="007D4747" w:rsidRDefault="00DA5756" w:rsidP="007D4747">
      <w:pPr>
        <w:jc w:val="center"/>
        <w:rPr>
          <w:b/>
        </w:rPr>
      </w:pPr>
      <w:bookmarkStart w:id="172" w:name="_Toc414553283"/>
      <w:r w:rsidRPr="007D4747">
        <w:rPr>
          <w:b/>
        </w:rPr>
        <w:t>Сетка часов учебного плана основного общего образования</w:t>
      </w:r>
    </w:p>
    <w:p w:rsidR="00DA5756" w:rsidRPr="007D4747" w:rsidRDefault="00DA5756" w:rsidP="007D4747">
      <w:pPr>
        <w:jc w:val="center"/>
        <w:rPr>
          <w:b/>
        </w:rPr>
      </w:pPr>
      <w:r w:rsidRPr="007D4747">
        <w:rPr>
          <w:b/>
        </w:rPr>
        <w:t>МКОУ «Горошихинская ОШ» на 2018/2019 уч.г.5,7,8 классы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505"/>
        <w:gridCol w:w="851"/>
        <w:gridCol w:w="850"/>
        <w:gridCol w:w="993"/>
        <w:gridCol w:w="1134"/>
        <w:gridCol w:w="2306"/>
      </w:tblGrid>
      <w:tr w:rsidR="00DA5756" w:rsidRPr="007D4747" w:rsidTr="007D4747">
        <w:trPr>
          <w:trHeight w:val="589"/>
        </w:trPr>
        <w:tc>
          <w:tcPr>
            <w:tcW w:w="3544" w:type="dxa"/>
            <w:vMerge w:val="restart"/>
          </w:tcPr>
          <w:p w:rsidR="00DA5756" w:rsidRPr="007D4747" w:rsidRDefault="00DA5756" w:rsidP="00E570F9">
            <w:pPr>
              <w:pStyle w:val="a3"/>
            </w:pPr>
            <w:r w:rsidRPr="007D4747">
              <w:t xml:space="preserve">       </w:t>
            </w:r>
          </w:p>
          <w:p w:rsidR="00DA5756" w:rsidRPr="007D4747" w:rsidRDefault="00DA5756" w:rsidP="00E570F9">
            <w:pPr>
              <w:pStyle w:val="a3"/>
            </w:pPr>
            <w:r w:rsidRPr="007D4747">
              <w:t xml:space="preserve">              Предметные области</w:t>
            </w:r>
          </w:p>
        </w:tc>
        <w:tc>
          <w:tcPr>
            <w:tcW w:w="3505" w:type="dxa"/>
            <w:vMerge w:val="restart"/>
            <w:tcBorders>
              <w:right w:val="single" w:sz="4" w:space="0" w:color="auto"/>
              <w:tr2bl w:val="single" w:sz="4" w:space="0" w:color="auto"/>
            </w:tcBorders>
          </w:tcPr>
          <w:p w:rsidR="00DA5756" w:rsidRPr="007D4747" w:rsidRDefault="00DA5756" w:rsidP="00E570F9">
            <w:pPr>
              <w:pStyle w:val="a3"/>
            </w:pPr>
            <w:r w:rsidRPr="007D4747">
              <w:t>Учебные</w:t>
            </w:r>
          </w:p>
          <w:p w:rsidR="00DA5756" w:rsidRPr="007D4747" w:rsidRDefault="00DA5756" w:rsidP="00E570F9">
            <w:pPr>
              <w:pStyle w:val="a3"/>
            </w:pPr>
            <w:r w:rsidRPr="007D4747">
              <w:t xml:space="preserve"> предметы</w:t>
            </w:r>
          </w:p>
          <w:p w:rsidR="00DA5756" w:rsidRPr="007D4747" w:rsidRDefault="00DA5756" w:rsidP="00E570F9">
            <w:pPr>
              <w:pStyle w:val="a3"/>
            </w:pPr>
            <w:r w:rsidRPr="007D4747">
              <w:t xml:space="preserve">                                                    классы</w:t>
            </w:r>
          </w:p>
        </w:tc>
        <w:tc>
          <w:tcPr>
            <w:tcW w:w="3828" w:type="dxa"/>
            <w:gridSpan w:val="4"/>
            <w:tcBorders>
              <w:left w:val="single" w:sz="4" w:space="0" w:color="auto"/>
              <w:bottom w:val="single" w:sz="4" w:space="0" w:color="auto"/>
              <w:right w:val="single" w:sz="4" w:space="0" w:color="auto"/>
            </w:tcBorders>
          </w:tcPr>
          <w:p w:rsidR="00DA5756" w:rsidRPr="007D4747" w:rsidRDefault="00DA5756" w:rsidP="00E570F9">
            <w:pPr>
              <w:pStyle w:val="a3"/>
            </w:pPr>
            <w:r w:rsidRPr="007D4747">
              <w:t xml:space="preserve">Количество часов </w:t>
            </w:r>
          </w:p>
          <w:p w:rsidR="00DA5756" w:rsidRPr="007D4747" w:rsidRDefault="00DA5756" w:rsidP="00E570F9">
            <w:pPr>
              <w:pStyle w:val="a3"/>
            </w:pPr>
            <w:r w:rsidRPr="007D4747">
              <w:t xml:space="preserve">     в  неделю                                                    </w:t>
            </w:r>
          </w:p>
        </w:tc>
        <w:tc>
          <w:tcPr>
            <w:tcW w:w="2306" w:type="dxa"/>
            <w:tcBorders>
              <w:top w:val="single" w:sz="4" w:space="0" w:color="auto"/>
              <w:left w:val="single" w:sz="4" w:space="0" w:color="auto"/>
              <w:bottom w:val="single" w:sz="4" w:space="0" w:color="auto"/>
            </w:tcBorders>
          </w:tcPr>
          <w:p w:rsidR="00DA5756" w:rsidRPr="007D4747" w:rsidRDefault="00DA5756" w:rsidP="00E570F9">
            <w:pPr>
              <w:pStyle w:val="a3"/>
            </w:pPr>
            <w:r w:rsidRPr="007D4747">
              <w:t xml:space="preserve">Промежуточная                </w:t>
            </w:r>
          </w:p>
          <w:p w:rsidR="00DA5756" w:rsidRPr="007D4747" w:rsidRDefault="00DA5756" w:rsidP="00E570F9">
            <w:pPr>
              <w:pStyle w:val="a3"/>
            </w:pPr>
            <w:r w:rsidRPr="007D4747">
              <w:t>аттестация</w:t>
            </w:r>
          </w:p>
        </w:tc>
      </w:tr>
      <w:tr w:rsidR="00DA5756" w:rsidRPr="007D4747" w:rsidTr="007D4747">
        <w:trPr>
          <w:trHeight w:val="271"/>
        </w:trPr>
        <w:tc>
          <w:tcPr>
            <w:tcW w:w="3544" w:type="dxa"/>
            <w:vMerge/>
          </w:tcPr>
          <w:p w:rsidR="00DA5756" w:rsidRPr="007D4747" w:rsidRDefault="00DA5756" w:rsidP="00E570F9">
            <w:pPr>
              <w:pStyle w:val="a3"/>
            </w:pPr>
          </w:p>
        </w:tc>
        <w:tc>
          <w:tcPr>
            <w:tcW w:w="3505" w:type="dxa"/>
            <w:vMerge/>
            <w:tcBorders>
              <w:right w:val="single" w:sz="4" w:space="0" w:color="auto"/>
              <w:tr2bl w:val="single" w:sz="4" w:space="0" w:color="auto"/>
            </w:tcBorders>
          </w:tcPr>
          <w:p w:rsidR="00DA5756" w:rsidRPr="007D4747" w:rsidRDefault="00DA5756" w:rsidP="00E570F9">
            <w:pPr>
              <w:pStyle w:val="a3"/>
            </w:pPr>
          </w:p>
        </w:tc>
        <w:tc>
          <w:tcPr>
            <w:tcW w:w="851" w:type="dxa"/>
            <w:tcBorders>
              <w:top w:val="single" w:sz="4" w:space="0" w:color="auto"/>
              <w:left w:val="single" w:sz="4" w:space="0" w:color="auto"/>
              <w:right w:val="single" w:sz="4" w:space="0" w:color="auto"/>
            </w:tcBorders>
          </w:tcPr>
          <w:p w:rsidR="00DA5756" w:rsidRPr="007D4747" w:rsidRDefault="00DA5756" w:rsidP="00E570F9">
            <w:pPr>
              <w:pStyle w:val="a3"/>
            </w:pPr>
            <w:r w:rsidRPr="007D4747">
              <w:t>5</w:t>
            </w:r>
          </w:p>
        </w:tc>
        <w:tc>
          <w:tcPr>
            <w:tcW w:w="850" w:type="dxa"/>
            <w:tcBorders>
              <w:top w:val="single" w:sz="4" w:space="0" w:color="auto"/>
              <w:left w:val="single" w:sz="4" w:space="0" w:color="auto"/>
            </w:tcBorders>
          </w:tcPr>
          <w:p w:rsidR="00DA5756" w:rsidRPr="007D4747" w:rsidRDefault="00DA5756" w:rsidP="00E570F9">
            <w:pPr>
              <w:pStyle w:val="a3"/>
            </w:pPr>
            <w:r w:rsidRPr="007D4747">
              <w:t>7</w:t>
            </w:r>
          </w:p>
        </w:tc>
        <w:tc>
          <w:tcPr>
            <w:tcW w:w="993" w:type="dxa"/>
            <w:tcBorders>
              <w:top w:val="single" w:sz="4" w:space="0" w:color="auto"/>
            </w:tcBorders>
          </w:tcPr>
          <w:p w:rsidR="00DA5756" w:rsidRPr="007D4747" w:rsidRDefault="00DA5756" w:rsidP="00E570F9">
            <w:pPr>
              <w:pStyle w:val="a3"/>
            </w:pPr>
            <w:r w:rsidRPr="007D4747">
              <w:t>8</w:t>
            </w:r>
          </w:p>
        </w:tc>
        <w:tc>
          <w:tcPr>
            <w:tcW w:w="1134" w:type="dxa"/>
            <w:tcBorders>
              <w:top w:val="single" w:sz="4" w:space="0" w:color="auto"/>
              <w:right w:val="single" w:sz="4" w:space="0" w:color="auto"/>
            </w:tcBorders>
          </w:tcPr>
          <w:p w:rsidR="00DA5756" w:rsidRPr="007D4747" w:rsidRDefault="00DA5756" w:rsidP="00E570F9">
            <w:pPr>
              <w:pStyle w:val="a3"/>
            </w:pPr>
            <w:r w:rsidRPr="007D4747">
              <w:t>Всего</w:t>
            </w:r>
          </w:p>
        </w:tc>
        <w:tc>
          <w:tcPr>
            <w:tcW w:w="2306" w:type="dxa"/>
            <w:tcBorders>
              <w:top w:val="single" w:sz="4" w:space="0" w:color="auto"/>
              <w:left w:val="single" w:sz="4" w:space="0" w:color="auto"/>
            </w:tcBorders>
          </w:tcPr>
          <w:p w:rsidR="00DA5756" w:rsidRPr="007D4747" w:rsidRDefault="00DA5756" w:rsidP="00E570F9">
            <w:pPr>
              <w:pStyle w:val="a3"/>
            </w:pPr>
          </w:p>
        </w:tc>
      </w:tr>
      <w:tr w:rsidR="00DA5756" w:rsidRPr="007D4747" w:rsidTr="007D4747">
        <w:tc>
          <w:tcPr>
            <w:tcW w:w="9743" w:type="dxa"/>
            <w:gridSpan w:val="5"/>
          </w:tcPr>
          <w:p w:rsidR="00DA5756" w:rsidRPr="007D4747" w:rsidRDefault="00DA5756" w:rsidP="00E570F9">
            <w:pPr>
              <w:pStyle w:val="a3"/>
            </w:pPr>
            <w:r w:rsidRPr="007D4747">
              <w:lastRenderedPageBreak/>
              <w:t xml:space="preserve">                                             Обязательная         часть </w:t>
            </w:r>
          </w:p>
        </w:tc>
        <w:tc>
          <w:tcPr>
            <w:tcW w:w="1134" w:type="dxa"/>
            <w:tcBorders>
              <w:right w:val="single" w:sz="4" w:space="0" w:color="auto"/>
            </w:tcBorders>
          </w:tcPr>
          <w:p w:rsidR="00DA5756" w:rsidRPr="007D4747" w:rsidRDefault="00DA5756" w:rsidP="00E570F9">
            <w:pPr>
              <w:pStyle w:val="a3"/>
            </w:pPr>
          </w:p>
        </w:tc>
        <w:tc>
          <w:tcPr>
            <w:tcW w:w="2306" w:type="dxa"/>
            <w:tcBorders>
              <w:left w:val="single" w:sz="4" w:space="0" w:color="auto"/>
            </w:tcBorders>
          </w:tcPr>
          <w:p w:rsidR="00DA5756" w:rsidRPr="007D4747" w:rsidRDefault="00DA5756" w:rsidP="00E570F9">
            <w:pPr>
              <w:pStyle w:val="a3"/>
            </w:pPr>
          </w:p>
        </w:tc>
      </w:tr>
      <w:tr w:rsidR="00DA5756" w:rsidRPr="007D4747" w:rsidTr="007D4747">
        <w:trPr>
          <w:trHeight w:val="285"/>
        </w:trPr>
        <w:tc>
          <w:tcPr>
            <w:tcW w:w="3544" w:type="dxa"/>
            <w:vMerge w:val="restart"/>
          </w:tcPr>
          <w:p w:rsidR="00DA5756" w:rsidRPr="007D4747" w:rsidRDefault="00DA5756" w:rsidP="00E570F9">
            <w:pPr>
              <w:pStyle w:val="a3"/>
            </w:pPr>
            <w:r w:rsidRPr="007D4747">
              <w:t>Русский язык и литература</w:t>
            </w:r>
          </w:p>
        </w:tc>
        <w:tc>
          <w:tcPr>
            <w:tcW w:w="3505" w:type="dxa"/>
            <w:tcBorders>
              <w:bottom w:val="single" w:sz="4" w:space="0" w:color="auto"/>
            </w:tcBorders>
          </w:tcPr>
          <w:p w:rsidR="00DA5756" w:rsidRPr="007D4747" w:rsidRDefault="00DA5756" w:rsidP="00E570F9">
            <w:pPr>
              <w:pStyle w:val="a3"/>
            </w:pPr>
            <w:r w:rsidRPr="007D4747">
              <w:t>Русский язык</w:t>
            </w:r>
          </w:p>
        </w:tc>
        <w:tc>
          <w:tcPr>
            <w:tcW w:w="851" w:type="dxa"/>
            <w:tcBorders>
              <w:bottom w:val="single" w:sz="4" w:space="0" w:color="auto"/>
            </w:tcBorders>
          </w:tcPr>
          <w:p w:rsidR="00DA5756" w:rsidRPr="007D4747" w:rsidRDefault="00DA5756" w:rsidP="00E570F9">
            <w:pPr>
              <w:pStyle w:val="a3"/>
            </w:pPr>
            <w:r w:rsidRPr="007D4747">
              <w:t>5</w:t>
            </w:r>
          </w:p>
        </w:tc>
        <w:tc>
          <w:tcPr>
            <w:tcW w:w="850" w:type="dxa"/>
            <w:tcBorders>
              <w:bottom w:val="single" w:sz="4" w:space="0" w:color="auto"/>
            </w:tcBorders>
          </w:tcPr>
          <w:p w:rsidR="00DA5756" w:rsidRPr="007D4747" w:rsidRDefault="00DA5756" w:rsidP="00E570F9">
            <w:pPr>
              <w:pStyle w:val="a3"/>
            </w:pPr>
            <w:r w:rsidRPr="007D4747">
              <w:t>4</w:t>
            </w:r>
          </w:p>
        </w:tc>
        <w:tc>
          <w:tcPr>
            <w:tcW w:w="993" w:type="dxa"/>
            <w:tcBorders>
              <w:bottom w:val="single" w:sz="4" w:space="0" w:color="auto"/>
            </w:tcBorders>
          </w:tcPr>
          <w:p w:rsidR="00DA5756" w:rsidRPr="007D4747" w:rsidRDefault="00DA5756" w:rsidP="00E570F9">
            <w:pPr>
              <w:pStyle w:val="a3"/>
            </w:pPr>
            <w:r w:rsidRPr="007D4747">
              <w:t>3</w:t>
            </w:r>
          </w:p>
        </w:tc>
        <w:tc>
          <w:tcPr>
            <w:tcW w:w="1134" w:type="dxa"/>
            <w:tcBorders>
              <w:bottom w:val="single" w:sz="4" w:space="0" w:color="auto"/>
              <w:right w:val="single" w:sz="4" w:space="0" w:color="auto"/>
            </w:tcBorders>
          </w:tcPr>
          <w:p w:rsidR="00DA5756" w:rsidRPr="007D4747" w:rsidRDefault="00DA5756" w:rsidP="00E570F9">
            <w:pPr>
              <w:pStyle w:val="a3"/>
            </w:pPr>
            <w:r w:rsidRPr="007D4747">
              <w:t>12</w:t>
            </w:r>
          </w:p>
        </w:tc>
        <w:tc>
          <w:tcPr>
            <w:tcW w:w="2306" w:type="dxa"/>
            <w:tcBorders>
              <w:left w:val="single" w:sz="4" w:space="0" w:color="auto"/>
              <w:bottom w:val="single" w:sz="4" w:space="0" w:color="auto"/>
            </w:tcBorders>
          </w:tcPr>
          <w:p w:rsidR="00DA5756" w:rsidRPr="007D4747" w:rsidRDefault="00DA5756" w:rsidP="00E570F9">
            <w:pPr>
              <w:pStyle w:val="a3"/>
            </w:pPr>
            <w:r w:rsidRPr="007D4747">
              <w:t>Итоговый контрольный диктант</w:t>
            </w:r>
          </w:p>
        </w:tc>
      </w:tr>
      <w:tr w:rsidR="00DA5756" w:rsidRPr="007D4747" w:rsidTr="007D4747">
        <w:trPr>
          <w:trHeight w:val="255"/>
        </w:trPr>
        <w:tc>
          <w:tcPr>
            <w:tcW w:w="3544" w:type="dxa"/>
            <w:vMerge/>
          </w:tcPr>
          <w:p w:rsidR="00DA5756" w:rsidRPr="007D4747" w:rsidRDefault="00DA5756" w:rsidP="00E570F9">
            <w:pPr>
              <w:pStyle w:val="a3"/>
            </w:pPr>
          </w:p>
        </w:tc>
        <w:tc>
          <w:tcPr>
            <w:tcW w:w="3505" w:type="dxa"/>
            <w:tcBorders>
              <w:top w:val="single" w:sz="4" w:space="0" w:color="auto"/>
            </w:tcBorders>
          </w:tcPr>
          <w:p w:rsidR="00DA5756" w:rsidRPr="007D4747" w:rsidRDefault="00DA5756" w:rsidP="00E570F9">
            <w:pPr>
              <w:pStyle w:val="a3"/>
            </w:pPr>
            <w:r w:rsidRPr="007D4747">
              <w:t>Литература</w:t>
            </w:r>
          </w:p>
        </w:tc>
        <w:tc>
          <w:tcPr>
            <w:tcW w:w="851" w:type="dxa"/>
            <w:tcBorders>
              <w:top w:val="single" w:sz="4" w:space="0" w:color="auto"/>
            </w:tcBorders>
          </w:tcPr>
          <w:p w:rsidR="00DA5756" w:rsidRPr="007D4747" w:rsidRDefault="00DA5756" w:rsidP="00E570F9">
            <w:pPr>
              <w:pStyle w:val="a3"/>
            </w:pPr>
            <w:r w:rsidRPr="007D4747">
              <w:t>3</w:t>
            </w:r>
          </w:p>
        </w:tc>
        <w:tc>
          <w:tcPr>
            <w:tcW w:w="850" w:type="dxa"/>
            <w:tcBorders>
              <w:top w:val="single" w:sz="4" w:space="0" w:color="auto"/>
            </w:tcBorders>
          </w:tcPr>
          <w:p w:rsidR="00DA5756" w:rsidRPr="007D4747" w:rsidRDefault="00DA5756" w:rsidP="00E570F9">
            <w:pPr>
              <w:pStyle w:val="a3"/>
            </w:pPr>
            <w:r w:rsidRPr="007D4747">
              <w:t>2</w:t>
            </w:r>
          </w:p>
        </w:tc>
        <w:tc>
          <w:tcPr>
            <w:tcW w:w="993" w:type="dxa"/>
            <w:tcBorders>
              <w:top w:val="single" w:sz="4" w:space="0" w:color="auto"/>
            </w:tcBorders>
          </w:tcPr>
          <w:p w:rsidR="00DA5756" w:rsidRPr="007D4747" w:rsidRDefault="00DA5756" w:rsidP="00E570F9">
            <w:pPr>
              <w:pStyle w:val="a3"/>
            </w:pPr>
            <w:r w:rsidRPr="007D4747">
              <w:t>2</w:t>
            </w:r>
          </w:p>
        </w:tc>
        <w:tc>
          <w:tcPr>
            <w:tcW w:w="1134" w:type="dxa"/>
            <w:tcBorders>
              <w:top w:val="single" w:sz="4" w:space="0" w:color="auto"/>
              <w:right w:val="single" w:sz="4" w:space="0" w:color="auto"/>
            </w:tcBorders>
          </w:tcPr>
          <w:p w:rsidR="00DA5756" w:rsidRPr="007D4747" w:rsidRDefault="00DA5756" w:rsidP="00E570F9">
            <w:pPr>
              <w:pStyle w:val="a3"/>
            </w:pPr>
            <w:r w:rsidRPr="007D4747">
              <w:t>7</w:t>
            </w:r>
          </w:p>
        </w:tc>
        <w:tc>
          <w:tcPr>
            <w:tcW w:w="2306" w:type="dxa"/>
            <w:tcBorders>
              <w:top w:val="single" w:sz="4" w:space="0" w:color="auto"/>
              <w:left w:val="single" w:sz="4" w:space="0" w:color="auto"/>
            </w:tcBorders>
          </w:tcPr>
          <w:p w:rsidR="00DA5756" w:rsidRPr="007D4747" w:rsidRDefault="00DA5756" w:rsidP="00E570F9">
            <w:pPr>
              <w:pStyle w:val="a3"/>
            </w:pPr>
            <w:r w:rsidRPr="007D4747">
              <w:t>Итоговая  ДКР</w:t>
            </w:r>
          </w:p>
        </w:tc>
      </w:tr>
      <w:tr w:rsidR="00DA5756" w:rsidRPr="007D4747" w:rsidTr="007D4747">
        <w:tc>
          <w:tcPr>
            <w:tcW w:w="3544" w:type="dxa"/>
          </w:tcPr>
          <w:p w:rsidR="00DA5756" w:rsidRPr="007D4747" w:rsidRDefault="00DA5756" w:rsidP="00E570F9">
            <w:pPr>
              <w:pStyle w:val="a3"/>
            </w:pPr>
            <w:r w:rsidRPr="007D4747">
              <w:t>Иностранный язык</w:t>
            </w:r>
          </w:p>
        </w:tc>
        <w:tc>
          <w:tcPr>
            <w:tcW w:w="3505" w:type="dxa"/>
          </w:tcPr>
          <w:p w:rsidR="00DA5756" w:rsidRPr="007D4747" w:rsidRDefault="00DA5756" w:rsidP="00E570F9">
            <w:pPr>
              <w:pStyle w:val="a3"/>
            </w:pPr>
            <w:r w:rsidRPr="007D4747">
              <w:t>Иностранный язык (английский)</w:t>
            </w:r>
          </w:p>
        </w:tc>
        <w:tc>
          <w:tcPr>
            <w:tcW w:w="851" w:type="dxa"/>
          </w:tcPr>
          <w:p w:rsidR="00DA5756" w:rsidRPr="007D4747" w:rsidRDefault="00DA5756" w:rsidP="00E570F9">
            <w:pPr>
              <w:pStyle w:val="a3"/>
            </w:pPr>
            <w:r w:rsidRPr="007D4747">
              <w:t>3</w:t>
            </w:r>
          </w:p>
        </w:tc>
        <w:tc>
          <w:tcPr>
            <w:tcW w:w="850" w:type="dxa"/>
          </w:tcPr>
          <w:p w:rsidR="00DA5756" w:rsidRPr="007D4747" w:rsidRDefault="00DA5756" w:rsidP="00E570F9">
            <w:pPr>
              <w:pStyle w:val="a3"/>
            </w:pPr>
            <w:r w:rsidRPr="007D4747">
              <w:t>3</w:t>
            </w:r>
          </w:p>
        </w:tc>
        <w:tc>
          <w:tcPr>
            <w:tcW w:w="993" w:type="dxa"/>
          </w:tcPr>
          <w:p w:rsidR="00DA5756" w:rsidRPr="007D4747" w:rsidRDefault="00DA5756" w:rsidP="00E570F9">
            <w:pPr>
              <w:pStyle w:val="a3"/>
            </w:pPr>
            <w:r w:rsidRPr="007D4747">
              <w:t>3</w:t>
            </w:r>
          </w:p>
        </w:tc>
        <w:tc>
          <w:tcPr>
            <w:tcW w:w="1134" w:type="dxa"/>
            <w:tcBorders>
              <w:right w:val="single" w:sz="4" w:space="0" w:color="auto"/>
            </w:tcBorders>
          </w:tcPr>
          <w:p w:rsidR="00DA5756" w:rsidRPr="007D4747" w:rsidRDefault="00DA5756" w:rsidP="00E570F9">
            <w:pPr>
              <w:pStyle w:val="a3"/>
            </w:pPr>
            <w:r w:rsidRPr="007D4747">
              <w:t>9</w:t>
            </w:r>
          </w:p>
        </w:tc>
        <w:tc>
          <w:tcPr>
            <w:tcW w:w="2306" w:type="dxa"/>
            <w:tcBorders>
              <w:left w:val="single" w:sz="4" w:space="0" w:color="auto"/>
            </w:tcBorders>
          </w:tcPr>
          <w:p w:rsidR="00DA5756" w:rsidRPr="007D4747" w:rsidRDefault="00DA5756" w:rsidP="00E570F9">
            <w:pPr>
              <w:pStyle w:val="a3"/>
            </w:pPr>
            <w:r w:rsidRPr="007D4747">
              <w:t>Итоговая ДКР</w:t>
            </w:r>
          </w:p>
        </w:tc>
      </w:tr>
      <w:tr w:rsidR="00DA5756" w:rsidRPr="007D4747" w:rsidTr="007D4747">
        <w:trPr>
          <w:trHeight w:val="270"/>
        </w:trPr>
        <w:tc>
          <w:tcPr>
            <w:tcW w:w="3544" w:type="dxa"/>
            <w:vMerge w:val="restart"/>
          </w:tcPr>
          <w:p w:rsidR="00DA5756" w:rsidRPr="007D4747" w:rsidRDefault="00DA5756" w:rsidP="00E570F9">
            <w:pPr>
              <w:pStyle w:val="a3"/>
            </w:pPr>
            <w:r w:rsidRPr="007D4747">
              <w:t>Математика и информатика</w:t>
            </w:r>
          </w:p>
        </w:tc>
        <w:tc>
          <w:tcPr>
            <w:tcW w:w="3505" w:type="dxa"/>
            <w:tcBorders>
              <w:bottom w:val="single" w:sz="4" w:space="0" w:color="auto"/>
            </w:tcBorders>
          </w:tcPr>
          <w:p w:rsidR="00DA5756" w:rsidRPr="007D4747" w:rsidRDefault="00DA5756" w:rsidP="00E570F9">
            <w:pPr>
              <w:pStyle w:val="a3"/>
            </w:pPr>
            <w:r w:rsidRPr="007D4747">
              <w:t>Математика</w:t>
            </w:r>
          </w:p>
        </w:tc>
        <w:tc>
          <w:tcPr>
            <w:tcW w:w="851" w:type="dxa"/>
            <w:tcBorders>
              <w:bottom w:val="single" w:sz="4" w:space="0" w:color="auto"/>
            </w:tcBorders>
          </w:tcPr>
          <w:p w:rsidR="00DA5756" w:rsidRPr="007D4747" w:rsidRDefault="00DA5756" w:rsidP="00E570F9">
            <w:pPr>
              <w:pStyle w:val="a3"/>
            </w:pPr>
            <w:r w:rsidRPr="007D4747">
              <w:t>5</w:t>
            </w:r>
          </w:p>
        </w:tc>
        <w:tc>
          <w:tcPr>
            <w:tcW w:w="850" w:type="dxa"/>
            <w:tcBorders>
              <w:bottom w:val="single" w:sz="4" w:space="0" w:color="auto"/>
            </w:tcBorders>
          </w:tcPr>
          <w:p w:rsidR="00DA5756" w:rsidRPr="007D4747" w:rsidRDefault="00DA5756" w:rsidP="00E570F9">
            <w:pPr>
              <w:pStyle w:val="a3"/>
            </w:pPr>
            <w:r w:rsidRPr="007D4747">
              <w:t>-</w:t>
            </w:r>
          </w:p>
        </w:tc>
        <w:tc>
          <w:tcPr>
            <w:tcW w:w="993" w:type="dxa"/>
            <w:tcBorders>
              <w:bottom w:val="single" w:sz="4" w:space="0" w:color="auto"/>
            </w:tcBorders>
          </w:tcPr>
          <w:p w:rsidR="00DA5756" w:rsidRPr="007D4747" w:rsidRDefault="00DA5756" w:rsidP="00E570F9">
            <w:pPr>
              <w:pStyle w:val="a3"/>
            </w:pPr>
            <w:r w:rsidRPr="007D4747">
              <w:t>-</w:t>
            </w:r>
          </w:p>
        </w:tc>
        <w:tc>
          <w:tcPr>
            <w:tcW w:w="1134" w:type="dxa"/>
            <w:tcBorders>
              <w:bottom w:val="single" w:sz="4" w:space="0" w:color="auto"/>
              <w:right w:val="single" w:sz="4" w:space="0" w:color="auto"/>
            </w:tcBorders>
          </w:tcPr>
          <w:p w:rsidR="00DA5756" w:rsidRPr="007D4747" w:rsidRDefault="00DA5756" w:rsidP="00E570F9">
            <w:pPr>
              <w:pStyle w:val="a3"/>
            </w:pPr>
            <w:r w:rsidRPr="007D4747">
              <w:t>5</w:t>
            </w:r>
          </w:p>
        </w:tc>
        <w:tc>
          <w:tcPr>
            <w:tcW w:w="2306" w:type="dxa"/>
            <w:tcBorders>
              <w:left w:val="single" w:sz="4" w:space="0" w:color="auto"/>
              <w:bottom w:val="single" w:sz="4" w:space="0" w:color="auto"/>
            </w:tcBorders>
          </w:tcPr>
          <w:p w:rsidR="00DA5756" w:rsidRPr="007D4747" w:rsidRDefault="00DA5756" w:rsidP="00E570F9">
            <w:pPr>
              <w:pStyle w:val="a3"/>
            </w:pPr>
            <w:r w:rsidRPr="007D4747">
              <w:t>Итоговая ДКР</w:t>
            </w:r>
          </w:p>
        </w:tc>
      </w:tr>
      <w:tr w:rsidR="00DA5756" w:rsidRPr="007D4747" w:rsidTr="007D4747">
        <w:trPr>
          <w:trHeight w:val="225"/>
        </w:trPr>
        <w:tc>
          <w:tcPr>
            <w:tcW w:w="3544" w:type="dxa"/>
            <w:vMerge/>
          </w:tcPr>
          <w:p w:rsidR="00DA5756" w:rsidRPr="007D4747" w:rsidRDefault="00DA5756" w:rsidP="00E570F9">
            <w:pPr>
              <w:pStyle w:val="a3"/>
            </w:pPr>
          </w:p>
        </w:tc>
        <w:tc>
          <w:tcPr>
            <w:tcW w:w="3505" w:type="dxa"/>
            <w:tcBorders>
              <w:top w:val="single" w:sz="4" w:space="0" w:color="auto"/>
              <w:bottom w:val="single" w:sz="4" w:space="0" w:color="auto"/>
            </w:tcBorders>
          </w:tcPr>
          <w:p w:rsidR="00DA5756" w:rsidRPr="007D4747" w:rsidRDefault="00DA5756" w:rsidP="00E570F9">
            <w:pPr>
              <w:pStyle w:val="a3"/>
            </w:pPr>
            <w:r w:rsidRPr="007D4747">
              <w:t>Алгебра</w:t>
            </w:r>
          </w:p>
        </w:tc>
        <w:tc>
          <w:tcPr>
            <w:tcW w:w="851" w:type="dxa"/>
            <w:tcBorders>
              <w:top w:val="single" w:sz="4" w:space="0" w:color="auto"/>
              <w:bottom w:val="single" w:sz="4" w:space="0" w:color="auto"/>
            </w:tcBorders>
          </w:tcPr>
          <w:p w:rsidR="00DA5756" w:rsidRPr="007D4747" w:rsidRDefault="00DA5756" w:rsidP="00E570F9">
            <w:pPr>
              <w:pStyle w:val="a3"/>
            </w:pPr>
            <w:r w:rsidRPr="007D4747">
              <w:t>-</w:t>
            </w:r>
          </w:p>
        </w:tc>
        <w:tc>
          <w:tcPr>
            <w:tcW w:w="850" w:type="dxa"/>
            <w:tcBorders>
              <w:top w:val="single" w:sz="4" w:space="0" w:color="auto"/>
              <w:bottom w:val="single" w:sz="4" w:space="0" w:color="auto"/>
            </w:tcBorders>
          </w:tcPr>
          <w:p w:rsidR="00DA5756" w:rsidRPr="007D4747" w:rsidRDefault="00DA5756" w:rsidP="00E570F9">
            <w:pPr>
              <w:pStyle w:val="a3"/>
            </w:pPr>
            <w:r w:rsidRPr="007D4747">
              <w:t>3</w:t>
            </w:r>
          </w:p>
        </w:tc>
        <w:tc>
          <w:tcPr>
            <w:tcW w:w="993" w:type="dxa"/>
            <w:tcBorders>
              <w:top w:val="single" w:sz="4" w:space="0" w:color="auto"/>
              <w:bottom w:val="single" w:sz="4" w:space="0" w:color="auto"/>
            </w:tcBorders>
          </w:tcPr>
          <w:p w:rsidR="00DA5756" w:rsidRPr="007D4747" w:rsidRDefault="00DA5756" w:rsidP="00E570F9">
            <w:pPr>
              <w:pStyle w:val="a3"/>
            </w:pPr>
            <w:r w:rsidRPr="007D4747">
              <w:t>3</w:t>
            </w:r>
          </w:p>
        </w:tc>
        <w:tc>
          <w:tcPr>
            <w:tcW w:w="1134" w:type="dxa"/>
            <w:tcBorders>
              <w:top w:val="single" w:sz="4" w:space="0" w:color="auto"/>
              <w:bottom w:val="single" w:sz="4" w:space="0" w:color="auto"/>
              <w:right w:val="single" w:sz="4" w:space="0" w:color="auto"/>
            </w:tcBorders>
          </w:tcPr>
          <w:p w:rsidR="00DA5756" w:rsidRPr="007D4747" w:rsidRDefault="00DA5756" w:rsidP="00E570F9">
            <w:pPr>
              <w:pStyle w:val="a3"/>
            </w:pPr>
            <w:r w:rsidRPr="007D4747">
              <w:t>6</w:t>
            </w:r>
          </w:p>
        </w:tc>
        <w:tc>
          <w:tcPr>
            <w:tcW w:w="2306" w:type="dxa"/>
            <w:tcBorders>
              <w:top w:val="single" w:sz="4" w:space="0" w:color="auto"/>
              <w:left w:val="single" w:sz="4" w:space="0" w:color="auto"/>
              <w:bottom w:val="single" w:sz="4" w:space="0" w:color="auto"/>
            </w:tcBorders>
          </w:tcPr>
          <w:p w:rsidR="00DA5756" w:rsidRPr="007D4747" w:rsidRDefault="00DA5756" w:rsidP="00E570F9">
            <w:pPr>
              <w:pStyle w:val="a3"/>
            </w:pPr>
            <w:r w:rsidRPr="007D4747">
              <w:t>Итоговая ДКР</w:t>
            </w:r>
          </w:p>
        </w:tc>
      </w:tr>
      <w:tr w:rsidR="00DA5756" w:rsidRPr="007D4747" w:rsidTr="007D4747">
        <w:trPr>
          <w:trHeight w:val="285"/>
        </w:trPr>
        <w:tc>
          <w:tcPr>
            <w:tcW w:w="3544" w:type="dxa"/>
            <w:vMerge/>
          </w:tcPr>
          <w:p w:rsidR="00DA5756" w:rsidRPr="007D4747" w:rsidRDefault="00DA5756" w:rsidP="00E570F9">
            <w:pPr>
              <w:pStyle w:val="a3"/>
            </w:pPr>
          </w:p>
        </w:tc>
        <w:tc>
          <w:tcPr>
            <w:tcW w:w="3505" w:type="dxa"/>
            <w:tcBorders>
              <w:top w:val="single" w:sz="4" w:space="0" w:color="auto"/>
            </w:tcBorders>
          </w:tcPr>
          <w:p w:rsidR="00DA5756" w:rsidRPr="007D4747" w:rsidRDefault="00DA5756" w:rsidP="00E570F9">
            <w:pPr>
              <w:pStyle w:val="a3"/>
            </w:pPr>
            <w:r w:rsidRPr="007D4747">
              <w:t>Геометрия</w:t>
            </w:r>
          </w:p>
        </w:tc>
        <w:tc>
          <w:tcPr>
            <w:tcW w:w="851" w:type="dxa"/>
            <w:tcBorders>
              <w:top w:val="single" w:sz="4" w:space="0" w:color="auto"/>
            </w:tcBorders>
          </w:tcPr>
          <w:p w:rsidR="00DA5756" w:rsidRPr="007D4747" w:rsidRDefault="00DA5756" w:rsidP="00E570F9">
            <w:pPr>
              <w:pStyle w:val="a3"/>
            </w:pPr>
            <w:r w:rsidRPr="007D4747">
              <w:t>-</w:t>
            </w:r>
          </w:p>
        </w:tc>
        <w:tc>
          <w:tcPr>
            <w:tcW w:w="850" w:type="dxa"/>
            <w:tcBorders>
              <w:top w:val="single" w:sz="4" w:space="0" w:color="auto"/>
            </w:tcBorders>
          </w:tcPr>
          <w:p w:rsidR="00DA5756" w:rsidRPr="007D4747" w:rsidRDefault="00DA5756" w:rsidP="00E570F9">
            <w:pPr>
              <w:pStyle w:val="a3"/>
            </w:pPr>
            <w:r w:rsidRPr="007D4747">
              <w:t>2</w:t>
            </w:r>
          </w:p>
        </w:tc>
        <w:tc>
          <w:tcPr>
            <w:tcW w:w="993" w:type="dxa"/>
            <w:tcBorders>
              <w:top w:val="single" w:sz="4" w:space="0" w:color="auto"/>
            </w:tcBorders>
          </w:tcPr>
          <w:p w:rsidR="00DA5756" w:rsidRPr="007D4747" w:rsidRDefault="00DA5756" w:rsidP="00E570F9">
            <w:pPr>
              <w:pStyle w:val="a3"/>
            </w:pPr>
            <w:r w:rsidRPr="007D4747">
              <w:t>2</w:t>
            </w:r>
          </w:p>
        </w:tc>
        <w:tc>
          <w:tcPr>
            <w:tcW w:w="1134" w:type="dxa"/>
            <w:tcBorders>
              <w:top w:val="single" w:sz="4" w:space="0" w:color="auto"/>
              <w:right w:val="single" w:sz="4" w:space="0" w:color="auto"/>
            </w:tcBorders>
          </w:tcPr>
          <w:p w:rsidR="00DA5756" w:rsidRPr="007D4747" w:rsidRDefault="00DA5756" w:rsidP="00E570F9">
            <w:pPr>
              <w:pStyle w:val="a3"/>
            </w:pPr>
            <w:r w:rsidRPr="007D4747">
              <w:t>4</w:t>
            </w:r>
          </w:p>
        </w:tc>
        <w:tc>
          <w:tcPr>
            <w:tcW w:w="2306" w:type="dxa"/>
            <w:tcBorders>
              <w:top w:val="single" w:sz="4" w:space="0" w:color="auto"/>
              <w:left w:val="single" w:sz="4" w:space="0" w:color="auto"/>
            </w:tcBorders>
          </w:tcPr>
          <w:p w:rsidR="00DA5756" w:rsidRPr="007D4747" w:rsidRDefault="00DA5756" w:rsidP="00E570F9">
            <w:pPr>
              <w:pStyle w:val="a3"/>
            </w:pPr>
            <w:r w:rsidRPr="007D4747">
              <w:t>Итоговая ДКР</w:t>
            </w:r>
          </w:p>
        </w:tc>
      </w:tr>
      <w:tr w:rsidR="00DA5756" w:rsidRPr="007D4747" w:rsidTr="007D4747">
        <w:tc>
          <w:tcPr>
            <w:tcW w:w="3544" w:type="dxa"/>
            <w:vMerge/>
          </w:tcPr>
          <w:p w:rsidR="00DA5756" w:rsidRPr="007D4747" w:rsidRDefault="00DA5756" w:rsidP="00E570F9">
            <w:pPr>
              <w:pStyle w:val="a3"/>
            </w:pPr>
          </w:p>
        </w:tc>
        <w:tc>
          <w:tcPr>
            <w:tcW w:w="3505" w:type="dxa"/>
          </w:tcPr>
          <w:p w:rsidR="00DA5756" w:rsidRPr="007D4747" w:rsidRDefault="00DA5756" w:rsidP="00E570F9">
            <w:pPr>
              <w:pStyle w:val="a3"/>
            </w:pPr>
            <w:r w:rsidRPr="007D4747">
              <w:t>Информатика</w:t>
            </w:r>
          </w:p>
        </w:tc>
        <w:tc>
          <w:tcPr>
            <w:tcW w:w="851" w:type="dxa"/>
          </w:tcPr>
          <w:p w:rsidR="00DA5756" w:rsidRPr="007D4747" w:rsidRDefault="00DA5756" w:rsidP="00E570F9">
            <w:pPr>
              <w:pStyle w:val="a3"/>
            </w:pPr>
            <w:r w:rsidRPr="007D4747">
              <w:t>-</w:t>
            </w:r>
          </w:p>
        </w:tc>
        <w:tc>
          <w:tcPr>
            <w:tcW w:w="850" w:type="dxa"/>
          </w:tcPr>
          <w:p w:rsidR="00DA5756" w:rsidRPr="007D4747" w:rsidRDefault="00DA5756" w:rsidP="00E570F9">
            <w:pPr>
              <w:pStyle w:val="a3"/>
            </w:pPr>
            <w:r w:rsidRPr="007D4747">
              <w:t>1</w:t>
            </w:r>
          </w:p>
        </w:tc>
        <w:tc>
          <w:tcPr>
            <w:tcW w:w="993" w:type="dxa"/>
          </w:tcPr>
          <w:p w:rsidR="00DA5756" w:rsidRPr="007D4747" w:rsidRDefault="00DA5756" w:rsidP="00E570F9">
            <w:pPr>
              <w:pStyle w:val="a3"/>
            </w:pPr>
            <w:r w:rsidRPr="007D4747">
              <w:t>1</w:t>
            </w:r>
          </w:p>
        </w:tc>
        <w:tc>
          <w:tcPr>
            <w:tcW w:w="1134" w:type="dxa"/>
            <w:tcBorders>
              <w:right w:val="single" w:sz="4" w:space="0" w:color="auto"/>
            </w:tcBorders>
          </w:tcPr>
          <w:p w:rsidR="00DA5756" w:rsidRPr="007D4747" w:rsidRDefault="00DA5756" w:rsidP="00E570F9">
            <w:pPr>
              <w:pStyle w:val="a3"/>
            </w:pPr>
            <w:r w:rsidRPr="007D4747">
              <w:t>2</w:t>
            </w:r>
          </w:p>
        </w:tc>
        <w:tc>
          <w:tcPr>
            <w:tcW w:w="2306" w:type="dxa"/>
            <w:tcBorders>
              <w:left w:val="single" w:sz="4" w:space="0" w:color="auto"/>
            </w:tcBorders>
          </w:tcPr>
          <w:p w:rsidR="00DA5756" w:rsidRPr="007D4747" w:rsidRDefault="00DA5756" w:rsidP="00E570F9">
            <w:pPr>
              <w:pStyle w:val="a3"/>
            </w:pPr>
            <w:r w:rsidRPr="007D4747">
              <w:t>Итоговое тестирование</w:t>
            </w:r>
          </w:p>
        </w:tc>
      </w:tr>
      <w:tr w:rsidR="00DA5756" w:rsidRPr="007D4747" w:rsidTr="007D4747">
        <w:trPr>
          <w:trHeight w:val="270"/>
        </w:trPr>
        <w:tc>
          <w:tcPr>
            <w:tcW w:w="3544" w:type="dxa"/>
            <w:vMerge w:val="restart"/>
          </w:tcPr>
          <w:p w:rsidR="00DA5756" w:rsidRPr="007D4747" w:rsidRDefault="00DA5756" w:rsidP="00E570F9">
            <w:pPr>
              <w:pStyle w:val="a3"/>
            </w:pPr>
            <w:r w:rsidRPr="007D4747">
              <w:t>Общественно-научные предметы</w:t>
            </w:r>
          </w:p>
        </w:tc>
        <w:tc>
          <w:tcPr>
            <w:tcW w:w="3505" w:type="dxa"/>
            <w:tcBorders>
              <w:bottom w:val="single" w:sz="4" w:space="0" w:color="auto"/>
            </w:tcBorders>
          </w:tcPr>
          <w:p w:rsidR="00DA5756" w:rsidRPr="007D4747" w:rsidRDefault="00DA5756" w:rsidP="00E570F9">
            <w:pPr>
              <w:pStyle w:val="a3"/>
            </w:pPr>
            <w:r w:rsidRPr="007D4747">
              <w:t>История</w:t>
            </w:r>
          </w:p>
        </w:tc>
        <w:tc>
          <w:tcPr>
            <w:tcW w:w="851" w:type="dxa"/>
            <w:tcBorders>
              <w:bottom w:val="single" w:sz="4" w:space="0" w:color="auto"/>
            </w:tcBorders>
          </w:tcPr>
          <w:p w:rsidR="00DA5756" w:rsidRPr="007D4747" w:rsidRDefault="00DA5756" w:rsidP="00E570F9">
            <w:pPr>
              <w:pStyle w:val="a3"/>
            </w:pPr>
            <w:r w:rsidRPr="007D4747">
              <w:t>2</w:t>
            </w:r>
          </w:p>
        </w:tc>
        <w:tc>
          <w:tcPr>
            <w:tcW w:w="850" w:type="dxa"/>
            <w:tcBorders>
              <w:bottom w:val="single" w:sz="4" w:space="0" w:color="auto"/>
            </w:tcBorders>
          </w:tcPr>
          <w:p w:rsidR="00DA5756" w:rsidRPr="007D4747" w:rsidRDefault="00DA5756" w:rsidP="00E570F9">
            <w:pPr>
              <w:pStyle w:val="a3"/>
            </w:pPr>
            <w:r w:rsidRPr="007D4747">
              <w:t>2</w:t>
            </w:r>
          </w:p>
        </w:tc>
        <w:tc>
          <w:tcPr>
            <w:tcW w:w="993" w:type="dxa"/>
            <w:tcBorders>
              <w:bottom w:val="single" w:sz="4" w:space="0" w:color="auto"/>
            </w:tcBorders>
          </w:tcPr>
          <w:p w:rsidR="00DA5756" w:rsidRPr="007D4747" w:rsidRDefault="00DA5756" w:rsidP="00E570F9">
            <w:pPr>
              <w:pStyle w:val="a3"/>
            </w:pPr>
            <w:r w:rsidRPr="007D4747">
              <w:t>2</w:t>
            </w:r>
          </w:p>
        </w:tc>
        <w:tc>
          <w:tcPr>
            <w:tcW w:w="1134" w:type="dxa"/>
            <w:tcBorders>
              <w:bottom w:val="single" w:sz="4" w:space="0" w:color="auto"/>
              <w:right w:val="single" w:sz="4" w:space="0" w:color="auto"/>
            </w:tcBorders>
          </w:tcPr>
          <w:p w:rsidR="00DA5756" w:rsidRPr="007D4747" w:rsidRDefault="00DA5756" w:rsidP="00E570F9">
            <w:pPr>
              <w:pStyle w:val="a3"/>
            </w:pPr>
            <w:r w:rsidRPr="007D4747">
              <w:t>6</w:t>
            </w:r>
          </w:p>
        </w:tc>
        <w:tc>
          <w:tcPr>
            <w:tcW w:w="2306" w:type="dxa"/>
            <w:tcBorders>
              <w:left w:val="single" w:sz="4" w:space="0" w:color="auto"/>
              <w:bottom w:val="single" w:sz="4" w:space="0" w:color="auto"/>
            </w:tcBorders>
          </w:tcPr>
          <w:p w:rsidR="00DA5756" w:rsidRPr="007D4747" w:rsidRDefault="00DA5756" w:rsidP="00E570F9">
            <w:pPr>
              <w:pStyle w:val="a3"/>
            </w:pPr>
            <w:r w:rsidRPr="007D4747">
              <w:t>Итоговая ДКР</w:t>
            </w:r>
          </w:p>
        </w:tc>
      </w:tr>
      <w:tr w:rsidR="00DA5756" w:rsidRPr="007D4747" w:rsidTr="007D4747">
        <w:trPr>
          <w:trHeight w:val="240"/>
        </w:trPr>
        <w:tc>
          <w:tcPr>
            <w:tcW w:w="3544" w:type="dxa"/>
            <w:vMerge/>
          </w:tcPr>
          <w:p w:rsidR="00DA5756" w:rsidRPr="007D4747" w:rsidRDefault="00DA5756" w:rsidP="00E570F9">
            <w:pPr>
              <w:pStyle w:val="a3"/>
            </w:pPr>
          </w:p>
        </w:tc>
        <w:tc>
          <w:tcPr>
            <w:tcW w:w="3505" w:type="dxa"/>
            <w:tcBorders>
              <w:top w:val="single" w:sz="4" w:space="0" w:color="auto"/>
              <w:bottom w:val="single" w:sz="4" w:space="0" w:color="auto"/>
            </w:tcBorders>
          </w:tcPr>
          <w:p w:rsidR="00DA5756" w:rsidRPr="007D4747" w:rsidRDefault="00DA5756" w:rsidP="00E570F9">
            <w:pPr>
              <w:pStyle w:val="a3"/>
            </w:pPr>
            <w:r w:rsidRPr="007D4747">
              <w:t>Обществознание</w:t>
            </w:r>
          </w:p>
        </w:tc>
        <w:tc>
          <w:tcPr>
            <w:tcW w:w="851" w:type="dxa"/>
            <w:tcBorders>
              <w:top w:val="single" w:sz="4" w:space="0" w:color="auto"/>
              <w:bottom w:val="single" w:sz="4" w:space="0" w:color="auto"/>
            </w:tcBorders>
          </w:tcPr>
          <w:p w:rsidR="00DA5756" w:rsidRPr="007D4747" w:rsidRDefault="00DA5756" w:rsidP="00E570F9">
            <w:pPr>
              <w:pStyle w:val="a3"/>
            </w:pPr>
            <w:r w:rsidRPr="007D4747">
              <w:t>-</w:t>
            </w:r>
          </w:p>
        </w:tc>
        <w:tc>
          <w:tcPr>
            <w:tcW w:w="850" w:type="dxa"/>
            <w:tcBorders>
              <w:top w:val="single" w:sz="4" w:space="0" w:color="auto"/>
              <w:bottom w:val="single" w:sz="4" w:space="0" w:color="auto"/>
            </w:tcBorders>
          </w:tcPr>
          <w:p w:rsidR="00DA5756" w:rsidRPr="007D4747" w:rsidRDefault="00DA5756" w:rsidP="00E570F9">
            <w:pPr>
              <w:pStyle w:val="a3"/>
            </w:pPr>
            <w:r w:rsidRPr="007D4747">
              <w:t>1</w:t>
            </w:r>
          </w:p>
        </w:tc>
        <w:tc>
          <w:tcPr>
            <w:tcW w:w="993" w:type="dxa"/>
            <w:tcBorders>
              <w:top w:val="single" w:sz="4" w:space="0" w:color="auto"/>
              <w:bottom w:val="single" w:sz="4" w:space="0" w:color="auto"/>
            </w:tcBorders>
          </w:tcPr>
          <w:p w:rsidR="00DA5756" w:rsidRPr="007D4747" w:rsidRDefault="00DA5756" w:rsidP="00E570F9">
            <w:pPr>
              <w:pStyle w:val="a3"/>
            </w:pPr>
            <w:r w:rsidRPr="007D4747">
              <w:t>1</w:t>
            </w:r>
          </w:p>
        </w:tc>
        <w:tc>
          <w:tcPr>
            <w:tcW w:w="1134" w:type="dxa"/>
            <w:tcBorders>
              <w:top w:val="single" w:sz="4" w:space="0" w:color="auto"/>
              <w:bottom w:val="single" w:sz="4" w:space="0" w:color="auto"/>
              <w:right w:val="single" w:sz="4" w:space="0" w:color="auto"/>
            </w:tcBorders>
          </w:tcPr>
          <w:p w:rsidR="00DA5756" w:rsidRPr="007D4747" w:rsidRDefault="00DA5756" w:rsidP="00E570F9">
            <w:pPr>
              <w:pStyle w:val="a3"/>
            </w:pPr>
            <w:r w:rsidRPr="007D4747">
              <w:t>2</w:t>
            </w:r>
          </w:p>
        </w:tc>
        <w:tc>
          <w:tcPr>
            <w:tcW w:w="2306" w:type="dxa"/>
            <w:tcBorders>
              <w:top w:val="single" w:sz="4" w:space="0" w:color="auto"/>
              <w:left w:val="single" w:sz="4" w:space="0" w:color="auto"/>
              <w:bottom w:val="single" w:sz="4" w:space="0" w:color="auto"/>
            </w:tcBorders>
          </w:tcPr>
          <w:p w:rsidR="00DA5756" w:rsidRPr="007D4747" w:rsidRDefault="00DA5756" w:rsidP="00E570F9">
            <w:pPr>
              <w:pStyle w:val="a3"/>
            </w:pPr>
            <w:r w:rsidRPr="007D4747">
              <w:t>Итоговая ДКР</w:t>
            </w:r>
          </w:p>
        </w:tc>
      </w:tr>
      <w:tr w:rsidR="00DA5756" w:rsidRPr="007D4747" w:rsidTr="007D4747">
        <w:trPr>
          <w:trHeight w:val="285"/>
        </w:trPr>
        <w:tc>
          <w:tcPr>
            <w:tcW w:w="3544" w:type="dxa"/>
            <w:vMerge/>
          </w:tcPr>
          <w:p w:rsidR="00DA5756" w:rsidRPr="007D4747" w:rsidRDefault="00DA5756" w:rsidP="00E570F9">
            <w:pPr>
              <w:pStyle w:val="a3"/>
            </w:pPr>
          </w:p>
        </w:tc>
        <w:tc>
          <w:tcPr>
            <w:tcW w:w="3505" w:type="dxa"/>
            <w:tcBorders>
              <w:top w:val="single" w:sz="4" w:space="0" w:color="auto"/>
            </w:tcBorders>
          </w:tcPr>
          <w:p w:rsidR="00DA5756" w:rsidRPr="007D4747" w:rsidRDefault="00DA5756" w:rsidP="00E570F9">
            <w:pPr>
              <w:pStyle w:val="a3"/>
            </w:pPr>
            <w:r w:rsidRPr="007D4747">
              <w:t>География</w:t>
            </w:r>
          </w:p>
        </w:tc>
        <w:tc>
          <w:tcPr>
            <w:tcW w:w="851" w:type="dxa"/>
            <w:tcBorders>
              <w:top w:val="single" w:sz="4" w:space="0" w:color="auto"/>
            </w:tcBorders>
          </w:tcPr>
          <w:p w:rsidR="00DA5756" w:rsidRPr="007D4747" w:rsidRDefault="00DA5756" w:rsidP="00E570F9">
            <w:pPr>
              <w:pStyle w:val="a3"/>
            </w:pPr>
            <w:r w:rsidRPr="007D4747">
              <w:t>1</w:t>
            </w:r>
          </w:p>
        </w:tc>
        <w:tc>
          <w:tcPr>
            <w:tcW w:w="850" w:type="dxa"/>
            <w:tcBorders>
              <w:top w:val="single" w:sz="4" w:space="0" w:color="auto"/>
            </w:tcBorders>
          </w:tcPr>
          <w:p w:rsidR="00DA5756" w:rsidRPr="007D4747" w:rsidRDefault="00DA5756" w:rsidP="00E570F9">
            <w:pPr>
              <w:pStyle w:val="a3"/>
            </w:pPr>
            <w:r w:rsidRPr="007D4747">
              <w:t>2</w:t>
            </w:r>
          </w:p>
        </w:tc>
        <w:tc>
          <w:tcPr>
            <w:tcW w:w="993" w:type="dxa"/>
            <w:tcBorders>
              <w:top w:val="single" w:sz="4" w:space="0" w:color="auto"/>
            </w:tcBorders>
          </w:tcPr>
          <w:p w:rsidR="00DA5756" w:rsidRPr="007D4747" w:rsidRDefault="00DA5756" w:rsidP="00E570F9">
            <w:pPr>
              <w:pStyle w:val="a3"/>
            </w:pPr>
            <w:r w:rsidRPr="007D4747">
              <w:t>2</w:t>
            </w:r>
          </w:p>
        </w:tc>
        <w:tc>
          <w:tcPr>
            <w:tcW w:w="1134" w:type="dxa"/>
            <w:tcBorders>
              <w:top w:val="single" w:sz="4" w:space="0" w:color="auto"/>
              <w:right w:val="single" w:sz="4" w:space="0" w:color="auto"/>
            </w:tcBorders>
          </w:tcPr>
          <w:p w:rsidR="00DA5756" w:rsidRPr="007D4747" w:rsidRDefault="00DA5756" w:rsidP="00E570F9">
            <w:pPr>
              <w:pStyle w:val="a3"/>
            </w:pPr>
            <w:r w:rsidRPr="007D4747">
              <w:t>5</w:t>
            </w:r>
          </w:p>
        </w:tc>
        <w:tc>
          <w:tcPr>
            <w:tcW w:w="2306" w:type="dxa"/>
            <w:tcBorders>
              <w:top w:val="single" w:sz="4" w:space="0" w:color="auto"/>
              <w:left w:val="single" w:sz="4" w:space="0" w:color="auto"/>
            </w:tcBorders>
          </w:tcPr>
          <w:p w:rsidR="00DA5756" w:rsidRPr="007D4747" w:rsidRDefault="00DA5756" w:rsidP="00E570F9">
            <w:pPr>
              <w:pStyle w:val="a3"/>
            </w:pPr>
            <w:r w:rsidRPr="007D4747">
              <w:t>Итоговая ДКР</w:t>
            </w:r>
          </w:p>
        </w:tc>
      </w:tr>
      <w:tr w:rsidR="00DA5756" w:rsidRPr="007D4747" w:rsidTr="007D4747">
        <w:tc>
          <w:tcPr>
            <w:tcW w:w="3544" w:type="dxa"/>
            <w:vMerge w:val="restart"/>
          </w:tcPr>
          <w:p w:rsidR="00DA5756" w:rsidRPr="007D4747" w:rsidRDefault="00DA5756" w:rsidP="00E570F9">
            <w:pPr>
              <w:pStyle w:val="a3"/>
            </w:pPr>
            <w:r w:rsidRPr="007D4747">
              <w:t>Естественно – научные предметы</w:t>
            </w:r>
          </w:p>
        </w:tc>
        <w:tc>
          <w:tcPr>
            <w:tcW w:w="3505" w:type="dxa"/>
          </w:tcPr>
          <w:p w:rsidR="00DA5756" w:rsidRPr="007D4747" w:rsidRDefault="00DA5756" w:rsidP="00E570F9">
            <w:pPr>
              <w:pStyle w:val="a3"/>
            </w:pPr>
            <w:r w:rsidRPr="007D4747">
              <w:t>Биология</w:t>
            </w:r>
          </w:p>
        </w:tc>
        <w:tc>
          <w:tcPr>
            <w:tcW w:w="851" w:type="dxa"/>
          </w:tcPr>
          <w:p w:rsidR="00DA5756" w:rsidRPr="007D4747" w:rsidRDefault="00DA5756" w:rsidP="00E570F9">
            <w:pPr>
              <w:pStyle w:val="a3"/>
            </w:pPr>
            <w:r w:rsidRPr="007D4747">
              <w:t>1</w:t>
            </w:r>
          </w:p>
        </w:tc>
        <w:tc>
          <w:tcPr>
            <w:tcW w:w="850" w:type="dxa"/>
          </w:tcPr>
          <w:p w:rsidR="00DA5756" w:rsidRPr="007D4747" w:rsidRDefault="00DA5756" w:rsidP="00E570F9">
            <w:pPr>
              <w:pStyle w:val="a3"/>
            </w:pPr>
            <w:r w:rsidRPr="007D4747">
              <w:t>1</w:t>
            </w:r>
          </w:p>
        </w:tc>
        <w:tc>
          <w:tcPr>
            <w:tcW w:w="993" w:type="dxa"/>
          </w:tcPr>
          <w:p w:rsidR="00DA5756" w:rsidRPr="007D4747" w:rsidRDefault="00DA5756" w:rsidP="00E570F9">
            <w:pPr>
              <w:pStyle w:val="a3"/>
            </w:pPr>
            <w:r w:rsidRPr="007D4747">
              <w:t>2</w:t>
            </w:r>
          </w:p>
        </w:tc>
        <w:tc>
          <w:tcPr>
            <w:tcW w:w="1134" w:type="dxa"/>
            <w:tcBorders>
              <w:right w:val="single" w:sz="4" w:space="0" w:color="auto"/>
            </w:tcBorders>
          </w:tcPr>
          <w:p w:rsidR="00DA5756" w:rsidRPr="007D4747" w:rsidRDefault="00DA5756" w:rsidP="00E570F9">
            <w:pPr>
              <w:pStyle w:val="a3"/>
            </w:pPr>
            <w:r w:rsidRPr="007D4747">
              <w:t>4</w:t>
            </w:r>
          </w:p>
        </w:tc>
        <w:tc>
          <w:tcPr>
            <w:tcW w:w="2306" w:type="dxa"/>
            <w:tcBorders>
              <w:left w:val="single" w:sz="4" w:space="0" w:color="auto"/>
            </w:tcBorders>
          </w:tcPr>
          <w:p w:rsidR="00DA5756" w:rsidRPr="007D4747" w:rsidRDefault="00DA5756" w:rsidP="00E570F9">
            <w:pPr>
              <w:pStyle w:val="a3"/>
            </w:pPr>
            <w:r w:rsidRPr="007D4747">
              <w:t>Итоговая ДКР</w:t>
            </w:r>
          </w:p>
        </w:tc>
      </w:tr>
      <w:tr w:rsidR="00DA5756" w:rsidRPr="007D4747" w:rsidTr="007D4747">
        <w:tc>
          <w:tcPr>
            <w:tcW w:w="3544" w:type="dxa"/>
            <w:vMerge/>
          </w:tcPr>
          <w:p w:rsidR="00DA5756" w:rsidRPr="007D4747" w:rsidRDefault="00DA5756" w:rsidP="00E570F9">
            <w:pPr>
              <w:pStyle w:val="a3"/>
            </w:pPr>
          </w:p>
        </w:tc>
        <w:tc>
          <w:tcPr>
            <w:tcW w:w="3505" w:type="dxa"/>
          </w:tcPr>
          <w:p w:rsidR="00DA5756" w:rsidRPr="007D4747" w:rsidRDefault="00DA5756" w:rsidP="00E570F9">
            <w:pPr>
              <w:pStyle w:val="a3"/>
            </w:pPr>
            <w:r w:rsidRPr="007D4747">
              <w:t>Химия</w:t>
            </w:r>
          </w:p>
        </w:tc>
        <w:tc>
          <w:tcPr>
            <w:tcW w:w="851" w:type="dxa"/>
          </w:tcPr>
          <w:p w:rsidR="00DA5756" w:rsidRPr="007D4747" w:rsidRDefault="00DA5756" w:rsidP="00E570F9">
            <w:pPr>
              <w:pStyle w:val="a3"/>
            </w:pPr>
            <w:r w:rsidRPr="007D4747">
              <w:t>-</w:t>
            </w:r>
          </w:p>
        </w:tc>
        <w:tc>
          <w:tcPr>
            <w:tcW w:w="850" w:type="dxa"/>
          </w:tcPr>
          <w:p w:rsidR="00DA5756" w:rsidRPr="007D4747" w:rsidRDefault="00DA5756" w:rsidP="00E570F9">
            <w:pPr>
              <w:pStyle w:val="a3"/>
            </w:pPr>
            <w:r w:rsidRPr="007D4747">
              <w:t>-</w:t>
            </w:r>
          </w:p>
        </w:tc>
        <w:tc>
          <w:tcPr>
            <w:tcW w:w="993" w:type="dxa"/>
          </w:tcPr>
          <w:p w:rsidR="00DA5756" w:rsidRPr="007D4747" w:rsidRDefault="00DA5756" w:rsidP="00E570F9">
            <w:pPr>
              <w:pStyle w:val="a3"/>
            </w:pPr>
            <w:r w:rsidRPr="007D4747">
              <w:t>2</w:t>
            </w:r>
          </w:p>
        </w:tc>
        <w:tc>
          <w:tcPr>
            <w:tcW w:w="1134" w:type="dxa"/>
            <w:tcBorders>
              <w:right w:val="single" w:sz="4" w:space="0" w:color="auto"/>
            </w:tcBorders>
          </w:tcPr>
          <w:p w:rsidR="00DA5756" w:rsidRPr="007D4747" w:rsidRDefault="00DA5756" w:rsidP="00E570F9">
            <w:pPr>
              <w:pStyle w:val="a3"/>
            </w:pPr>
            <w:r w:rsidRPr="007D4747">
              <w:t>2</w:t>
            </w:r>
          </w:p>
        </w:tc>
        <w:tc>
          <w:tcPr>
            <w:tcW w:w="2306" w:type="dxa"/>
            <w:tcBorders>
              <w:left w:val="single" w:sz="4" w:space="0" w:color="auto"/>
            </w:tcBorders>
          </w:tcPr>
          <w:p w:rsidR="00DA5756" w:rsidRPr="007D4747" w:rsidRDefault="00DA5756" w:rsidP="00E570F9">
            <w:pPr>
              <w:pStyle w:val="a3"/>
            </w:pPr>
          </w:p>
        </w:tc>
      </w:tr>
      <w:tr w:rsidR="00DA5756" w:rsidRPr="007D4747" w:rsidTr="007D4747">
        <w:tc>
          <w:tcPr>
            <w:tcW w:w="3544" w:type="dxa"/>
            <w:vMerge/>
          </w:tcPr>
          <w:p w:rsidR="00DA5756" w:rsidRPr="007D4747" w:rsidRDefault="00DA5756" w:rsidP="00E570F9">
            <w:pPr>
              <w:pStyle w:val="a3"/>
            </w:pPr>
          </w:p>
        </w:tc>
        <w:tc>
          <w:tcPr>
            <w:tcW w:w="3505" w:type="dxa"/>
          </w:tcPr>
          <w:p w:rsidR="00DA5756" w:rsidRPr="007D4747" w:rsidRDefault="00DA5756" w:rsidP="00E570F9">
            <w:pPr>
              <w:pStyle w:val="a3"/>
            </w:pPr>
            <w:r w:rsidRPr="007D4747">
              <w:t>Физика</w:t>
            </w:r>
          </w:p>
        </w:tc>
        <w:tc>
          <w:tcPr>
            <w:tcW w:w="851" w:type="dxa"/>
          </w:tcPr>
          <w:p w:rsidR="00DA5756" w:rsidRPr="007D4747" w:rsidRDefault="00DA5756" w:rsidP="00E570F9">
            <w:pPr>
              <w:pStyle w:val="a3"/>
            </w:pPr>
            <w:r w:rsidRPr="007D4747">
              <w:t>-</w:t>
            </w:r>
          </w:p>
        </w:tc>
        <w:tc>
          <w:tcPr>
            <w:tcW w:w="850" w:type="dxa"/>
          </w:tcPr>
          <w:p w:rsidR="00DA5756" w:rsidRPr="007D4747" w:rsidRDefault="00DA5756" w:rsidP="00E570F9">
            <w:pPr>
              <w:pStyle w:val="a3"/>
            </w:pPr>
            <w:r w:rsidRPr="007D4747">
              <w:t>2</w:t>
            </w:r>
          </w:p>
        </w:tc>
        <w:tc>
          <w:tcPr>
            <w:tcW w:w="993" w:type="dxa"/>
          </w:tcPr>
          <w:p w:rsidR="00DA5756" w:rsidRPr="007D4747" w:rsidRDefault="00DA5756" w:rsidP="00E570F9">
            <w:pPr>
              <w:pStyle w:val="a3"/>
            </w:pPr>
            <w:r w:rsidRPr="007D4747">
              <w:t>2</w:t>
            </w:r>
          </w:p>
        </w:tc>
        <w:tc>
          <w:tcPr>
            <w:tcW w:w="1134" w:type="dxa"/>
            <w:tcBorders>
              <w:right w:val="single" w:sz="4" w:space="0" w:color="auto"/>
            </w:tcBorders>
          </w:tcPr>
          <w:p w:rsidR="00DA5756" w:rsidRPr="007D4747" w:rsidRDefault="00DA5756" w:rsidP="00E570F9">
            <w:pPr>
              <w:pStyle w:val="a3"/>
            </w:pPr>
            <w:r w:rsidRPr="007D4747">
              <w:t>4</w:t>
            </w:r>
          </w:p>
        </w:tc>
        <w:tc>
          <w:tcPr>
            <w:tcW w:w="2306" w:type="dxa"/>
            <w:tcBorders>
              <w:left w:val="single" w:sz="4" w:space="0" w:color="auto"/>
            </w:tcBorders>
          </w:tcPr>
          <w:p w:rsidR="00DA5756" w:rsidRPr="007D4747" w:rsidRDefault="00DA5756" w:rsidP="00E570F9">
            <w:pPr>
              <w:pStyle w:val="a3"/>
            </w:pPr>
            <w:r w:rsidRPr="007D4747">
              <w:t>Итоговая ДКР</w:t>
            </w:r>
          </w:p>
        </w:tc>
      </w:tr>
      <w:tr w:rsidR="00DA5756" w:rsidRPr="007D4747" w:rsidTr="007D4747">
        <w:tc>
          <w:tcPr>
            <w:tcW w:w="3544" w:type="dxa"/>
            <w:vMerge w:val="restart"/>
          </w:tcPr>
          <w:p w:rsidR="00DA5756" w:rsidRPr="007D4747" w:rsidRDefault="00DA5756" w:rsidP="00E570F9">
            <w:pPr>
              <w:pStyle w:val="a3"/>
            </w:pPr>
            <w:r w:rsidRPr="007D4747">
              <w:t>Искусство</w:t>
            </w:r>
          </w:p>
        </w:tc>
        <w:tc>
          <w:tcPr>
            <w:tcW w:w="3505" w:type="dxa"/>
          </w:tcPr>
          <w:p w:rsidR="00DA5756" w:rsidRPr="007D4747" w:rsidRDefault="00DA5756" w:rsidP="00E570F9">
            <w:pPr>
              <w:pStyle w:val="a3"/>
            </w:pPr>
            <w:r w:rsidRPr="007D4747">
              <w:t>Музыка</w:t>
            </w:r>
          </w:p>
        </w:tc>
        <w:tc>
          <w:tcPr>
            <w:tcW w:w="851" w:type="dxa"/>
          </w:tcPr>
          <w:p w:rsidR="00DA5756" w:rsidRPr="007D4747" w:rsidRDefault="00DA5756" w:rsidP="00E570F9">
            <w:pPr>
              <w:pStyle w:val="a3"/>
            </w:pPr>
            <w:r w:rsidRPr="007D4747">
              <w:t>1</w:t>
            </w:r>
          </w:p>
        </w:tc>
        <w:tc>
          <w:tcPr>
            <w:tcW w:w="850" w:type="dxa"/>
          </w:tcPr>
          <w:p w:rsidR="00DA5756" w:rsidRPr="007D4747" w:rsidRDefault="00DA5756" w:rsidP="00E570F9">
            <w:pPr>
              <w:pStyle w:val="a3"/>
            </w:pPr>
            <w:r w:rsidRPr="007D4747">
              <w:t>1</w:t>
            </w:r>
          </w:p>
        </w:tc>
        <w:tc>
          <w:tcPr>
            <w:tcW w:w="993" w:type="dxa"/>
          </w:tcPr>
          <w:p w:rsidR="00DA5756" w:rsidRPr="007D4747" w:rsidRDefault="00DA5756" w:rsidP="00E570F9">
            <w:pPr>
              <w:pStyle w:val="a3"/>
            </w:pPr>
            <w:r w:rsidRPr="007D4747">
              <w:t>1</w:t>
            </w:r>
          </w:p>
        </w:tc>
        <w:tc>
          <w:tcPr>
            <w:tcW w:w="1134" w:type="dxa"/>
            <w:tcBorders>
              <w:right w:val="single" w:sz="4" w:space="0" w:color="auto"/>
            </w:tcBorders>
          </w:tcPr>
          <w:p w:rsidR="00DA5756" w:rsidRPr="007D4747" w:rsidRDefault="00DA5756" w:rsidP="00E570F9">
            <w:pPr>
              <w:pStyle w:val="a3"/>
            </w:pPr>
            <w:r w:rsidRPr="007D4747">
              <w:t>3</w:t>
            </w:r>
          </w:p>
        </w:tc>
        <w:tc>
          <w:tcPr>
            <w:tcW w:w="2306" w:type="dxa"/>
            <w:tcBorders>
              <w:left w:val="single" w:sz="4" w:space="0" w:color="auto"/>
            </w:tcBorders>
          </w:tcPr>
          <w:p w:rsidR="00DA5756" w:rsidRPr="007D4747" w:rsidRDefault="00DA5756" w:rsidP="00E570F9">
            <w:pPr>
              <w:pStyle w:val="a3"/>
            </w:pPr>
          </w:p>
        </w:tc>
      </w:tr>
      <w:tr w:rsidR="00DA5756" w:rsidRPr="007D4747" w:rsidTr="007D4747">
        <w:tc>
          <w:tcPr>
            <w:tcW w:w="3544" w:type="dxa"/>
            <w:vMerge/>
          </w:tcPr>
          <w:p w:rsidR="00DA5756" w:rsidRPr="007D4747" w:rsidRDefault="00DA5756" w:rsidP="00E570F9">
            <w:pPr>
              <w:pStyle w:val="a3"/>
            </w:pPr>
          </w:p>
        </w:tc>
        <w:tc>
          <w:tcPr>
            <w:tcW w:w="3505" w:type="dxa"/>
          </w:tcPr>
          <w:p w:rsidR="00DA5756" w:rsidRPr="007D4747" w:rsidRDefault="00DA5756" w:rsidP="00E570F9">
            <w:pPr>
              <w:pStyle w:val="a3"/>
            </w:pPr>
            <w:r w:rsidRPr="007D4747">
              <w:t>Изобразительное искусство</w:t>
            </w:r>
          </w:p>
        </w:tc>
        <w:tc>
          <w:tcPr>
            <w:tcW w:w="851" w:type="dxa"/>
          </w:tcPr>
          <w:p w:rsidR="00DA5756" w:rsidRPr="007D4747" w:rsidRDefault="00DA5756" w:rsidP="00E570F9">
            <w:pPr>
              <w:pStyle w:val="a3"/>
            </w:pPr>
            <w:r w:rsidRPr="007D4747">
              <w:t>1</w:t>
            </w:r>
          </w:p>
        </w:tc>
        <w:tc>
          <w:tcPr>
            <w:tcW w:w="850" w:type="dxa"/>
          </w:tcPr>
          <w:p w:rsidR="00DA5756" w:rsidRPr="007D4747" w:rsidRDefault="00DA5756" w:rsidP="00E570F9">
            <w:pPr>
              <w:pStyle w:val="a3"/>
            </w:pPr>
            <w:r w:rsidRPr="007D4747">
              <w:t>1</w:t>
            </w:r>
          </w:p>
        </w:tc>
        <w:tc>
          <w:tcPr>
            <w:tcW w:w="993" w:type="dxa"/>
          </w:tcPr>
          <w:p w:rsidR="00DA5756" w:rsidRPr="007D4747" w:rsidRDefault="00DA5756" w:rsidP="00E570F9">
            <w:pPr>
              <w:pStyle w:val="a3"/>
            </w:pPr>
            <w:r w:rsidRPr="007D4747">
              <w:t>-</w:t>
            </w:r>
          </w:p>
        </w:tc>
        <w:tc>
          <w:tcPr>
            <w:tcW w:w="1134" w:type="dxa"/>
            <w:tcBorders>
              <w:right w:val="single" w:sz="4" w:space="0" w:color="auto"/>
            </w:tcBorders>
          </w:tcPr>
          <w:p w:rsidR="00DA5756" w:rsidRPr="007D4747" w:rsidRDefault="00DA5756" w:rsidP="00E570F9">
            <w:pPr>
              <w:pStyle w:val="a3"/>
            </w:pPr>
            <w:r w:rsidRPr="007D4747">
              <w:t>2</w:t>
            </w:r>
          </w:p>
        </w:tc>
        <w:tc>
          <w:tcPr>
            <w:tcW w:w="2306" w:type="dxa"/>
            <w:tcBorders>
              <w:left w:val="single" w:sz="4" w:space="0" w:color="auto"/>
            </w:tcBorders>
          </w:tcPr>
          <w:p w:rsidR="00DA5756" w:rsidRPr="007D4747" w:rsidRDefault="00DA5756" w:rsidP="00E570F9">
            <w:pPr>
              <w:pStyle w:val="a3"/>
            </w:pPr>
            <w:r w:rsidRPr="007D4747">
              <w:t>Итоговое тестирование</w:t>
            </w:r>
          </w:p>
        </w:tc>
      </w:tr>
      <w:tr w:rsidR="00DA5756" w:rsidRPr="007D4747" w:rsidTr="007D4747">
        <w:tc>
          <w:tcPr>
            <w:tcW w:w="3544" w:type="dxa"/>
          </w:tcPr>
          <w:p w:rsidR="00DA5756" w:rsidRPr="007D4747" w:rsidRDefault="00DA5756" w:rsidP="00E570F9">
            <w:pPr>
              <w:pStyle w:val="a3"/>
            </w:pPr>
            <w:r w:rsidRPr="007D4747">
              <w:t>Технология</w:t>
            </w:r>
          </w:p>
        </w:tc>
        <w:tc>
          <w:tcPr>
            <w:tcW w:w="3505" w:type="dxa"/>
          </w:tcPr>
          <w:p w:rsidR="00DA5756" w:rsidRPr="007D4747" w:rsidRDefault="00DA5756" w:rsidP="00E570F9">
            <w:pPr>
              <w:pStyle w:val="a3"/>
            </w:pPr>
            <w:r w:rsidRPr="007D4747">
              <w:t>Технология</w:t>
            </w:r>
          </w:p>
        </w:tc>
        <w:tc>
          <w:tcPr>
            <w:tcW w:w="851" w:type="dxa"/>
          </w:tcPr>
          <w:p w:rsidR="00DA5756" w:rsidRPr="007D4747" w:rsidRDefault="00DA5756" w:rsidP="00E570F9">
            <w:pPr>
              <w:pStyle w:val="a3"/>
            </w:pPr>
            <w:r w:rsidRPr="007D4747">
              <w:t>2</w:t>
            </w:r>
          </w:p>
        </w:tc>
        <w:tc>
          <w:tcPr>
            <w:tcW w:w="850" w:type="dxa"/>
          </w:tcPr>
          <w:p w:rsidR="00DA5756" w:rsidRPr="007D4747" w:rsidRDefault="00DA5756" w:rsidP="00E570F9">
            <w:pPr>
              <w:pStyle w:val="a3"/>
            </w:pPr>
            <w:r w:rsidRPr="007D4747">
              <w:t>2</w:t>
            </w:r>
          </w:p>
        </w:tc>
        <w:tc>
          <w:tcPr>
            <w:tcW w:w="993" w:type="dxa"/>
          </w:tcPr>
          <w:p w:rsidR="00DA5756" w:rsidRPr="007D4747" w:rsidRDefault="00DA5756" w:rsidP="00E570F9">
            <w:pPr>
              <w:pStyle w:val="a3"/>
            </w:pPr>
            <w:r w:rsidRPr="007D4747">
              <w:t>1</w:t>
            </w:r>
          </w:p>
        </w:tc>
        <w:tc>
          <w:tcPr>
            <w:tcW w:w="1134" w:type="dxa"/>
            <w:tcBorders>
              <w:right w:val="single" w:sz="4" w:space="0" w:color="auto"/>
            </w:tcBorders>
          </w:tcPr>
          <w:p w:rsidR="00DA5756" w:rsidRPr="007D4747" w:rsidRDefault="00DA5756" w:rsidP="00E570F9">
            <w:pPr>
              <w:pStyle w:val="a3"/>
            </w:pPr>
            <w:r w:rsidRPr="007D4747">
              <w:t>5</w:t>
            </w:r>
          </w:p>
        </w:tc>
        <w:tc>
          <w:tcPr>
            <w:tcW w:w="2306" w:type="dxa"/>
            <w:tcBorders>
              <w:left w:val="single" w:sz="4" w:space="0" w:color="auto"/>
            </w:tcBorders>
          </w:tcPr>
          <w:p w:rsidR="00DA5756" w:rsidRPr="007D4747" w:rsidRDefault="00DA5756" w:rsidP="00E570F9">
            <w:pPr>
              <w:pStyle w:val="a3"/>
            </w:pPr>
            <w:r w:rsidRPr="007D4747">
              <w:t>Защита проекта</w:t>
            </w:r>
          </w:p>
        </w:tc>
      </w:tr>
      <w:tr w:rsidR="00DA5756" w:rsidRPr="007D4747" w:rsidTr="007D4747">
        <w:trPr>
          <w:trHeight w:val="550"/>
        </w:trPr>
        <w:tc>
          <w:tcPr>
            <w:tcW w:w="3544" w:type="dxa"/>
            <w:vMerge w:val="restart"/>
          </w:tcPr>
          <w:p w:rsidR="00DA5756" w:rsidRPr="007D4747" w:rsidRDefault="00DA5756" w:rsidP="00E570F9">
            <w:pPr>
              <w:pStyle w:val="a3"/>
            </w:pPr>
            <w:r w:rsidRPr="007D4747">
              <w:t>Физическая культура и Основы безопасности жизнедеятельности</w:t>
            </w:r>
          </w:p>
        </w:tc>
        <w:tc>
          <w:tcPr>
            <w:tcW w:w="3505" w:type="dxa"/>
          </w:tcPr>
          <w:p w:rsidR="00DA5756" w:rsidRPr="007D4747" w:rsidRDefault="00DA5756" w:rsidP="00E570F9">
            <w:pPr>
              <w:pStyle w:val="a3"/>
            </w:pPr>
            <w:r w:rsidRPr="007D4747">
              <w:t>Физическая культура</w:t>
            </w:r>
          </w:p>
        </w:tc>
        <w:tc>
          <w:tcPr>
            <w:tcW w:w="851" w:type="dxa"/>
          </w:tcPr>
          <w:p w:rsidR="00DA5756" w:rsidRPr="007D4747" w:rsidRDefault="00DA5756" w:rsidP="00E570F9">
            <w:pPr>
              <w:pStyle w:val="a3"/>
            </w:pPr>
            <w:r w:rsidRPr="007D4747">
              <w:t>2</w:t>
            </w:r>
          </w:p>
        </w:tc>
        <w:tc>
          <w:tcPr>
            <w:tcW w:w="850" w:type="dxa"/>
          </w:tcPr>
          <w:p w:rsidR="00DA5756" w:rsidRPr="007D4747" w:rsidRDefault="00DA5756" w:rsidP="00E570F9">
            <w:pPr>
              <w:pStyle w:val="a3"/>
            </w:pPr>
            <w:r w:rsidRPr="007D4747">
              <w:t>2</w:t>
            </w:r>
          </w:p>
        </w:tc>
        <w:tc>
          <w:tcPr>
            <w:tcW w:w="993" w:type="dxa"/>
          </w:tcPr>
          <w:p w:rsidR="00DA5756" w:rsidRPr="007D4747" w:rsidRDefault="00DA5756" w:rsidP="00E570F9">
            <w:pPr>
              <w:pStyle w:val="a3"/>
            </w:pPr>
            <w:r w:rsidRPr="007D4747">
              <w:t>2</w:t>
            </w:r>
          </w:p>
        </w:tc>
        <w:tc>
          <w:tcPr>
            <w:tcW w:w="1134" w:type="dxa"/>
            <w:tcBorders>
              <w:right w:val="single" w:sz="4" w:space="0" w:color="auto"/>
            </w:tcBorders>
          </w:tcPr>
          <w:p w:rsidR="00DA5756" w:rsidRPr="007D4747" w:rsidRDefault="00DA5756" w:rsidP="00E570F9">
            <w:pPr>
              <w:pStyle w:val="a3"/>
            </w:pPr>
            <w:r w:rsidRPr="007D4747">
              <w:t>6</w:t>
            </w:r>
          </w:p>
        </w:tc>
        <w:tc>
          <w:tcPr>
            <w:tcW w:w="2306" w:type="dxa"/>
            <w:tcBorders>
              <w:left w:val="single" w:sz="4" w:space="0" w:color="auto"/>
            </w:tcBorders>
          </w:tcPr>
          <w:p w:rsidR="00DA5756" w:rsidRPr="007D4747" w:rsidRDefault="00DA5756" w:rsidP="00E570F9">
            <w:pPr>
              <w:pStyle w:val="a3"/>
            </w:pPr>
            <w:r w:rsidRPr="007D4747">
              <w:t>Выполнение НФР</w:t>
            </w:r>
          </w:p>
        </w:tc>
      </w:tr>
      <w:tr w:rsidR="00DA5756" w:rsidRPr="007D4747" w:rsidTr="007D4747">
        <w:tc>
          <w:tcPr>
            <w:tcW w:w="3544" w:type="dxa"/>
            <w:vMerge/>
          </w:tcPr>
          <w:p w:rsidR="00DA5756" w:rsidRPr="007D4747" w:rsidRDefault="00DA5756" w:rsidP="00E570F9">
            <w:pPr>
              <w:pStyle w:val="a3"/>
            </w:pPr>
          </w:p>
        </w:tc>
        <w:tc>
          <w:tcPr>
            <w:tcW w:w="3505" w:type="dxa"/>
          </w:tcPr>
          <w:p w:rsidR="00DA5756" w:rsidRPr="007D4747" w:rsidRDefault="00DA5756" w:rsidP="00E570F9">
            <w:pPr>
              <w:pStyle w:val="a3"/>
            </w:pPr>
            <w:r w:rsidRPr="007D4747">
              <w:t>Основы безопасности жизнедеятельности</w:t>
            </w:r>
          </w:p>
        </w:tc>
        <w:tc>
          <w:tcPr>
            <w:tcW w:w="851" w:type="dxa"/>
          </w:tcPr>
          <w:p w:rsidR="00DA5756" w:rsidRPr="007D4747" w:rsidRDefault="00DA5756" w:rsidP="00E570F9">
            <w:pPr>
              <w:pStyle w:val="a3"/>
            </w:pPr>
            <w:r w:rsidRPr="007D4747">
              <w:t>-</w:t>
            </w:r>
          </w:p>
        </w:tc>
        <w:tc>
          <w:tcPr>
            <w:tcW w:w="850" w:type="dxa"/>
          </w:tcPr>
          <w:p w:rsidR="00DA5756" w:rsidRPr="007D4747" w:rsidRDefault="00DA5756" w:rsidP="00E570F9">
            <w:pPr>
              <w:pStyle w:val="a3"/>
            </w:pPr>
            <w:r w:rsidRPr="007D4747">
              <w:t>-</w:t>
            </w:r>
          </w:p>
        </w:tc>
        <w:tc>
          <w:tcPr>
            <w:tcW w:w="993" w:type="dxa"/>
          </w:tcPr>
          <w:p w:rsidR="00DA5756" w:rsidRPr="007D4747" w:rsidRDefault="00DA5756" w:rsidP="00E570F9">
            <w:pPr>
              <w:pStyle w:val="a3"/>
            </w:pPr>
            <w:r w:rsidRPr="007D4747">
              <w:t>1</w:t>
            </w:r>
          </w:p>
        </w:tc>
        <w:tc>
          <w:tcPr>
            <w:tcW w:w="1134" w:type="dxa"/>
            <w:tcBorders>
              <w:right w:val="single" w:sz="4" w:space="0" w:color="auto"/>
            </w:tcBorders>
          </w:tcPr>
          <w:p w:rsidR="00DA5756" w:rsidRPr="007D4747" w:rsidRDefault="00DA5756" w:rsidP="00E570F9">
            <w:pPr>
              <w:pStyle w:val="a3"/>
            </w:pPr>
            <w:r w:rsidRPr="007D4747">
              <w:t>1</w:t>
            </w:r>
          </w:p>
        </w:tc>
        <w:tc>
          <w:tcPr>
            <w:tcW w:w="2306" w:type="dxa"/>
            <w:tcBorders>
              <w:left w:val="single" w:sz="4" w:space="0" w:color="auto"/>
            </w:tcBorders>
          </w:tcPr>
          <w:p w:rsidR="00DA5756" w:rsidRPr="007D4747" w:rsidRDefault="00DA5756" w:rsidP="00E570F9">
            <w:pPr>
              <w:pStyle w:val="a3"/>
            </w:pPr>
          </w:p>
        </w:tc>
      </w:tr>
      <w:tr w:rsidR="00DA5756" w:rsidRPr="007D4747" w:rsidTr="007D4747">
        <w:tc>
          <w:tcPr>
            <w:tcW w:w="3544" w:type="dxa"/>
          </w:tcPr>
          <w:p w:rsidR="00DA5756" w:rsidRPr="007D4747" w:rsidRDefault="00DA5756" w:rsidP="00E570F9">
            <w:pPr>
              <w:pStyle w:val="a3"/>
            </w:pPr>
            <w:r w:rsidRPr="007D4747">
              <w:t>ИТОГО:</w:t>
            </w:r>
          </w:p>
        </w:tc>
        <w:tc>
          <w:tcPr>
            <w:tcW w:w="3505" w:type="dxa"/>
          </w:tcPr>
          <w:p w:rsidR="00DA5756" w:rsidRPr="007D4747" w:rsidRDefault="00DA5756" w:rsidP="00E570F9">
            <w:pPr>
              <w:pStyle w:val="a3"/>
            </w:pPr>
          </w:p>
        </w:tc>
        <w:tc>
          <w:tcPr>
            <w:tcW w:w="851" w:type="dxa"/>
          </w:tcPr>
          <w:p w:rsidR="00DA5756" w:rsidRPr="007D4747" w:rsidRDefault="00DA5756" w:rsidP="00E570F9">
            <w:pPr>
              <w:pStyle w:val="a3"/>
            </w:pPr>
            <w:r w:rsidRPr="007D4747">
              <w:t>26</w:t>
            </w:r>
          </w:p>
        </w:tc>
        <w:tc>
          <w:tcPr>
            <w:tcW w:w="850" w:type="dxa"/>
          </w:tcPr>
          <w:p w:rsidR="00DA5756" w:rsidRPr="007D4747" w:rsidRDefault="00DA5756" w:rsidP="00E570F9">
            <w:pPr>
              <w:pStyle w:val="a3"/>
            </w:pPr>
            <w:r w:rsidRPr="007D4747">
              <w:t>29</w:t>
            </w:r>
          </w:p>
        </w:tc>
        <w:tc>
          <w:tcPr>
            <w:tcW w:w="993" w:type="dxa"/>
          </w:tcPr>
          <w:p w:rsidR="00DA5756" w:rsidRPr="007D4747" w:rsidRDefault="00DA5756" w:rsidP="00E570F9">
            <w:pPr>
              <w:pStyle w:val="a3"/>
            </w:pPr>
            <w:r w:rsidRPr="007D4747">
              <w:t>30</w:t>
            </w:r>
          </w:p>
        </w:tc>
        <w:tc>
          <w:tcPr>
            <w:tcW w:w="1134" w:type="dxa"/>
            <w:tcBorders>
              <w:right w:val="single" w:sz="4" w:space="0" w:color="auto"/>
            </w:tcBorders>
          </w:tcPr>
          <w:p w:rsidR="00DA5756" w:rsidRPr="007D4747" w:rsidRDefault="00DA5756" w:rsidP="00E570F9">
            <w:pPr>
              <w:pStyle w:val="a3"/>
            </w:pPr>
            <w:r w:rsidRPr="007D4747">
              <w:t>85</w:t>
            </w:r>
          </w:p>
        </w:tc>
        <w:tc>
          <w:tcPr>
            <w:tcW w:w="2306" w:type="dxa"/>
            <w:tcBorders>
              <w:left w:val="single" w:sz="4" w:space="0" w:color="auto"/>
            </w:tcBorders>
          </w:tcPr>
          <w:p w:rsidR="00DA5756" w:rsidRPr="007D4747" w:rsidRDefault="00DA5756" w:rsidP="00E570F9">
            <w:pPr>
              <w:pStyle w:val="a3"/>
            </w:pPr>
          </w:p>
        </w:tc>
      </w:tr>
      <w:tr w:rsidR="00DA5756" w:rsidRPr="007D4747" w:rsidTr="007D4747">
        <w:tc>
          <w:tcPr>
            <w:tcW w:w="7049" w:type="dxa"/>
            <w:gridSpan w:val="2"/>
          </w:tcPr>
          <w:p w:rsidR="00DA5756" w:rsidRPr="007D4747" w:rsidRDefault="00DA5756" w:rsidP="00E570F9">
            <w:pPr>
              <w:pStyle w:val="a3"/>
            </w:pPr>
            <w:r w:rsidRPr="007D4747">
              <w:t>Часть, формируемая участниками образовательных отношений</w:t>
            </w:r>
          </w:p>
        </w:tc>
        <w:tc>
          <w:tcPr>
            <w:tcW w:w="851" w:type="dxa"/>
          </w:tcPr>
          <w:p w:rsidR="00DA5756" w:rsidRPr="007D4747" w:rsidRDefault="00DA5756" w:rsidP="00E570F9">
            <w:pPr>
              <w:pStyle w:val="a3"/>
            </w:pPr>
          </w:p>
        </w:tc>
        <w:tc>
          <w:tcPr>
            <w:tcW w:w="850" w:type="dxa"/>
          </w:tcPr>
          <w:p w:rsidR="00DA5756" w:rsidRPr="007D4747" w:rsidRDefault="00DA5756" w:rsidP="00E570F9">
            <w:pPr>
              <w:pStyle w:val="a3"/>
            </w:pPr>
          </w:p>
        </w:tc>
        <w:tc>
          <w:tcPr>
            <w:tcW w:w="993" w:type="dxa"/>
          </w:tcPr>
          <w:p w:rsidR="00DA5756" w:rsidRPr="007D4747" w:rsidRDefault="00DA5756" w:rsidP="00E570F9">
            <w:pPr>
              <w:pStyle w:val="a3"/>
            </w:pPr>
          </w:p>
        </w:tc>
        <w:tc>
          <w:tcPr>
            <w:tcW w:w="1134" w:type="dxa"/>
            <w:tcBorders>
              <w:right w:val="single" w:sz="4" w:space="0" w:color="auto"/>
            </w:tcBorders>
          </w:tcPr>
          <w:p w:rsidR="00DA5756" w:rsidRPr="007D4747" w:rsidRDefault="00DA5756" w:rsidP="00E570F9">
            <w:pPr>
              <w:pStyle w:val="a3"/>
            </w:pPr>
          </w:p>
        </w:tc>
        <w:tc>
          <w:tcPr>
            <w:tcW w:w="2306" w:type="dxa"/>
            <w:tcBorders>
              <w:left w:val="single" w:sz="4" w:space="0" w:color="auto"/>
            </w:tcBorders>
          </w:tcPr>
          <w:p w:rsidR="00DA5756" w:rsidRPr="007D4747" w:rsidRDefault="00DA5756" w:rsidP="00E570F9">
            <w:pPr>
              <w:pStyle w:val="a3"/>
            </w:pPr>
          </w:p>
        </w:tc>
      </w:tr>
      <w:tr w:rsidR="00DA5756" w:rsidRPr="007D4747" w:rsidTr="007D4747">
        <w:trPr>
          <w:trHeight w:val="764"/>
        </w:trPr>
        <w:tc>
          <w:tcPr>
            <w:tcW w:w="3544" w:type="dxa"/>
            <w:tcBorders>
              <w:right w:val="single" w:sz="4" w:space="0" w:color="auto"/>
            </w:tcBorders>
          </w:tcPr>
          <w:p w:rsidR="00DA5756" w:rsidRPr="007D4747" w:rsidRDefault="00DA5756" w:rsidP="00E570F9">
            <w:pPr>
              <w:pStyle w:val="a3"/>
            </w:pPr>
            <w:r w:rsidRPr="007D4747">
              <w:t>Физическая культура и Основы безопасности жизнедеятельности</w:t>
            </w:r>
          </w:p>
        </w:tc>
        <w:tc>
          <w:tcPr>
            <w:tcW w:w="3505" w:type="dxa"/>
            <w:tcBorders>
              <w:right w:val="single" w:sz="4" w:space="0" w:color="auto"/>
            </w:tcBorders>
          </w:tcPr>
          <w:p w:rsidR="00DA5756" w:rsidRPr="007D4747" w:rsidRDefault="00DA5756" w:rsidP="00E570F9">
            <w:pPr>
              <w:pStyle w:val="a3"/>
            </w:pPr>
            <w:r w:rsidRPr="007D4747">
              <w:t>Физическая культура</w:t>
            </w:r>
          </w:p>
        </w:tc>
        <w:tc>
          <w:tcPr>
            <w:tcW w:w="851" w:type="dxa"/>
            <w:tcBorders>
              <w:left w:val="single" w:sz="4" w:space="0" w:color="auto"/>
            </w:tcBorders>
          </w:tcPr>
          <w:p w:rsidR="00DA5756" w:rsidRPr="007D4747" w:rsidRDefault="00DA5756" w:rsidP="00E570F9">
            <w:pPr>
              <w:pStyle w:val="a3"/>
            </w:pPr>
            <w:r w:rsidRPr="007D4747">
              <w:t>1</w:t>
            </w:r>
          </w:p>
        </w:tc>
        <w:tc>
          <w:tcPr>
            <w:tcW w:w="850" w:type="dxa"/>
          </w:tcPr>
          <w:p w:rsidR="00DA5756" w:rsidRPr="007D4747" w:rsidRDefault="00DA5756" w:rsidP="00E570F9">
            <w:pPr>
              <w:pStyle w:val="a3"/>
            </w:pPr>
            <w:r w:rsidRPr="007D4747">
              <w:t>1</w:t>
            </w:r>
          </w:p>
        </w:tc>
        <w:tc>
          <w:tcPr>
            <w:tcW w:w="993" w:type="dxa"/>
          </w:tcPr>
          <w:p w:rsidR="00DA5756" w:rsidRPr="007D4747" w:rsidRDefault="00DA5756" w:rsidP="00E570F9">
            <w:pPr>
              <w:pStyle w:val="a3"/>
            </w:pPr>
            <w:r w:rsidRPr="007D4747">
              <w:t>1</w:t>
            </w:r>
          </w:p>
        </w:tc>
        <w:tc>
          <w:tcPr>
            <w:tcW w:w="1134" w:type="dxa"/>
            <w:tcBorders>
              <w:right w:val="single" w:sz="4" w:space="0" w:color="auto"/>
            </w:tcBorders>
          </w:tcPr>
          <w:p w:rsidR="00DA5756" w:rsidRPr="007D4747" w:rsidRDefault="00DA5756" w:rsidP="00E570F9">
            <w:pPr>
              <w:pStyle w:val="a3"/>
            </w:pPr>
            <w:r w:rsidRPr="007D4747">
              <w:t>3</w:t>
            </w:r>
          </w:p>
        </w:tc>
        <w:tc>
          <w:tcPr>
            <w:tcW w:w="2306" w:type="dxa"/>
            <w:tcBorders>
              <w:left w:val="single" w:sz="4" w:space="0" w:color="auto"/>
            </w:tcBorders>
          </w:tcPr>
          <w:p w:rsidR="00DA5756" w:rsidRPr="007D4747" w:rsidRDefault="00DA5756" w:rsidP="00E570F9">
            <w:pPr>
              <w:pStyle w:val="a3"/>
            </w:pPr>
          </w:p>
        </w:tc>
      </w:tr>
      <w:tr w:rsidR="00DA5756" w:rsidRPr="007D4747" w:rsidTr="007D4747">
        <w:tc>
          <w:tcPr>
            <w:tcW w:w="3544" w:type="dxa"/>
            <w:tcBorders>
              <w:right w:val="single" w:sz="4" w:space="0" w:color="auto"/>
            </w:tcBorders>
          </w:tcPr>
          <w:p w:rsidR="00DA5756" w:rsidRPr="007D4747" w:rsidRDefault="00DA5756" w:rsidP="00E570F9">
            <w:pPr>
              <w:pStyle w:val="a3"/>
            </w:pPr>
            <w:r w:rsidRPr="007D4747">
              <w:t>Общественно- научные предметы</w:t>
            </w:r>
          </w:p>
        </w:tc>
        <w:tc>
          <w:tcPr>
            <w:tcW w:w="3505" w:type="dxa"/>
            <w:tcBorders>
              <w:right w:val="single" w:sz="4" w:space="0" w:color="auto"/>
            </w:tcBorders>
          </w:tcPr>
          <w:p w:rsidR="00DA5756" w:rsidRPr="007D4747" w:rsidRDefault="00DA5756" w:rsidP="00E570F9">
            <w:pPr>
              <w:pStyle w:val="a3"/>
            </w:pPr>
            <w:r w:rsidRPr="007D4747">
              <w:t>Личности в истории России</w:t>
            </w:r>
          </w:p>
        </w:tc>
        <w:tc>
          <w:tcPr>
            <w:tcW w:w="851" w:type="dxa"/>
            <w:tcBorders>
              <w:left w:val="single" w:sz="4" w:space="0" w:color="auto"/>
            </w:tcBorders>
          </w:tcPr>
          <w:p w:rsidR="00DA5756" w:rsidRPr="007D4747" w:rsidRDefault="00DA5756" w:rsidP="00E570F9">
            <w:pPr>
              <w:pStyle w:val="a3"/>
            </w:pPr>
          </w:p>
        </w:tc>
        <w:tc>
          <w:tcPr>
            <w:tcW w:w="850" w:type="dxa"/>
          </w:tcPr>
          <w:p w:rsidR="00DA5756" w:rsidRPr="007D4747" w:rsidRDefault="00DA5756" w:rsidP="00E570F9">
            <w:pPr>
              <w:pStyle w:val="a3"/>
            </w:pPr>
          </w:p>
        </w:tc>
        <w:tc>
          <w:tcPr>
            <w:tcW w:w="993" w:type="dxa"/>
          </w:tcPr>
          <w:p w:rsidR="00DA5756" w:rsidRPr="007D4747" w:rsidRDefault="00DA5756" w:rsidP="00E570F9">
            <w:pPr>
              <w:pStyle w:val="a3"/>
            </w:pPr>
            <w:r w:rsidRPr="007D4747">
              <w:t>1</w:t>
            </w:r>
          </w:p>
        </w:tc>
        <w:tc>
          <w:tcPr>
            <w:tcW w:w="1134" w:type="dxa"/>
            <w:tcBorders>
              <w:right w:val="single" w:sz="4" w:space="0" w:color="auto"/>
            </w:tcBorders>
          </w:tcPr>
          <w:p w:rsidR="00DA5756" w:rsidRPr="007D4747" w:rsidRDefault="00DA5756" w:rsidP="00E570F9">
            <w:pPr>
              <w:pStyle w:val="a3"/>
            </w:pPr>
            <w:r w:rsidRPr="007D4747">
              <w:t>1</w:t>
            </w:r>
          </w:p>
        </w:tc>
        <w:tc>
          <w:tcPr>
            <w:tcW w:w="2306" w:type="dxa"/>
            <w:tcBorders>
              <w:left w:val="single" w:sz="4" w:space="0" w:color="auto"/>
            </w:tcBorders>
          </w:tcPr>
          <w:p w:rsidR="00DA5756" w:rsidRPr="007D4747" w:rsidRDefault="00DA5756" w:rsidP="00E570F9">
            <w:pPr>
              <w:pStyle w:val="a3"/>
            </w:pPr>
          </w:p>
        </w:tc>
      </w:tr>
      <w:tr w:rsidR="00DA5756" w:rsidRPr="007D4747" w:rsidTr="007D4747">
        <w:tc>
          <w:tcPr>
            <w:tcW w:w="3544" w:type="dxa"/>
            <w:tcBorders>
              <w:right w:val="single" w:sz="4" w:space="0" w:color="auto"/>
            </w:tcBorders>
          </w:tcPr>
          <w:p w:rsidR="00DA5756" w:rsidRPr="007D4747" w:rsidRDefault="00DA5756" w:rsidP="00E570F9">
            <w:pPr>
              <w:pStyle w:val="a3"/>
            </w:pPr>
            <w:r w:rsidRPr="007D4747">
              <w:t xml:space="preserve">Естественно- научные предметы </w:t>
            </w:r>
          </w:p>
        </w:tc>
        <w:tc>
          <w:tcPr>
            <w:tcW w:w="3505" w:type="dxa"/>
            <w:tcBorders>
              <w:right w:val="single" w:sz="4" w:space="0" w:color="auto"/>
            </w:tcBorders>
          </w:tcPr>
          <w:p w:rsidR="00DA5756" w:rsidRPr="007D4747" w:rsidRDefault="00DA5756" w:rsidP="00E570F9">
            <w:pPr>
              <w:pStyle w:val="a3"/>
            </w:pPr>
            <w:r w:rsidRPr="007D4747">
              <w:t>Биология</w:t>
            </w:r>
          </w:p>
        </w:tc>
        <w:tc>
          <w:tcPr>
            <w:tcW w:w="851" w:type="dxa"/>
            <w:tcBorders>
              <w:left w:val="single" w:sz="4" w:space="0" w:color="auto"/>
            </w:tcBorders>
          </w:tcPr>
          <w:p w:rsidR="00DA5756" w:rsidRPr="007D4747" w:rsidRDefault="00DA5756" w:rsidP="00E570F9">
            <w:pPr>
              <w:pStyle w:val="a3"/>
            </w:pPr>
          </w:p>
        </w:tc>
        <w:tc>
          <w:tcPr>
            <w:tcW w:w="850" w:type="dxa"/>
          </w:tcPr>
          <w:p w:rsidR="00DA5756" w:rsidRPr="007D4747" w:rsidRDefault="00DA5756" w:rsidP="00E570F9">
            <w:pPr>
              <w:pStyle w:val="a3"/>
            </w:pPr>
            <w:r w:rsidRPr="007D4747">
              <w:t>1</w:t>
            </w:r>
          </w:p>
        </w:tc>
        <w:tc>
          <w:tcPr>
            <w:tcW w:w="993" w:type="dxa"/>
          </w:tcPr>
          <w:p w:rsidR="00DA5756" w:rsidRPr="007D4747" w:rsidRDefault="00DA5756" w:rsidP="00E570F9">
            <w:pPr>
              <w:pStyle w:val="a3"/>
            </w:pPr>
          </w:p>
        </w:tc>
        <w:tc>
          <w:tcPr>
            <w:tcW w:w="1134" w:type="dxa"/>
            <w:tcBorders>
              <w:right w:val="single" w:sz="4" w:space="0" w:color="auto"/>
            </w:tcBorders>
          </w:tcPr>
          <w:p w:rsidR="00DA5756" w:rsidRPr="007D4747" w:rsidRDefault="00DA5756" w:rsidP="00E570F9">
            <w:pPr>
              <w:pStyle w:val="a3"/>
            </w:pPr>
            <w:r w:rsidRPr="007D4747">
              <w:t>1</w:t>
            </w:r>
          </w:p>
        </w:tc>
        <w:tc>
          <w:tcPr>
            <w:tcW w:w="2306" w:type="dxa"/>
            <w:tcBorders>
              <w:left w:val="single" w:sz="4" w:space="0" w:color="auto"/>
            </w:tcBorders>
          </w:tcPr>
          <w:p w:rsidR="00DA5756" w:rsidRPr="007D4747" w:rsidRDefault="00DA5756" w:rsidP="00E570F9">
            <w:pPr>
              <w:pStyle w:val="a3"/>
            </w:pPr>
          </w:p>
        </w:tc>
      </w:tr>
      <w:tr w:rsidR="00DA5756" w:rsidRPr="007D4747" w:rsidTr="007D4747">
        <w:tc>
          <w:tcPr>
            <w:tcW w:w="3544" w:type="dxa"/>
          </w:tcPr>
          <w:p w:rsidR="00DA5756" w:rsidRPr="007D4747" w:rsidRDefault="00DA5756" w:rsidP="00E570F9">
            <w:pPr>
              <w:pStyle w:val="a3"/>
            </w:pPr>
            <w:r w:rsidRPr="007D4747">
              <w:t>Искусство</w:t>
            </w:r>
          </w:p>
        </w:tc>
        <w:tc>
          <w:tcPr>
            <w:tcW w:w="3505" w:type="dxa"/>
          </w:tcPr>
          <w:p w:rsidR="00DA5756" w:rsidRPr="007D4747" w:rsidRDefault="00DA5756" w:rsidP="00E570F9">
            <w:pPr>
              <w:pStyle w:val="a3"/>
            </w:pPr>
            <w:r w:rsidRPr="007D4747">
              <w:t>Риторика</w:t>
            </w:r>
          </w:p>
        </w:tc>
        <w:tc>
          <w:tcPr>
            <w:tcW w:w="851" w:type="dxa"/>
          </w:tcPr>
          <w:p w:rsidR="00DA5756" w:rsidRPr="007D4747" w:rsidRDefault="00DA5756" w:rsidP="00E570F9">
            <w:pPr>
              <w:pStyle w:val="a3"/>
            </w:pPr>
            <w:r w:rsidRPr="007D4747">
              <w:t>1</w:t>
            </w:r>
          </w:p>
        </w:tc>
        <w:tc>
          <w:tcPr>
            <w:tcW w:w="850" w:type="dxa"/>
          </w:tcPr>
          <w:p w:rsidR="00DA5756" w:rsidRPr="007D4747" w:rsidRDefault="00DA5756" w:rsidP="00E570F9">
            <w:pPr>
              <w:pStyle w:val="a3"/>
            </w:pPr>
          </w:p>
        </w:tc>
        <w:tc>
          <w:tcPr>
            <w:tcW w:w="993" w:type="dxa"/>
          </w:tcPr>
          <w:p w:rsidR="00DA5756" w:rsidRPr="007D4747" w:rsidRDefault="00DA5756" w:rsidP="00E570F9">
            <w:pPr>
              <w:pStyle w:val="a3"/>
            </w:pPr>
          </w:p>
        </w:tc>
        <w:tc>
          <w:tcPr>
            <w:tcW w:w="1134" w:type="dxa"/>
            <w:tcBorders>
              <w:right w:val="single" w:sz="4" w:space="0" w:color="auto"/>
            </w:tcBorders>
          </w:tcPr>
          <w:p w:rsidR="00DA5756" w:rsidRPr="007D4747" w:rsidRDefault="00DA5756" w:rsidP="00E570F9">
            <w:pPr>
              <w:pStyle w:val="a3"/>
            </w:pPr>
            <w:r w:rsidRPr="007D4747">
              <w:t>1</w:t>
            </w:r>
          </w:p>
        </w:tc>
        <w:tc>
          <w:tcPr>
            <w:tcW w:w="2306" w:type="dxa"/>
            <w:tcBorders>
              <w:left w:val="single" w:sz="4" w:space="0" w:color="auto"/>
            </w:tcBorders>
          </w:tcPr>
          <w:p w:rsidR="00DA5756" w:rsidRPr="007D4747" w:rsidRDefault="00DA5756" w:rsidP="00E570F9">
            <w:pPr>
              <w:pStyle w:val="a3"/>
            </w:pPr>
          </w:p>
        </w:tc>
      </w:tr>
      <w:tr w:rsidR="00DA5756" w:rsidRPr="007D4747" w:rsidTr="007D4747">
        <w:tc>
          <w:tcPr>
            <w:tcW w:w="7049" w:type="dxa"/>
            <w:gridSpan w:val="2"/>
          </w:tcPr>
          <w:p w:rsidR="00DA5756" w:rsidRPr="007D4747" w:rsidRDefault="00DA5756" w:rsidP="00E570F9">
            <w:pPr>
              <w:pStyle w:val="a3"/>
            </w:pPr>
            <w:r w:rsidRPr="007D4747">
              <w:lastRenderedPageBreak/>
              <w:t>ИТОГО:</w:t>
            </w:r>
          </w:p>
        </w:tc>
        <w:tc>
          <w:tcPr>
            <w:tcW w:w="851" w:type="dxa"/>
          </w:tcPr>
          <w:p w:rsidR="00DA5756" w:rsidRPr="007D4747" w:rsidRDefault="00DA5756" w:rsidP="00E570F9">
            <w:pPr>
              <w:pStyle w:val="a3"/>
            </w:pPr>
            <w:r w:rsidRPr="007D4747">
              <w:t>2</w:t>
            </w:r>
          </w:p>
        </w:tc>
        <w:tc>
          <w:tcPr>
            <w:tcW w:w="850" w:type="dxa"/>
          </w:tcPr>
          <w:p w:rsidR="00DA5756" w:rsidRPr="007D4747" w:rsidRDefault="00DA5756" w:rsidP="00E570F9">
            <w:pPr>
              <w:pStyle w:val="a3"/>
            </w:pPr>
            <w:r w:rsidRPr="007D4747">
              <w:t>2</w:t>
            </w:r>
          </w:p>
        </w:tc>
        <w:tc>
          <w:tcPr>
            <w:tcW w:w="993" w:type="dxa"/>
          </w:tcPr>
          <w:p w:rsidR="00DA5756" w:rsidRPr="007D4747" w:rsidRDefault="00DA5756" w:rsidP="00E570F9">
            <w:pPr>
              <w:pStyle w:val="a3"/>
            </w:pPr>
            <w:r w:rsidRPr="007D4747">
              <w:t>2</w:t>
            </w:r>
          </w:p>
        </w:tc>
        <w:tc>
          <w:tcPr>
            <w:tcW w:w="1134" w:type="dxa"/>
            <w:tcBorders>
              <w:right w:val="single" w:sz="4" w:space="0" w:color="auto"/>
            </w:tcBorders>
          </w:tcPr>
          <w:p w:rsidR="00DA5756" w:rsidRPr="007D4747" w:rsidRDefault="00DA5756" w:rsidP="00E570F9">
            <w:pPr>
              <w:pStyle w:val="a3"/>
            </w:pPr>
            <w:r w:rsidRPr="007D4747">
              <w:t>6</w:t>
            </w:r>
          </w:p>
        </w:tc>
        <w:tc>
          <w:tcPr>
            <w:tcW w:w="2306" w:type="dxa"/>
            <w:tcBorders>
              <w:left w:val="single" w:sz="4" w:space="0" w:color="auto"/>
            </w:tcBorders>
          </w:tcPr>
          <w:p w:rsidR="00DA5756" w:rsidRPr="007D4747" w:rsidRDefault="00DA5756" w:rsidP="00E570F9">
            <w:pPr>
              <w:pStyle w:val="a3"/>
            </w:pPr>
          </w:p>
        </w:tc>
      </w:tr>
      <w:tr w:rsidR="00DA5756" w:rsidRPr="007D4747" w:rsidTr="00E570F9">
        <w:trPr>
          <w:trHeight w:val="583"/>
        </w:trPr>
        <w:tc>
          <w:tcPr>
            <w:tcW w:w="7049" w:type="dxa"/>
            <w:gridSpan w:val="2"/>
          </w:tcPr>
          <w:p w:rsidR="00DA5756" w:rsidRPr="007D4747" w:rsidRDefault="00DA5756" w:rsidP="00E570F9">
            <w:pPr>
              <w:pStyle w:val="a3"/>
            </w:pPr>
            <w:r w:rsidRPr="007D4747">
              <w:t xml:space="preserve">Максимально допустимая недельная нагрузка </w:t>
            </w:r>
          </w:p>
        </w:tc>
        <w:tc>
          <w:tcPr>
            <w:tcW w:w="851" w:type="dxa"/>
          </w:tcPr>
          <w:p w:rsidR="00DA5756" w:rsidRPr="007D4747" w:rsidRDefault="00DA5756" w:rsidP="00E570F9">
            <w:pPr>
              <w:pStyle w:val="a3"/>
            </w:pPr>
            <w:r w:rsidRPr="007D4747">
              <w:t>28</w:t>
            </w:r>
          </w:p>
        </w:tc>
        <w:tc>
          <w:tcPr>
            <w:tcW w:w="850" w:type="dxa"/>
          </w:tcPr>
          <w:p w:rsidR="00DA5756" w:rsidRPr="007D4747" w:rsidRDefault="00DA5756" w:rsidP="00E570F9">
            <w:pPr>
              <w:pStyle w:val="a3"/>
            </w:pPr>
            <w:r w:rsidRPr="007D4747">
              <w:t>31</w:t>
            </w:r>
          </w:p>
        </w:tc>
        <w:tc>
          <w:tcPr>
            <w:tcW w:w="993" w:type="dxa"/>
          </w:tcPr>
          <w:p w:rsidR="00DA5756" w:rsidRPr="007D4747" w:rsidRDefault="00DA5756" w:rsidP="00E570F9">
            <w:pPr>
              <w:pStyle w:val="a3"/>
            </w:pPr>
            <w:r w:rsidRPr="007D4747">
              <w:t>32</w:t>
            </w:r>
          </w:p>
        </w:tc>
        <w:tc>
          <w:tcPr>
            <w:tcW w:w="1134" w:type="dxa"/>
            <w:tcBorders>
              <w:right w:val="single" w:sz="4" w:space="0" w:color="auto"/>
            </w:tcBorders>
          </w:tcPr>
          <w:p w:rsidR="00DA5756" w:rsidRPr="007D4747" w:rsidRDefault="00DA5756" w:rsidP="00E570F9">
            <w:pPr>
              <w:pStyle w:val="a3"/>
            </w:pPr>
            <w:r w:rsidRPr="007D4747">
              <w:t>91</w:t>
            </w:r>
          </w:p>
        </w:tc>
        <w:tc>
          <w:tcPr>
            <w:tcW w:w="2306" w:type="dxa"/>
            <w:tcBorders>
              <w:left w:val="single" w:sz="4" w:space="0" w:color="auto"/>
            </w:tcBorders>
          </w:tcPr>
          <w:p w:rsidR="00DA5756" w:rsidRPr="007D4747" w:rsidRDefault="00DA5756" w:rsidP="00E570F9">
            <w:pPr>
              <w:pStyle w:val="a3"/>
            </w:pPr>
          </w:p>
        </w:tc>
      </w:tr>
    </w:tbl>
    <w:p w:rsidR="00DA5756" w:rsidRPr="00DA5756" w:rsidRDefault="00DA5756" w:rsidP="00E570F9">
      <w:pPr>
        <w:pStyle w:val="a3"/>
      </w:pPr>
      <w:r w:rsidRPr="00DA5756">
        <w:t>Примечание: Итоговая диагностическая контрольная  работа – Итоговая ДКР</w:t>
      </w:r>
    </w:p>
    <w:p w:rsidR="00DA5756" w:rsidRPr="00DA5756" w:rsidRDefault="00DA5756" w:rsidP="00935E85">
      <w:pPr>
        <w:jc w:val="center"/>
      </w:pPr>
      <w:r w:rsidRPr="00DA5756">
        <w:t>.</w:t>
      </w:r>
      <w:r w:rsidRPr="007D4747">
        <w:rPr>
          <w:b/>
        </w:rPr>
        <w:t>Недельный учебный план  IX класса основного общего образования</w:t>
      </w:r>
    </w:p>
    <w:tbl>
      <w:tblPr>
        <w:tblpPr w:leftFromText="180" w:rightFromText="180" w:vertAnchor="text" w:tblpY="1"/>
        <w:tblOverlap w:val="neve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1"/>
        <w:gridCol w:w="1395"/>
        <w:gridCol w:w="24"/>
        <w:gridCol w:w="3367"/>
      </w:tblGrid>
      <w:tr w:rsidR="00DA5756" w:rsidRPr="007D4747" w:rsidTr="00935E85">
        <w:tc>
          <w:tcPr>
            <w:tcW w:w="4251" w:type="dxa"/>
          </w:tcPr>
          <w:p w:rsidR="00DA5756" w:rsidRPr="007D4747" w:rsidRDefault="00DA5756" w:rsidP="00935E85">
            <w:r w:rsidRPr="007D4747">
              <w:t xml:space="preserve">                           </w:t>
            </w:r>
          </w:p>
          <w:p w:rsidR="00DA5756" w:rsidRPr="007D4747" w:rsidRDefault="00DA5756" w:rsidP="00935E85">
            <w:r w:rsidRPr="007D4747">
              <w:t xml:space="preserve">                Учебный предмет</w:t>
            </w:r>
          </w:p>
        </w:tc>
        <w:tc>
          <w:tcPr>
            <w:tcW w:w="1419" w:type="dxa"/>
            <w:gridSpan w:val="2"/>
            <w:tcBorders>
              <w:right w:val="single" w:sz="4" w:space="0" w:color="auto"/>
            </w:tcBorders>
          </w:tcPr>
          <w:p w:rsidR="00DA5756" w:rsidRPr="007D4747" w:rsidRDefault="00DA5756" w:rsidP="00935E85">
            <w:r w:rsidRPr="007D4747">
              <w:t>Количество</w:t>
            </w:r>
          </w:p>
          <w:p w:rsidR="00DA5756" w:rsidRPr="007D4747" w:rsidRDefault="00DA5756" w:rsidP="00935E85">
            <w:r w:rsidRPr="007D4747">
              <w:t xml:space="preserve">     часов   </w:t>
            </w:r>
          </w:p>
          <w:p w:rsidR="00DA5756" w:rsidRPr="007D4747" w:rsidRDefault="00DA5756" w:rsidP="00935E85">
            <w:r w:rsidRPr="007D4747">
              <w:t xml:space="preserve"> в    неделю</w:t>
            </w:r>
          </w:p>
        </w:tc>
        <w:tc>
          <w:tcPr>
            <w:tcW w:w="3367" w:type="dxa"/>
            <w:tcBorders>
              <w:left w:val="single" w:sz="4" w:space="0" w:color="auto"/>
            </w:tcBorders>
          </w:tcPr>
          <w:p w:rsidR="00DA5756" w:rsidRPr="007D4747" w:rsidRDefault="00DA5756" w:rsidP="00935E85"/>
          <w:p w:rsidR="00DA5756" w:rsidRPr="007D4747" w:rsidRDefault="00DA5756" w:rsidP="00935E85">
            <w:r w:rsidRPr="007D4747">
              <w:t>Промежуточная аттестация</w:t>
            </w:r>
          </w:p>
          <w:p w:rsidR="00DA5756" w:rsidRPr="007D4747" w:rsidRDefault="00DA5756" w:rsidP="00935E85"/>
        </w:tc>
      </w:tr>
      <w:tr w:rsidR="00DA5756" w:rsidRPr="007D4747" w:rsidTr="00935E85">
        <w:tc>
          <w:tcPr>
            <w:tcW w:w="9037" w:type="dxa"/>
            <w:gridSpan w:val="4"/>
          </w:tcPr>
          <w:p w:rsidR="00DA5756" w:rsidRPr="007D4747" w:rsidRDefault="00DA5756" w:rsidP="00935E85">
            <w:r w:rsidRPr="007D4747">
              <w:t xml:space="preserve">                                                           Федеральный компонент</w:t>
            </w:r>
          </w:p>
        </w:tc>
      </w:tr>
      <w:tr w:rsidR="00DA5756" w:rsidRPr="007D4747" w:rsidTr="00935E85">
        <w:tc>
          <w:tcPr>
            <w:tcW w:w="4251" w:type="dxa"/>
            <w:tcBorders>
              <w:right w:val="single" w:sz="4" w:space="0" w:color="auto"/>
            </w:tcBorders>
          </w:tcPr>
          <w:p w:rsidR="00DA5756" w:rsidRPr="007D4747" w:rsidRDefault="00DA5756" w:rsidP="00935E85">
            <w:r w:rsidRPr="007D4747">
              <w:t>Русский язык</w:t>
            </w:r>
          </w:p>
        </w:tc>
        <w:tc>
          <w:tcPr>
            <w:tcW w:w="1419" w:type="dxa"/>
            <w:gridSpan w:val="2"/>
            <w:tcBorders>
              <w:left w:val="single" w:sz="4" w:space="0" w:color="auto"/>
            </w:tcBorders>
          </w:tcPr>
          <w:p w:rsidR="00DA5756" w:rsidRPr="007D4747" w:rsidRDefault="00DA5756" w:rsidP="00935E85">
            <w:r w:rsidRPr="007D4747">
              <w:t>2</w:t>
            </w:r>
          </w:p>
        </w:tc>
        <w:tc>
          <w:tcPr>
            <w:tcW w:w="3367" w:type="dxa"/>
          </w:tcPr>
          <w:p w:rsidR="00DA5756" w:rsidRPr="007D4747" w:rsidRDefault="00DA5756" w:rsidP="00935E85">
            <w:r w:rsidRPr="007D4747">
              <w:t>Итоговое тестирование</w:t>
            </w:r>
          </w:p>
        </w:tc>
      </w:tr>
      <w:tr w:rsidR="00DA5756" w:rsidRPr="007D4747" w:rsidTr="00935E85">
        <w:tc>
          <w:tcPr>
            <w:tcW w:w="4251" w:type="dxa"/>
            <w:tcBorders>
              <w:right w:val="single" w:sz="4" w:space="0" w:color="auto"/>
            </w:tcBorders>
          </w:tcPr>
          <w:p w:rsidR="00DA5756" w:rsidRPr="007D4747" w:rsidRDefault="00DA5756" w:rsidP="00935E85">
            <w:r w:rsidRPr="007D4747">
              <w:t>Литература</w:t>
            </w:r>
          </w:p>
        </w:tc>
        <w:tc>
          <w:tcPr>
            <w:tcW w:w="1419" w:type="dxa"/>
            <w:gridSpan w:val="2"/>
            <w:tcBorders>
              <w:left w:val="single" w:sz="4" w:space="0" w:color="auto"/>
            </w:tcBorders>
          </w:tcPr>
          <w:p w:rsidR="00DA5756" w:rsidRPr="007D4747" w:rsidRDefault="00DA5756" w:rsidP="00935E85">
            <w:r w:rsidRPr="007D4747">
              <w:t>3</w:t>
            </w:r>
          </w:p>
        </w:tc>
        <w:tc>
          <w:tcPr>
            <w:tcW w:w="3367" w:type="dxa"/>
          </w:tcPr>
          <w:p w:rsidR="00DA5756" w:rsidRPr="007D4747" w:rsidRDefault="00DA5756" w:rsidP="00935E85">
            <w:r w:rsidRPr="007D4747">
              <w:t>Итоговая контрольная работа</w:t>
            </w:r>
          </w:p>
        </w:tc>
      </w:tr>
      <w:tr w:rsidR="00DA5756" w:rsidRPr="007D4747" w:rsidTr="00935E85">
        <w:tc>
          <w:tcPr>
            <w:tcW w:w="4251" w:type="dxa"/>
            <w:tcBorders>
              <w:right w:val="single" w:sz="4" w:space="0" w:color="auto"/>
            </w:tcBorders>
          </w:tcPr>
          <w:p w:rsidR="00DA5756" w:rsidRPr="007D4747" w:rsidRDefault="00DA5756" w:rsidP="00935E85">
            <w:r w:rsidRPr="007D4747">
              <w:t>Иностранный язык</w:t>
            </w:r>
          </w:p>
        </w:tc>
        <w:tc>
          <w:tcPr>
            <w:tcW w:w="1419" w:type="dxa"/>
            <w:gridSpan w:val="2"/>
            <w:tcBorders>
              <w:left w:val="single" w:sz="4" w:space="0" w:color="auto"/>
            </w:tcBorders>
          </w:tcPr>
          <w:p w:rsidR="00DA5756" w:rsidRPr="007D4747" w:rsidRDefault="00DA5756" w:rsidP="00935E85">
            <w:r w:rsidRPr="007D4747">
              <w:t>3</w:t>
            </w:r>
          </w:p>
        </w:tc>
        <w:tc>
          <w:tcPr>
            <w:tcW w:w="3367" w:type="dxa"/>
          </w:tcPr>
          <w:p w:rsidR="00DA5756" w:rsidRPr="007D4747" w:rsidRDefault="00DA5756" w:rsidP="00935E85">
            <w:r w:rsidRPr="007D4747">
              <w:t>Итоговая контрольная работа</w:t>
            </w:r>
          </w:p>
        </w:tc>
      </w:tr>
      <w:tr w:rsidR="00DA5756" w:rsidRPr="007D4747" w:rsidTr="00935E85">
        <w:tc>
          <w:tcPr>
            <w:tcW w:w="4251" w:type="dxa"/>
            <w:tcBorders>
              <w:right w:val="single" w:sz="4" w:space="0" w:color="auto"/>
            </w:tcBorders>
          </w:tcPr>
          <w:p w:rsidR="00DA5756" w:rsidRPr="007D4747" w:rsidRDefault="00DA5756" w:rsidP="00935E85">
            <w:r w:rsidRPr="007D4747">
              <w:t>Математика</w:t>
            </w:r>
          </w:p>
        </w:tc>
        <w:tc>
          <w:tcPr>
            <w:tcW w:w="1419" w:type="dxa"/>
            <w:gridSpan w:val="2"/>
            <w:tcBorders>
              <w:left w:val="single" w:sz="4" w:space="0" w:color="auto"/>
            </w:tcBorders>
          </w:tcPr>
          <w:p w:rsidR="00DA5756" w:rsidRPr="007D4747" w:rsidRDefault="00DA5756" w:rsidP="00935E85">
            <w:r w:rsidRPr="007D4747">
              <w:t>5</w:t>
            </w:r>
          </w:p>
        </w:tc>
        <w:tc>
          <w:tcPr>
            <w:tcW w:w="3367" w:type="dxa"/>
          </w:tcPr>
          <w:p w:rsidR="00DA5756" w:rsidRPr="007D4747" w:rsidRDefault="00DA5756" w:rsidP="00935E85">
            <w:r w:rsidRPr="007D4747">
              <w:t>Итоговое тестирование</w:t>
            </w:r>
          </w:p>
        </w:tc>
      </w:tr>
      <w:tr w:rsidR="00DA5756" w:rsidRPr="007D4747" w:rsidTr="00935E85">
        <w:tc>
          <w:tcPr>
            <w:tcW w:w="4251" w:type="dxa"/>
            <w:tcBorders>
              <w:right w:val="single" w:sz="4" w:space="0" w:color="auto"/>
            </w:tcBorders>
          </w:tcPr>
          <w:p w:rsidR="00DA5756" w:rsidRPr="007D4747" w:rsidRDefault="00DA5756" w:rsidP="00935E85">
            <w:r w:rsidRPr="007D4747">
              <w:t>Информатика и ИКТ</w:t>
            </w:r>
          </w:p>
        </w:tc>
        <w:tc>
          <w:tcPr>
            <w:tcW w:w="1419" w:type="dxa"/>
            <w:gridSpan w:val="2"/>
            <w:tcBorders>
              <w:left w:val="single" w:sz="4" w:space="0" w:color="auto"/>
            </w:tcBorders>
          </w:tcPr>
          <w:p w:rsidR="00DA5756" w:rsidRPr="007D4747" w:rsidRDefault="00DA5756" w:rsidP="00935E85">
            <w:r w:rsidRPr="007D4747">
              <w:t>2</w:t>
            </w:r>
          </w:p>
        </w:tc>
        <w:tc>
          <w:tcPr>
            <w:tcW w:w="3367" w:type="dxa"/>
          </w:tcPr>
          <w:p w:rsidR="00DA5756" w:rsidRPr="007D4747" w:rsidRDefault="00DA5756" w:rsidP="00935E85">
            <w:r w:rsidRPr="007D4747">
              <w:t>Итоговая контрольная работа</w:t>
            </w:r>
          </w:p>
        </w:tc>
      </w:tr>
      <w:tr w:rsidR="00DA5756" w:rsidRPr="007D4747" w:rsidTr="00935E85">
        <w:tc>
          <w:tcPr>
            <w:tcW w:w="4251" w:type="dxa"/>
            <w:tcBorders>
              <w:right w:val="single" w:sz="4" w:space="0" w:color="auto"/>
            </w:tcBorders>
          </w:tcPr>
          <w:p w:rsidR="00DA5756" w:rsidRPr="007D4747" w:rsidRDefault="00DA5756" w:rsidP="00935E85">
            <w:r w:rsidRPr="007D4747">
              <w:t>История</w:t>
            </w:r>
          </w:p>
        </w:tc>
        <w:tc>
          <w:tcPr>
            <w:tcW w:w="1419" w:type="dxa"/>
            <w:gridSpan w:val="2"/>
            <w:tcBorders>
              <w:left w:val="single" w:sz="4" w:space="0" w:color="auto"/>
            </w:tcBorders>
          </w:tcPr>
          <w:p w:rsidR="00DA5756" w:rsidRPr="007D4747" w:rsidRDefault="00DA5756" w:rsidP="00935E85">
            <w:r w:rsidRPr="007D4747">
              <w:t>2</w:t>
            </w:r>
          </w:p>
        </w:tc>
        <w:tc>
          <w:tcPr>
            <w:tcW w:w="3367" w:type="dxa"/>
          </w:tcPr>
          <w:p w:rsidR="00DA5756" w:rsidRPr="007D4747" w:rsidRDefault="00DA5756" w:rsidP="00935E85">
            <w:r w:rsidRPr="007D4747">
              <w:t>Итоговое тестирование</w:t>
            </w:r>
          </w:p>
        </w:tc>
      </w:tr>
      <w:tr w:rsidR="00DA5756" w:rsidRPr="007D4747" w:rsidTr="00935E85">
        <w:tc>
          <w:tcPr>
            <w:tcW w:w="4251" w:type="dxa"/>
            <w:tcBorders>
              <w:right w:val="single" w:sz="4" w:space="0" w:color="auto"/>
            </w:tcBorders>
          </w:tcPr>
          <w:p w:rsidR="00DA5756" w:rsidRPr="007D4747" w:rsidRDefault="00DA5756" w:rsidP="00935E85">
            <w:r w:rsidRPr="007D4747">
              <w:t xml:space="preserve">Обществознание </w:t>
            </w:r>
          </w:p>
          <w:p w:rsidR="00DA5756" w:rsidRPr="007D4747" w:rsidRDefault="00DA5756" w:rsidP="00935E85">
            <w:r w:rsidRPr="007D4747">
              <w:t>(включая экономику и право)</w:t>
            </w:r>
          </w:p>
        </w:tc>
        <w:tc>
          <w:tcPr>
            <w:tcW w:w="1419" w:type="dxa"/>
            <w:gridSpan w:val="2"/>
            <w:tcBorders>
              <w:left w:val="single" w:sz="4" w:space="0" w:color="auto"/>
            </w:tcBorders>
          </w:tcPr>
          <w:p w:rsidR="00DA5756" w:rsidRPr="007D4747" w:rsidRDefault="00DA5756" w:rsidP="00935E85">
            <w:r w:rsidRPr="007D4747">
              <w:t>1</w:t>
            </w:r>
          </w:p>
          <w:p w:rsidR="00DA5756" w:rsidRPr="007D4747" w:rsidRDefault="00DA5756" w:rsidP="00935E85"/>
        </w:tc>
        <w:tc>
          <w:tcPr>
            <w:tcW w:w="3367" w:type="dxa"/>
          </w:tcPr>
          <w:p w:rsidR="00DA5756" w:rsidRPr="007D4747" w:rsidRDefault="00DA5756" w:rsidP="00935E85">
            <w:r w:rsidRPr="007D4747">
              <w:t>Итоговая контрольная работа</w:t>
            </w:r>
          </w:p>
        </w:tc>
      </w:tr>
      <w:tr w:rsidR="00DA5756" w:rsidRPr="007D4747" w:rsidTr="00935E85">
        <w:tc>
          <w:tcPr>
            <w:tcW w:w="4251" w:type="dxa"/>
            <w:tcBorders>
              <w:right w:val="single" w:sz="4" w:space="0" w:color="auto"/>
            </w:tcBorders>
          </w:tcPr>
          <w:p w:rsidR="00DA5756" w:rsidRPr="007D4747" w:rsidRDefault="00DA5756" w:rsidP="00935E85">
            <w:r w:rsidRPr="007D4747">
              <w:t>География</w:t>
            </w:r>
          </w:p>
        </w:tc>
        <w:tc>
          <w:tcPr>
            <w:tcW w:w="1419" w:type="dxa"/>
            <w:gridSpan w:val="2"/>
            <w:tcBorders>
              <w:left w:val="single" w:sz="4" w:space="0" w:color="auto"/>
            </w:tcBorders>
          </w:tcPr>
          <w:p w:rsidR="00DA5756" w:rsidRPr="007D4747" w:rsidRDefault="00DA5756" w:rsidP="00935E85">
            <w:r w:rsidRPr="007D4747">
              <w:t>2</w:t>
            </w:r>
          </w:p>
        </w:tc>
        <w:tc>
          <w:tcPr>
            <w:tcW w:w="3367" w:type="dxa"/>
          </w:tcPr>
          <w:p w:rsidR="00DA5756" w:rsidRPr="007D4747" w:rsidRDefault="00DA5756" w:rsidP="00935E85">
            <w:r w:rsidRPr="007D4747">
              <w:t>Итоговое тестирование</w:t>
            </w:r>
          </w:p>
        </w:tc>
      </w:tr>
      <w:tr w:rsidR="00DA5756" w:rsidRPr="007D4747" w:rsidTr="00935E85">
        <w:tc>
          <w:tcPr>
            <w:tcW w:w="4251" w:type="dxa"/>
            <w:tcBorders>
              <w:right w:val="single" w:sz="4" w:space="0" w:color="auto"/>
            </w:tcBorders>
          </w:tcPr>
          <w:p w:rsidR="00DA5756" w:rsidRPr="007D4747" w:rsidRDefault="00DA5756" w:rsidP="00935E85">
            <w:r w:rsidRPr="007D4747">
              <w:t>Биология</w:t>
            </w:r>
          </w:p>
        </w:tc>
        <w:tc>
          <w:tcPr>
            <w:tcW w:w="1419" w:type="dxa"/>
            <w:gridSpan w:val="2"/>
            <w:tcBorders>
              <w:left w:val="single" w:sz="4" w:space="0" w:color="auto"/>
            </w:tcBorders>
          </w:tcPr>
          <w:p w:rsidR="00DA5756" w:rsidRPr="007D4747" w:rsidRDefault="00DA5756" w:rsidP="00935E85">
            <w:r w:rsidRPr="007D4747">
              <w:t>2</w:t>
            </w:r>
          </w:p>
        </w:tc>
        <w:tc>
          <w:tcPr>
            <w:tcW w:w="3367" w:type="dxa"/>
          </w:tcPr>
          <w:p w:rsidR="00DA5756" w:rsidRPr="007D4747" w:rsidRDefault="00DA5756" w:rsidP="00935E85">
            <w:r w:rsidRPr="007D4747">
              <w:t>Итоговое тестирование</w:t>
            </w:r>
          </w:p>
        </w:tc>
      </w:tr>
      <w:tr w:rsidR="00DA5756" w:rsidRPr="007D4747" w:rsidTr="00935E85">
        <w:tc>
          <w:tcPr>
            <w:tcW w:w="4251" w:type="dxa"/>
            <w:tcBorders>
              <w:right w:val="single" w:sz="4" w:space="0" w:color="auto"/>
            </w:tcBorders>
          </w:tcPr>
          <w:p w:rsidR="00DA5756" w:rsidRPr="007D4747" w:rsidRDefault="00DA5756" w:rsidP="00935E85">
            <w:r w:rsidRPr="007D4747">
              <w:lastRenderedPageBreak/>
              <w:t>Химия</w:t>
            </w:r>
          </w:p>
        </w:tc>
        <w:tc>
          <w:tcPr>
            <w:tcW w:w="1419" w:type="dxa"/>
            <w:gridSpan w:val="2"/>
            <w:tcBorders>
              <w:left w:val="single" w:sz="4" w:space="0" w:color="auto"/>
            </w:tcBorders>
          </w:tcPr>
          <w:p w:rsidR="00DA5756" w:rsidRPr="007D4747" w:rsidRDefault="00DA5756" w:rsidP="00935E85">
            <w:r w:rsidRPr="007D4747">
              <w:t>2</w:t>
            </w:r>
          </w:p>
        </w:tc>
        <w:tc>
          <w:tcPr>
            <w:tcW w:w="3367" w:type="dxa"/>
          </w:tcPr>
          <w:p w:rsidR="00DA5756" w:rsidRPr="007D4747" w:rsidRDefault="00DA5756" w:rsidP="00935E85">
            <w:r w:rsidRPr="007D4747">
              <w:t>Итоговая контрольная работа</w:t>
            </w:r>
          </w:p>
        </w:tc>
      </w:tr>
      <w:tr w:rsidR="00DA5756" w:rsidRPr="007D4747" w:rsidTr="00935E85">
        <w:tc>
          <w:tcPr>
            <w:tcW w:w="4251" w:type="dxa"/>
            <w:tcBorders>
              <w:right w:val="single" w:sz="4" w:space="0" w:color="auto"/>
            </w:tcBorders>
          </w:tcPr>
          <w:p w:rsidR="00DA5756" w:rsidRPr="007D4747" w:rsidRDefault="00DA5756" w:rsidP="00935E85">
            <w:r w:rsidRPr="007D4747">
              <w:t>Физика</w:t>
            </w:r>
          </w:p>
        </w:tc>
        <w:tc>
          <w:tcPr>
            <w:tcW w:w="1419" w:type="dxa"/>
            <w:gridSpan w:val="2"/>
            <w:tcBorders>
              <w:left w:val="single" w:sz="4" w:space="0" w:color="auto"/>
            </w:tcBorders>
          </w:tcPr>
          <w:p w:rsidR="00DA5756" w:rsidRPr="007D4747" w:rsidRDefault="00DA5756" w:rsidP="00935E85">
            <w:r w:rsidRPr="007D4747">
              <w:t>2</w:t>
            </w:r>
          </w:p>
        </w:tc>
        <w:tc>
          <w:tcPr>
            <w:tcW w:w="3367" w:type="dxa"/>
          </w:tcPr>
          <w:p w:rsidR="00DA5756" w:rsidRPr="007D4747" w:rsidRDefault="00DA5756" w:rsidP="00935E85">
            <w:r w:rsidRPr="007D4747">
              <w:t>Итоговая контрольная работа</w:t>
            </w:r>
          </w:p>
        </w:tc>
      </w:tr>
      <w:tr w:rsidR="00DA5756" w:rsidRPr="007D4747" w:rsidTr="00935E85">
        <w:tc>
          <w:tcPr>
            <w:tcW w:w="4251" w:type="dxa"/>
            <w:tcBorders>
              <w:right w:val="single" w:sz="4" w:space="0" w:color="auto"/>
            </w:tcBorders>
          </w:tcPr>
          <w:p w:rsidR="00DA5756" w:rsidRPr="007D4747" w:rsidRDefault="00DA5756" w:rsidP="00935E85">
            <w:r w:rsidRPr="007D4747">
              <w:t>Искусство( музыка и ИЗО)</w:t>
            </w:r>
          </w:p>
        </w:tc>
        <w:tc>
          <w:tcPr>
            <w:tcW w:w="1419" w:type="dxa"/>
            <w:gridSpan w:val="2"/>
            <w:tcBorders>
              <w:left w:val="single" w:sz="4" w:space="0" w:color="auto"/>
            </w:tcBorders>
          </w:tcPr>
          <w:p w:rsidR="00DA5756" w:rsidRPr="007D4747" w:rsidRDefault="00DA5756" w:rsidP="00935E85">
            <w:r w:rsidRPr="007D4747">
              <w:t>1</w:t>
            </w:r>
          </w:p>
        </w:tc>
        <w:tc>
          <w:tcPr>
            <w:tcW w:w="3367" w:type="dxa"/>
          </w:tcPr>
          <w:p w:rsidR="00DA5756" w:rsidRPr="007D4747" w:rsidRDefault="00DA5756" w:rsidP="00935E85">
            <w:r w:rsidRPr="007D4747">
              <w:t>Итоговое тестирование</w:t>
            </w:r>
          </w:p>
        </w:tc>
      </w:tr>
      <w:tr w:rsidR="00DA5756" w:rsidRPr="007D4747" w:rsidTr="00935E85">
        <w:tc>
          <w:tcPr>
            <w:tcW w:w="4251" w:type="dxa"/>
            <w:tcBorders>
              <w:right w:val="single" w:sz="4" w:space="0" w:color="auto"/>
            </w:tcBorders>
          </w:tcPr>
          <w:p w:rsidR="00DA5756" w:rsidRPr="007D4747" w:rsidRDefault="00DA5756" w:rsidP="00935E85">
            <w:r w:rsidRPr="007D4747">
              <w:t>Физическая культура</w:t>
            </w:r>
          </w:p>
        </w:tc>
        <w:tc>
          <w:tcPr>
            <w:tcW w:w="1419" w:type="dxa"/>
            <w:gridSpan w:val="2"/>
            <w:tcBorders>
              <w:left w:val="single" w:sz="4" w:space="0" w:color="auto"/>
            </w:tcBorders>
          </w:tcPr>
          <w:p w:rsidR="00DA5756" w:rsidRPr="007D4747" w:rsidRDefault="00DA5756" w:rsidP="00935E85">
            <w:r w:rsidRPr="007D4747">
              <w:t>3</w:t>
            </w:r>
          </w:p>
        </w:tc>
        <w:tc>
          <w:tcPr>
            <w:tcW w:w="3367" w:type="dxa"/>
          </w:tcPr>
          <w:p w:rsidR="00DA5756" w:rsidRPr="007D4747" w:rsidRDefault="00DA5756" w:rsidP="00935E85">
            <w:r w:rsidRPr="007D4747">
              <w:t>Выполнение НФР</w:t>
            </w:r>
          </w:p>
        </w:tc>
      </w:tr>
      <w:tr w:rsidR="00DA5756" w:rsidRPr="007D4747" w:rsidTr="00935E85">
        <w:tc>
          <w:tcPr>
            <w:tcW w:w="4251" w:type="dxa"/>
            <w:tcBorders>
              <w:right w:val="single" w:sz="4" w:space="0" w:color="auto"/>
            </w:tcBorders>
          </w:tcPr>
          <w:p w:rsidR="00DA5756" w:rsidRPr="007D4747" w:rsidRDefault="00DA5756" w:rsidP="00935E85">
            <w:r w:rsidRPr="007D4747">
              <w:t>ИТОГО:</w:t>
            </w:r>
          </w:p>
        </w:tc>
        <w:tc>
          <w:tcPr>
            <w:tcW w:w="1419" w:type="dxa"/>
            <w:gridSpan w:val="2"/>
            <w:tcBorders>
              <w:left w:val="single" w:sz="4" w:space="0" w:color="auto"/>
            </w:tcBorders>
          </w:tcPr>
          <w:p w:rsidR="00DA5756" w:rsidRPr="007D4747" w:rsidRDefault="00DA5756" w:rsidP="00935E85">
            <w:r w:rsidRPr="007D4747">
              <w:t>30</w:t>
            </w:r>
          </w:p>
        </w:tc>
        <w:tc>
          <w:tcPr>
            <w:tcW w:w="3367" w:type="dxa"/>
          </w:tcPr>
          <w:p w:rsidR="00DA5756" w:rsidRPr="007D4747" w:rsidRDefault="00DA5756" w:rsidP="00935E85">
            <w:r w:rsidRPr="007D4747">
              <w:t>30</w:t>
            </w:r>
          </w:p>
        </w:tc>
      </w:tr>
      <w:tr w:rsidR="00DA5756" w:rsidRPr="007D4747" w:rsidTr="00935E85">
        <w:tc>
          <w:tcPr>
            <w:tcW w:w="9037" w:type="dxa"/>
            <w:gridSpan w:val="4"/>
          </w:tcPr>
          <w:p w:rsidR="00DA5756" w:rsidRPr="007D4747" w:rsidRDefault="00DA5756" w:rsidP="00935E85">
            <w:r w:rsidRPr="007D4747">
              <w:t xml:space="preserve">           Региональный компонент и    компонент образовательного учреждения</w:t>
            </w:r>
          </w:p>
        </w:tc>
      </w:tr>
      <w:tr w:rsidR="00DA5756" w:rsidRPr="007D4747" w:rsidTr="00935E85">
        <w:tc>
          <w:tcPr>
            <w:tcW w:w="4251" w:type="dxa"/>
          </w:tcPr>
          <w:p w:rsidR="00DA5756" w:rsidRPr="007D4747" w:rsidRDefault="00DA5756" w:rsidP="00935E85">
            <w:r w:rsidRPr="007D4747">
              <w:t>История Красноярского края</w:t>
            </w:r>
          </w:p>
        </w:tc>
        <w:tc>
          <w:tcPr>
            <w:tcW w:w="1395" w:type="dxa"/>
            <w:tcBorders>
              <w:right w:val="single" w:sz="4" w:space="0" w:color="auto"/>
            </w:tcBorders>
          </w:tcPr>
          <w:p w:rsidR="00DA5756" w:rsidRPr="007D4747" w:rsidRDefault="00DA5756" w:rsidP="00935E85">
            <w:r w:rsidRPr="007D4747">
              <w:t>0,5</w:t>
            </w:r>
          </w:p>
        </w:tc>
        <w:tc>
          <w:tcPr>
            <w:tcW w:w="3391" w:type="dxa"/>
            <w:gridSpan w:val="2"/>
            <w:tcBorders>
              <w:left w:val="single" w:sz="4" w:space="0" w:color="auto"/>
            </w:tcBorders>
          </w:tcPr>
          <w:p w:rsidR="00DA5756" w:rsidRPr="007D4747" w:rsidRDefault="00DA5756" w:rsidP="00935E85"/>
        </w:tc>
      </w:tr>
      <w:tr w:rsidR="00DA5756" w:rsidRPr="007D4747" w:rsidTr="00935E85">
        <w:tc>
          <w:tcPr>
            <w:tcW w:w="4251" w:type="dxa"/>
          </w:tcPr>
          <w:p w:rsidR="00DA5756" w:rsidRPr="007D4747" w:rsidRDefault="00DA5756" w:rsidP="00935E85">
            <w:r w:rsidRPr="007D4747">
              <w:t>Общество в вопросах и ответах</w:t>
            </w:r>
          </w:p>
        </w:tc>
        <w:tc>
          <w:tcPr>
            <w:tcW w:w="1395" w:type="dxa"/>
            <w:tcBorders>
              <w:right w:val="single" w:sz="4" w:space="0" w:color="auto"/>
            </w:tcBorders>
          </w:tcPr>
          <w:p w:rsidR="00DA5756" w:rsidRPr="007D4747" w:rsidRDefault="00DA5756" w:rsidP="00935E85">
            <w:r w:rsidRPr="007D4747">
              <w:t>0,5</w:t>
            </w:r>
          </w:p>
        </w:tc>
        <w:tc>
          <w:tcPr>
            <w:tcW w:w="3391" w:type="dxa"/>
            <w:gridSpan w:val="2"/>
            <w:tcBorders>
              <w:left w:val="single" w:sz="4" w:space="0" w:color="auto"/>
            </w:tcBorders>
          </w:tcPr>
          <w:p w:rsidR="00DA5756" w:rsidRPr="007D4747" w:rsidRDefault="00DA5756" w:rsidP="00935E85"/>
        </w:tc>
      </w:tr>
      <w:tr w:rsidR="00DA5756" w:rsidRPr="007D4747" w:rsidTr="00935E85">
        <w:tc>
          <w:tcPr>
            <w:tcW w:w="4251" w:type="dxa"/>
          </w:tcPr>
          <w:p w:rsidR="00DA5756" w:rsidRPr="007D4747" w:rsidRDefault="00DA5756" w:rsidP="00935E85">
            <w:r w:rsidRPr="007D4747">
              <w:t>Культура речи</w:t>
            </w:r>
          </w:p>
        </w:tc>
        <w:tc>
          <w:tcPr>
            <w:tcW w:w="1395" w:type="dxa"/>
            <w:tcBorders>
              <w:right w:val="single" w:sz="4" w:space="0" w:color="auto"/>
            </w:tcBorders>
          </w:tcPr>
          <w:p w:rsidR="00DA5756" w:rsidRPr="007D4747" w:rsidRDefault="00DA5756" w:rsidP="00935E85">
            <w:r w:rsidRPr="007D4747">
              <w:t>1</w:t>
            </w:r>
          </w:p>
        </w:tc>
        <w:tc>
          <w:tcPr>
            <w:tcW w:w="3391" w:type="dxa"/>
            <w:gridSpan w:val="2"/>
            <w:tcBorders>
              <w:left w:val="single" w:sz="4" w:space="0" w:color="auto"/>
            </w:tcBorders>
          </w:tcPr>
          <w:p w:rsidR="00DA5756" w:rsidRPr="007D4747" w:rsidRDefault="00DA5756" w:rsidP="00935E85"/>
        </w:tc>
      </w:tr>
      <w:tr w:rsidR="00DA5756" w:rsidRPr="007D4747" w:rsidTr="00935E85">
        <w:tc>
          <w:tcPr>
            <w:tcW w:w="4251" w:type="dxa"/>
          </w:tcPr>
          <w:p w:rsidR="00DA5756" w:rsidRPr="007D4747" w:rsidRDefault="00DA5756" w:rsidP="00935E85">
            <w:r w:rsidRPr="007D4747">
              <w:t>Выбор профессии</w:t>
            </w:r>
          </w:p>
        </w:tc>
        <w:tc>
          <w:tcPr>
            <w:tcW w:w="1395" w:type="dxa"/>
            <w:tcBorders>
              <w:right w:val="single" w:sz="4" w:space="0" w:color="auto"/>
            </w:tcBorders>
          </w:tcPr>
          <w:p w:rsidR="00DA5756" w:rsidRPr="007D4747" w:rsidRDefault="00DA5756" w:rsidP="00935E85">
            <w:r w:rsidRPr="007D4747">
              <w:t>1</w:t>
            </w:r>
          </w:p>
        </w:tc>
        <w:tc>
          <w:tcPr>
            <w:tcW w:w="3391" w:type="dxa"/>
            <w:gridSpan w:val="2"/>
            <w:tcBorders>
              <w:left w:val="single" w:sz="4" w:space="0" w:color="auto"/>
            </w:tcBorders>
          </w:tcPr>
          <w:p w:rsidR="00DA5756" w:rsidRPr="007D4747" w:rsidRDefault="00DA5756" w:rsidP="00935E85"/>
        </w:tc>
      </w:tr>
      <w:tr w:rsidR="00DA5756" w:rsidRPr="007D4747" w:rsidTr="00935E85">
        <w:tc>
          <w:tcPr>
            <w:tcW w:w="4251" w:type="dxa"/>
          </w:tcPr>
          <w:p w:rsidR="00DA5756" w:rsidRPr="007D4747" w:rsidRDefault="00DA5756" w:rsidP="00935E85">
            <w:r w:rsidRPr="007D4747">
              <w:t>ИТОГО:</w:t>
            </w:r>
          </w:p>
        </w:tc>
        <w:tc>
          <w:tcPr>
            <w:tcW w:w="1395" w:type="dxa"/>
            <w:tcBorders>
              <w:right w:val="single" w:sz="4" w:space="0" w:color="auto"/>
            </w:tcBorders>
          </w:tcPr>
          <w:p w:rsidR="00DA5756" w:rsidRPr="007D4747" w:rsidRDefault="00DA5756" w:rsidP="00935E85">
            <w:r w:rsidRPr="007D4747">
              <w:t>3</w:t>
            </w:r>
          </w:p>
        </w:tc>
        <w:tc>
          <w:tcPr>
            <w:tcW w:w="3391" w:type="dxa"/>
            <w:gridSpan w:val="2"/>
            <w:tcBorders>
              <w:left w:val="single" w:sz="4" w:space="0" w:color="auto"/>
            </w:tcBorders>
          </w:tcPr>
          <w:p w:rsidR="00DA5756" w:rsidRPr="007D4747" w:rsidRDefault="00DA5756" w:rsidP="00935E85"/>
        </w:tc>
      </w:tr>
      <w:tr w:rsidR="00DA5756" w:rsidRPr="007D4747" w:rsidTr="00935E85">
        <w:tc>
          <w:tcPr>
            <w:tcW w:w="4251" w:type="dxa"/>
          </w:tcPr>
          <w:p w:rsidR="00DA5756" w:rsidRPr="007D4747" w:rsidRDefault="00DA5756" w:rsidP="00935E85">
            <w:r w:rsidRPr="007D4747">
              <w:t>ВСЕГО:</w:t>
            </w:r>
          </w:p>
        </w:tc>
        <w:tc>
          <w:tcPr>
            <w:tcW w:w="1395" w:type="dxa"/>
            <w:tcBorders>
              <w:right w:val="single" w:sz="4" w:space="0" w:color="auto"/>
            </w:tcBorders>
          </w:tcPr>
          <w:p w:rsidR="00DA5756" w:rsidRPr="007D4747" w:rsidRDefault="00DA5756" w:rsidP="00935E85">
            <w:r w:rsidRPr="007D4747">
              <w:t>33</w:t>
            </w:r>
          </w:p>
        </w:tc>
        <w:tc>
          <w:tcPr>
            <w:tcW w:w="3391" w:type="dxa"/>
            <w:gridSpan w:val="2"/>
            <w:tcBorders>
              <w:left w:val="single" w:sz="4" w:space="0" w:color="auto"/>
            </w:tcBorders>
          </w:tcPr>
          <w:p w:rsidR="00DA5756" w:rsidRPr="007D4747" w:rsidRDefault="00DA5756" w:rsidP="00935E85"/>
        </w:tc>
      </w:tr>
      <w:tr w:rsidR="00DA5756" w:rsidRPr="007D4747" w:rsidTr="00935E85">
        <w:tc>
          <w:tcPr>
            <w:tcW w:w="4251" w:type="dxa"/>
          </w:tcPr>
          <w:p w:rsidR="00DA5756" w:rsidRPr="007D4747" w:rsidRDefault="00DA5756" w:rsidP="00935E85">
            <w:r w:rsidRPr="007D4747">
              <w:t>Предельно допустимая</w:t>
            </w:r>
          </w:p>
          <w:p w:rsidR="00DA5756" w:rsidRPr="007D4747" w:rsidRDefault="00DA5756" w:rsidP="00935E85">
            <w:r w:rsidRPr="007D4747">
              <w:t xml:space="preserve"> учебная  нагрузка </w:t>
            </w:r>
          </w:p>
          <w:p w:rsidR="00DA5756" w:rsidRPr="007D4747" w:rsidRDefault="00DA5756" w:rsidP="00935E85">
            <w:r w:rsidRPr="007D4747">
              <w:t>при 5-ти дневной учебной неделе</w:t>
            </w:r>
          </w:p>
        </w:tc>
        <w:tc>
          <w:tcPr>
            <w:tcW w:w="1395" w:type="dxa"/>
            <w:tcBorders>
              <w:right w:val="single" w:sz="4" w:space="0" w:color="auto"/>
            </w:tcBorders>
          </w:tcPr>
          <w:p w:rsidR="00DA5756" w:rsidRPr="007D4747" w:rsidRDefault="00DA5756" w:rsidP="00935E85"/>
          <w:p w:rsidR="00DA5756" w:rsidRPr="007D4747" w:rsidRDefault="00DA5756" w:rsidP="00935E85">
            <w:r w:rsidRPr="007D4747">
              <w:t>33</w:t>
            </w:r>
          </w:p>
        </w:tc>
        <w:tc>
          <w:tcPr>
            <w:tcW w:w="3391" w:type="dxa"/>
            <w:gridSpan w:val="2"/>
            <w:tcBorders>
              <w:left w:val="single" w:sz="4" w:space="0" w:color="auto"/>
            </w:tcBorders>
          </w:tcPr>
          <w:p w:rsidR="00DA5756" w:rsidRPr="007D4747" w:rsidRDefault="00DA5756" w:rsidP="00935E85"/>
          <w:p w:rsidR="00DA5756" w:rsidRPr="007D4747" w:rsidRDefault="00DA5756" w:rsidP="00935E85"/>
        </w:tc>
      </w:tr>
    </w:tbl>
    <w:p w:rsidR="00DA5756" w:rsidRPr="00DA5756" w:rsidRDefault="00DA5756" w:rsidP="00DA5756"/>
    <w:p w:rsidR="00935E85" w:rsidRDefault="007D4747" w:rsidP="00DA5756">
      <w:r>
        <w:t xml:space="preserve">          </w:t>
      </w:r>
    </w:p>
    <w:p w:rsidR="00935E85" w:rsidRDefault="00935E85" w:rsidP="00DA5756"/>
    <w:p w:rsidR="00935E85" w:rsidRDefault="00935E85" w:rsidP="00DA5756"/>
    <w:p w:rsidR="00935E85" w:rsidRDefault="00935E85" w:rsidP="00DA5756"/>
    <w:p w:rsidR="00935E85" w:rsidRDefault="00935E85" w:rsidP="00DA5756"/>
    <w:p w:rsidR="00935E85" w:rsidRDefault="00935E85" w:rsidP="00DA5756"/>
    <w:p w:rsidR="00935E85" w:rsidRDefault="00935E85" w:rsidP="00DA5756"/>
    <w:p w:rsidR="00935E85" w:rsidRDefault="00935E85" w:rsidP="00DA5756"/>
    <w:p w:rsidR="00935E85" w:rsidRDefault="00935E85" w:rsidP="00DA5756"/>
    <w:p w:rsidR="00BF3CCC" w:rsidRDefault="00DA5756" w:rsidP="00DA5756">
      <w:pPr>
        <w:rPr>
          <w:b/>
        </w:rPr>
      </w:pPr>
      <w:r w:rsidRPr="007D4747">
        <w:rPr>
          <w:b/>
        </w:rPr>
        <w:t xml:space="preserve"> </w:t>
      </w:r>
    </w:p>
    <w:p w:rsidR="00BF3CCC" w:rsidRDefault="00BF3CCC" w:rsidP="00DA5756">
      <w:pPr>
        <w:rPr>
          <w:b/>
        </w:rPr>
      </w:pPr>
    </w:p>
    <w:p w:rsidR="00BF3CCC" w:rsidRDefault="00BF3CCC" w:rsidP="00DA5756">
      <w:pPr>
        <w:rPr>
          <w:b/>
        </w:rPr>
      </w:pPr>
    </w:p>
    <w:p w:rsidR="00B3412C" w:rsidRDefault="00B3412C" w:rsidP="00DA5756">
      <w:pPr>
        <w:rPr>
          <w:b/>
        </w:rPr>
      </w:pPr>
    </w:p>
    <w:p w:rsidR="00B3412C" w:rsidRDefault="00B3412C" w:rsidP="00DA5756">
      <w:pPr>
        <w:rPr>
          <w:b/>
        </w:rPr>
      </w:pPr>
    </w:p>
    <w:p w:rsidR="00B3412C" w:rsidRDefault="00B3412C" w:rsidP="00DA5756">
      <w:pPr>
        <w:rPr>
          <w:b/>
        </w:rPr>
      </w:pPr>
    </w:p>
    <w:p w:rsidR="00B3412C" w:rsidRDefault="00B3412C" w:rsidP="00DA5756">
      <w:pPr>
        <w:rPr>
          <w:b/>
        </w:rPr>
      </w:pPr>
    </w:p>
    <w:p w:rsidR="00B3412C" w:rsidRDefault="00B3412C" w:rsidP="00DA5756">
      <w:pPr>
        <w:rPr>
          <w:b/>
        </w:rPr>
      </w:pPr>
    </w:p>
    <w:p w:rsidR="00B3412C" w:rsidRDefault="00B3412C" w:rsidP="00DA5756">
      <w:pPr>
        <w:rPr>
          <w:b/>
        </w:rPr>
      </w:pPr>
    </w:p>
    <w:p w:rsidR="00DA5756" w:rsidRPr="007D4747" w:rsidRDefault="00DA5756" w:rsidP="00DA5756">
      <w:pPr>
        <w:rPr>
          <w:b/>
        </w:rPr>
      </w:pPr>
      <w:r w:rsidRPr="007D4747">
        <w:rPr>
          <w:b/>
        </w:rPr>
        <w:t xml:space="preserve"> 3.1.1. Календарный учебный график</w:t>
      </w:r>
      <w:bookmarkEnd w:id="172"/>
      <w:r w:rsidRPr="007D4747">
        <w:rPr>
          <w:b/>
        </w:rPr>
        <w:t xml:space="preserve"> МКОУ « Горошихинская ОШ»</w:t>
      </w:r>
    </w:p>
    <w:p w:rsidR="00DA5756" w:rsidRPr="00DA5756" w:rsidRDefault="00DA5756" w:rsidP="00DA5756">
      <w:r w:rsidRPr="00DA5756">
        <w:t>Календарный учебный график определяет чередование учебной деятельности (урочной и</w:t>
      </w:r>
      <w:r w:rsidRPr="00DA5756">
        <w:br/>
        <w:t>внеурочной) и плановых перерывов при получении образования для отдыха и иных социальных целей (каникул) по календарным периодам учебного года:</w:t>
      </w:r>
      <w:r w:rsidRPr="00DA5756">
        <w:br/>
        <w:t>Продолжительность учебного года:</w:t>
      </w:r>
    </w:p>
    <w:p w:rsidR="00DA5756" w:rsidRPr="00DA5756" w:rsidRDefault="00DA5756" w:rsidP="00DA5756">
      <w:r w:rsidRPr="00DA5756">
        <w:t>Учебный год в ОО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DA5756" w:rsidRPr="00DA5756" w:rsidRDefault="00DA5756" w:rsidP="00DA5756">
      <w:r w:rsidRPr="00DA5756">
        <w:t>Продолжительность учебного года на всех уровнях общего образования составляет не менее 34 недель без учета государственной (итоговой) аттестации.</w:t>
      </w:r>
    </w:p>
    <w:p w:rsidR="00DA5756" w:rsidRPr="00DA5756" w:rsidRDefault="00DA5756" w:rsidP="00DA5756">
      <w:r w:rsidRPr="00DA5756">
        <w:t>Регламент образовательной деятельности:</w:t>
      </w:r>
    </w:p>
    <w:p w:rsidR="00DA5756" w:rsidRPr="00DA5756" w:rsidRDefault="00DA5756" w:rsidP="00DA5756">
      <w:r w:rsidRPr="00DA5756">
        <w:t> Учебный год составляют учебные периоды: 5-9 классы-четверти (четыре четверти)</w:t>
      </w:r>
    </w:p>
    <w:p w:rsidR="00DA5756" w:rsidRPr="00DA5756" w:rsidRDefault="00DA5756" w:rsidP="00DA5756">
      <w:r w:rsidRPr="00DA5756">
        <w:t> Обучение в ОО ведется:5-8 классах по 5-ти дневной учебной неделе,.Продолжительность урока в 5-9-х классах составляет 45 минут.</w:t>
      </w:r>
    </w:p>
    <w:p w:rsidR="00DA5756" w:rsidRPr="00DA5756" w:rsidRDefault="00DA5756" w:rsidP="00DA5756">
      <w:r w:rsidRPr="00DA5756">
        <w:t>Начало и окончание учебных занятий:  08.30  - 14.55;</w:t>
      </w:r>
    </w:p>
    <w:p w:rsidR="00DA5756" w:rsidRPr="00DA5756" w:rsidRDefault="00DA5756" w:rsidP="00DA5756">
      <w:r w:rsidRPr="00DA5756">
        <w:t>После каждого урока учащимся предоставляется перерыв не менее 10минут. Для организации питания обучающихся в режим    учебных занятий вносятся перемена, продолжительностью 20 минут.</w:t>
      </w:r>
    </w:p>
    <w:p w:rsidR="00DA5756" w:rsidRPr="00DA5756" w:rsidRDefault="00DA5756" w:rsidP="00DA5756">
      <w:r w:rsidRPr="00DA5756">
        <w:t>Учебная недельная нагрузка распределяется равномерно в течение учебной недели, при этом объем максимальной допустимой нагрузки в течение дня составляет: для обучающихся 5-6 классов не более 6 уроков, для 7 - 9-х классов - не более 7 уроков.</w:t>
      </w:r>
    </w:p>
    <w:p w:rsidR="00DA5756" w:rsidRPr="00DA5756" w:rsidRDefault="00DA5756" w:rsidP="00DA5756">
      <w:r w:rsidRPr="00DA5756">
        <w:t>Режим каникулярного времени</w:t>
      </w:r>
    </w:p>
    <w:p w:rsidR="00DA5756" w:rsidRPr="00DA5756" w:rsidRDefault="00DA5756" w:rsidP="00DA5756">
      <w:r w:rsidRPr="00DA5756">
        <w:t> Продолжительность каникул в течение учебного года составляет не менее 30календарных дней. Продолжительность летних каникул составляет не менее 8 недель.</w:t>
      </w:r>
    </w:p>
    <w:p w:rsidR="00DA5756" w:rsidRPr="00DA5756" w:rsidRDefault="00DA5756" w:rsidP="00DA5756">
      <w:r w:rsidRPr="00DA5756">
        <w:t xml:space="preserve">Организация промежуточной, итоговой аттестации: </w:t>
      </w:r>
    </w:p>
    <w:p w:rsidR="00DA5756" w:rsidRPr="00DA5756" w:rsidRDefault="00DA5756" w:rsidP="00DA5756">
      <w:r w:rsidRPr="00DA5756">
        <w:lastRenderedPageBreak/>
        <w:t>Промежуточная аттестация в 5-9 классах проводится согласно Положению о формах, периодичности, порядке текущего контроля успеваемости и промежуточной аттестации обучающихся</w:t>
      </w:r>
    </w:p>
    <w:p w:rsidR="00DA5756" w:rsidRPr="00DA5756" w:rsidRDefault="00DA5756" w:rsidP="00DA5756">
      <w:r w:rsidRPr="00DA5756">
        <w:t xml:space="preserve">Итоговая аттестация в 9 классах проводится соответственно срокам, установленным Министерством образования и науки Российской Федерации </w:t>
      </w:r>
    </w:p>
    <w:p w:rsidR="00DA5756" w:rsidRPr="00DA5756" w:rsidRDefault="00DA5756" w:rsidP="00DA5756">
      <w:r w:rsidRPr="00DA5756">
        <w:t>Календарный учебный график составляется школой самостоятельно в соответствии с требованиями:</w:t>
      </w:r>
    </w:p>
    <w:p w:rsidR="00DA5756" w:rsidRPr="00DA5756" w:rsidRDefault="00DA5756" w:rsidP="00DA5756">
      <w:r w:rsidRPr="00DA5756">
        <w:t>Федеральным законом «Об образовании в Российской Федерации» (п. 10, ст. 2).</w:t>
      </w:r>
      <w:r w:rsidRPr="00DA5756">
        <w:br/>
        <w:t>СанПиН 2.4.2.2821-10 "Санитарно-эпидемиологические требования к условиям и организации обучения.</w:t>
      </w:r>
    </w:p>
    <w:p w:rsidR="00DA5756" w:rsidRPr="007D4747" w:rsidRDefault="00DA5756" w:rsidP="00DA5756">
      <w:pPr>
        <w:rPr>
          <w:b/>
        </w:rPr>
      </w:pPr>
      <w:bookmarkStart w:id="173" w:name="_Toc414553284"/>
      <w:r w:rsidRPr="007D4747">
        <w:rPr>
          <w:b/>
        </w:rPr>
        <w:t>3.1.2. План внеурочной деятельности</w:t>
      </w:r>
      <w:bookmarkEnd w:id="173"/>
      <w:r w:rsidR="007D4747">
        <w:rPr>
          <w:b/>
        </w:rPr>
        <w:t xml:space="preserve"> </w:t>
      </w:r>
    </w:p>
    <w:p w:rsidR="00DA5756" w:rsidRPr="00DA5756" w:rsidRDefault="00DA5756" w:rsidP="00DA5756">
      <w:r w:rsidRPr="00DA5756">
        <w:t>Согласно ФГОС внеурочная деятельность является неотъемлемой частью образовательной деятельности, проводится по желанию обучающихся и их родителей в формах отличных от форм урочной деятельности. Обязательными условиями организации, осуществляющей образовательную деятельность, является родительский запрос, наличие необходимой учебно-материальной базы, наличие укомплектованных штатов и подготовленных кадров, соблюдение СанПинов, в том числе требований к сменности занятий и составлению расписания.</w:t>
      </w:r>
    </w:p>
    <w:p w:rsidR="00DA5756" w:rsidRPr="00DA5756" w:rsidRDefault="00DA5756" w:rsidP="00DA5756">
      <w:r w:rsidRPr="00DA5756">
        <w:t>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школьника в разнообразных развивающих средах. Под внеурочной деятельностью в рамках реализации ФГОС ООО следует понимать образовательную деятельность, осуществляемую в форм</w:t>
      </w:r>
      <w:r w:rsidR="00C97232">
        <w:t>ах, отличных от классно-урочной.  Н</w:t>
      </w:r>
      <w:r w:rsidRPr="00DA5756">
        <w:t>аправленную на достижение планируемых результатов освоения основной образовательной программы основного  общего образования. </w:t>
      </w:r>
      <w:r w:rsidRPr="00DA5756">
        <w:br/>
        <w:t>В соответствии с требованиями Стандарта внеурочная деятельность организована по направлениям: </w:t>
      </w:r>
    </w:p>
    <w:p w:rsidR="00DA5756" w:rsidRPr="00DA5756" w:rsidRDefault="00DA5756" w:rsidP="00DA5756">
      <w:r w:rsidRPr="00DA5756">
        <w:t>спортивно-оздоровительное,</w:t>
      </w:r>
    </w:p>
    <w:p w:rsidR="00DA5756" w:rsidRPr="00DA5756" w:rsidRDefault="00DA5756" w:rsidP="00DA5756">
      <w:r w:rsidRPr="00DA5756">
        <w:t xml:space="preserve">духовно-нравственное, </w:t>
      </w:r>
    </w:p>
    <w:p w:rsidR="00DA5756" w:rsidRPr="00DA5756" w:rsidRDefault="00DA5756" w:rsidP="00DA5756">
      <w:r w:rsidRPr="00DA5756">
        <w:t>социальное, </w:t>
      </w:r>
    </w:p>
    <w:p w:rsidR="00DA5756" w:rsidRPr="00DA5756" w:rsidRDefault="00DA5756" w:rsidP="00DA5756">
      <w:r w:rsidRPr="00DA5756">
        <w:t xml:space="preserve">общекультурное, </w:t>
      </w:r>
    </w:p>
    <w:p w:rsidR="00DA5756" w:rsidRPr="00DA5756" w:rsidRDefault="007D4747" w:rsidP="00DA5756">
      <w:r>
        <w:t>обще интеллектуальное.</w:t>
      </w:r>
    </w:p>
    <w:p w:rsidR="00DA5756" w:rsidRPr="007D4747" w:rsidRDefault="00DA5756" w:rsidP="00DA5756">
      <w:pPr>
        <w:rPr>
          <w:b/>
        </w:rPr>
      </w:pPr>
      <w:r w:rsidRPr="007D4747">
        <w:rPr>
          <w:b/>
        </w:rPr>
        <w:lastRenderedPageBreak/>
        <w:t>Спортивно-оздоровительное направление</w:t>
      </w:r>
    </w:p>
    <w:p w:rsidR="00DA5756" w:rsidRPr="00DA5756" w:rsidRDefault="00DA5756" w:rsidP="00DA5756">
      <w:r w:rsidRPr="00DA5756">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при получении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DA5756" w:rsidRPr="00DA5756" w:rsidRDefault="00DA5756" w:rsidP="00DA5756">
      <w:r w:rsidRPr="00DA5756">
        <w:t>Основные задачи:</w:t>
      </w:r>
    </w:p>
    <w:p w:rsidR="00DA5756" w:rsidRPr="00DA5756" w:rsidRDefault="00DA5756" w:rsidP="00DA5756">
      <w:r w:rsidRPr="00DA5756">
        <w:t>формирование культуры здорового и безопасного образа жизни;</w:t>
      </w:r>
    </w:p>
    <w:p w:rsidR="00DA5756" w:rsidRPr="00DA5756" w:rsidRDefault="00DA5756" w:rsidP="00DA5756">
      <w:r w:rsidRPr="00DA5756">
        <w:t>использование оптимальных двигательных режимов для детей с учётом их возрастных, психологических и иных особенностей;</w:t>
      </w:r>
    </w:p>
    <w:p w:rsidR="00DA5756" w:rsidRPr="00DA5756" w:rsidRDefault="00DA5756" w:rsidP="00DA5756">
      <w:r w:rsidRPr="00DA5756">
        <w:t>развитие потребности в занятиях физической культурой и спортом, в том числе подготовка к выполнению нормативов Всероссийского физкультурно-спортивного комплекса «Готов к труду и обороне».</w:t>
      </w:r>
    </w:p>
    <w:p w:rsidR="00DA5756" w:rsidRPr="00DA5756" w:rsidRDefault="00DA5756" w:rsidP="00DA5756">
      <w:r w:rsidRPr="00DA5756">
        <w:t>По итогам работы проводятся конкурсы, соревнования, показательные выступления, Дни здоровья.</w:t>
      </w:r>
    </w:p>
    <w:p w:rsidR="00DA5756" w:rsidRPr="007D4747" w:rsidRDefault="00DA5756" w:rsidP="00DA5756">
      <w:pPr>
        <w:rPr>
          <w:b/>
        </w:rPr>
      </w:pPr>
      <w:r w:rsidRPr="007D4747">
        <w:rPr>
          <w:b/>
        </w:rPr>
        <w:t>Духовно-нравственное и социальное направления</w:t>
      </w:r>
    </w:p>
    <w:p w:rsidR="00DA5756" w:rsidRPr="00DA5756" w:rsidRDefault="00DA5756" w:rsidP="00DA5756">
      <w:r w:rsidRPr="00DA5756">
        <w:t>Цель направлений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при получении основного общего образования, в формировании социальных, коммуникативных компетенций, необходимых для эффективного взаимодействия в социуме.</w:t>
      </w:r>
    </w:p>
    <w:p w:rsidR="00DA5756" w:rsidRPr="00DA5756" w:rsidRDefault="00DA5756" w:rsidP="00DA5756">
      <w:r w:rsidRPr="00DA5756">
        <w:t>В основу работы по данным направлениям положены ключевые воспитательные задачи, базовые национальные ценности российского общества.</w:t>
      </w:r>
    </w:p>
    <w:p w:rsidR="00DA5756" w:rsidRPr="00DA5756" w:rsidRDefault="00DA5756" w:rsidP="00DA5756">
      <w:r w:rsidRPr="00DA5756">
        <w:t>Основными задачами являются:</w:t>
      </w:r>
    </w:p>
    <w:p w:rsidR="00DA5756" w:rsidRPr="00DA5756" w:rsidRDefault="00DA5756" w:rsidP="00DA5756">
      <w:r w:rsidRPr="00DA5756">
        <w:t>формирование общечеловеч</w:t>
      </w:r>
      <w:r w:rsidR="00C97232">
        <w:t>еских ценностей ,</w:t>
      </w:r>
      <w:r w:rsidRPr="00DA5756">
        <w:t>гражданской идентичности;</w:t>
      </w:r>
    </w:p>
    <w:p w:rsidR="00DA5756" w:rsidRPr="00DA5756" w:rsidRDefault="00DA5756" w:rsidP="00DA5756">
      <w:r w:rsidRPr="00DA5756">
        <w:t>воспитание нравственного, ответственного, инициативного и компетентного гражданина России;</w:t>
      </w:r>
    </w:p>
    <w:p w:rsidR="00DA5756" w:rsidRPr="00DA5756" w:rsidRDefault="00DA5756" w:rsidP="00DA5756">
      <w:r w:rsidRPr="00DA5756">
        <w:t>приобщение обучающихся к культурным ценностям своей этнической или социокультурной группы;</w:t>
      </w:r>
    </w:p>
    <w:p w:rsidR="00DA5756" w:rsidRPr="00DA5756" w:rsidRDefault="00DA5756" w:rsidP="00DA5756">
      <w:r w:rsidRPr="00DA5756">
        <w:lastRenderedPageBreak/>
        <w:t>сохранение базовых национальных ценностей российского общества;</w:t>
      </w:r>
    </w:p>
    <w:p w:rsidR="00DA5756" w:rsidRPr="00DA5756" w:rsidRDefault="00DA5756" w:rsidP="00DA5756">
      <w:r w:rsidRPr="00DA5756">
        <w:t>последовательное расширение и укрепление ценностно-смысловой сферы личности;</w:t>
      </w:r>
    </w:p>
    <w:p w:rsidR="00DA5756" w:rsidRPr="00DA5756" w:rsidRDefault="00DA5756" w:rsidP="00DA5756">
      <w:r w:rsidRPr="00DA5756">
        <w:t>формирование психологической культуры и коммуникативой компетенции для обеспечения эффективного и безопасного взаимодействия в социуме;</w:t>
      </w:r>
    </w:p>
    <w:p w:rsidR="00DA5756" w:rsidRPr="00DA5756" w:rsidRDefault="00DA5756" w:rsidP="00DA5756">
      <w:r w:rsidRPr="00DA5756">
        <w:t>формирование способности обучающегося сознательно выстраивать и оценивать отношения в социуме;</w:t>
      </w:r>
    </w:p>
    <w:p w:rsidR="00DA5756" w:rsidRPr="00DA5756" w:rsidRDefault="00DA5756" w:rsidP="00DA5756">
      <w:r w:rsidRPr="00DA5756">
        <w:t>становление гуманистических и демократических ценностных ориентаций;</w:t>
      </w:r>
    </w:p>
    <w:p w:rsidR="00DA5756" w:rsidRPr="00DA5756" w:rsidRDefault="00DA5756" w:rsidP="00DA5756">
      <w:r w:rsidRPr="00DA5756">
        <w:t>формирование основы культуры межэтнического общения;</w:t>
      </w:r>
    </w:p>
    <w:p w:rsidR="00DA5756" w:rsidRPr="00DA5756" w:rsidRDefault="00DA5756" w:rsidP="00DA5756">
      <w:r w:rsidRPr="00DA5756">
        <w:t>формирование отношения к семье как к основе российского общества;</w:t>
      </w:r>
    </w:p>
    <w:p w:rsidR="00DA5756" w:rsidRPr="00DA5756" w:rsidRDefault="00DA5756" w:rsidP="00DA5756">
      <w:r w:rsidRPr="00DA5756">
        <w:t>По итогам внеурочной деятельности проводятся конкурсы, выставки, ролевые игры, социальные проекты.</w:t>
      </w:r>
    </w:p>
    <w:p w:rsidR="00DA5756" w:rsidRPr="007D4747" w:rsidRDefault="00DA5756" w:rsidP="00DA5756">
      <w:pPr>
        <w:rPr>
          <w:b/>
        </w:rPr>
      </w:pPr>
      <w:r w:rsidRPr="007D4747">
        <w:rPr>
          <w:b/>
        </w:rPr>
        <w:t>Обще</w:t>
      </w:r>
      <w:r w:rsidR="007D4747">
        <w:rPr>
          <w:b/>
        </w:rPr>
        <w:t xml:space="preserve"> </w:t>
      </w:r>
      <w:r w:rsidRPr="007D4747">
        <w:rPr>
          <w:b/>
        </w:rPr>
        <w:t>интеллектуальное направление</w:t>
      </w:r>
    </w:p>
    <w:p w:rsidR="00DA5756" w:rsidRPr="00DA5756" w:rsidRDefault="00DA5756" w:rsidP="00DA5756">
      <w:r w:rsidRPr="00DA5756">
        <w:t>Данное направление призвано обеспечить достижения планируемых результатов освоения основной образовательной программы основного общего образования.</w:t>
      </w:r>
    </w:p>
    <w:p w:rsidR="00DA5756" w:rsidRPr="00DA5756" w:rsidRDefault="00DA5756" w:rsidP="00DA5756">
      <w:r w:rsidRPr="00DA5756">
        <w:t>Основными задачами являются:</w:t>
      </w:r>
    </w:p>
    <w:p w:rsidR="00DA5756" w:rsidRPr="00DA5756" w:rsidRDefault="00DA5756" w:rsidP="00DA5756">
      <w:r w:rsidRPr="00DA5756">
        <w:t>формирование навыков научно-интеллектуального труда;</w:t>
      </w:r>
    </w:p>
    <w:p w:rsidR="00DA5756" w:rsidRPr="00DA5756" w:rsidRDefault="00DA5756" w:rsidP="00DA5756">
      <w:r w:rsidRPr="00DA5756">
        <w:t>развитие культуры логического и алгоритмического мышления, воображения;</w:t>
      </w:r>
    </w:p>
    <w:p w:rsidR="00DA5756" w:rsidRPr="00DA5756" w:rsidRDefault="00DA5756" w:rsidP="00DA5756">
      <w:r w:rsidRPr="00DA5756">
        <w:t>формирование первоначального опыта практической преобразовательной деятельности;</w:t>
      </w:r>
    </w:p>
    <w:p w:rsidR="00DA5756" w:rsidRPr="00DA5756" w:rsidRDefault="00DA5756" w:rsidP="00DA5756">
      <w:r w:rsidRPr="00DA5756">
        <w:t>овладение навыками универсальных учебных действий обучающихся при получении основного общего образования.</w:t>
      </w:r>
    </w:p>
    <w:p w:rsidR="00DA5756" w:rsidRPr="00DA5756" w:rsidRDefault="00DA5756" w:rsidP="00DA5756">
      <w:r w:rsidRPr="00DA5756">
        <w:t>По итогам работы в данном направлении проводятся конкурсы, выставки, защита проектов и их демонстрация.</w:t>
      </w:r>
    </w:p>
    <w:p w:rsidR="00DA5756" w:rsidRPr="007D4747" w:rsidRDefault="00DA5756" w:rsidP="00DA5756">
      <w:pPr>
        <w:rPr>
          <w:b/>
        </w:rPr>
      </w:pPr>
      <w:r w:rsidRPr="007D4747">
        <w:rPr>
          <w:b/>
        </w:rPr>
        <w:t>Общекультурное направление</w:t>
      </w:r>
    </w:p>
    <w:p w:rsidR="00DA5756" w:rsidRPr="00DA5756" w:rsidRDefault="00DA5756" w:rsidP="00DA5756">
      <w:r w:rsidRPr="00DA5756">
        <w:lastRenderedPageBreak/>
        <w:t>Цель общекультурного направления - 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DA5756" w:rsidRPr="00DA5756" w:rsidRDefault="00DA5756" w:rsidP="00DA5756">
      <w:r w:rsidRPr="00DA5756">
        <w:t>Основными задачами являются:</w:t>
      </w:r>
    </w:p>
    <w:p w:rsidR="00DA5756" w:rsidRPr="00DA5756" w:rsidRDefault="00DA5756" w:rsidP="00DA5756">
      <w:r w:rsidRPr="00DA5756">
        <w:t>формирование ценностных ориентаций общечеловеческого содержания;</w:t>
      </w:r>
    </w:p>
    <w:p w:rsidR="00DA5756" w:rsidRPr="00DA5756" w:rsidRDefault="00DA5756" w:rsidP="00DA5756">
      <w:r w:rsidRPr="00DA5756">
        <w:t>становление активной жизненной позиции;</w:t>
      </w:r>
    </w:p>
    <w:p w:rsidR="00DA5756" w:rsidRPr="00DA5756" w:rsidRDefault="00DA5756" w:rsidP="00DA5756">
      <w:r w:rsidRPr="00DA5756">
        <w:t>воспитание основ правовой, эстетической, физической и экологической культуры.</w:t>
      </w:r>
    </w:p>
    <w:p w:rsidR="00DA5756" w:rsidRPr="00DA5756" w:rsidRDefault="00DA5756" w:rsidP="00DA5756">
      <w:r w:rsidRPr="00DA5756">
        <w:t>Социальное направление</w:t>
      </w:r>
    </w:p>
    <w:p w:rsidR="00DA5756" w:rsidRPr="00DA5756" w:rsidRDefault="00DA5756" w:rsidP="00DA5756">
      <w:r w:rsidRPr="00DA5756">
        <w:t>Цель социального направыления - Создание условий для перевода ребенка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p>
    <w:p w:rsidR="00DA5756" w:rsidRPr="00DA5756" w:rsidRDefault="00DA5756" w:rsidP="00DA5756">
      <w:r w:rsidRPr="00DA5756">
        <w:t>Основными задачами являются:</w:t>
      </w:r>
    </w:p>
    <w:p w:rsidR="00DA5756" w:rsidRPr="00DA5756" w:rsidRDefault="00DA5756" w:rsidP="00DA5756">
      <w:r w:rsidRPr="00DA5756">
        <w:t>формирование позитивного отношения к базовым ценностям;</w:t>
      </w:r>
    </w:p>
    <w:p w:rsidR="00DA5756" w:rsidRPr="00DA5756" w:rsidRDefault="00DA5756" w:rsidP="00DA5756">
      <w:r w:rsidRPr="00DA5756">
        <w:t>формирование навыков труда, позитивного отношения к трудовой деятельности;</w:t>
      </w:r>
    </w:p>
    <w:p w:rsidR="00DA5756" w:rsidRPr="00DA5756" w:rsidRDefault="00DA5756" w:rsidP="00DA5756">
      <w:r w:rsidRPr="00DA5756">
        <w:t>выработка чувства ответственности и уверенности в своих силах;</w:t>
      </w:r>
    </w:p>
    <w:p w:rsidR="00DA5756" w:rsidRPr="00DA5756" w:rsidRDefault="00DA5756" w:rsidP="00DA5756">
      <w:r w:rsidRPr="00DA5756">
        <w:t>стремление активно участвовать в общих интересах в делах класса, школы, города.</w:t>
      </w:r>
    </w:p>
    <w:p w:rsidR="00DA5756" w:rsidRPr="00DA5756" w:rsidRDefault="00DA5756" w:rsidP="00DA5756">
      <w:r w:rsidRPr="00DA5756">
        <w:t>Результатами работы становятся конкурсы, выставки, защита проектов и их демонстрация.</w:t>
      </w:r>
    </w:p>
    <w:p w:rsidR="00DA5756" w:rsidRPr="00DA5756" w:rsidRDefault="00DA5756" w:rsidP="00DA5756">
      <w:r w:rsidRPr="00DA5756">
        <w:t>Организация занятий по этим направлениям является неотъемлемой частью образовательного процесса в образовательном учреждении.</w:t>
      </w:r>
    </w:p>
    <w:p w:rsidR="00DA5756" w:rsidRPr="00DA5756" w:rsidRDefault="00DA5756" w:rsidP="00DA5756">
      <w:r w:rsidRPr="00DA5756">
        <w:t xml:space="preserve">Обязательными условиями организации, осуществляющей образовательную деятельность, является родительский запрос, наличие необходимой учебно-материальной базы, наличие укомплектованных штатов и подготовленных кадров, соблюдение СанПинов, в том числе требований к сменности занятий и </w:t>
      </w:r>
      <w:r w:rsidRPr="00DA5756">
        <w:lastRenderedPageBreak/>
        <w:t>составлению расписания.</w:t>
      </w:r>
      <w:r w:rsidR="00935E85">
        <w:t xml:space="preserve"> </w:t>
      </w:r>
      <w:r w:rsidRPr="00DA5756">
        <w:t>Содержание данных занятий формируется с учётом пожеланий обучающихся и их родит</w:t>
      </w:r>
      <w:r w:rsidR="00C97232">
        <w:t>елей (законных представителей). О</w:t>
      </w:r>
      <w:r w:rsidRPr="00DA5756">
        <w:t>существляется посредством различных форм организации, отличных от урочной системы обучения</w:t>
      </w:r>
      <w:r w:rsidR="00C97232">
        <w:t xml:space="preserve">. </w:t>
      </w:r>
      <w:r w:rsidR="008E27AF">
        <w:t>С</w:t>
      </w:r>
      <w:r w:rsidRPr="00DA5756">
        <w:t>етевые сообщества, экскурсии, школьные спортивные клубы и секции, юношески</w:t>
      </w:r>
      <w:r w:rsidR="008E27AF">
        <w:t>е организации. Н</w:t>
      </w:r>
      <w:r w:rsidRPr="00DA5756">
        <w:t>аучно-практические конференции, кружки,  круглые столы, диспуты, школьные научные общества, олимпиады, конкурсы, соревнования, п</w:t>
      </w:r>
      <w:r w:rsidR="008E27AF">
        <w:t>оисковые и научные исследования. О</w:t>
      </w:r>
      <w:r w:rsidRPr="00DA5756">
        <w:t>бщественно полезные практики и военно-патриотические объединенияи другие формы, отличные от урочной, на добровольной основе в соответствии с выбором участников образовательных отношений.</w:t>
      </w:r>
    </w:p>
    <w:p w:rsidR="00DA5756" w:rsidRPr="00DA5756" w:rsidRDefault="00DA5756" w:rsidP="00DA5756">
      <w:r w:rsidRPr="00DA5756">
        <w:t>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спорта. Образовательное учреждение</w:t>
      </w:r>
      <w:r w:rsidR="00935E85">
        <w:t xml:space="preserve"> </w:t>
      </w:r>
      <w:r w:rsidRPr="00DA5756">
        <w:t xml:space="preserve">определяет принципы чередования учебной и внеурочной деятельности в рамках реализации основной образовательной программы основного общего образования </w:t>
      </w:r>
    </w:p>
    <w:p w:rsidR="00DA5756" w:rsidRPr="00DA5756" w:rsidRDefault="00DA5756" w:rsidP="00DA5756">
      <w:r w:rsidRPr="00DA5756">
        <w:t>Школа самостоятельно выбирает формы, средства и методы организации внеурочной деятельности,</w:t>
      </w:r>
      <w:r w:rsidR="00935E85">
        <w:t xml:space="preserve"> </w:t>
      </w:r>
      <w:r w:rsidRPr="00DA5756">
        <w:t>разрабатывает и утверждает план внеурочной деятельности.</w:t>
      </w:r>
    </w:p>
    <w:p w:rsidR="00DA5756" w:rsidRPr="00DA5756" w:rsidRDefault="00DA5756" w:rsidP="00DA5756">
      <w:r w:rsidRPr="00DA5756">
        <w:t>Существуют следующие типы организационных моделей внеурочной деятельности (это, то, что нам предлагают)</w:t>
      </w:r>
    </w:p>
    <w:p w:rsidR="00DA5756" w:rsidRPr="00DA5756" w:rsidRDefault="00DA5756" w:rsidP="00DA5756">
      <w:r w:rsidRPr="00DA5756">
        <w:t>модель дополнительного образования</w:t>
      </w:r>
    </w:p>
    <w:p w:rsidR="00DA5756" w:rsidRPr="00DA5756" w:rsidRDefault="00DA5756" w:rsidP="00DA5756">
      <w:r w:rsidRPr="00DA5756">
        <w:t>модель «школы полного дня»;</w:t>
      </w:r>
    </w:p>
    <w:p w:rsidR="00DA5756" w:rsidRPr="00DA5756" w:rsidRDefault="00DA5756" w:rsidP="00DA5756">
      <w:r w:rsidRPr="00DA5756">
        <w:t>оптимизационная модель</w:t>
      </w:r>
    </w:p>
    <w:p w:rsidR="00DA5756" w:rsidRPr="00DA5756" w:rsidRDefault="00DA5756" w:rsidP="00DA5756">
      <w:r w:rsidRPr="00DA5756">
        <w:t>  Исходя из задач, форм и содержания внеурочной деятельности, для ее реализации в МКОУ « Горошихинская ОШ» используется  оптимизационная модель (на основе оптимизации всех внутренних ресурсов образовательного учреждения).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нашего учреждения (администрация, учителя, социальный педагог, педагог-психолог, старший вожатый и др.).</w:t>
      </w:r>
    </w:p>
    <w:p w:rsidR="00DA5756" w:rsidRPr="00DA5756" w:rsidRDefault="00DA5756" w:rsidP="00DA5756">
      <w:r w:rsidRPr="00DA5756">
        <w:t> В этом случае координирующую роль выполняет классный руководитель, который в соответствии</w:t>
      </w:r>
      <w:r w:rsidR="008E27AF">
        <w:t xml:space="preserve"> со своими функциями и задачами </w:t>
      </w:r>
      <w:r w:rsidRPr="00DA5756">
        <w:t xml:space="preserve"> взаимодействует </w:t>
      </w:r>
      <w:r w:rsidR="008E27AF">
        <w:t>с педагогическими работниками. Т</w:t>
      </w:r>
      <w:r w:rsidRPr="00DA5756">
        <w:t>ак</w:t>
      </w:r>
      <w:r w:rsidR="008E27AF">
        <w:t xml:space="preserve"> </w:t>
      </w:r>
      <w:r w:rsidRPr="00DA5756">
        <w:t>же учебно-вспомогательным персоналом общеобразовательного учреждения;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w:t>
      </w:r>
    </w:p>
    <w:p w:rsidR="00DA5756" w:rsidRPr="00DA5756" w:rsidRDefault="00DA5756" w:rsidP="00DA5756">
      <w:r w:rsidRPr="00DA5756">
        <w:lastRenderedPageBreak/>
        <w:t>План внеурочной деятельности обеспечивает учет индивидуальных особенностей и потребностей обучающихся через организацию внеурочной деятельности.План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обучения,за год- 350 часов с учетом интересов обучающихся и возможностей организации, осуществляющей образовательную деятельность самостоятельно. Величина недельной образовательной нагрузки, реализуемой через внеурочную деятельность,определяется за пределами количества часов,отведённых на освоение обучающимися учебного плана,но не более 10часов. Время, отведенное  на внеурочную деятельность, не учитывается при определении максимально допустимой предельной нагрузки обучающихся.</w:t>
      </w:r>
    </w:p>
    <w:p w:rsidR="00DA5756" w:rsidRPr="00DA5756" w:rsidRDefault="00DA5756" w:rsidP="00DA5756">
      <w:r w:rsidRPr="00DA5756">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DA5756" w:rsidRPr="00DA5756" w:rsidRDefault="00DA5756" w:rsidP="00DA5756">
      <w:r w:rsidRPr="00DA5756">
        <w:t>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учётом возможностей педагогического коллектива.</w:t>
      </w:r>
    </w:p>
    <w:p w:rsidR="00DA5756" w:rsidRPr="00DA5756" w:rsidRDefault="00DA5756" w:rsidP="00DA5756">
      <w:r w:rsidRPr="00DA5756">
        <w:t>Цели внеурочного планирования:</w:t>
      </w:r>
    </w:p>
    <w:p w:rsidR="00DA5756" w:rsidRPr="00DA5756" w:rsidRDefault="00DA5756" w:rsidP="00DA5756">
      <w:r w:rsidRPr="00DA5756">
        <w:t xml:space="preserve">развитие личности школьника, его творческих способностей; </w:t>
      </w:r>
    </w:p>
    <w:p w:rsidR="00DA5756" w:rsidRPr="00DA5756" w:rsidRDefault="00DA5756" w:rsidP="00DA5756">
      <w:r w:rsidRPr="00DA5756">
        <w:t xml:space="preserve">воспитание нравственных и эстетических чувств, эмоционально-ценностного позитивного отношения к себе и окружающим, интереса к учению; </w:t>
      </w:r>
    </w:p>
    <w:p w:rsidR="00DA5756" w:rsidRPr="00DA5756" w:rsidRDefault="00DA5756" w:rsidP="00DA5756">
      <w:r w:rsidRPr="00DA5756">
        <w:t>формирование желания и умения учиться;</w:t>
      </w:r>
    </w:p>
    <w:p w:rsidR="00DA5756" w:rsidRPr="00DA5756" w:rsidRDefault="00DA5756" w:rsidP="00DA5756">
      <w:r w:rsidRPr="00DA5756">
        <w:t>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жизненных задач.</w:t>
      </w:r>
    </w:p>
    <w:p w:rsidR="00DA5756" w:rsidRPr="00DA5756" w:rsidRDefault="00DA5756" w:rsidP="00DA5756">
      <w:r w:rsidRPr="00DA5756">
        <w:t>Задачи внеурочного планирования:</w:t>
      </w:r>
    </w:p>
    <w:p w:rsidR="00DA5756" w:rsidRPr="00DA5756" w:rsidRDefault="00DA5756" w:rsidP="00DA5756">
      <w:r w:rsidRPr="00DA5756">
        <w:t xml:space="preserve">формирование у учащихся  умения ориентироваться в новой социальной среде; </w:t>
      </w:r>
    </w:p>
    <w:p w:rsidR="00DA5756" w:rsidRPr="00DA5756" w:rsidRDefault="00DA5756" w:rsidP="00DA5756">
      <w:r w:rsidRPr="00DA5756">
        <w:t>формирование положительной «Я – концепции»;</w:t>
      </w:r>
    </w:p>
    <w:p w:rsidR="00DA5756" w:rsidRPr="00DA5756" w:rsidRDefault="00DA5756" w:rsidP="00DA5756">
      <w:r w:rsidRPr="00DA5756">
        <w:t xml:space="preserve">формирование коммуникативной культуры, умения общаться и сотрудничать; </w:t>
      </w:r>
    </w:p>
    <w:p w:rsidR="00DA5756" w:rsidRPr="00DA5756" w:rsidRDefault="00DA5756" w:rsidP="00DA5756">
      <w:r w:rsidRPr="00DA5756">
        <w:lastRenderedPageBreak/>
        <w:t>развитие волевой и эмоциональной регуляции поведения и деятельности;</w:t>
      </w:r>
    </w:p>
    <w:p w:rsidR="00DA5756" w:rsidRPr="00DA5756" w:rsidRDefault="00DA5756" w:rsidP="00DA5756">
      <w:r w:rsidRPr="00DA5756">
        <w:t xml:space="preserve">воспитание духовно–нравственных качеств личности; </w:t>
      </w:r>
    </w:p>
    <w:p w:rsidR="00DA5756" w:rsidRPr="00DA5756" w:rsidRDefault="00DA5756" w:rsidP="00DA5756">
      <w:r w:rsidRPr="00DA5756">
        <w:t>развитие навыков рефлексивных действий.</w:t>
      </w:r>
    </w:p>
    <w:p w:rsidR="00DA5756" w:rsidRPr="00DA5756" w:rsidRDefault="00DA5756" w:rsidP="00DA5756">
      <w:r w:rsidRPr="00DA5756">
        <w:t>Для занятий внеурочной деятельностью активно используются помимо  учебных кабинетов, спортивные залы, кабинеты информатики, актовый зал.</w:t>
      </w:r>
    </w:p>
    <w:p w:rsidR="00DA5756" w:rsidRPr="00DA5756" w:rsidRDefault="00DA5756" w:rsidP="00DA5756">
      <w:bookmarkStart w:id="174" w:name="_Toc406059071"/>
      <w:bookmarkStart w:id="175" w:name="_Toc409691735"/>
      <w:bookmarkStart w:id="176" w:name="_Toc410654075"/>
      <w:bookmarkStart w:id="177" w:name="_Toc414553285"/>
      <w:r w:rsidRPr="00DA5756">
        <w:t xml:space="preserve">Система условий </w:t>
      </w:r>
      <w:bookmarkEnd w:id="174"/>
      <w:r w:rsidRPr="00DA5756">
        <w:t>реализации основной образовательной программы</w:t>
      </w:r>
      <w:bookmarkEnd w:id="175"/>
      <w:bookmarkEnd w:id="176"/>
      <w:bookmarkEnd w:id="177"/>
    </w:p>
    <w:p w:rsidR="00DA5756" w:rsidRPr="00DA5756" w:rsidRDefault="00DA5756" w:rsidP="00DA5756">
      <w:r w:rsidRPr="00DA5756">
        <w:t>Основные положения</w:t>
      </w:r>
    </w:p>
    <w:p w:rsidR="008E27AF" w:rsidRDefault="00DA5756" w:rsidP="00B3412C">
      <w:r w:rsidRPr="00DA5756">
        <w:t>Система условий реализации основной образовательной программы основного общего</w:t>
      </w:r>
      <w:r w:rsidRPr="00DA5756">
        <w:br/>
        <w:t>образования (далее – система условий) разрабатывается на основе соответствующих требований ФГОС ООО и обеспечивает достижение планируемых результатов освоения основной образовательной программы основного общего образования.</w:t>
      </w:r>
      <w:r w:rsidRPr="00DA5756">
        <w:br/>
        <w:t>Результатом</w:t>
      </w:r>
      <w:r w:rsidR="00B3412C">
        <w:t xml:space="preserve"> </w:t>
      </w:r>
      <w:r w:rsidRPr="00DA5756">
        <w:t xml:space="preserve"> реализации требований к условиям должно</w:t>
      </w:r>
      <w:r w:rsidR="00B3412C">
        <w:t xml:space="preserve"> </w:t>
      </w:r>
      <w:r w:rsidRPr="00DA5756">
        <w:t xml:space="preserve"> быть создание образовательной среды:</w:t>
      </w:r>
      <w:r w:rsidRPr="00DA5756">
        <w:br/>
        <w:t xml:space="preserve">- обеспечивающей </w:t>
      </w:r>
      <w:r w:rsidR="00B3412C">
        <w:t xml:space="preserve"> </w:t>
      </w:r>
      <w:r w:rsidRPr="00DA5756">
        <w:t>достижение</w:t>
      </w:r>
      <w:r w:rsidR="00B3412C">
        <w:t xml:space="preserve"> </w:t>
      </w:r>
      <w:r w:rsidRPr="00DA5756">
        <w:t xml:space="preserve"> целей </w:t>
      </w:r>
      <w:r w:rsidR="00B3412C">
        <w:t xml:space="preserve"> </w:t>
      </w:r>
      <w:r w:rsidRPr="00DA5756">
        <w:t xml:space="preserve">основного общего образования, его высокое </w:t>
      </w:r>
      <w:r w:rsidR="00B3412C">
        <w:t xml:space="preserve"> </w:t>
      </w:r>
      <w:r w:rsidRPr="00DA5756">
        <w:t>качество,</w:t>
      </w:r>
      <w:r w:rsidRPr="00DA5756">
        <w:br/>
      </w:r>
      <w:r w:rsidR="008E27AF">
        <w:t>-</w:t>
      </w:r>
      <w:r w:rsidRPr="00DA5756">
        <w:t>доступность и открытость для обучающихся, их родителей (законных представителей) и</w:t>
      </w:r>
      <w:r w:rsidRPr="00DA5756">
        <w:br/>
        <w:t xml:space="preserve">всего общества, </w:t>
      </w:r>
      <w:r w:rsidR="00B3412C">
        <w:t xml:space="preserve"> </w:t>
      </w:r>
      <w:r w:rsidRPr="00DA5756">
        <w:t>духовно-нравственное развитие и воспитание обучающихся;</w:t>
      </w:r>
      <w:r w:rsidRPr="00DA5756">
        <w:br/>
        <w:t>- гарантирующей охрану и укрепление физического, психологического и социального</w:t>
      </w:r>
      <w:r w:rsidRPr="00DA5756">
        <w:br/>
        <w:t>здоровья обучающихся;</w:t>
      </w:r>
      <w:r w:rsidRPr="00DA5756">
        <w:br/>
        <w:t>- преемственной по отношению к начальному общему образованию и учитывающей</w:t>
      </w:r>
      <w:r w:rsidRPr="00DA5756">
        <w:br/>
        <w:t>особенности организации основного общего образования, а также специфику возрастного</w:t>
      </w:r>
      <w:r w:rsidRPr="00DA5756">
        <w:br/>
        <w:t>психофизического развития обучающихся при получении основного общего образования.</w:t>
      </w:r>
      <w:r w:rsidRPr="00DA5756">
        <w:br/>
        <w:t>Условия реализации основной образовательной программы основного общего образования</w:t>
      </w:r>
      <w:r w:rsidRPr="00DA5756">
        <w:br/>
        <w:t>должны обеспечивать для участников образовательных отношений возможность:</w:t>
      </w:r>
      <w:r w:rsidRPr="00DA5756">
        <w:br/>
        <w:t>- достижения планируемых результатов освоения основной образовательной программы</w:t>
      </w:r>
      <w:r w:rsidRPr="00DA5756">
        <w:br/>
        <w:t>основного общего образования всеми обучающимся, в том числе обучающимися с</w:t>
      </w:r>
      <w:r w:rsidRPr="00DA5756">
        <w:br/>
        <w:t>ограниченными возможностями здоровья и инвалидами;</w:t>
      </w:r>
      <w:r w:rsidRPr="00DA5756">
        <w:br/>
        <w:t xml:space="preserve">- развития личности, способностей, удовлетворения </w:t>
      </w:r>
      <w:r w:rsidR="00B3412C">
        <w:t xml:space="preserve"> </w:t>
      </w:r>
      <w:r w:rsidRPr="00DA5756">
        <w:t>познавательных интересов,</w:t>
      </w:r>
      <w:r w:rsidRPr="00DA5756">
        <w:br/>
        <w:t xml:space="preserve">самореализации </w:t>
      </w:r>
      <w:r w:rsidR="00B3412C">
        <w:t xml:space="preserve"> </w:t>
      </w:r>
      <w:r w:rsidRPr="00DA5756">
        <w:t>обучающихся, в том числе одаренных и талантливых, через организацию</w:t>
      </w:r>
      <w:r w:rsidRPr="00DA5756">
        <w:br/>
      </w:r>
      <w:r w:rsidRPr="00DA5756">
        <w:lastRenderedPageBreak/>
        <w:t>учебной и внеурочной деятельности, социальной практики, общественно-полезной</w:t>
      </w:r>
      <w:r w:rsidRPr="00DA5756">
        <w:br/>
        <w:t xml:space="preserve">деятельности, </w:t>
      </w:r>
      <w:r w:rsidR="00B3412C">
        <w:t xml:space="preserve"> </w:t>
      </w:r>
      <w:r w:rsidRPr="00DA5756">
        <w:t>систему кружков с использованием возможностей</w:t>
      </w:r>
      <w:r w:rsidRPr="00DA5756">
        <w:br/>
      </w:r>
      <w:r w:rsidR="00B3412C">
        <w:t xml:space="preserve">                                                                                                                                                                                                                                                                                           </w:t>
      </w:r>
      <w:r w:rsidRPr="00DA5756">
        <w:t>организаций дополнительного образования, культуры и спорта;</w:t>
      </w:r>
      <w:r w:rsidRPr="00DA5756">
        <w:br/>
        <w:t>- овладения обучающимися ключевыми компетенциями, составляющими основу дальнейшего</w:t>
      </w:r>
      <w:r w:rsidRPr="00DA5756">
        <w:br/>
        <w:t>успешного образования и ориентации в мире профессий;</w:t>
      </w:r>
      <w:r w:rsidRPr="00DA5756">
        <w:br/>
        <w:t>- формирования</w:t>
      </w:r>
      <w:r w:rsidR="00B3412C">
        <w:t xml:space="preserve"> </w:t>
      </w:r>
      <w:r w:rsidRPr="00DA5756">
        <w:t xml:space="preserve"> социальных </w:t>
      </w:r>
      <w:r w:rsidR="00B3412C">
        <w:t xml:space="preserve"> </w:t>
      </w:r>
      <w:r w:rsidR="008E27AF">
        <w:t>ценностей обучающихся; -о</w:t>
      </w:r>
      <w:r w:rsidRPr="00DA5756">
        <w:t>сно</w:t>
      </w:r>
      <w:r w:rsidR="008E27AF">
        <w:t xml:space="preserve">в их гражданской идентичности и </w:t>
      </w:r>
      <w:r w:rsidRPr="00DA5756">
        <w:t>социально-</w:t>
      </w:r>
      <w:r w:rsidR="008E27AF">
        <w:t xml:space="preserve"> </w:t>
      </w:r>
      <w:r w:rsidRPr="00DA5756">
        <w:t>профессиональных</w:t>
      </w:r>
      <w:r w:rsidR="00B3412C">
        <w:t xml:space="preserve"> </w:t>
      </w:r>
      <w:r w:rsidR="008E27AF">
        <w:t xml:space="preserve"> ориентаций;</w:t>
      </w:r>
      <w:r w:rsidR="008E27AF">
        <w:br/>
        <w:t>- индивидуализация</w:t>
      </w:r>
      <w:r w:rsidRPr="00DA5756">
        <w:t xml:space="preserve"> процесса образования посредством</w:t>
      </w:r>
      <w:r w:rsidR="008E27AF">
        <w:t xml:space="preserve"> проектирования и реализации </w:t>
      </w:r>
      <w:r w:rsidRPr="00DA5756">
        <w:t>индивидуальных образовательных планов обучающи</w:t>
      </w:r>
      <w:r w:rsidR="008E27AF">
        <w:t xml:space="preserve">хся, обеспечения их эффективной </w:t>
      </w:r>
      <w:r w:rsidRPr="00DA5756">
        <w:t>самостоятельной работы при поддержке педагогических работников и тьюторов;</w:t>
      </w:r>
      <w:r w:rsidRPr="00DA5756">
        <w:br/>
        <w:t>- участия обучающихся, их родителей (законных представителей), педагогичес</w:t>
      </w:r>
      <w:r w:rsidR="008E27AF">
        <w:t xml:space="preserve">ких работников </w:t>
      </w:r>
      <w:r w:rsidRPr="00DA5756">
        <w:t>и общественности в проектировании и развитии осн</w:t>
      </w:r>
      <w:r w:rsidR="008E27AF">
        <w:t xml:space="preserve">овной образовательной программы </w:t>
      </w:r>
      <w:r w:rsidRPr="00DA5756">
        <w:t>основного общего образования и условий ее реализации;</w:t>
      </w:r>
      <w:r w:rsidRPr="00DA5756">
        <w:br/>
        <w:t>- организации сетевого взаимодействия организаций,</w:t>
      </w:r>
      <w:r w:rsidR="008E27AF">
        <w:t xml:space="preserve"> осуществляющих  образовательную деятельность, направленную </w:t>
      </w:r>
      <w:r w:rsidRPr="00DA5756">
        <w:t xml:space="preserve"> на повышение эффективности образовательной деятельности;</w:t>
      </w:r>
      <w:r w:rsidRPr="00DA5756">
        <w:br/>
        <w:t>- включения обучающихся в процессы преобразования социа</w:t>
      </w:r>
      <w:r w:rsidR="008E27AF">
        <w:t>льной среды населенного пункта,</w:t>
      </w:r>
    </w:p>
    <w:p w:rsidR="008E27AF" w:rsidRDefault="008E27AF" w:rsidP="00B3412C">
      <w:r>
        <w:t xml:space="preserve">- </w:t>
      </w:r>
      <w:r w:rsidR="00DA5756" w:rsidRPr="00DA5756">
        <w:t>формирования у них лидерских качеств, опыта соци</w:t>
      </w:r>
      <w:r>
        <w:t xml:space="preserve">альной деятельности, реализации </w:t>
      </w:r>
      <w:r w:rsidR="00DA5756" w:rsidRPr="00DA5756">
        <w:t>социальных проектов и программ;</w:t>
      </w:r>
      <w:r w:rsidR="00DA5756" w:rsidRPr="00DA5756">
        <w:br/>
        <w:t>- формирования у обучающихся опыта самостоятельной</w:t>
      </w:r>
      <w:r>
        <w:t xml:space="preserve"> образовательной, общественной, </w:t>
      </w:r>
      <w:r w:rsidR="00DA5756" w:rsidRPr="00DA5756">
        <w:t>проектно-</w:t>
      </w:r>
      <w:r>
        <w:t xml:space="preserve"> </w:t>
      </w:r>
      <w:r w:rsidR="00DA5756" w:rsidRPr="00DA5756">
        <w:t>исследовательской и художественной деятельности;</w:t>
      </w:r>
      <w:r w:rsidR="00DA5756" w:rsidRPr="00DA5756">
        <w:br/>
        <w:t>- формирования у обучаю</w:t>
      </w:r>
      <w:r>
        <w:t>щихся экологической грамотности;</w:t>
      </w:r>
    </w:p>
    <w:p w:rsidR="00DA5756" w:rsidRPr="00DA5756" w:rsidRDefault="008E27AF" w:rsidP="00B3412C">
      <w:r>
        <w:t>-</w:t>
      </w:r>
      <w:r w:rsidR="00DA5756" w:rsidRPr="00DA5756">
        <w:t xml:space="preserve"> </w:t>
      </w:r>
      <w:r>
        <w:t xml:space="preserve">формирование навыков здорового и безопасного </w:t>
      </w:r>
      <w:r w:rsidR="00DA5756" w:rsidRPr="00DA5756">
        <w:t>для человека и окружающей</w:t>
      </w:r>
      <w:r w:rsidR="00B3412C">
        <w:t xml:space="preserve"> </w:t>
      </w:r>
      <w:r w:rsidR="00DA5756" w:rsidRPr="00DA5756">
        <w:t xml:space="preserve"> его среды образа жизни;</w:t>
      </w:r>
      <w:r w:rsidR="00DA5756" w:rsidRPr="00DA5756">
        <w:br/>
        <w:t>- использования в образовательной деятельности совреме</w:t>
      </w:r>
      <w:r>
        <w:t xml:space="preserve">нных образовательных технологий </w:t>
      </w:r>
      <w:r w:rsidR="00DA5756" w:rsidRPr="00DA5756">
        <w:t>деятельностного типа;</w:t>
      </w:r>
      <w:r w:rsidR="00DA5756" w:rsidRPr="00DA5756">
        <w:br/>
        <w:t>- обновления содержания основной образовател</w:t>
      </w:r>
      <w:r>
        <w:t xml:space="preserve">ьной программы основного общего </w:t>
      </w:r>
      <w:r w:rsidR="00DA5756" w:rsidRPr="00DA5756">
        <w:t>образования, методик и технологий ее реализации в со</w:t>
      </w:r>
      <w:r>
        <w:t xml:space="preserve">ответствии с динамикой развития </w:t>
      </w:r>
      <w:r w:rsidR="00DA5756" w:rsidRPr="00DA5756">
        <w:t>системы образования, запросов обучающихся и их родителей (законных представителей) с</w:t>
      </w:r>
      <w:r w:rsidR="00DA5756" w:rsidRPr="00DA5756">
        <w:br/>
        <w:t>учетом особенностей развития субъекта Российской Федерации;</w:t>
      </w:r>
      <w:r w:rsidR="00DA5756" w:rsidRPr="00DA5756">
        <w:br/>
        <w:t>- эффективного использования профессионального и творческого потенциала п</w:t>
      </w:r>
      <w:r>
        <w:t xml:space="preserve">едагогических </w:t>
      </w:r>
      <w:r w:rsidR="00DA5756" w:rsidRPr="00DA5756">
        <w:t>и руководящих работников школы, повышения их про</w:t>
      </w:r>
      <w:r>
        <w:t xml:space="preserve">фессиональной, коммуникативной, </w:t>
      </w:r>
      <w:r w:rsidR="00DA5756" w:rsidRPr="00DA5756">
        <w:t>информационной и правовой компетентности;</w:t>
      </w:r>
    </w:p>
    <w:p w:rsidR="00DA5756" w:rsidRPr="007D4747" w:rsidRDefault="00DA5756" w:rsidP="00DA5756">
      <w:pPr>
        <w:rPr>
          <w:b/>
        </w:rPr>
      </w:pPr>
      <w:bookmarkStart w:id="178" w:name="_Toc414553286"/>
      <w:r w:rsidRPr="007D4747">
        <w:rPr>
          <w:b/>
        </w:rPr>
        <w:t xml:space="preserve">3.2.1. Описание кадровых условий реализации основной образовательной программы основного общего образования </w:t>
      </w:r>
      <w:bookmarkEnd w:id="178"/>
    </w:p>
    <w:p w:rsidR="00DA5756" w:rsidRPr="00DA5756" w:rsidRDefault="00DA5756" w:rsidP="00DA5756">
      <w:r w:rsidRPr="00DA5756">
        <w:lastRenderedPageBreak/>
        <w:t>МКОУ « Горошихинская ОШ»  укомплектована педагогическими, руководящими и иными кадрами. Уровень квалификации педагогических и иных работников школы для каждой занимаемой</w:t>
      </w:r>
      <w:r w:rsidRPr="00DA5756">
        <w:br/>
        <w:t>должности соответствует квалификационным характеристикам по соответствующей</w:t>
      </w:r>
      <w:r w:rsidRPr="00DA5756">
        <w:br/>
        <w:t>должности, педагогических работников - квалификационной категории, а также</w:t>
      </w:r>
      <w:r w:rsidRPr="00DA5756">
        <w:br/>
        <w:t>занимаемым ими должностям, установленным при их аттестации.</w:t>
      </w:r>
    </w:p>
    <w:p w:rsidR="00DA5756" w:rsidRPr="00DA5756" w:rsidRDefault="00DA5756" w:rsidP="00DA5756">
      <w:r w:rsidRPr="00DA5756">
        <w:t>Кадровый потенциал школы составляют педагогические работники и административно-управленческий аппарат:</w:t>
      </w:r>
    </w:p>
    <w:p w:rsidR="00DA5756" w:rsidRPr="00DA5756" w:rsidRDefault="00DA5756" w:rsidP="00DA5756">
      <w:r w:rsidRPr="00DA5756">
        <w:t>- учителя, способные эффективно использовать материально-технические, информационно-методические и иные ресурсы реализации основной образовательной программы основногообщего образования, управлять процессом личностного, социального, познавательного (интеллектуального), коммуникативного развития обучающихся и процессом собственногопрофессионального развития;</w:t>
      </w:r>
    </w:p>
    <w:p w:rsidR="00DA5756" w:rsidRPr="00DA5756" w:rsidRDefault="00DA5756" w:rsidP="00DA5756">
      <w:r w:rsidRPr="00DA5756">
        <w:t>- педагог-организатор, деятельность которого направлена развитие личности, талантов и способностей обучающихся, формирование общей культуры обучающихся;</w:t>
      </w:r>
    </w:p>
    <w:p w:rsidR="00DA5756" w:rsidRPr="00DA5756" w:rsidRDefault="00DA5756" w:rsidP="00DA5756">
      <w:r w:rsidRPr="00DA5756">
        <w:t>- директор и его заместитель, ориентированные на создание системы ресурсного обеспечения реализации основной образовательной программы основного общего образования, управляющие</w:t>
      </w:r>
      <w:r w:rsidR="007D4747">
        <w:t xml:space="preserve">  </w:t>
      </w:r>
      <w:r w:rsidRPr="00DA5756">
        <w:t>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w:t>
      </w:r>
      <w:r w:rsidR="007D4747">
        <w:t xml:space="preserve"> </w:t>
      </w:r>
      <w:r w:rsidRPr="00DA5756">
        <w:t>транслировать инновационные образовательные идеи и опыт.</w:t>
      </w:r>
    </w:p>
    <w:p w:rsidR="00DA5756" w:rsidRPr="00DA5756" w:rsidRDefault="00DA5756" w:rsidP="00DA5756">
      <w:r w:rsidRPr="00DA5756">
        <w:t xml:space="preserve">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w:t>
      </w:r>
    </w:p>
    <w:p w:rsidR="00DA5756" w:rsidRPr="00DA5756" w:rsidRDefault="00DA5756" w:rsidP="00DA5756">
      <w:r w:rsidRPr="00DA5756">
        <w:t>Школа укомплектована работниками пищеблока,  вспомогательным персоналом. Описание кадровых условий  школы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зарегистрированным в Минюсте 6 октября 2010 г.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 Работу с  учащимися  в основной школе осуществляет квалифицированный коллектив,  состоящий из    10  педагогического работника. В таблице приведены данные по всему педагогическому составу основной школы.</w:t>
      </w:r>
    </w:p>
    <w:p w:rsidR="00DA5756" w:rsidRPr="00E570F9" w:rsidRDefault="00DA5756" w:rsidP="00DA5756">
      <w:pPr>
        <w:rPr>
          <w:b/>
        </w:rPr>
      </w:pPr>
      <w:r w:rsidRPr="00E570F9">
        <w:rPr>
          <w:b/>
        </w:rPr>
        <w:t>Профессиональное развитие и повышение квалификации педагогических работников</w:t>
      </w:r>
    </w:p>
    <w:p w:rsidR="00DA5756" w:rsidRPr="00DA5756" w:rsidRDefault="00DA5756" w:rsidP="00DA5756">
      <w:r w:rsidRPr="00DA5756">
        <w:lastRenderedPageBreak/>
        <w:t>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школы, реализующих образовательную программу основного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пять лет. Педагоги систематически повышают свою  квалификацию, участвуя в профессиональных конкурсах различного уровня.. Все это способствует обеспечению реализации образовательной программы школы  на оптимальном уровне.</w:t>
      </w:r>
    </w:p>
    <w:p w:rsidR="00DA5756" w:rsidRPr="00DA5756" w:rsidRDefault="00DA5756" w:rsidP="00DA5756">
      <w:r w:rsidRPr="00DA5756">
        <w:t xml:space="preserve">   По состоянию на 01.09.2018 г. на основной ступени  школы работает высоко квалифицированный педагогический коллектив. </w:t>
      </w:r>
    </w:p>
    <w:p w:rsidR="00DA5756" w:rsidRPr="00825FEF" w:rsidRDefault="00DA5756" w:rsidP="00825FEF">
      <w:pPr>
        <w:jc w:val="center"/>
        <w:rPr>
          <w:b/>
        </w:rPr>
      </w:pPr>
      <w:r w:rsidRPr="00825FEF">
        <w:rPr>
          <w:b/>
        </w:rPr>
        <w:t>Информация о квалификации педагогов представлена в таблице:</w:t>
      </w:r>
    </w:p>
    <w:p w:rsidR="00DA5756" w:rsidRPr="00825FEF" w:rsidRDefault="00DA5756" w:rsidP="00825FEF">
      <w:pPr>
        <w:jc w:val="center"/>
        <w:rPr>
          <w:b/>
          <w:color w:val="0070C0"/>
        </w:rPr>
      </w:pPr>
      <w:r w:rsidRPr="00825FEF">
        <w:rPr>
          <w:b/>
          <w:color w:val="0070C0"/>
        </w:rPr>
        <w:t>Образовательный ценз педагогических работников</w:t>
      </w:r>
    </w:p>
    <w:tbl>
      <w:tblPr>
        <w:tblW w:w="1247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3685"/>
        <w:gridCol w:w="3969"/>
        <w:gridCol w:w="3402"/>
      </w:tblGrid>
      <w:tr w:rsidR="00DA5756" w:rsidRPr="007D4747" w:rsidTr="00DA5756">
        <w:tc>
          <w:tcPr>
            <w:tcW w:w="1418" w:type="dxa"/>
          </w:tcPr>
          <w:p w:rsidR="00DA5756" w:rsidRPr="007D4747" w:rsidRDefault="00DA5756" w:rsidP="00DA5756">
            <w:r w:rsidRPr="007D4747">
              <w:t>Всего педагогов</w:t>
            </w:r>
          </w:p>
        </w:tc>
        <w:tc>
          <w:tcPr>
            <w:tcW w:w="3685" w:type="dxa"/>
          </w:tcPr>
          <w:p w:rsidR="00DA5756" w:rsidRPr="007D4747" w:rsidRDefault="00DA5756" w:rsidP="00DA5756">
            <w:r w:rsidRPr="007D4747">
              <w:t>Высшее</w:t>
            </w:r>
          </w:p>
        </w:tc>
        <w:tc>
          <w:tcPr>
            <w:tcW w:w="3969" w:type="dxa"/>
          </w:tcPr>
          <w:p w:rsidR="00DA5756" w:rsidRPr="007D4747" w:rsidRDefault="00DA5756" w:rsidP="00DA5756">
            <w:r w:rsidRPr="007D4747">
              <w:t>Среднее специальное</w:t>
            </w:r>
          </w:p>
        </w:tc>
        <w:tc>
          <w:tcPr>
            <w:tcW w:w="3402" w:type="dxa"/>
          </w:tcPr>
          <w:p w:rsidR="00DA5756" w:rsidRPr="007D4747" w:rsidRDefault="00DA5756" w:rsidP="00DA5756">
            <w:r w:rsidRPr="007D4747">
              <w:t>Среднее</w:t>
            </w:r>
          </w:p>
        </w:tc>
      </w:tr>
      <w:tr w:rsidR="00DA5756" w:rsidRPr="007D4747" w:rsidTr="00DA5756">
        <w:tc>
          <w:tcPr>
            <w:tcW w:w="1418" w:type="dxa"/>
          </w:tcPr>
          <w:p w:rsidR="00DA5756" w:rsidRPr="007D4747" w:rsidRDefault="00DA5756" w:rsidP="00DA5756">
            <w:r w:rsidRPr="007D4747">
              <w:t>10</w:t>
            </w:r>
          </w:p>
        </w:tc>
        <w:tc>
          <w:tcPr>
            <w:tcW w:w="3685" w:type="dxa"/>
          </w:tcPr>
          <w:p w:rsidR="00DA5756" w:rsidRPr="007D4747" w:rsidRDefault="00DA5756" w:rsidP="00DA5756">
            <w:r w:rsidRPr="007D4747">
              <w:t>6</w:t>
            </w:r>
          </w:p>
        </w:tc>
        <w:tc>
          <w:tcPr>
            <w:tcW w:w="3969" w:type="dxa"/>
          </w:tcPr>
          <w:p w:rsidR="00DA5756" w:rsidRPr="007D4747" w:rsidRDefault="00DA5756" w:rsidP="00DA5756">
            <w:r w:rsidRPr="007D4747">
              <w:t>3</w:t>
            </w:r>
          </w:p>
        </w:tc>
        <w:tc>
          <w:tcPr>
            <w:tcW w:w="3402" w:type="dxa"/>
          </w:tcPr>
          <w:p w:rsidR="00DA5756" w:rsidRPr="007D4747" w:rsidRDefault="00DA5756" w:rsidP="00DA5756">
            <w:r w:rsidRPr="007D4747">
              <w:t>1</w:t>
            </w:r>
          </w:p>
        </w:tc>
      </w:tr>
      <w:tr w:rsidR="00DA5756" w:rsidRPr="007D4747" w:rsidTr="00DA5756">
        <w:tc>
          <w:tcPr>
            <w:tcW w:w="1418" w:type="dxa"/>
          </w:tcPr>
          <w:p w:rsidR="00DA5756" w:rsidRPr="007D4747" w:rsidRDefault="00DA5756" w:rsidP="00DA5756"/>
        </w:tc>
        <w:tc>
          <w:tcPr>
            <w:tcW w:w="3685" w:type="dxa"/>
          </w:tcPr>
          <w:p w:rsidR="00DA5756" w:rsidRPr="007D4747" w:rsidRDefault="00DA5756" w:rsidP="00DA5756">
            <w:r w:rsidRPr="007D4747">
              <w:t>60%</w:t>
            </w:r>
          </w:p>
        </w:tc>
        <w:tc>
          <w:tcPr>
            <w:tcW w:w="3969" w:type="dxa"/>
          </w:tcPr>
          <w:p w:rsidR="00DA5756" w:rsidRPr="007D4747" w:rsidRDefault="00DA5756" w:rsidP="00DA5756">
            <w:r w:rsidRPr="007D4747">
              <w:t>30%</w:t>
            </w:r>
          </w:p>
        </w:tc>
        <w:tc>
          <w:tcPr>
            <w:tcW w:w="3402" w:type="dxa"/>
          </w:tcPr>
          <w:p w:rsidR="00DA5756" w:rsidRPr="007D4747" w:rsidRDefault="00DA5756" w:rsidP="00DA5756">
            <w:r w:rsidRPr="007D4747">
              <w:t>10 %</w:t>
            </w:r>
          </w:p>
        </w:tc>
      </w:tr>
      <w:tr w:rsidR="00DA5756" w:rsidRPr="007D4747" w:rsidTr="008E27AF">
        <w:tc>
          <w:tcPr>
            <w:tcW w:w="1418" w:type="dxa"/>
          </w:tcPr>
          <w:p w:rsidR="00DA5756" w:rsidRPr="007D4747" w:rsidRDefault="00DA5756" w:rsidP="00DA5756">
            <w:r w:rsidRPr="007D4747">
              <w:t>1</w:t>
            </w:r>
          </w:p>
        </w:tc>
        <w:tc>
          <w:tcPr>
            <w:tcW w:w="7654" w:type="dxa"/>
            <w:gridSpan w:val="2"/>
            <w:tcBorders>
              <w:right w:val="single" w:sz="4" w:space="0" w:color="auto"/>
            </w:tcBorders>
          </w:tcPr>
          <w:p w:rsidR="00DA5756" w:rsidRPr="007D4747" w:rsidRDefault="00DA5756" w:rsidP="00DA5756">
            <w:r w:rsidRPr="007D4747">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402" w:type="dxa"/>
            <w:tcBorders>
              <w:left w:val="single" w:sz="4" w:space="0" w:color="auto"/>
            </w:tcBorders>
          </w:tcPr>
          <w:p w:rsidR="00DA5756" w:rsidRPr="007D4747" w:rsidRDefault="00DA5756" w:rsidP="00DA5756">
            <w:r w:rsidRPr="007D4747">
              <w:t>4</w:t>
            </w:r>
          </w:p>
        </w:tc>
      </w:tr>
      <w:tr w:rsidR="00DA5756" w:rsidRPr="007D4747" w:rsidTr="008E27AF">
        <w:tc>
          <w:tcPr>
            <w:tcW w:w="1418" w:type="dxa"/>
          </w:tcPr>
          <w:p w:rsidR="00DA5756" w:rsidRPr="007D4747" w:rsidRDefault="00DA5756" w:rsidP="00DA5756">
            <w:r w:rsidRPr="007D4747">
              <w:t>2</w:t>
            </w:r>
          </w:p>
        </w:tc>
        <w:tc>
          <w:tcPr>
            <w:tcW w:w="7654" w:type="dxa"/>
            <w:gridSpan w:val="2"/>
            <w:tcBorders>
              <w:right w:val="single" w:sz="4" w:space="0" w:color="auto"/>
            </w:tcBorders>
          </w:tcPr>
          <w:p w:rsidR="00DA5756" w:rsidRPr="007D4747" w:rsidRDefault="00DA5756" w:rsidP="00DA5756">
            <w:r w:rsidRPr="007D4747">
              <w:t>Высшая</w:t>
            </w:r>
          </w:p>
        </w:tc>
        <w:tc>
          <w:tcPr>
            <w:tcW w:w="3402" w:type="dxa"/>
            <w:tcBorders>
              <w:left w:val="single" w:sz="4" w:space="0" w:color="auto"/>
            </w:tcBorders>
          </w:tcPr>
          <w:p w:rsidR="00DA5756" w:rsidRPr="007D4747" w:rsidRDefault="00DA5756" w:rsidP="00DA5756">
            <w:r w:rsidRPr="007D4747">
              <w:t>0%</w:t>
            </w:r>
          </w:p>
        </w:tc>
      </w:tr>
      <w:tr w:rsidR="00DA5756" w:rsidRPr="007D4747" w:rsidTr="008E27AF">
        <w:tc>
          <w:tcPr>
            <w:tcW w:w="1418" w:type="dxa"/>
          </w:tcPr>
          <w:p w:rsidR="00DA5756" w:rsidRPr="007D4747" w:rsidRDefault="00DA5756" w:rsidP="00DA5756">
            <w:r w:rsidRPr="007D4747">
              <w:t>3</w:t>
            </w:r>
          </w:p>
        </w:tc>
        <w:tc>
          <w:tcPr>
            <w:tcW w:w="7654" w:type="dxa"/>
            <w:gridSpan w:val="2"/>
            <w:tcBorders>
              <w:right w:val="single" w:sz="4" w:space="0" w:color="auto"/>
            </w:tcBorders>
          </w:tcPr>
          <w:p w:rsidR="00DA5756" w:rsidRPr="007D4747" w:rsidRDefault="00DA5756" w:rsidP="00DA5756">
            <w:r w:rsidRPr="007D4747">
              <w:t>Первая</w:t>
            </w:r>
          </w:p>
        </w:tc>
        <w:tc>
          <w:tcPr>
            <w:tcW w:w="3402" w:type="dxa"/>
            <w:tcBorders>
              <w:left w:val="single" w:sz="4" w:space="0" w:color="auto"/>
            </w:tcBorders>
          </w:tcPr>
          <w:p w:rsidR="00DA5756" w:rsidRPr="007D4747" w:rsidRDefault="00DA5756" w:rsidP="00DA5756">
            <w:r w:rsidRPr="007D4747">
              <w:t>4/40%</w:t>
            </w:r>
          </w:p>
        </w:tc>
      </w:tr>
      <w:tr w:rsidR="00DA5756" w:rsidRPr="007D4747" w:rsidTr="008E27AF">
        <w:tc>
          <w:tcPr>
            <w:tcW w:w="1418" w:type="dxa"/>
          </w:tcPr>
          <w:p w:rsidR="00DA5756" w:rsidRPr="007D4747" w:rsidRDefault="00DA5756" w:rsidP="00DA5756"/>
        </w:tc>
        <w:tc>
          <w:tcPr>
            <w:tcW w:w="7654" w:type="dxa"/>
            <w:gridSpan w:val="2"/>
            <w:tcBorders>
              <w:right w:val="single" w:sz="4" w:space="0" w:color="auto"/>
            </w:tcBorders>
          </w:tcPr>
          <w:p w:rsidR="00DA5756" w:rsidRPr="007D4747" w:rsidRDefault="00DA5756" w:rsidP="00DA5756">
            <w:r w:rsidRPr="007D4747">
              <w:t xml:space="preserve">Отличники народного образования </w:t>
            </w:r>
          </w:p>
        </w:tc>
        <w:tc>
          <w:tcPr>
            <w:tcW w:w="3402" w:type="dxa"/>
            <w:tcBorders>
              <w:left w:val="single" w:sz="4" w:space="0" w:color="auto"/>
            </w:tcBorders>
          </w:tcPr>
          <w:p w:rsidR="00DA5756" w:rsidRPr="007D4747" w:rsidRDefault="00DA5756" w:rsidP="00DA5756">
            <w:r w:rsidRPr="007D4747">
              <w:t>2</w:t>
            </w:r>
          </w:p>
        </w:tc>
      </w:tr>
      <w:tr w:rsidR="00DA5756" w:rsidRPr="007D4747" w:rsidTr="008E27AF">
        <w:tc>
          <w:tcPr>
            <w:tcW w:w="1418" w:type="dxa"/>
          </w:tcPr>
          <w:p w:rsidR="00DA5756" w:rsidRPr="007D4747" w:rsidRDefault="00DA5756" w:rsidP="00DA5756"/>
        </w:tc>
        <w:tc>
          <w:tcPr>
            <w:tcW w:w="7654" w:type="dxa"/>
            <w:gridSpan w:val="2"/>
            <w:tcBorders>
              <w:right w:val="single" w:sz="4" w:space="0" w:color="auto"/>
            </w:tcBorders>
          </w:tcPr>
          <w:p w:rsidR="00DA5756" w:rsidRPr="007D4747" w:rsidRDefault="00DA5756" w:rsidP="00DA5756">
            <w:r w:rsidRPr="007D4747">
              <w:t>Педагог высшей категории</w:t>
            </w:r>
          </w:p>
        </w:tc>
        <w:tc>
          <w:tcPr>
            <w:tcW w:w="3402" w:type="dxa"/>
            <w:tcBorders>
              <w:left w:val="single" w:sz="4" w:space="0" w:color="auto"/>
            </w:tcBorders>
          </w:tcPr>
          <w:p w:rsidR="00DA5756" w:rsidRPr="007D4747" w:rsidRDefault="00DA5756" w:rsidP="00DA5756">
            <w:r w:rsidRPr="007D4747">
              <w:t>1</w:t>
            </w:r>
          </w:p>
        </w:tc>
      </w:tr>
    </w:tbl>
    <w:p w:rsidR="00DA5756" w:rsidRPr="00DA5756" w:rsidRDefault="00DA5756" w:rsidP="00DA5756"/>
    <w:p w:rsidR="00825FEF" w:rsidRDefault="00DA5756" w:rsidP="00DA5756">
      <w:r w:rsidRPr="00DA5756">
        <w:lastRenderedPageBreak/>
        <w:t xml:space="preserve"> Школе необходимо обеспечить прохождение курсов повышения квалификации в контексте ФГОС учителями,работающими над реализацией программ основного общего образования. Все учителя, которые будут работать по новым стандартам, имеют квалификационную категорию.</w:t>
      </w:r>
    </w:p>
    <w:p w:rsidR="00DA5756" w:rsidRPr="00DA5756" w:rsidRDefault="00DA5756" w:rsidP="00DA5756">
      <w:r w:rsidRPr="00DA5756">
        <w:t xml:space="preserve"> Учителя школы  постоянно повышают свою квалификацию  на  дистанционных курсах, Проводят самоанализ и рефлексию достигнутых результатов в конце года . Педагоги школы редставляют свои наработки на личных сайтах проекта «Инфоурок», участвуют в конкурсах « Учитель года».</w:t>
      </w:r>
    </w:p>
    <w:p w:rsidR="00B3412C" w:rsidRPr="00DA5756" w:rsidRDefault="00DA5756" w:rsidP="00B3412C">
      <w:r w:rsidRPr="00DA5756">
        <w:t xml:space="preserve">Для достижения результатов основной образовательной программы в ходе ее реализации предполагается оценка качества и результативности </w:t>
      </w:r>
      <w:r w:rsidR="00B3412C" w:rsidRPr="00DA5756">
        <w:t>деятельности педагогических работников с целью коррекции их деятельности, а также определения стимулирующей части фонда оплаты труда.</w:t>
      </w:r>
    </w:p>
    <w:p w:rsidR="0034714A" w:rsidRPr="00DA5756" w:rsidRDefault="0034714A" w:rsidP="0034714A">
      <w:r w:rsidRPr="00DA5756">
        <w:t>Ожидаемый результат повышения квалификации —профессиональная готовностьработников школы к реализации ФГОС:</w:t>
      </w:r>
    </w:p>
    <w:p w:rsidR="00825FEF" w:rsidRDefault="0034714A" w:rsidP="0034714A">
      <w:r w:rsidRPr="00DA5756">
        <w:t>Обеспечениеоптимального вхождения работников лицея в систему ценностей современного образования;</w:t>
      </w:r>
    </w:p>
    <w:p w:rsidR="0034714A" w:rsidRPr="00DA5756" w:rsidRDefault="0034714A" w:rsidP="0034714A">
      <w:r w:rsidRPr="00DA5756">
        <w:t>принятие идеологии ФГОС общего образования;</w:t>
      </w:r>
    </w:p>
    <w:p w:rsidR="0034714A" w:rsidRPr="00DA5756" w:rsidRDefault="0034714A" w:rsidP="0034714A">
      <w:r w:rsidRPr="00DA5756">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3412C" w:rsidRDefault="0034714A" w:rsidP="0034714A">
      <w:r w:rsidRPr="00DA5756">
        <w:t>овладение учебно-методическими и информационно-методическими ресурсами, необходимыми для успешного решения задач ФГОС</w:t>
      </w:r>
    </w:p>
    <w:p w:rsidR="00B3412C" w:rsidRDefault="00B3412C" w:rsidP="00DA5756"/>
    <w:p w:rsidR="00B3412C" w:rsidRDefault="00B3412C" w:rsidP="00DA5756"/>
    <w:p w:rsidR="00DA5756" w:rsidRPr="00DA5756" w:rsidRDefault="00DA5756" w:rsidP="00DA5756">
      <w:r w:rsidRPr="00DA5756">
        <w:t>.</w:t>
      </w:r>
    </w:p>
    <w:tbl>
      <w:tblPr>
        <w:tblpPr w:leftFromText="180" w:rightFromText="180" w:vertAnchor="page" w:horzAnchor="margin" w:tblpY="2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4"/>
        <w:gridCol w:w="2970"/>
        <w:gridCol w:w="3118"/>
        <w:gridCol w:w="2835"/>
        <w:gridCol w:w="3402"/>
      </w:tblGrid>
      <w:tr w:rsidR="00B3412C" w:rsidRPr="007D4747" w:rsidTr="00B3412C">
        <w:tc>
          <w:tcPr>
            <w:tcW w:w="824" w:type="dxa"/>
          </w:tcPr>
          <w:p w:rsidR="00B3412C" w:rsidRDefault="00B3412C" w:rsidP="00B3412C">
            <w:pPr>
              <w:pStyle w:val="a3"/>
            </w:pPr>
          </w:p>
          <w:p w:rsidR="00B3412C" w:rsidRPr="007D4747" w:rsidRDefault="00B3412C" w:rsidP="00B3412C">
            <w:pPr>
              <w:pStyle w:val="a3"/>
            </w:pPr>
          </w:p>
        </w:tc>
        <w:tc>
          <w:tcPr>
            <w:tcW w:w="2970" w:type="dxa"/>
            <w:tcBorders>
              <w:right w:val="single" w:sz="4" w:space="0" w:color="auto"/>
            </w:tcBorders>
          </w:tcPr>
          <w:p w:rsidR="00B3412C" w:rsidRPr="007D4747" w:rsidRDefault="00B3412C" w:rsidP="00B3412C">
            <w:pPr>
              <w:pStyle w:val="a3"/>
            </w:pPr>
            <w:r w:rsidRPr="007D4747">
              <w:t>Фамилия ,имя , отчество</w:t>
            </w:r>
          </w:p>
        </w:tc>
        <w:tc>
          <w:tcPr>
            <w:tcW w:w="3118" w:type="dxa"/>
            <w:tcBorders>
              <w:left w:val="single" w:sz="4" w:space="0" w:color="auto"/>
            </w:tcBorders>
          </w:tcPr>
          <w:p w:rsidR="00B3412C" w:rsidRPr="007D4747" w:rsidRDefault="00B3412C" w:rsidP="00B3412C">
            <w:pPr>
              <w:pStyle w:val="a3"/>
            </w:pPr>
            <w:r w:rsidRPr="007D4747">
              <w:t xml:space="preserve">Категория </w:t>
            </w:r>
          </w:p>
        </w:tc>
        <w:tc>
          <w:tcPr>
            <w:tcW w:w="2835" w:type="dxa"/>
          </w:tcPr>
          <w:p w:rsidR="00B3412C" w:rsidRPr="007D4747" w:rsidRDefault="00B3412C" w:rsidP="00B3412C">
            <w:pPr>
              <w:pStyle w:val="a3"/>
            </w:pPr>
            <w:r w:rsidRPr="007D4747">
              <w:t>Когда пройдена?</w:t>
            </w:r>
          </w:p>
        </w:tc>
        <w:tc>
          <w:tcPr>
            <w:tcW w:w="3402" w:type="dxa"/>
          </w:tcPr>
          <w:p w:rsidR="00B3412C" w:rsidRPr="007D4747" w:rsidRDefault="00B3412C" w:rsidP="00B3412C">
            <w:pPr>
              <w:pStyle w:val="a3"/>
            </w:pPr>
            <w:r w:rsidRPr="007D4747">
              <w:t xml:space="preserve">Аттестация </w:t>
            </w:r>
          </w:p>
        </w:tc>
      </w:tr>
      <w:tr w:rsidR="00B3412C" w:rsidRPr="007D4747" w:rsidTr="00B3412C">
        <w:tc>
          <w:tcPr>
            <w:tcW w:w="824" w:type="dxa"/>
          </w:tcPr>
          <w:p w:rsidR="00B3412C" w:rsidRPr="007D4747" w:rsidRDefault="00B3412C" w:rsidP="00B3412C">
            <w:pPr>
              <w:pStyle w:val="a3"/>
            </w:pPr>
            <w:r w:rsidRPr="007D4747">
              <w:t>1</w:t>
            </w:r>
          </w:p>
        </w:tc>
        <w:tc>
          <w:tcPr>
            <w:tcW w:w="2970" w:type="dxa"/>
            <w:tcBorders>
              <w:right w:val="single" w:sz="4" w:space="0" w:color="auto"/>
            </w:tcBorders>
          </w:tcPr>
          <w:p w:rsidR="00B3412C" w:rsidRPr="007D4747" w:rsidRDefault="00B3412C" w:rsidP="00B3412C">
            <w:pPr>
              <w:pStyle w:val="a3"/>
            </w:pPr>
            <w:r w:rsidRPr="007D4747">
              <w:t xml:space="preserve">Анчищева </w:t>
            </w:r>
          </w:p>
          <w:p w:rsidR="00B3412C" w:rsidRPr="007D4747" w:rsidRDefault="00B3412C" w:rsidP="00B3412C">
            <w:pPr>
              <w:pStyle w:val="a3"/>
            </w:pPr>
            <w:r w:rsidRPr="007D4747">
              <w:t>Зоя Ивановна</w:t>
            </w:r>
          </w:p>
        </w:tc>
        <w:tc>
          <w:tcPr>
            <w:tcW w:w="3118" w:type="dxa"/>
            <w:tcBorders>
              <w:left w:val="single" w:sz="4" w:space="0" w:color="auto"/>
            </w:tcBorders>
          </w:tcPr>
          <w:p w:rsidR="00B3412C" w:rsidRPr="007D4747" w:rsidRDefault="00B3412C" w:rsidP="00B3412C">
            <w:pPr>
              <w:pStyle w:val="a3"/>
            </w:pPr>
            <w:r w:rsidRPr="007D4747">
              <w:t xml:space="preserve">Звание почетный работник н/о </w:t>
            </w:r>
          </w:p>
          <w:p w:rsidR="00B3412C" w:rsidRPr="007D4747" w:rsidRDefault="00B3412C" w:rsidP="00B3412C">
            <w:pPr>
              <w:pStyle w:val="a3"/>
            </w:pPr>
          </w:p>
        </w:tc>
        <w:tc>
          <w:tcPr>
            <w:tcW w:w="2835" w:type="dxa"/>
          </w:tcPr>
          <w:p w:rsidR="00B3412C" w:rsidRPr="007D4747" w:rsidRDefault="00B3412C" w:rsidP="00B3412C">
            <w:pPr>
              <w:pStyle w:val="a3"/>
            </w:pPr>
            <w:r w:rsidRPr="007D4747">
              <w:t>2011</w:t>
            </w:r>
          </w:p>
        </w:tc>
        <w:tc>
          <w:tcPr>
            <w:tcW w:w="3402" w:type="dxa"/>
          </w:tcPr>
          <w:p w:rsidR="00B3412C" w:rsidRPr="007D4747" w:rsidRDefault="00B3412C" w:rsidP="00B3412C">
            <w:pPr>
              <w:pStyle w:val="a3"/>
            </w:pPr>
            <w:r w:rsidRPr="007D4747">
              <w:t>2017</w:t>
            </w:r>
          </w:p>
          <w:p w:rsidR="00B3412C" w:rsidRPr="007D4747" w:rsidRDefault="00B3412C" w:rsidP="00B3412C">
            <w:pPr>
              <w:pStyle w:val="a3"/>
            </w:pPr>
            <w:r w:rsidRPr="007D4747">
              <w:t>Пройдена на соответствие занимаемой должности</w:t>
            </w:r>
          </w:p>
        </w:tc>
      </w:tr>
      <w:tr w:rsidR="00B3412C" w:rsidRPr="007D4747" w:rsidTr="00B3412C">
        <w:tc>
          <w:tcPr>
            <w:tcW w:w="824" w:type="dxa"/>
          </w:tcPr>
          <w:p w:rsidR="00B3412C" w:rsidRPr="007D4747" w:rsidRDefault="00B3412C" w:rsidP="00B3412C">
            <w:pPr>
              <w:pStyle w:val="a3"/>
            </w:pPr>
            <w:r w:rsidRPr="007D4747">
              <w:t>2</w:t>
            </w:r>
          </w:p>
        </w:tc>
        <w:tc>
          <w:tcPr>
            <w:tcW w:w="2970" w:type="dxa"/>
            <w:tcBorders>
              <w:right w:val="single" w:sz="4" w:space="0" w:color="auto"/>
            </w:tcBorders>
          </w:tcPr>
          <w:p w:rsidR="00B3412C" w:rsidRPr="007D4747" w:rsidRDefault="00B3412C" w:rsidP="00B3412C">
            <w:pPr>
              <w:pStyle w:val="a3"/>
            </w:pPr>
            <w:r w:rsidRPr="007D4747">
              <w:t xml:space="preserve">Анчищева </w:t>
            </w:r>
          </w:p>
          <w:p w:rsidR="00B3412C" w:rsidRPr="007D4747" w:rsidRDefault="00B3412C" w:rsidP="00B3412C">
            <w:pPr>
              <w:pStyle w:val="a3"/>
            </w:pPr>
            <w:r w:rsidRPr="007D4747">
              <w:t>Елена Григорьевна</w:t>
            </w:r>
          </w:p>
        </w:tc>
        <w:tc>
          <w:tcPr>
            <w:tcW w:w="3118" w:type="dxa"/>
            <w:tcBorders>
              <w:left w:val="single" w:sz="4" w:space="0" w:color="auto"/>
            </w:tcBorders>
          </w:tcPr>
          <w:p w:rsidR="00B3412C" w:rsidRPr="007D4747" w:rsidRDefault="00B3412C" w:rsidP="00B3412C">
            <w:pPr>
              <w:pStyle w:val="a3"/>
            </w:pPr>
            <w:r w:rsidRPr="007D4747">
              <w:t>Соответствует занимаемой должности</w:t>
            </w:r>
          </w:p>
        </w:tc>
        <w:tc>
          <w:tcPr>
            <w:tcW w:w="2835" w:type="dxa"/>
          </w:tcPr>
          <w:p w:rsidR="00B3412C" w:rsidRPr="007D4747" w:rsidRDefault="00B3412C" w:rsidP="00B3412C">
            <w:pPr>
              <w:pStyle w:val="a3"/>
            </w:pPr>
            <w:r w:rsidRPr="007D4747">
              <w:t>2015</w:t>
            </w:r>
          </w:p>
        </w:tc>
        <w:tc>
          <w:tcPr>
            <w:tcW w:w="3402" w:type="dxa"/>
          </w:tcPr>
          <w:p w:rsidR="00B3412C" w:rsidRPr="007D4747" w:rsidRDefault="00B3412C" w:rsidP="00B3412C">
            <w:pPr>
              <w:pStyle w:val="a3"/>
            </w:pPr>
            <w:r w:rsidRPr="007D4747">
              <w:t xml:space="preserve">2017 </w:t>
            </w:r>
          </w:p>
          <w:p w:rsidR="00B3412C" w:rsidRPr="007D4747" w:rsidRDefault="00B3412C" w:rsidP="00B3412C">
            <w:pPr>
              <w:pStyle w:val="a3"/>
            </w:pPr>
            <w:r w:rsidRPr="007D4747">
              <w:t>Пройдена на соответствие занимаемой должности</w:t>
            </w:r>
          </w:p>
        </w:tc>
      </w:tr>
      <w:tr w:rsidR="00B3412C" w:rsidRPr="007D4747" w:rsidTr="00B3412C">
        <w:tc>
          <w:tcPr>
            <w:tcW w:w="824" w:type="dxa"/>
          </w:tcPr>
          <w:p w:rsidR="00B3412C" w:rsidRPr="007D4747" w:rsidRDefault="00B3412C" w:rsidP="00B3412C">
            <w:pPr>
              <w:pStyle w:val="a3"/>
            </w:pPr>
            <w:r w:rsidRPr="007D4747">
              <w:t>3</w:t>
            </w:r>
          </w:p>
        </w:tc>
        <w:tc>
          <w:tcPr>
            <w:tcW w:w="2970" w:type="dxa"/>
            <w:tcBorders>
              <w:right w:val="single" w:sz="4" w:space="0" w:color="auto"/>
            </w:tcBorders>
          </w:tcPr>
          <w:p w:rsidR="00B3412C" w:rsidRPr="007D4747" w:rsidRDefault="00B3412C" w:rsidP="00B3412C">
            <w:pPr>
              <w:pStyle w:val="a3"/>
            </w:pPr>
            <w:r w:rsidRPr="007D4747">
              <w:t>Дибикова Ирина Владимировна</w:t>
            </w:r>
          </w:p>
        </w:tc>
        <w:tc>
          <w:tcPr>
            <w:tcW w:w="3118" w:type="dxa"/>
            <w:tcBorders>
              <w:left w:val="single" w:sz="4" w:space="0" w:color="auto"/>
            </w:tcBorders>
          </w:tcPr>
          <w:p w:rsidR="00B3412C" w:rsidRPr="007D4747" w:rsidRDefault="00B3412C" w:rsidP="00B3412C">
            <w:pPr>
              <w:pStyle w:val="a3"/>
            </w:pPr>
            <w:r w:rsidRPr="007D4747">
              <w:t>-</w:t>
            </w:r>
          </w:p>
        </w:tc>
        <w:tc>
          <w:tcPr>
            <w:tcW w:w="2835" w:type="dxa"/>
          </w:tcPr>
          <w:p w:rsidR="00B3412C" w:rsidRPr="007D4747" w:rsidRDefault="00B3412C" w:rsidP="00B3412C">
            <w:pPr>
              <w:pStyle w:val="a3"/>
            </w:pPr>
            <w:r w:rsidRPr="007D4747">
              <w:t>2012</w:t>
            </w:r>
          </w:p>
        </w:tc>
        <w:tc>
          <w:tcPr>
            <w:tcW w:w="3402" w:type="dxa"/>
          </w:tcPr>
          <w:p w:rsidR="00B3412C" w:rsidRPr="007D4747" w:rsidRDefault="00B3412C" w:rsidP="00B3412C">
            <w:pPr>
              <w:pStyle w:val="a3"/>
            </w:pPr>
            <w:r w:rsidRPr="007D4747">
              <w:t>2020</w:t>
            </w:r>
          </w:p>
        </w:tc>
      </w:tr>
      <w:tr w:rsidR="00B3412C" w:rsidRPr="007D4747" w:rsidTr="00B3412C">
        <w:tc>
          <w:tcPr>
            <w:tcW w:w="824" w:type="dxa"/>
          </w:tcPr>
          <w:p w:rsidR="00B3412C" w:rsidRPr="007D4747" w:rsidRDefault="00B3412C" w:rsidP="00B3412C">
            <w:pPr>
              <w:pStyle w:val="a3"/>
            </w:pPr>
            <w:r w:rsidRPr="007D4747">
              <w:t>5</w:t>
            </w:r>
          </w:p>
        </w:tc>
        <w:tc>
          <w:tcPr>
            <w:tcW w:w="2970" w:type="dxa"/>
            <w:tcBorders>
              <w:right w:val="single" w:sz="4" w:space="0" w:color="auto"/>
            </w:tcBorders>
          </w:tcPr>
          <w:p w:rsidR="00B3412C" w:rsidRPr="007D4747" w:rsidRDefault="00B3412C" w:rsidP="00B3412C">
            <w:pPr>
              <w:pStyle w:val="a3"/>
            </w:pPr>
            <w:r w:rsidRPr="007D4747">
              <w:t xml:space="preserve">Куйрукова </w:t>
            </w:r>
          </w:p>
          <w:p w:rsidR="00B3412C" w:rsidRPr="007D4747" w:rsidRDefault="00B3412C" w:rsidP="00B3412C">
            <w:pPr>
              <w:pStyle w:val="a3"/>
            </w:pPr>
            <w:r w:rsidRPr="007D4747">
              <w:t>Ольга Васильевна</w:t>
            </w:r>
          </w:p>
        </w:tc>
        <w:tc>
          <w:tcPr>
            <w:tcW w:w="3118" w:type="dxa"/>
            <w:tcBorders>
              <w:left w:val="single" w:sz="4" w:space="0" w:color="auto"/>
            </w:tcBorders>
          </w:tcPr>
          <w:p w:rsidR="00B3412C" w:rsidRPr="007D4747" w:rsidRDefault="00B3412C" w:rsidP="00B3412C">
            <w:pPr>
              <w:pStyle w:val="a3"/>
            </w:pPr>
            <w:r w:rsidRPr="007D4747">
              <w:t>1кв.категория</w:t>
            </w:r>
          </w:p>
        </w:tc>
        <w:tc>
          <w:tcPr>
            <w:tcW w:w="2835" w:type="dxa"/>
          </w:tcPr>
          <w:p w:rsidR="00B3412C" w:rsidRPr="007D4747" w:rsidRDefault="00B3412C" w:rsidP="00B3412C">
            <w:pPr>
              <w:pStyle w:val="a3"/>
            </w:pPr>
            <w:r w:rsidRPr="007D4747">
              <w:t>2015г пройдена</w:t>
            </w:r>
          </w:p>
        </w:tc>
        <w:tc>
          <w:tcPr>
            <w:tcW w:w="3402" w:type="dxa"/>
          </w:tcPr>
          <w:p w:rsidR="00B3412C" w:rsidRPr="007D4747" w:rsidRDefault="00B3412C" w:rsidP="00B3412C">
            <w:pPr>
              <w:pStyle w:val="a3"/>
            </w:pPr>
            <w:r w:rsidRPr="007D4747">
              <w:t>2021</w:t>
            </w:r>
          </w:p>
        </w:tc>
      </w:tr>
      <w:tr w:rsidR="00B3412C" w:rsidRPr="007D4747" w:rsidTr="00B3412C">
        <w:tc>
          <w:tcPr>
            <w:tcW w:w="824" w:type="dxa"/>
          </w:tcPr>
          <w:p w:rsidR="00B3412C" w:rsidRPr="007D4747" w:rsidRDefault="00B3412C" w:rsidP="00B3412C">
            <w:pPr>
              <w:pStyle w:val="a3"/>
            </w:pPr>
            <w:r w:rsidRPr="007D4747">
              <w:t>6</w:t>
            </w:r>
          </w:p>
        </w:tc>
        <w:tc>
          <w:tcPr>
            <w:tcW w:w="2970" w:type="dxa"/>
            <w:tcBorders>
              <w:right w:val="single" w:sz="4" w:space="0" w:color="auto"/>
            </w:tcBorders>
          </w:tcPr>
          <w:p w:rsidR="00B3412C" w:rsidRPr="007D4747" w:rsidRDefault="00B3412C" w:rsidP="00B3412C">
            <w:pPr>
              <w:pStyle w:val="a3"/>
            </w:pPr>
            <w:r w:rsidRPr="007D4747">
              <w:t>Тыдыков Григорий Николаевич</w:t>
            </w:r>
          </w:p>
        </w:tc>
        <w:tc>
          <w:tcPr>
            <w:tcW w:w="3118" w:type="dxa"/>
            <w:tcBorders>
              <w:left w:val="single" w:sz="4" w:space="0" w:color="auto"/>
            </w:tcBorders>
          </w:tcPr>
          <w:p w:rsidR="00B3412C" w:rsidRPr="007D4747" w:rsidRDefault="00B3412C" w:rsidP="00B3412C">
            <w:pPr>
              <w:pStyle w:val="a3"/>
            </w:pPr>
            <w:r w:rsidRPr="007D4747">
              <w:t>Соответствует занимаемой должности</w:t>
            </w:r>
          </w:p>
        </w:tc>
        <w:tc>
          <w:tcPr>
            <w:tcW w:w="2835" w:type="dxa"/>
          </w:tcPr>
          <w:p w:rsidR="00B3412C" w:rsidRPr="007D4747" w:rsidRDefault="00B3412C" w:rsidP="00B3412C">
            <w:pPr>
              <w:pStyle w:val="a3"/>
            </w:pPr>
            <w:r w:rsidRPr="007D4747">
              <w:t>2014</w:t>
            </w:r>
          </w:p>
        </w:tc>
        <w:tc>
          <w:tcPr>
            <w:tcW w:w="3402" w:type="dxa"/>
          </w:tcPr>
          <w:p w:rsidR="00B3412C" w:rsidRPr="007D4747" w:rsidRDefault="00B3412C" w:rsidP="00B3412C">
            <w:pPr>
              <w:pStyle w:val="a3"/>
            </w:pPr>
            <w:r w:rsidRPr="007D4747">
              <w:t>2017 пройдена на соответствие занимаемой должности</w:t>
            </w:r>
          </w:p>
        </w:tc>
      </w:tr>
      <w:tr w:rsidR="00B3412C" w:rsidRPr="007D4747" w:rsidTr="00B3412C">
        <w:tc>
          <w:tcPr>
            <w:tcW w:w="824" w:type="dxa"/>
          </w:tcPr>
          <w:p w:rsidR="00B3412C" w:rsidRPr="007D4747" w:rsidRDefault="00B3412C" w:rsidP="00B3412C">
            <w:pPr>
              <w:pStyle w:val="a3"/>
            </w:pPr>
            <w:r w:rsidRPr="007D4747">
              <w:t>7</w:t>
            </w:r>
          </w:p>
        </w:tc>
        <w:tc>
          <w:tcPr>
            <w:tcW w:w="2970" w:type="dxa"/>
            <w:tcBorders>
              <w:right w:val="single" w:sz="4" w:space="0" w:color="auto"/>
            </w:tcBorders>
          </w:tcPr>
          <w:p w:rsidR="00B3412C" w:rsidRPr="007D4747" w:rsidRDefault="00B3412C" w:rsidP="00B3412C">
            <w:pPr>
              <w:pStyle w:val="a3"/>
            </w:pPr>
            <w:r w:rsidRPr="007D4747">
              <w:t>Тыдыкова Ираида</w:t>
            </w:r>
          </w:p>
          <w:p w:rsidR="00B3412C" w:rsidRPr="007D4747" w:rsidRDefault="00B3412C" w:rsidP="00B3412C">
            <w:pPr>
              <w:pStyle w:val="a3"/>
            </w:pPr>
            <w:r w:rsidRPr="007D4747">
              <w:t xml:space="preserve"> Алексеевна</w:t>
            </w:r>
          </w:p>
        </w:tc>
        <w:tc>
          <w:tcPr>
            <w:tcW w:w="3118" w:type="dxa"/>
            <w:tcBorders>
              <w:left w:val="single" w:sz="4" w:space="0" w:color="auto"/>
            </w:tcBorders>
          </w:tcPr>
          <w:p w:rsidR="00B3412C" w:rsidRPr="007D4747" w:rsidRDefault="00B3412C" w:rsidP="00B3412C">
            <w:pPr>
              <w:pStyle w:val="a3"/>
            </w:pPr>
            <w:r w:rsidRPr="007D4747">
              <w:t>1кв.категория</w:t>
            </w:r>
          </w:p>
          <w:p w:rsidR="00B3412C" w:rsidRPr="007D4747" w:rsidRDefault="00B3412C" w:rsidP="00B3412C">
            <w:pPr>
              <w:pStyle w:val="a3"/>
            </w:pPr>
            <w:r w:rsidRPr="007D4747">
              <w:t>Отличник н/о</w:t>
            </w:r>
          </w:p>
        </w:tc>
        <w:tc>
          <w:tcPr>
            <w:tcW w:w="2835" w:type="dxa"/>
          </w:tcPr>
          <w:p w:rsidR="00B3412C" w:rsidRPr="007D4747" w:rsidRDefault="00B3412C" w:rsidP="00B3412C">
            <w:pPr>
              <w:pStyle w:val="a3"/>
            </w:pPr>
            <w:r w:rsidRPr="007D4747">
              <w:t>2014</w:t>
            </w:r>
          </w:p>
        </w:tc>
        <w:tc>
          <w:tcPr>
            <w:tcW w:w="3402" w:type="dxa"/>
          </w:tcPr>
          <w:p w:rsidR="00B3412C" w:rsidRPr="007D4747" w:rsidRDefault="00B3412C" w:rsidP="00B3412C">
            <w:pPr>
              <w:pStyle w:val="a3"/>
            </w:pPr>
            <w:r w:rsidRPr="007D4747">
              <w:t>2020</w:t>
            </w:r>
          </w:p>
        </w:tc>
      </w:tr>
      <w:tr w:rsidR="00B3412C" w:rsidRPr="007D4747" w:rsidTr="00B3412C">
        <w:tc>
          <w:tcPr>
            <w:tcW w:w="824" w:type="dxa"/>
          </w:tcPr>
          <w:p w:rsidR="00B3412C" w:rsidRPr="007D4747" w:rsidRDefault="00B3412C" w:rsidP="00B3412C">
            <w:pPr>
              <w:pStyle w:val="a3"/>
            </w:pPr>
            <w:r w:rsidRPr="007D4747">
              <w:t>8</w:t>
            </w:r>
          </w:p>
        </w:tc>
        <w:tc>
          <w:tcPr>
            <w:tcW w:w="2970" w:type="dxa"/>
            <w:tcBorders>
              <w:right w:val="single" w:sz="4" w:space="0" w:color="auto"/>
            </w:tcBorders>
          </w:tcPr>
          <w:p w:rsidR="00B3412C" w:rsidRPr="007D4747" w:rsidRDefault="00B3412C" w:rsidP="00B3412C">
            <w:pPr>
              <w:pStyle w:val="a3"/>
            </w:pPr>
            <w:r w:rsidRPr="007D4747">
              <w:t>Тошпоева Ольга Тармаевна</w:t>
            </w:r>
          </w:p>
        </w:tc>
        <w:tc>
          <w:tcPr>
            <w:tcW w:w="3118" w:type="dxa"/>
            <w:tcBorders>
              <w:left w:val="single" w:sz="4" w:space="0" w:color="auto"/>
            </w:tcBorders>
          </w:tcPr>
          <w:p w:rsidR="00B3412C" w:rsidRPr="007D4747" w:rsidRDefault="00B3412C" w:rsidP="00B3412C">
            <w:pPr>
              <w:pStyle w:val="a3"/>
            </w:pPr>
            <w:r w:rsidRPr="007D4747">
              <w:t>Высшая кв.категория</w:t>
            </w:r>
          </w:p>
          <w:p w:rsidR="00B3412C" w:rsidRPr="007D4747" w:rsidRDefault="00B3412C" w:rsidP="00B3412C">
            <w:pPr>
              <w:pStyle w:val="a3"/>
            </w:pPr>
          </w:p>
        </w:tc>
        <w:tc>
          <w:tcPr>
            <w:tcW w:w="2835" w:type="dxa"/>
          </w:tcPr>
          <w:p w:rsidR="00B3412C" w:rsidRPr="007D4747" w:rsidRDefault="00B3412C" w:rsidP="00B3412C">
            <w:pPr>
              <w:pStyle w:val="a3"/>
            </w:pPr>
            <w:r w:rsidRPr="007D4747">
              <w:t>2014</w:t>
            </w:r>
          </w:p>
        </w:tc>
        <w:tc>
          <w:tcPr>
            <w:tcW w:w="3402" w:type="dxa"/>
          </w:tcPr>
          <w:p w:rsidR="00B3412C" w:rsidRPr="007D4747" w:rsidRDefault="00B3412C" w:rsidP="00B3412C">
            <w:pPr>
              <w:pStyle w:val="a3"/>
            </w:pPr>
            <w:r w:rsidRPr="007D4747">
              <w:t>2021</w:t>
            </w:r>
          </w:p>
        </w:tc>
      </w:tr>
      <w:tr w:rsidR="00B3412C" w:rsidRPr="007D4747" w:rsidTr="00B3412C">
        <w:tc>
          <w:tcPr>
            <w:tcW w:w="824" w:type="dxa"/>
          </w:tcPr>
          <w:p w:rsidR="00B3412C" w:rsidRPr="007D4747" w:rsidRDefault="00B3412C" w:rsidP="00B3412C">
            <w:pPr>
              <w:pStyle w:val="a3"/>
            </w:pPr>
            <w:r w:rsidRPr="007D4747">
              <w:t>8</w:t>
            </w:r>
          </w:p>
        </w:tc>
        <w:tc>
          <w:tcPr>
            <w:tcW w:w="2970" w:type="dxa"/>
            <w:tcBorders>
              <w:right w:val="single" w:sz="4" w:space="0" w:color="auto"/>
            </w:tcBorders>
          </w:tcPr>
          <w:p w:rsidR="00B3412C" w:rsidRPr="007D4747" w:rsidRDefault="00B3412C" w:rsidP="00B3412C">
            <w:pPr>
              <w:pStyle w:val="a3"/>
            </w:pPr>
            <w:r w:rsidRPr="007D4747">
              <w:t>Штукерт Евгений Александрович</w:t>
            </w:r>
          </w:p>
        </w:tc>
        <w:tc>
          <w:tcPr>
            <w:tcW w:w="3118" w:type="dxa"/>
            <w:tcBorders>
              <w:left w:val="single" w:sz="4" w:space="0" w:color="auto"/>
            </w:tcBorders>
          </w:tcPr>
          <w:p w:rsidR="00B3412C" w:rsidRPr="007D4747" w:rsidRDefault="00B3412C" w:rsidP="00B3412C">
            <w:pPr>
              <w:pStyle w:val="a3"/>
            </w:pPr>
            <w:r w:rsidRPr="007D4747">
              <w:t>-</w:t>
            </w:r>
          </w:p>
        </w:tc>
        <w:tc>
          <w:tcPr>
            <w:tcW w:w="2835" w:type="dxa"/>
          </w:tcPr>
          <w:p w:rsidR="00B3412C" w:rsidRPr="007D4747" w:rsidRDefault="00B3412C" w:rsidP="00B3412C">
            <w:pPr>
              <w:pStyle w:val="a3"/>
            </w:pPr>
            <w:r w:rsidRPr="007D4747">
              <w:t>2015</w:t>
            </w:r>
          </w:p>
        </w:tc>
        <w:tc>
          <w:tcPr>
            <w:tcW w:w="3402" w:type="dxa"/>
          </w:tcPr>
          <w:p w:rsidR="00B3412C" w:rsidRPr="007D4747" w:rsidRDefault="00B3412C" w:rsidP="00B3412C">
            <w:pPr>
              <w:pStyle w:val="a3"/>
            </w:pPr>
            <w:r w:rsidRPr="007D4747">
              <w:t>2021</w:t>
            </w:r>
          </w:p>
        </w:tc>
      </w:tr>
      <w:tr w:rsidR="00B3412C" w:rsidRPr="007D4747" w:rsidTr="00B3412C">
        <w:tc>
          <w:tcPr>
            <w:tcW w:w="824" w:type="dxa"/>
          </w:tcPr>
          <w:p w:rsidR="00B3412C" w:rsidRPr="007D4747" w:rsidRDefault="00B3412C" w:rsidP="00B3412C">
            <w:pPr>
              <w:pStyle w:val="a3"/>
            </w:pPr>
            <w:r w:rsidRPr="007D4747">
              <w:t>9</w:t>
            </w:r>
          </w:p>
        </w:tc>
        <w:tc>
          <w:tcPr>
            <w:tcW w:w="2970" w:type="dxa"/>
            <w:tcBorders>
              <w:right w:val="single" w:sz="4" w:space="0" w:color="auto"/>
            </w:tcBorders>
          </w:tcPr>
          <w:p w:rsidR="00B3412C" w:rsidRPr="007D4747" w:rsidRDefault="00B3412C" w:rsidP="00B3412C">
            <w:pPr>
              <w:pStyle w:val="a3"/>
            </w:pPr>
            <w:r w:rsidRPr="007D4747">
              <w:t>Штукерт Светлана Михайловна</w:t>
            </w:r>
          </w:p>
        </w:tc>
        <w:tc>
          <w:tcPr>
            <w:tcW w:w="3118" w:type="dxa"/>
            <w:tcBorders>
              <w:left w:val="single" w:sz="4" w:space="0" w:color="auto"/>
            </w:tcBorders>
          </w:tcPr>
          <w:p w:rsidR="00B3412C" w:rsidRPr="007D4747" w:rsidRDefault="00B3412C" w:rsidP="00B3412C">
            <w:pPr>
              <w:pStyle w:val="a3"/>
            </w:pPr>
            <w:r w:rsidRPr="007D4747">
              <w:t>Соттветствует занимаемой должности</w:t>
            </w:r>
          </w:p>
        </w:tc>
        <w:tc>
          <w:tcPr>
            <w:tcW w:w="2835" w:type="dxa"/>
          </w:tcPr>
          <w:p w:rsidR="00B3412C" w:rsidRPr="007D4747" w:rsidRDefault="00B3412C" w:rsidP="00B3412C">
            <w:pPr>
              <w:pStyle w:val="a3"/>
            </w:pPr>
            <w:r w:rsidRPr="007D4747">
              <w:t>2012</w:t>
            </w:r>
          </w:p>
        </w:tc>
        <w:tc>
          <w:tcPr>
            <w:tcW w:w="3402" w:type="dxa"/>
          </w:tcPr>
          <w:p w:rsidR="00B3412C" w:rsidRPr="007D4747" w:rsidRDefault="00B3412C" w:rsidP="00B3412C">
            <w:pPr>
              <w:pStyle w:val="a3"/>
            </w:pPr>
            <w:r w:rsidRPr="007D4747">
              <w:t>2017 пройдена на соответствие занимаемой должности</w:t>
            </w:r>
          </w:p>
        </w:tc>
      </w:tr>
    </w:tbl>
    <w:tbl>
      <w:tblPr>
        <w:tblpPr w:leftFromText="180" w:rightFromText="180" w:vertAnchor="text" w:horzAnchor="margin" w:tblpY="8651"/>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984"/>
        <w:gridCol w:w="9639"/>
      </w:tblGrid>
      <w:tr w:rsidR="00825FEF" w:rsidRPr="007D4747" w:rsidTr="00825FEF">
        <w:trPr>
          <w:cantSplit/>
          <w:trHeight w:val="1131"/>
        </w:trPr>
        <w:tc>
          <w:tcPr>
            <w:tcW w:w="1526" w:type="dxa"/>
            <w:shd w:val="clear" w:color="auto" w:fill="auto"/>
          </w:tcPr>
          <w:p w:rsidR="00825FEF" w:rsidRDefault="00825FEF" w:rsidP="00825FEF">
            <w:pPr>
              <w:pStyle w:val="a3"/>
              <w:jc w:val="center"/>
            </w:pPr>
          </w:p>
          <w:p w:rsidR="00825FEF" w:rsidRPr="007D4747" w:rsidRDefault="00825FEF" w:rsidP="00825FEF">
            <w:pPr>
              <w:pStyle w:val="a3"/>
              <w:jc w:val="center"/>
            </w:pPr>
            <w:r w:rsidRPr="007D4747">
              <w:t>Критерии</w:t>
            </w:r>
          </w:p>
          <w:p w:rsidR="00825FEF" w:rsidRPr="007D4747" w:rsidRDefault="00825FEF" w:rsidP="00825FEF">
            <w:pPr>
              <w:pStyle w:val="a3"/>
              <w:jc w:val="center"/>
            </w:pPr>
            <w:r w:rsidRPr="007D4747">
              <w:t>оценки</w:t>
            </w:r>
          </w:p>
        </w:tc>
        <w:tc>
          <w:tcPr>
            <w:tcW w:w="1984" w:type="dxa"/>
            <w:shd w:val="clear" w:color="auto" w:fill="auto"/>
            <w:textDirection w:val="btLr"/>
            <w:vAlign w:val="bottom"/>
          </w:tcPr>
          <w:p w:rsidR="00825FEF" w:rsidRDefault="00825FEF" w:rsidP="00825FEF">
            <w:pPr>
              <w:pStyle w:val="a3"/>
              <w:jc w:val="center"/>
            </w:pPr>
          </w:p>
          <w:p w:rsidR="00825FEF" w:rsidRPr="007D4747" w:rsidRDefault="00825FEF" w:rsidP="00825FEF">
            <w:pPr>
              <w:pStyle w:val="a3"/>
              <w:jc w:val="center"/>
            </w:pPr>
            <w:r w:rsidRPr="007D4747">
              <w:t>Содержание</w:t>
            </w:r>
          </w:p>
          <w:p w:rsidR="00825FEF" w:rsidRPr="007D4747" w:rsidRDefault="00825FEF" w:rsidP="00825FEF">
            <w:pPr>
              <w:pStyle w:val="a3"/>
              <w:jc w:val="center"/>
            </w:pPr>
            <w:r w:rsidRPr="007D4747">
              <w:t>критерия</w:t>
            </w:r>
          </w:p>
        </w:tc>
        <w:tc>
          <w:tcPr>
            <w:tcW w:w="9639" w:type="dxa"/>
            <w:shd w:val="clear" w:color="auto" w:fill="auto"/>
          </w:tcPr>
          <w:p w:rsidR="00825FEF" w:rsidRDefault="00825FEF" w:rsidP="00825FEF">
            <w:pPr>
              <w:pStyle w:val="a3"/>
              <w:jc w:val="center"/>
            </w:pPr>
          </w:p>
          <w:p w:rsidR="00825FEF" w:rsidRPr="00825FEF" w:rsidRDefault="00825FEF" w:rsidP="00825FEF">
            <w:pPr>
              <w:pStyle w:val="a3"/>
              <w:jc w:val="center"/>
              <w:rPr>
                <w:b/>
              </w:rPr>
            </w:pPr>
            <w:r w:rsidRPr="00825FEF">
              <w:rPr>
                <w:b/>
              </w:rPr>
              <w:t>Показатели Результативности педаглога</w:t>
            </w:r>
          </w:p>
        </w:tc>
      </w:tr>
      <w:tr w:rsidR="00825FEF" w:rsidRPr="0034714A" w:rsidTr="00825FEF">
        <w:trPr>
          <w:cantSplit/>
          <w:trHeight w:val="9777"/>
        </w:trPr>
        <w:tc>
          <w:tcPr>
            <w:tcW w:w="1526" w:type="dxa"/>
            <w:shd w:val="clear" w:color="auto" w:fill="auto"/>
            <w:textDirection w:val="btLr"/>
          </w:tcPr>
          <w:p w:rsidR="00825FEF" w:rsidRPr="0034714A" w:rsidRDefault="00825FEF" w:rsidP="00825FEF">
            <w:pPr>
              <w:pStyle w:val="a3"/>
              <w:jc w:val="center"/>
              <w:rPr>
                <w:sz w:val="24"/>
                <w:szCs w:val="24"/>
              </w:rPr>
            </w:pPr>
            <w:r w:rsidRPr="0034714A">
              <w:rPr>
                <w:sz w:val="24"/>
                <w:szCs w:val="24"/>
              </w:rPr>
              <w:lastRenderedPageBreak/>
              <w:t>Формирование учебно- пред</w:t>
            </w:r>
          </w:p>
          <w:p w:rsidR="00825FEF" w:rsidRPr="0034714A" w:rsidRDefault="00825FEF" w:rsidP="00825FEF">
            <w:pPr>
              <w:pStyle w:val="a3"/>
              <w:jc w:val="center"/>
              <w:rPr>
                <w:sz w:val="24"/>
                <w:szCs w:val="24"/>
              </w:rPr>
            </w:pPr>
            <w:r w:rsidRPr="0034714A">
              <w:rPr>
                <w:sz w:val="24"/>
                <w:szCs w:val="24"/>
              </w:rPr>
              <w:t>компетентностей у учащихся</w:t>
            </w:r>
          </w:p>
          <w:p w:rsidR="00825FEF" w:rsidRPr="0034714A" w:rsidRDefault="00825FEF" w:rsidP="00825FEF">
            <w:pPr>
              <w:pStyle w:val="a3"/>
              <w:jc w:val="center"/>
              <w:rPr>
                <w:sz w:val="24"/>
                <w:szCs w:val="24"/>
              </w:rPr>
            </w:pPr>
            <w:r w:rsidRPr="0034714A">
              <w:rPr>
                <w:sz w:val="24"/>
                <w:szCs w:val="24"/>
              </w:rPr>
              <w:t>(предметные результаты)</w:t>
            </w:r>
          </w:p>
        </w:tc>
        <w:tc>
          <w:tcPr>
            <w:tcW w:w="1984" w:type="dxa"/>
            <w:shd w:val="clear" w:color="auto" w:fill="auto"/>
            <w:textDirection w:val="btLr"/>
          </w:tcPr>
          <w:p w:rsidR="00825FEF" w:rsidRPr="0034714A" w:rsidRDefault="00825FEF" w:rsidP="00825FEF">
            <w:pPr>
              <w:pStyle w:val="a3"/>
              <w:jc w:val="center"/>
              <w:rPr>
                <w:sz w:val="24"/>
                <w:szCs w:val="24"/>
              </w:rPr>
            </w:pPr>
            <w:r w:rsidRPr="0034714A">
              <w:rPr>
                <w:sz w:val="24"/>
                <w:szCs w:val="24"/>
              </w:rPr>
              <w:t>Сформированность</w:t>
            </w:r>
          </w:p>
          <w:p w:rsidR="00825FEF" w:rsidRPr="0034714A" w:rsidRDefault="00825FEF" w:rsidP="00825FEF">
            <w:pPr>
              <w:pStyle w:val="a3"/>
              <w:jc w:val="center"/>
              <w:rPr>
                <w:sz w:val="24"/>
                <w:szCs w:val="24"/>
              </w:rPr>
            </w:pPr>
            <w:r w:rsidRPr="0034714A">
              <w:rPr>
                <w:sz w:val="24"/>
                <w:szCs w:val="24"/>
              </w:rPr>
              <w:t>данных компетентностей</w:t>
            </w:r>
          </w:p>
          <w:p w:rsidR="00825FEF" w:rsidRPr="0034714A" w:rsidRDefault="00825FEF" w:rsidP="00825FEF">
            <w:pPr>
              <w:pStyle w:val="a3"/>
              <w:jc w:val="center"/>
              <w:rPr>
                <w:sz w:val="24"/>
                <w:szCs w:val="24"/>
              </w:rPr>
            </w:pPr>
            <w:r w:rsidRPr="0034714A">
              <w:rPr>
                <w:sz w:val="24"/>
                <w:szCs w:val="24"/>
              </w:rPr>
              <w:t>предполагает наличие знаний,</w:t>
            </w:r>
          </w:p>
          <w:p w:rsidR="00825FEF" w:rsidRPr="0034714A" w:rsidRDefault="00825FEF" w:rsidP="00825FEF">
            <w:pPr>
              <w:pStyle w:val="a3"/>
              <w:jc w:val="center"/>
              <w:rPr>
                <w:sz w:val="24"/>
                <w:szCs w:val="24"/>
              </w:rPr>
            </w:pPr>
            <w:r w:rsidRPr="0034714A">
              <w:rPr>
                <w:sz w:val="24"/>
                <w:szCs w:val="24"/>
              </w:rPr>
              <w:t>умений и способностей</w:t>
            </w:r>
          </w:p>
          <w:p w:rsidR="00825FEF" w:rsidRPr="0034714A" w:rsidRDefault="00825FEF" w:rsidP="00825FEF">
            <w:pPr>
              <w:pStyle w:val="a3"/>
              <w:jc w:val="center"/>
              <w:rPr>
                <w:sz w:val="24"/>
                <w:szCs w:val="24"/>
              </w:rPr>
            </w:pPr>
            <w:r w:rsidRPr="0034714A">
              <w:rPr>
                <w:sz w:val="24"/>
                <w:szCs w:val="24"/>
              </w:rPr>
              <w:t>учащихся, обеспечивающих</w:t>
            </w:r>
          </w:p>
          <w:p w:rsidR="00825FEF" w:rsidRPr="0034714A" w:rsidRDefault="00825FEF" w:rsidP="00825FEF">
            <w:pPr>
              <w:pStyle w:val="a3"/>
              <w:jc w:val="center"/>
              <w:rPr>
                <w:sz w:val="24"/>
                <w:szCs w:val="24"/>
              </w:rPr>
            </w:pPr>
            <w:r w:rsidRPr="0034714A">
              <w:rPr>
                <w:sz w:val="24"/>
                <w:szCs w:val="24"/>
              </w:rPr>
              <w:t>успешность освоения</w:t>
            </w:r>
          </w:p>
          <w:p w:rsidR="00825FEF" w:rsidRPr="0034714A" w:rsidRDefault="00825FEF" w:rsidP="00825FEF">
            <w:pPr>
              <w:pStyle w:val="a3"/>
              <w:jc w:val="center"/>
              <w:rPr>
                <w:sz w:val="24"/>
                <w:szCs w:val="24"/>
              </w:rPr>
            </w:pPr>
            <w:r w:rsidRPr="0034714A">
              <w:rPr>
                <w:sz w:val="24"/>
                <w:szCs w:val="24"/>
              </w:rPr>
              <w:t>федеральных государственных</w:t>
            </w:r>
          </w:p>
          <w:p w:rsidR="00825FEF" w:rsidRPr="0034714A" w:rsidRDefault="00825FEF" w:rsidP="00825FEF">
            <w:pPr>
              <w:pStyle w:val="a3"/>
              <w:jc w:val="center"/>
              <w:rPr>
                <w:sz w:val="24"/>
                <w:szCs w:val="24"/>
              </w:rPr>
            </w:pPr>
            <w:r w:rsidRPr="0034714A">
              <w:rPr>
                <w:sz w:val="24"/>
                <w:szCs w:val="24"/>
              </w:rPr>
              <w:t>стандартов и образовательных</w:t>
            </w:r>
          </w:p>
          <w:p w:rsidR="00825FEF" w:rsidRPr="0034714A" w:rsidRDefault="00825FEF" w:rsidP="00825FEF">
            <w:pPr>
              <w:pStyle w:val="a3"/>
              <w:jc w:val="center"/>
              <w:rPr>
                <w:sz w:val="24"/>
                <w:szCs w:val="24"/>
              </w:rPr>
            </w:pPr>
            <w:r w:rsidRPr="0034714A">
              <w:rPr>
                <w:sz w:val="24"/>
                <w:szCs w:val="24"/>
              </w:rPr>
              <w:t>программ ОУ (способность</w:t>
            </w:r>
          </w:p>
          <w:p w:rsidR="00825FEF" w:rsidRPr="0034714A" w:rsidRDefault="00825FEF" w:rsidP="00825FEF">
            <w:pPr>
              <w:pStyle w:val="a3"/>
              <w:jc w:val="center"/>
              <w:rPr>
                <w:sz w:val="24"/>
                <w:szCs w:val="24"/>
              </w:rPr>
            </w:pPr>
            <w:r w:rsidRPr="0034714A">
              <w:rPr>
                <w:sz w:val="24"/>
                <w:szCs w:val="24"/>
              </w:rPr>
              <w:t>применять знания на практике,</w:t>
            </w:r>
          </w:p>
          <w:p w:rsidR="00825FEF" w:rsidRPr="0034714A" w:rsidRDefault="00825FEF" w:rsidP="00825FEF">
            <w:pPr>
              <w:pStyle w:val="a3"/>
              <w:jc w:val="center"/>
              <w:rPr>
                <w:sz w:val="24"/>
                <w:szCs w:val="24"/>
              </w:rPr>
            </w:pPr>
            <w:r w:rsidRPr="0034714A">
              <w:rPr>
                <w:sz w:val="24"/>
                <w:szCs w:val="24"/>
              </w:rPr>
              <w:t>способность к обучению,</w:t>
            </w:r>
          </w:p>
          <w:p w:rsidR="00825FEF" w:rsidRPr="0034714A" w:rsidRDefault="00825FEF" w:rsidP="00825FEF">
            <w:pPr>
              <w:pStyle w:val="a3"/>
              <w:jc w:val="center"/>
              <w:rPr>
                <w:sz w:val="24"/>
                <w:szCs w:val="24"/>
              </w:rPr>
            </w:pPr>
            <w:r w:rsidRPr="0034714A">
              <w:rPr>
                <w:sz w:val="24"/>
                <w:szCs w:val="24"/>
              </w:rPr>
              <w:t>способность адаптации к новым ситуациям, способность</w:t>
            </w:r>
          </w:p>
          <w:p w:rsidR="00825FEF" w:rsidRPr="0034714A" w:rsidRDefault="00825FEF" w:rsidP="00825FEF">
            <w:pPr>
              <w:pStyle w:val="a3"/>
              <w:jc w:val="center"/>
              <w:rPr>
                <w:sz w:val="24"/>
                <w:szCs w:val="24"/>
              </w:rPr>
            </w:pPr>
            <w:r w:rsidRPr="0034714A">
              <w:rPr>
                <w:sz w:val="24"/>
                <w:szCs w:val="24"/>
              </w:rPr>
              <w:t>генерировать идеи, воля к успеху, способность к анализу и синтезу и др.).</w:t>
            </w:r>
          </w:p>
          <w:p w:rsidR="00825FEF" w:rsidRPr="0034714A" w:rsidRDefault="00825FEF" w:rsidP="00825FEF">
            <w:pPr>
              <w:pStyle w:val="a3"/>
              <w:jc w:val="center"/>
              <w:rPr>
                <w:sz w:val="24"/>
                <w:szCs w:val="24"/>
              </w:rPr>
            </w:pPr>
            <w:r w:rsidRPr="0034714A">
              <w:rPr>
                <w:sz w:val="24"/>
                <w:szCs w:val="24"/>
              </w:rPr>
              <w:t>Данный критерий, в первую очередь, позволяет судить о</w:t>
            </w:r>
          </w:p>
          <w:p w:rsidR="00825FEF" w:rsidRPr="0034714A" w:rsidRDefault="00825FEF" w:rsidP="00825FEF">
            <w:pPr>
              <w:pStyle w:val="a3"/>
              <w:jc w:val="center"/>
              <w:rPr>
                <w:sz w:val="24"/>
                <w:szCs w:val="24"/>
              </w:rPr>
            </w:pPr>
            <w:r w:rsidRPr="0034714A">
              <w:rPr>
                <w:sz w:val="24"/>
                <w:szCs w:val="24"/>
              </w:rPr>
              <w:t>профессионализме и</w:t>
            </w:r>
          </w:p>
          <w:p w:rsidR="00825FEF" w:rsidRPr="0034714A" w:rsidRDefault="00825FEF" w:rsidP="00825FEF">
            <w:pPr>
              <w:pStyle w:val="a3"/>
              <w:jc w:val="center"/>
              <w:rPr>
                <w:sz w:val="24"/>
                <w:szCs w:val="24"/>
              </w:rPr>
            </w:pPr>
            <w:r w:rsidRPr="0034714A">
              <w:rPr>
                <w:sz w:val="24"/>
                <w:szCs w:val="24"/>
              </w:rPr>
              <w:t>эффективности работы учителя.</w:t>
            </w:r>
          </w:p>
        </w:tc>
        <w:tc>
          <w:tcPr>
            <w:tcW w:w="9639" w:type="dxa"/>
            <w:shd w:val="clear" w:color="auto" w:fill="auto"/>
          </w:tcPr>
          <w:p w:rsidR="00825FEF" w:rsidRDefault="00825FEF" w:rsidP="00825FEF">
            <w:pPr>
              <w:pStyle w:val="a3"/>
              <w:jc w:val="both"/>
              <w:rPr>
                <w:sz w:val="28"/>
                <w:szCs w:val="28"/>
              </w:rPr>
            </w:pPr>
          </w:p>
          <w:p w:rsidR="00825FEF" w:rsidRDefault="00825FEF" w:rsidP="00825FEF">
            <w:pPr>
              <w:pStyle w:val="a3"/>
              <w:jc w:val="both"/>
              <w:rPr>
                <w:sz w:val="28"/>
                <w:szCs w:val="28"/>
              </w:rPr>
            </w:pPr>
          </w:p>
          <w:p w:rsidR="008E27AF" w:rsidRDefault="00825FEF" w:rsidP="008E27AF">
            <w:pPr>
              <w:pStyle w:val="a3"/>
            </w:pPr>
            <w:r w:rsidRPr="008E27AF">
              <w:t>позитивная динамика уровня обученности учащихся за период от сентября к маю месяцу</w:t>
            </w:r>
          </w:p>
          <w:p w:rsidR="00825FEF" w:rsidRPr="008E27AF" w:rsidRDefault="00825FEF" w:rsidP="008E27AF">
            <w:pPr>
              <w:pStyle w:val="a3"/>
            </w:pPr>
            <w:r w:rsidRPr="008E27AF">
              <w:t>от мая одного года к маю месяцу следующего учебного года;</w:t>
            </w:r>
            <w:r w:rsidRPr="008E27AF">
              <w:br/>
            </w:r>
            <w:r w:rsidRPr="008E27AF">
              <w:sym w:font="Symbol" w:char="F0B7"/>
            </w:r>
            <w:r w:rsidRPr="008E27AF">
              <w:t xml:space="preserve"> увеличение количества учащихся (в %), принимающих участие, </w:t>
            </w:r>
            <w:r w:rsidR="008E27AF">
              <w:t xml:space="preserve">а </w:t>
            </w:r>
            <w:r w:rsidRPr="008E27AF">
              <w:t>так</w:t>
            </w:r>
            <w:r w:rsidR="008E27AF">
              <w:t xml:space="preserve"> </w:t>
            </w:r>
            <w:r w:rsidRPr="008E27AF">
              <w:t>же победивших в предметных</w:t>
            </w:r>
            <w:r w:rsidR="008E27AF">
              <w:t xml:space="preserve"> олимпиадах и других предметных </w:t>
            </w:r>
            <w:r w:rsidRPr="008E27AF">
              <w:t>конкурсных мероприятиях школьного, окружного, городского, регионального, федерального и международных уровней. Индикатором данного критерия м</w:t>
            </w:r>
            <w:r w:rsidR="0002027C">
              <w:t xml:space="preserve">огут служить награды различног </w:t>
            </w:r>
            <w:r w:rsidRPr="008E27AF">
              <w:t>уровня, а также реестр участников конкурсных мероприятий;</w:t>
            </w:r>
            <w:r w:rsidRPr="008E27AF">
              <w:br/>
            </w:r>
            <w:r w:rsidRPr="008E27AF">
              <w:sym w:font="Symbol" w:char="F0B7"/>
            </w:r>
            <w:r w:rsidRPr="008E27AF">
              <w:t xml:space="preserve"> 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w:t>
            </w:r>
            <w:r w:rsidRPr="008E27AF">
              <w:br/>
              <w:t>награды различного уровня, полученные по результатам участия в конференциях и конкурсах, а также реестр участников конкурсных</w:t>
            </w:r>
            <w:r w:rsidRPr="008E27AF">
              <w:br/>
              <w:t>мероприятий;</w:t>
            </w:r>
            <w:r w:rsidRPr="008E27AF">
              <w:br/>
            </w:r>
            <w:r w:rsidRPr="008E27AF">
              <w:sym w:font="Symbol" w:char="F0B7"/>
            </w:r>
            <w:r w:rsidRPr="008E27AF">
              <w:t xml:space="preserve"> посещаемость кружков, секций, элективных курсов. Индикаторами данного показателя могут быть численность, посещаемость исохранность контингента учащихся, подтверждаемые</w:t>
            </w:r>
          </w:p>
          <w:p w:rsidR="00825FEF" w:rsidRPr="008E27AF" w:rsidRDefault="00825FEF" w:rsidP="008E27AF">
            <w:pPr>
              <w:pStyle w:val="a3"/>
            </w:pPr>
            <w:r w:rsidRPr="008E27AF">
              <w:t>соответствующими документами и школьной отчетностью.</w:t>
            </w:r>
          </w:p>
          <w:p w:rsidR="00825FEF" w:rsidRPr="008E27AF" w:rsidRDefault="00825FEF" w:rsidP="008E27AF">
            <w:pPr>
              <w:pStyle w:val="a3"/>
            </w:pPr>
          </w:p>
          <w:p w:rsidR="00825FEF" w:rsidRPr="0034714A" w:rsidRDefault="00825FEF" w:rsidP="00825FEF">
            <w:pPr>
              <w:pStyle w:val="a3"/>
              <w:jc w:val="both"/>
              <w:rPr>
                <w:sz w:val="24"/>
                <w:szCs w:val="24"/>
              </w:rPr>
            </w:pPr>
          </w:p>
        </w:tc>
      </w:tr>
      <w:tr w:rsidR="00825FEF" w:rsidRPr="0034714A" w:rsidTr="00825FEF">
        <w:trPr>
          <w:cantSplit/>
          <w:trHeight w:val="9069"/>
        </w:trPr>
        <w:tc>
          <w:tcPr>
            <w:tcW w:w="1526" w:type="dxa"/>
            <w:shd w:val="clear" w:color="auto" w:fill="auto"/>
            <w:textDirection w:val="btLr"/>
          </w:tcPr>
          <w:p w:rsidR="00825FEF" w:rsidRPr="0034714A" w:rsidRDefault="00825FEF" w:rsidP="00825FEF">
            <w:pPr>
              <w:pStyle w:val="a3"/>
              <w:jc w:val="center"/>
              <w:rPr>
                <w:sz w:val="24"/>
                <w:szCs w:val="24"/>
              </w:rPr>
            </w:pPr>
            <w:r w:rsidRPr="0034714A">
              <w:rPr>
                <w:sz w:val="24"/>
                <w:szCs w:val="24"/>
              </w:rPr>
              <w:lastRenderedPageBreak/>
              <w:t>Формирование социальных компетентностей</w:t>
            </w:r>
          </w:p>
          <w:p w:rsidR="00825FEF" w:rsidRPr="0034714A" w:rsidRDefault="00825FEF" w:rsidP="00825FEF">
            <w:pPr>
              <w:pStyle w:val="a3"/>
              <w:jc w:val="center"/>
              <w:rPr>
                <w:sz w:val="24"/>
                <w:szCs w:val="24"/>
              </w:rPr>
            </w:pPr>
            <w:r w:rsidRPr="0034714A">
              <w:rPr>
                <w:sz w:val="24"/>
                <w:szCs w:val="24"/>
              </w:rPr>
              <w:t>(личностные результаты</w:t>
            </w:r>
          </w:p>
        </w:tc>
        <w:tc>
          <w:tcPr>
            <w:tcW w:w="1984" w:type="dxa"/>
            <w:shd w:val="clear" w:color="auto" w:fill="auto"/>
            <w:textDirection w:val="btLr"/>
          </w:tcPr>
          <w:p w:rsidR="00825FEF" w:rsidRPr="0002027C" w:rsidRDefault="00825FEF" w:rsidP="00825FEF">
            <w:pPr>
              <w:pStyle w:val="a3"/>
              <w:jc w:val="center"/>
            </w:pPr>
            <w:r w:rsidRPr="0002027C">
              <w:t>Сформированность данного типакомпетентности предполагаетспособность учащихся брать насебя ответственность,участвовать в совместномпринятии решений, участвовать вфункционировании и в улучшениидемократических институтов,способность быть лидером,способность работать автономно.</w:t>
            </w:r>
          </w:p>
        </w:tc>
        <w:tc>
          <w:tcPr>
            <w:tcW w:w="9639" w:type="dxa"/>
            <w:shd w:val="clear" w:color="auto" w:fill="auto"/>
          </w:tcPr>
          <w:p w:rsidR="00825FEF" w:rsidRPr="0002027C" w:rsidRDefault="00825FEF" w:rsidP="00825FEF">
            <w:pPr>
              <w:pStyle w:val="a3"/>
              <w:spacing w:line="276" w:lineRule="auto"/>
              <w:jc w:val="both"/>
            </w:pPr>
            <w:r w:rsidRPr="0002027C">
              <w:t>активность учащихся в жизни и решении проблем класса,</w:t>
            </w:r>
          </w:p>
          <w:p w:rsidR="00825FEF" w:rsidRPr="0002027C" w:rsidRDefault="00825FEF" w:rsidP="00825FEF">
            <w:pPr>
              <w:pStyle w:val="a3"/>
              <w:spacing w:line="276" w:lineRule="auto"/>
              <w:jc w:val="both"/>
            </w:pPr>
            <w:r w:rsidRPr="0002027C">
              <w:t>образовательного учреждения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825FEF" w:rsidRPr="0002027C" w:rsidRDefault="00825FEF" w:rsidP="00825FEF">
            <w:pPr>
              <w:pStyle w:val="a3"/>
              <w:spacing w:line="276" w:lineRule="auto"/>
              <w:jc w:val="both"/>
            </w:pPr>
            <w:r w:rsidRPr="0002027C">
              <w:t>сформированность правового поведения. Индикатором поданному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825FEF" w:rsidRPr="0002027C" w:rsidRDefault="00825FEF" w:rsidP="00825FEF">
            <w:pPr>
              <w:pStyle w:val="a3"/>
              <w:spacing w:line="276" w:lineRule="auto"/>
              <w:jc w:val="both"/>
            </w:pPr>
            <w:r w:rsidRPr="0002027C">
              <w:t>процент успешно социализирующихся детей группыриска.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825FEF" w:rsidRPr="0002027C" w:rsidRDefault="00825FEF" w:rsidP="00825FEF">
            <w:pPr>
              <w:pStyle w:val="a3"/>
              <w:spacing w:line="276" w:lineRule="auto"/>
              <w:jc w:val="both"/>
            </w:pPr>
            <w:r w:rsidRPr="0002027C">
              <w:t>наличие индивидуальных образовательных траекторийучащихся,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825FEF" w:rsidRPr="0002027C" w:rsidRDefault="00825FEF" w:rsidP="00825FEF">
            <w:pPr>
              <w:pStyle w:val="a3"/>
              <w:spacing w:line="276" w:lineRule="auto"/>
              <w:jc w:val="both"/>
            </w:pPr>
            <w:r w:rsidRPr="0002027C">
              <w:t>участие в разнообразных межвозрастных социально значимыхпроектах. Индикатором по данному критерию может быть доляшкольников, участвующих в межвозрастных проектах.</w:t>
            </w:r>
          </w:p>
        </w:tc>
      </w:tr>
      <w:tr w:rsidR="00825FEF" w:rsidRPr="0034714A" w:rsidTr="00825FEF">
        <w:trPr>
          <w:cantSplit/>
          <w:trHeight w:val="5525"/>
        </w:trPr>
        <w:tc>
          <w:tcPr>
            <w:tcW w:w="1526" w:type="dxa"/>
            <w:shd w:val="clear" w:color="auto" w:fill="auto"/>
            <w:textDirection w:val="btLr"/>
          </w:tcPr>
          <w:p w:rsidR="00825FEF" w:rsidRPr="0034714A" w:rsidRDefault="00825FEF" w:rsidP="00825FEF">
            <w:pPr>
              <w:pStyle w:val="a3"/>
              <w:jc w:val="center"/>
              <w:rPr>
                <w:sz w:val="24"/>
                <w:szCs w:val="24"/>
              </w:rPr>
            </w:pPr>
            <w:r w:rsidRPr="0034714A">
              <w:rPr>
                <w:sz w:val="24"/>
                <w:szCs w:val="24"/>
              </w:rPr>
              <w:lastRenderedPageBreak/>
              <w:t>Формирование поликультурных</w:t>
            </w:r>
          </w:p>
          <w:p w:rsidR="00825FEF" w:rsidRPr="0034714A" w:rsidRDefault="00825FEF" w:rsidP="00825FEF">
            <w:pPr>
              <w:pStyle w:val="a3"/>
              <w:jc w:val="center"/>
              <w:rPr>
                <w:sz w:val="24"/>
                <w:szCs w:val="24"/>
              </w:rPr>
            </w:pPr>
            <w:r w:rsidRPr="0034714A">
              <w:rPr>
                <w:sz w:val="24"/>
                <w:szCs w:val="24"/>
              </w:rPr>
              <w:t>р</w:t>
            </w:r>
          </w:p>
        </w:tc>
        <w:tc>
          <w:tcPr>
            <w:tcW w:w="1984" w:type="dxa"/>
            <w:shd w:val="clear" w:color="auto" w:fill="auto"/>
            <w:textDirection w:val="btLr"/>
          </w:tcPr>
          <w:p w:rsidR="00825FEF" w:rsidRPr="0034714A" w:rsidRDefault="00825FEF" w:rsidP="00825FEF">
            <w:pPr>
              <w:pStyle w:val="a3"/>
              <w:jc w:val="center"/>
              <w:rPr>
                <w:sz w:val="24"/>
                <w:szCs w:val="24"/>
              </w:rPr>
            </w:pPr>
            <w:r w:rsidRPr="0034714A">
              <w:rPr>
                <w:sz w:val="24"/>
                <w:szCs w:val="24"/>
              </w:rPr>
              <w:t>Поликультурная компетентность</w:t>
            </w:r>
          </w:p>
          <w:p w:rsidR="00825FEF" w:rsidRPr="0034714A" w:rsidRDefault="00825FEF" w:rsidP="00825FEF">
            <w:pPr>
              <w:pStyle w:val="a3"/>
              <w:jc w:val="center"/>
              <w:rPr>
                <w:sz w:val="24"/>
                <w:szCs w:val="24"/>
              </w:rPr>
            </w:pPr>
            <w:r w:rsidRPr="0034714A">
              <w:rPr>
                <w:sz w:val="24"/>
                <w:szCs w:val="24"/>
              </w:rPr>
              <w:t>предполагает понимание различий</w:t>
            </w:r>
          </w:p>
          <w:p w:rsidR="00825FEF" w:rsidRPr="0034714A" w:rsidRDefault="00825FEF" w:rsidP="00825FEF">
            <w:pPr>
              <w:pStyle w:val="a3"/>
              <w:jc w:val="center"/>
              <w:rPr>
                <w:sz w:val="24"/>
                <w:szCs w:val="24"/>
              </w:rPr>
            </w:pPr>
            <w:r w:rsidRPr="0034714A">
              <w:rPr>
                <w:sz w:val="24"/>
                <w:szCs w:val="24"/>
              </w:rPr>
              <w:t>между культурами, уважение к</w:t>
            </w:r>
          </w:p>
          <w:p w:rsidR="00825FEF" w:rsidRPr="0034714A" w:rsidRDefault="00825FEF" w:rsidP="00825FEF">
            <w:pPr>
              <w:pStyle w:val="a3"/>
              <w:jc w:val="center"/>
              <w:rPr>
                <w:sz w:val="24"/>
                <w:szCs w:val="24"/>
              </w:rPr>
            </w:pPr>
            <w:r w:rsidRPr="0034714A">
              <w:rPr>
                <w:sz w:val="24"/>
                <w:szCs w:val="24"/>
              </w:rPr>
              <w:t>представителям иных культур,</w:t>
            </w:r>
          </w:p>
          <w:p w:rsidR="00825FEF" w:rsidRPr="0034714A" w:rsidRDefault="00825FEF" w:rsidP="00825FEF">
            <w:pPr>
              <w:pStyle w:val="a3"/>
              <w:jc w:val="center"/>
              <w:rPr>
                <w:sz w:val="24"/>
                <w:szCs w:val="24"/>
              </w:rPr>
            </w:pPr>
            <w:r w:rsidRPr="0034714A">
              <w:rPr>
                <w:sz w:val="24"/>
                <w:szCs w:val="24"/>
              </w:rPr>
              <w:t>способность жить и находить общий</w:t>
            </w:r>
          </w:p>
          <w:p w:rsidR="00825FEF" w:rsidRPr="0034714A" w:rsidRDefault="00825FEF" w:rsidP="00825FEF">
            <w:pPr>
              <w:pStyle w:val="a3"/>
              <w:jc w:val="center"/>
              <w:rPr>
                <w:sz w:val="24"/>
                <w:szCs w:val="24"/>
              </w:rPr>
            </w:pPr>
            <w:r w:rsidRPr="0034714A">
              <w:rPr>
                <w:sz w:val="24"/>
                <w:szCs w:val="24"/>
              </w:rPr>
              <w:t>язык с людьми других культур,</w:t>
            </w:r>
          </w:p>
          <w:p w:rsidR="00825FEF" w:rsidRPr="0034714A" w:rsidRDefault="00825FEF" w:rsidP="00825FEF">
            <w:pPr>
              <w:pStyle w:val="a3"/>
              <w:jc w:val="center"/>
              <w:rPr>
                <w:sz w:val="24"/>
                <w:szCs w:val="24"/>
              </w:rPr>
            </w:pPr>
            <w:r w:rsidRPr="0034714A">
              <w:rPr>
                <w:sz w:val="24"/>
                <w:szCs w:val="24"/>
              </w:rPr>
              <w:t>языков, религий.</w:t>
            </w:r>
          </w:p>
        </w:tc>
        <w:tc>
          <w:tcPr>
            <w:tcW w:w="9639" w:type="dxa"/>
            <w:shd w:val="clear" w:color="auto" w:fill="auto"/>
          </w:tcPr>
          <w:p w:rsidR="00825FEF" w:rsidRPr="0002027C" w:rsidRDefault="00825FEF" w:rsidP="00825FEF">
            <w:pPr>
              <w:pStyle w:val="a3"/>
              <w:spacing w:line="276" w:lineRule="auto"/>
              <w:jc w:val="both"/>
            </w:pPr>
            <w:r w:rsidRPr="0002027C">
              <w:t>результаты исследования толерантности в классе;</w:t>
            </w:r>
          </w:p>
          <w:p w:rsidR="00825FEF" w:rsidRPr="0002027C" w:rsidRDefault="00825FEF" w:rsidP="00825FEF">
            <w:pPr>
              <w:pStyle w:val="a3"/>
              <w:spacing w:line="276" w:lineRule="auto"/>
              <w:jc w:val="both"/>
            </w:pPr>
            <w:r w:rsidRPr="0002027C">
              <w:t>отсутствие конфликтов на межнациональной и</w:t>
            </w:r>
          </w:p>
          <w:p w:rsidR="00825FEF" w:rsidRPr="0002027C" w:rsidRDefault="00825FEF" w:rsidP="00825FEF">
            <w:pPr>
              <w:pStyle w:val="a3"/>
              <w:spacing w:line="276" w:lineRule="auto"/>
              <w:jc w:val="both"/>
            </w:pPr>
            <w:r w:rsidRPr="0002027C">
              <w:t>межконфессиональной почве;</w:t>
            </w:r>
          </w:p>
          <w:p w:rsidR="00825FEF" w:rsidRPr="0002027C" w:rsidRDefault="00825FEF" w:rsidP="00825FEF">
            <w:pPr>
              <w:pStyle w:val="a3"/>
              <w:spacing w:line="276" w:lineRule="auto"/>
              <w:jc w:val="both"/>
            </w:pPr>
            <w:r w:rsidRPr="0002027C">
              <w:t>участие учащихся в программах международного сотрудничества (обмены, стажировки и т.п.).</w:t>
            </w:r>
          </w:p>
          <w:p w:rsidR="00825FEF" w:rsidRPr="0002027C" w:rsidRDefault="00825FEF" w:rsidP="00825FEF">
            <w:pPr>
              <w:pStyle w:val="a3"/>
              <w:spacing w:line="276" w:lineRule="auto"/>
              <w:jc w:val="both"/>
            </w:pPr>
            <w:r w:rsidRPr="0002027C">
              <w:t>Индикатором по данному критерию могут являться различные документы, подтверждающие участие в между народной программе;</w:t>
            </w:r>
          </w:p>
          <w:p w:rsidR="00825FEF" w:rsidRPr="0002027C" w:rsidRDefault="00825FEF" w:rsidP="00825FEF">
            <w:pPr>
              <w:pStyle w:val="a3"/>
              <w:spacing w:line="276" w:lineRule="auto"/>
              <w:jc w:val="both"/>
            </w:pPr>
            <w:r w:rsidRPr="0002027C">
              <w:t>участие в мероприятиях, посвященных укреплениювзаимопонимания, взаимной поддержки и дружбы междупредставителями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образовательного учреждения (класса);</w:t>
            </w:r>
          </w:p>
          <w:p w:rsidR="00825FEF" w:rsidRPr="0002027C" w:rsidRDefault="00825FEF" w:rsidP="00825FEF">
            <w:pPr>
              <w:pStyle w:val="a3"/>
              <w:spacing w:line="276" w:lineRule="auto"/>
              <w:jc w:val="both"/>
            </w:pPr>
            <w:r w:rsidRPr="0002027C">
              <w:t>знание и уважение культурных традиций,</w:t>
            </w:r>
          </w:p>
          <w:p w:rsidR="00825FEF" w:rsidRPr="0034714A" w:rsidRDefault="00825FEF" w:rsidP="00825FEF">
            <w:pPr>
              <w:pStyle w:val="a3"/>
              <w:spacing w:line="276" w:lineRule="auto"/>
              <w:jc w:val="both"/>
              <w:rPr>
                <w:sz w:val="24"/>
                <w:szCs w:val="24"/>
              </w:rPr>
            </w:pPr>
            <w:r w:rsidRPr="0002027C">
              <w:t>способствующих интеграции учащихся в глобальноесообщество. Индикатор – участие в конкурсах, проектах.</w:t>
            </w:r>
          </w:p>
        </w:tc>
      </w:tr>
      <w:tr w:rsidR="00825FEF" w:rsidRPr="0034714A" w:rsidTr="00825FEF">
        <w:trPr>
          <w:cantSplit/>
          <w:trHeight w:val="9068"/>
        </w:trPr>
        <w:tc>
          <w:tcPr>
            <w:tcW w:w="1526" w:type="dxa"/>
            <w:shd w:val="clear" w:color="auto" w:fill="auto"/>
            <w:textDirection w:val="btLr"/>
          </w:tcPr>
          <w:p w:rsidR="00825FEF" w:rsidRPr="0034714A" w:rsidRDefault="00825FEF" w:rsidP="00825FEF">
            <w:pPr>
              <w:pStyle w:val="a3"/>
              <w:jc w:val="center"/>
              <w:rPr>
                <w:sz w:val="24"/>
                <w:szCs w:val="24"/>
              </w:rPr>
            </w:pPr>
            <w:r w:rsidRPr="0034714A">
              <w:rPr>
                <w:sz w:val="24"/>
                <w:szCs w:val="24"/>
              </w:rPr>
              <w:lastRenderedPageBreak/>
              <w:t>Формирование общекультурной</w:t>
            </w:r>
          </w:p>
          <w:p w:rsidR="00825FEF" w:rsidRPr="0034714A" w:rsidRDefault="00825FEF" w:rsidP="00825FEF">
            <w:pPr>
              <w:pStyle w:val="a3"/>
              <w:jc w:val="center"/>
              <w:rPr>
                <w:sz w:val="24"/>
                <w:szCs w:val="24"/>
              </w:rPr>
            </w:pPr>
            <w:r w:rsidRPr="0034714A">
              <w:rPr>
                <w:sz w:val="24"/>
                <w:szCs w:val="24"/>
              </w:rPr>
              <w:t>компетентности (личностные</w:t>
            </w:r>
          </w:p>
          <w:p w:rsidR="00825FEF" w:rsidRPr="0034714A" w:rsidRDefault="00825FEF" w:rsidP="00825FEF">
            <w:pPr>
              <w:pStyle w:val="a3"/>
              <w:jc w:val="center"/>
              <w:rPr>
                <w:sz w:val="24"/>
                <w:szCs w:val="24"/>
              </w:rPr>
            </w:pPr>
            <w:r w:rsidRPr="0034714A">
              <w:rPr>
                <w:sz w:val="24"/>
                <w:szCs w:val="24"/>
              </w:rPr>
              <w:t>результаты)</w:t>
            </w:r>
          </w:p>
        </w:tc>
        <w:tc>
          <w:tcPr>
            <w:tcW w:w="1984" w:type="dxa"/>
            <w:shd w:val="clear" w:color="auto" w:fill="auto"/>
            <w:textDirection w:val="btLr"/>
          </w:tcPr>
          <w:p w:rsidR="00825FEF" w:rsidRPr="0034714A" w:rsidRDefault="00825FEF" w:rsidP="0002027C">
            <w:pPr>
              <w:pStyle w:val="a3"/>
              <w:rPr>
                <w:sz w:val="24"/>
                <w:szCs w:val="24"/>
              </w:rPr>
            </w:pPr>
            <w:r w:rsidRPr="0034714A">
              <w:rPr>
                <w:sz w:val="24"/>
                <w:szCs w:val="24"/>
              </w:rPr>
              <w:t>Содержание данного критерия</w:t>
            </w:r>
          </w:p>
          <w:p w:rsidR="00825FEF" w:rsidRPr="0034714A" w:rsidRDefault="00825FEF" w:rsidP="0002027C">
            <w:pPr>
              <w:pStyle w:val="a3"/>
              <w:rPr>
                <w:sz w:val="24"/>
                <w:szCs w:val="24"/>
              </w:rPr>
            </w:pPr>
            <w:r w:rsidRPr="0034714A">
              <w:rPr>
                <w:sz w:val="24"/>
                <w:szCs w:val="24"/>
              </w:rPr>
              <w:t>отражает духовно- нравственноеразвитие личности, ее общую культуру, личную этическую</w:t>
            </w:r>
          </w:p>
          <w:p w:rsidR="00825FEF" w:rsidRPr="0034714A" w:rsidRDefault="00825FEF" w:rsidP="0002027C">
            <w:pPr>
              <w:pStyle w:val="a3"/>
              <w:rPr>
                <w:sz w:val="24"/>
                <w:szCs w:val="24"/>
              </w:rPr>
            </w:pPr>
            <w:r w:rsidRPr="0034714A">
              <w:rPr>
                <w:sz w:val="24"/>
                <w:szCs w:val="24"/>
              </w:rPr>
              <w:t>программу, направленные на</w:t>
            </w:r>
          </w:p>
          <w:p w:rsidR="00825FEF" w:rsidRPr="0034714A" w:rsidRDefault="00825FEF" w:rsidP="0002027C">
            <w:pPr>
              <w:pStyle w:val="a3"/>
              <w:rPr>
                <w:sz w:val="24"/>
                <w:szCs w:val="24"/>
              </w:rPr>
            </w:pPr>
            <w:r w:rsidRPr="0034714A">
              <w:rPr>
                <w:sz w:val="24"/>
                <w:szCs w:val="24"/>
              </w:rPr>
              <w:t>формирование основы успешной</w:t>
            </w:r>
          </w:p>
          <w:p w:rsidR="00825FEF" w:rsidRPr="0034714A" w:rsidRDefault="00825FEF" w:rsidP="0002027C">
            <w:pPr>
              <w:pStyle w:val="a3"/>
              <w:rPr>
                <w:sz w:val="24"/>
                <w:szCs w:val="24"/>
              </w:rPr>
            </w:pPr>
            <w:r w:rsidRPr="0034714A">
              <w:rPr>
                <w:sz w:val="24"/>
                <w:szCs w:val="24"/>
              </w:rPr>
              <w:t>саморазвивающейся личности в миречеловека, природы и техники.</w:t>
            </w:r>
          </w:p>
        </w:tc>
        <w:tc>
          <w:tcPr>
            <w:tcW w:w="9639" w:type="dxa"/>
            <w:shd w:val="clear" w:color="auto" w:fill="auto"/>
          </w:tcPr>
          <w:p w:rsidR="00825FEF" w:rsidRPr="0002027C" w:rsidRDefault="00825FEF" w:rsidP="0002027C">
            <w:pPr>
              <w:pStyle w:val="a3"/>
              <w:spacing w:line="276" w:lineRule="auto"/>
            </w:pPr>
            <w:r w:rsidRPr="0002027C">
              <w:t>формирование культуры здоровье сбережения.</w:t>
            </w:r>
          </w:p>
          <w:p w:rsidR="00825FEF" w:rsidRPr="0002027C" w:rsidRDefault="00825FEF" w:rsidP="0002027C">
            <w:pPr>
              <w:pStyle w:val="a3"/>
              <w:spacing w:line="276" w:lineRule="auto"/>
            </w:pPr>
            <w:r w:rsidRPr="0002027C">
              <w:t>Индикатор – доля детей, участвующих в оздоровительных и здоровье формирующих мероприятиях различного вида;</w:t>
            </w:r>
          </w:p>
          <w:p w:rsidR="00825FEF" w:rsidRPr="0002027C" w:rsidRDefault="00825FEF" w:rsidP="0002027C">
            <w:pPr>
              <w:pStyle w:val="a3"/>
              <w:spacing w:line="276" w:lineRule="auto"/>
            </w:pPr>
            <w:r w:rsidRPr="0002027C">
              <w:t>увеличение количества учащихся, участвующих вспортивных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825FEF" w:rsidRPr="0002027C" w:rsidRDefault="00825FEF" w:rsidP="0002027C">
            <w:pPr>
              <w:pStyle w:val="a3"/>
              <w:spacing w:line="276" w:lineRule="auto"/>
            </w:pPr>
            <w:r w:rsidRPr="0002027C">
              <w:t>увеличение количества учащихся, занятых</w:t>
            </w:r>
          </w:p>
          <w:p w:rsidR="00825FEF" w:rsidRPr="0002027C" w:rsidRDefault="00825FEF" w:rsidP="0002027C">
            <w:pPr>
              <w:pStyle w:val="a3"/>
              <w:spacing w:line="276" w:lineRule="auto"/>
            </w:pPr>
            <w:r w:rsidRPr="0002027C">
              <w:t>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825FEF" w:rsidRPr="0002027C" w:rsidRDefault="00825FEF" w:rsidP="0002027C">
            <w:pPr>
              <w:pStyle w:val="a3"/>
              <w:spacing w:line="276" w:lineRule="auto"/>
            </w:pPr>
            <w:r w:rsidRPr="0002027C">
              <w:t>участие в природоохранительной деятельности.</w:t>
            </w:r>
          </w:p>
          <w:p w:rsidR="00825FEF" w:rsidRPr="0002027C" w:rsidRDefault="00825FEF" w:rsidP="0002027C">
            <w:pPr>
              <w:pStyle w:val="a3"/>
              <w:spacing w:line="276" w:lineRule="auto"/>
            </w:pPr>
            <w:r w:rsidRPr="0002027C">
              <w:t>Индикатор – доля учащихся, занятых в природоохранительной деятельности;</w:t>
            </w:r>
          </w:p>
          <w:p w:rsidR="00825FEF" w:rsidRPr="0034714A" w:rsidRDefault="00825FEF" w:rsidP="0002027C">
            <w:pPr>
              <w:pStyle w:val="a3"/>
              <w:spacing w:line="276" w:lineRule="auto"/>
              <w:rPr>
                <w:sz w:val="24"/>
                <w:szCs w:val="24"/>
              </w:rPr>
            </w:pPr>
            <w:r w:rsidRPr="0002027C">
              <w:t>участие в туристическо-краеведческой деятельности.Индикатор – доля учащихся, занятых туризмом.</w:t>
            </w:r>
          </w:p>
        </w:tc>
      </w:tr>
      <w:tr w:rsidR="00825FEF" w:rsidRPr="0034714A" w:rsidTr="00825FEF">
        <w:trPr>
          <w:cantSplit/>
          <w:trHeight w:val="9210"/>
        </w:trPr>
        <w:tc>
          <w:tcPr>
            <w:tcW w:w="1526" w:type="dxa"/>
            <w:shd w:val="clear" w:color="auto" w:fill="auto"/>
            <w:textDirection w:val="btLr"/>
          </w:tcPr>
          <w:p w:rsidR="00825FEF" w:rsidRPr="0034714A" w:rsidRDefault="00825FEF" w:rsidP="00825FEF">
            <w:pPr>
              <w:jc w:val="both"/>
              <w:rPr>
                <w:sz w:val="24"/>
                <w:szCs w:val="24"/>
              </w:rPr>
            </w:pPr>
            <w:r w:rsidRPr="0034714A">
              <w:rPr>
                <w:sz w:val="24"/>
                <w:szCs w:val="24"/>
              </w:rPr>
              <w:lastRenderedPageBreak/>
              <w:t>Формированиекоммуникативных</w:t>
            </w:r>
          </w:p>
          <w:p w:rsidR="00825FEF" w:rsidRPr="0034714A" w:rsidRDefault="00825FEF" w:rsidP="00825FEF">
            <w:pPr>
              <w:jc w:val="both"/>
              <w:rPr>
                <w:sz w:val="24"/>
                <w:szCs w:val="24"/>
              </w:rPr>
            </w:pPr>
            <w:r w:rsidRPr="0034714A">
              <w:rPr>
                <w:sz w:val="24"/>
                <w:szCs w:val="24"/>
              </w:rPr>
              <w:t>компетентностей (метапредметные</w:t>
            </w:r>
          </w:p>
          <w:p w:rsidR="00825FEF" w:rsidRPr="0034714A" w:rsidRDefault="00825FEF" w:rsidP="00825FEF">
            <w:pPr>
              <w:jc w:val="both"/>
              <w:rPr>
                <w:sz w:val="24"/>
                <w:szCs w:val="24"/>
              </w:rPr>
            </w:pPr>
            <w:r w:rsidRPr="0034714A">
              <w:rPr>
                <w:sz w:val="24"/>
                <w:szCs w:val="24"/>
              </w:rPr>
              <w:t>результаты)</w:t>
            </w:r>
          </w:p>
        </w:tc>
        <w:tc>
          <w:tcPr>
            <w:tcW w:w="1984" w:type="dxa"/>
            <w:shd w:val="clear" w:color="auto" w:fill="auto"/>
            <w:textDirection w:val="btLr"/>
          </w:tcPr>
          <w:p w:rsidR="00825FEF" w:rsidRPr="0034714A" w:rsidRDefault="00825FEF" w:rsidP="00825FEF">
            <w:pPr>
              <w:ind w:left="113" w:right="113"/>
              <w:jc w:val="both"/>
              <w:rPr>
                <w:sz w:val="24"/>
                <w:szCs w:val="24"/>
              </w:rPr>
            </w:pPr>
            <w:r w:rsidRPr="0034714A">
              <w:rPr>
                <w:sz w:val="24"/>
                <w:szCs w:val="24"/>
              </w:rPr>
              <w:t>Данный тип компетентностей</w:t>
            </w:r>
          </w:p>
          <w:p w:rsidR="00825FEF" w:rsidRPr="0034714A" w:rsidRDefault="00825FEF" w:rsidP="00825FEF">
            <w:pPr>
              <w:ind w:left="113" w:right="113"/>
              <w:jc w:val="both"/>
              <w:rPr>
                <w:sz w:val="24"/>
                <w:szCs w:val="24"/>
              </w:rPr>
            </w:pPr>
            <w:r w:rsidRPr="0034714A">
              <w:rPr>
                <w:sz w:val="24"/>
                <w:szCs w:val="24"/>
              </w:rPr>
              <w:t>отражает владение навыками устного и письменного общения, владение</w:t>
            </w:r>
          </w:p>
          <w:p w:rsidR="00825FEF" w:rsidRPr="0034714A" w:rsidRDefault="00825FEF" w:rsidP="00825FEF">
            <w:pPr>
              <w:ind w:left="113" w:right="113"/>
              <w:jc w:val="both"/>
              <w:rPr>
                <w:sz w:val="24"/>
                <w:szCs w:val="24"/>
              </w:rPr>
            </w:pPr>
            <w:r w:rsidRPr="0034714A">
              <w:rPr>
                <w:sz w:val="24"/>
                <w:szCs w:val="24"/>
              </w:rPr>
              <w:t>несколькими языками, а также</w:t>
            </w:r>
          </w:p>
          <w:p w:rsidR="00825FEF" w:rsidRPr="0034714A" w:rsidRDefault="00825FEF" w:rsidP="00825FEF">
            <w:pPr>
              <w:ind w:left="113" w:right="113"/>
              <w:jc w:val="both"/>
              <w:rPr>
                <w:sz w:val="24"/>
                <w:szCs w:val="24"/>
              </w:rPr>
            </w:pPr>
            <w:r w:rsidRPr="0034714A">
              <w:rPr>
                <w:sz w:val="24"/>
                <w:szCs w:val="24"/>
              </w:rPr>
              <w:t>умение регулировать конфликтыненасильственным путем, вестипереговоры</w:t>
            </w:r>
          </w:p>
        </w:tc>
        <w:tc>
          <w:tcPr>
            <w:tcW w:w="9639" w:type="dxa"/>
            <w:shd w:val="clear" w:color="auto" w:fill="auto"/>
          </w:tcPr>
          <w:p w:rsidR="00825FEF" w:rsidRPr="0002027C" w:rsidRDefault="00825FEF" w:rsidP="00825FEF">
            <w:pPr>
              <w:jc w:val="both"/>
            </w:pPr>
            <w:r w:rsidRPr="0002027C">
              <w:t>позитивная динамика результатов обучения по</w:t>
            </w:r>
          </w:p>
          <w:p w:rsidR="00825FEF" w:rsidRPr="0002027C" w:rsidRDefault="00825FEF" w:rsidP="00825FEF">
            <w:pPr>
              <w:jc w:val="both"/>
            </w:pPr>
            <w:r w:rsidRPr="0002027C">
              <w:t>русскому языку илитературному чтению учащихся за год.</w:t>
            </w:r>
          </w:p>
          <w:p w:rsidR="00825FEF" w:rsidRPr="0002027C" w:rsidRDefault="00825FEF" w:rsidP="00825FEF">
            <w:pPr>
              <w:jc w:val="both"/>
            </w:pPr>
            <w:r w:rsidRPr="0002027C">
              <w:t>Позитивная динамика подтверждается оценками экспертов входе наблюдения и проведения опросов, а также в ходеизучения продуктов деятельности ребенка (письменные</w:t>
            </w:r>
          </w:p>
          <w:p w:rsidR="00825FEF" w:rsidRPr="0002027C" w:rsidRDefault="00825FEF" w:rsidP="00825FEF">
            <w:pPr>
              <w:jc w:val="both"/>
            </w:pPr>
            <w:r w:rsidRPr="0002027C">
              <w:t>источники, устные выступления);</w:t>
            </w:r>
          </w:p>
          <w:p w:rsidR="00825FEF" w:rsidRPr="0002027C" w:rsidRDefault="00825FEF" w:rsidP="00825FEF">
            <w:pPr>
              <w:jc w:val="both"/>
            </w:pPr>
            <w:r w:rsidRPr="0002027C">
              <w:t>результаты литературного творчества учащихся.Индикатор – наличие авторских публикаций (стихи, проза,публицистика) как в школьных, так и в других видахизданий, а также награды;</w:t>
            </w:r>
          </w:p>
          <w:p w:rsidR="00825FEF" w:rsidRPr="0002027C" w:rsidRDefault="00825FEF" w:rsidP="00825FEF">
            <w:pPr>
              <w:jc w:val="both"/>
            </w:pPr>
            <w:r w:rsidRPr="0002027C">
              <w:t>благоприятный психологический климат в классе.Индикатор – результаты социально-психологическогоисследования, проведенного в классе специалистом;</w:t>
            </w:r>
          </w:p>
          <w:p w:rsidR="00825FEF" w:rsidRPr="0002027C" w:rsidRDefault="00825FEF" w:rsidP="00825FEF">
            <w:pPr>
              <w:jc w:val="both"/>
            </w:pPr>
            <w:r w:rsidRPr="0002027C">
              <w:t>наличие практики конструктивного разрешения</w:t>
            </w:r>
          </w:p>
          <w:p w:rsidR="00825FEF" w:rsidRPr="0002027C" w:rsidRDefault="00825FEF" w:rsidP="00825FEF">
            <w:pPr>
              <w:jc w:val="both"/>
            </w:pPr>
            <w:r w:rsidRPr="0002027C">
              <w:t>конфликтных ситуаций. Отсутствие свидетельств</w:t>
            </w:r>
          </w:p>
          <w:p w:rsidR="00825FEF" w:rsidRPr="0002027C" w:rsidRDefault="00825FEF" w:rsidP="00825FEF">
            <w:pPr>
              <w:jc w:val="both"/>
            </w:pPr>
            <w:r w:rsidRPr="0002027C">
              <w:t>деструктивных последствий конфликтов, наносящих вредфизическому, психическому и нравственному здоровью.</w:t>
            </w:r>
          </w:p>
        </w:tc>
      </w:tr>
      <w:tr w:rsidR="00825FEF" w:rsidRPr="0034714A" w:rsidTr="00825FEF">
        <w:trPr>
          <w:cantSplit/>
          <w:trHeight w:val="6375"/>
        </w:trPr>
        <w:tc>
          <w:tcPr>
            <w:tcW w:w="1526" w:type="dxa"/>
            <w:shd w:val="clear" w:color="auto" w:fill="auto"/>
            <w:textDirection w:val="btLr"/>
          </w:tcPr>
          <w:p w:rsidR="00825FEF" w:rsidRPr="0034714A" w:rsidRDefault="00825FEF" w:rsidP="00825FEF">
            <w:pPr>
              <w:jc w:val="both"/>
              <w:rPr>
                <w:sz w:val="24"/>
                <w:szCs w:val="24"/>
              </w:rPr>
            </w:pPr>
            <w:r w:rsidRPr="0034714A">
              <w:rPr>
                <w:sz w:val="24"/>
                <w:szCs w:val="24"/>
              </w:rPr>
              <w:lastRenderedPageBreak/>
              <w:t>Формирование информационных</w:t>
            </w:r>
          </w:p>
          <w:p w:rsidR="00825FEF" w:rsidRPr="0034714A" w:rsidRDefault="00825FEF" w:rsidP="00825FEF">
            <w:pPr>
              <w:jc w:val="both"/>
              <w:rPr>
                <w:sz w:val="24"/>
                <w:szCs w:val="24"/>
              </w:rPr>
            </w:pPr>
            <w:r w:rsidRPr="0034714A">
              <w:rPr>
                <w:sz w:val="24"/>
                <w:szCs w:val="24"/>
              </w:rPr>
              <w:t>компетентностей</w:t>
            </w:r>
          </w:p>
          <w:p w:rsidR="00825FEF" w:rsidRPr="0034714A" w:rsidRDefault="00825FEF" w:rsidP="00825FEF">
            <w:pPr>
              <w:jc w:val="both"/>
              <w:rPr>
                <w:sz w:val="24"/>
                <w:szCs w:val="24"/>
              </w:rPr>
            </w:pPr>
            <w:r w:rsidRPr="0034714A">
              <w:rPr>
                <w:sz w:val="24"/>
                <w:szCs w:val="24"/>
              </w:rPr>
              <w:t>(метапредметные результаты)</w:t>
            </w:r>
          </w:p>
        </w:tc>
        <w:tc>
          <w:tcPr>
            <w:tcW w:w="1984" w:type="dxa"/>
            <w:shd w:val="clear" w:color="auto" w:fill="auto"/>
            <w:textDirection w:val="btLr"/>
          </w:tcPr>
          <w:p w:rsidR="00825FEF" w:rsidRPr="0034714A" w:rsidRDefault="00825FEF" w:rsidP="00825FEF">
            <w:pPr>
              <w:ind w:left="113" w:right="113"/>
              <w:jc w:val="both"/>
              <w:rPr>
                <w:sz w:val="24"/>
                <w:szCs w:val="24"/>
              </w:rPr>
            </w:pPr>
            <w:r w:rsidRPr="0034714A">
              <w:rPr>
                <w:sz w:val="24"/>
                <w:szCs w:val="24"/>
              </w:rPr>
              <w:t>Владение современными</w:t>
            </w:r>
          </w:p>
          <w:p w:rsidR="00825FEF" w:rsidRPr="0034714A" w:rsidRDefault="00825FEF" w:rsidP="00825FEF">
            <w:pPr>
              <w:ind w:left="113" w:right="113"/>
              <w:jc w:val="both"/>
              <w:rPr>
                <w:sz w:val="24"/>
                <w:szCs w:val="24"/>
              </w:rPr>
            </w:pPr>
            <w:r w:rsidRPr="0034714A">
              <w:rPr>
                <w:sz w:val="24"/>
                <w:szCs w:val="24"/>
              </w:rPr>
              <w:t>информационными технологиями,</w:t>
            </w:r>
          </w:p>
          <w:p w:rsidR="00825FEF" w:rsidRPr="0034714A" w:rsidRDefault="00825FEF" w:rsidP="00825FEF">
            <w:pPr>
              <w:ind w:left="113" w:right="113"/>
              <w:jc w:val="both"/>
              <w:rPr>
                <w:sz w:val="24"/>
                <w:szCs w:val="24"/>
              </w:rPr>
            </w:pPr>
            <w:r w:rsidRPr="0034714A">
              <w:rPr>
                <w:sz w:val="24"/>
                <w:szCs w:val="24"/>
              </w:rPr>
              <w:t>понимание их силы и слабости,</w:t>
            </w:r>
          </w:p>
          <w:p w:rsidR="00825FEF" w:rsidRPr="0034714A" w:rsidRDefault="00825FEF" w:rsidP="00825FEF">
            <w:pPr>
              <w:ind w:left="113" w:right="113"/>
              <w:jc w:val="both"/>
              <w:rPr>
                <w:sz w:val="24"/>
                <w:szCs w:val="24"/>
              </w:rPr>
            </w:pPr>
            <w:r w:rsidRPr="0034714A">
              <w:rPr>
                <w:sz w:val="24"/>
                <w:szCs w:val="24"/>
              </w:rPr>
              <w:t>способность критически</w:t>
            </w:r>
          </w:p>
          <w:p w:rsidR="00825FEF" w:rsidRPr="0034714A" w:rsidRDefault="00825FEF" w:rsidP="00825FEF">
            <w:pPr>
              <w:ind w:left="113" w:right="113"/>
              <w:jc w:val="both"/>
              <w:rPr>
                <w:sz w:val="24"/>
                <w:szCs w:val="24"/>
              </w:rPr>
            </w:pPr>
            <w:r w:rsidRPr="0034714A">
              <w:rPr>
                <w:sz w:val="24"/>
                <w:szCs w:val="24"/>
              </w:rPr>
              <w:t>относиться к информации,</w:t>
            </w:r>
          </w:p>
          <w:p w:rsidR="00825FEF" w:rsidRPr="0034714A" w:rsidRDefault="00825FEF" w:rsidP="00825FEF">
            <w:pPr>
              <w:ind w:left="113" w:right="113"/>
              <w:jc w:val="both"/>
              <w:rPr>
                <w:sz w:val="24"/>
                <w:szCs w:val="24"/>
              </w:rPr>
            </w:pPr>
            <w:r w:rsidRPr="0034714A">
              <w:rPr>
                <w:sz w:val="24"/>
                <w:szCs w:val="24"/>
              </w:rPr>
              <w:t>распространяемой средствами</w:t>
            </w:r>
          </w:p>
          <w:p w:rsidR="00825FEF" w:rsidRPr="0034714A" w:rsidRDefault="00825FEF" w:rsidP="00825FEF">
            <w:pPr>
              <w:ind w:left="113" w:right="113"/>
              <w:jc w:val="both"/>
              <w:rPr>
                <w:sz w:val="24"/>
                <w:szCs w:val="24"/>
              </w:rPr>
            </w:pPr>
            <w:r w:rsidRPr="0034714A">
              <w:rPr>
                <w:sz w:val="24"/>
                <w:szCs w:val="24"/>
              </w:rPr>
              <w:t>массовой коммуникации</w:t>
            </w:r>
          </w:p>
        </w:tc>
        <w:tc>
          <w:tcPr>
            <w:tcW w:w="9639" w:type="dxa"/>
            <w:shd w:val="clear" w:color="auto" w:fill="auto"/>
          </w:tcPr>
          <w:p w:rsidR="00825FEF" w:rsidRPr="0002027C" w:rsidRDefault="00825FEF" w:rsidP="00825FEF">
            <w:r w:rsidRPr="0002027C">
              <w:t>использование в проектной, исследовательской и других</w:t>
            </w:r>
          </w:p>
          <w:p w:rsidR="00825FEF" w:rsidRPr="0002027C" w:rsidRDefault="00825FEF" w:rsidP="00825FEF">
            <w:r w:rsidRPr="0002027C">
              <w:t>видахдеятельности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825FEF" w:rsidRPr="0002027C" w:rsidRDefault="00825FEF" w:rsidP="00825FEF">
            <w:r w:rsidRPr="0002027C">
              <w:t>разработка и использование учащимися общественнопризнанного авторского продукта (программы, сайта, учебного модуля и т.д.). Индикатор - предъявленный продукт;</w:t>
            </w:r>
          </w:p>
          <w:p w:rsidR="00825FEF" w:rsidRPr="0002027C" w:rsidRDefault="00825FEF" w:rsidP="00825FEF">
            <w:r w:rsidRPr="0002027C">
              <w:t>увеличение количества учащихся (в %), принимающихучастие,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 участников конкурсныхмероприятий</w:t>
            </w:r>
          </w:p>
        </w:tc>
      </w:tr>
      <w:tr w:rsidR="00825FEF" w:rsidRPr="0034714A" w:rsidTr="00825FEF">
        <w:trPr>
          <w:cantSplit/>
          <w:trHeight w:val="4148"/>
        </w:trPr>
        <w:tc>
          <w:tcPr>
            <w:tcW w:w="1526" w:type="dxa"/>
            <w:shd w:val="clear" w:color="auto" w:fill="auto"/>
            <w:textDirection w:val="btLr"/>
          </w:tcPr>
          <w:p w:rsidR="00825FEF" w:rsidRPr="0034714A" w:rsidRDefault="00825FEF" w:rsidP="00825FEF">
            <w:pPr>
              <w:jc w:val="both"/>
              <w:rPr>
                <w:sz w:val="24"/>
                <w:szCs w:val="24"/>
              </w:rPr>
            </w:pPr>
            <w:r w:rsidRPr="0034714A">
              <w:rPr>
                <w:sz w:val="24"/>
                <w:szCs w:val="24"/>
              </w:rPr>
              <w:lastRenderedPageBreak/>
              <w:t>Формирование учебной (интеллектуальной)</w:t>
            </w:r>
          </w:p>
          <w:p w:rsidR="00825FEF" w:rsidRPr="0034714A" w:rsidRDefault="00825FEF" w:rsidP="00825FEF">
            <w:pPr>
              <w:jc w:val="both"/>
              <w:rPr>
                <w:sz w:val="24"/>
                <w:szCs w:val="24"/>
              </w:rPr>
            </w:pPr>
            <w:r w:rsidRPr="0034714A">
              <w:rPr>
                <w:sz w:val="24"/>
                <w:szCs w:val="24"/>
              </w:rPr>
              <w:t>компетентности (метапредметные результаты)</w:t>
            </w:r>
          </w:p>
        </w:tc>
        <w:tc>
          <w:tcPr>
            <w:tcW w:w="1984" w:type="dxa"/>
            <w:shd w:val="clear" w:color="auto" w:fill="auto"/>
            <w:textDirection w:val="btLr"/>
          </w:tcPr>
          <w:p w:rsidR="00825FEF" w:rsidRPr="0034714A" w:rsidRDefault="00825FEF" w:rsidP="00825FEF">
            <w:pPr>
              <w:ind w:left="113" w:right="113"/>
              <w:jc w:val="both"/>
              <w:rPr>
                <w:sz w:val="24"/>
                <w:szCs w:val="24"/>
              </w:rPr>
            </w:pPr>
            <w:r w:rsidRPr="0034714A">
              <w:rPr>
                <w:sz w:val="24"/>
                <w:szCs w:val="24"/>
              </w:rPr>
              <w:t>Способность учиться на протяжении всей жизни, самообразование.</w:t>
            </w:r>
          </w:p>
        </w:tc>
        <w:tc>
          <w:tcPr>
            <w:tcW w:w="9639" w:type="dxa"/>
            <w:shd w:val="clear" w:color="auto" w:fill="auto"/>
          </w:tcPr>
          <w:p w:rsidR="00825FEF" w:rsidRPr="0002027C" w:rsidRDefault="00825FEF" w:rsidP="00825FEF">
            <w:r w:rsidRPr="0002027C">
              <w:t>устойчивый интерес у школьников к чтению</w:t>
            </w:r>
          </w:p>
          <w:p w:rsidR="00825FEF" w:rsidRPr="0002027C" w:rsidRDefault="00825FEF" w:rsidP="00825FEF">
            <w:r w:rsidRPr="0002027C">
              <w:t>специальной и художественной литературы. Индикаторрезультаты анкетирования родителей, учащихся, экспертные</w:t>
            </w:r>
          </w:p>
          <w:p w:rsidR="00825FEF" w:rsidRPr="0002027C" w:rsidRDefault="00825FEF" w:rsidP="00825FEF">
            <w:r w:rsidRPr="0002027C">
              <w:t>оценки работников библиотеки;</w:t>
            </w:r>
          </w:p>
          <w:p w:rsidR="00825FEF" w:rsidRPr="0002027C" w:rsidRDefault="00825FEF" w:rsidP="00825FEF">
            <w:r w:rsidRPr="0002027C">
              <w:t>систематическое выполнение домашней</w:t>
            </w:r>
          </w:p>
          <w:p w:rsidR="00825FEF" w:rsidRPr="0002027C" w:rsidRDefault="00825FEF" w:rsidP="00825FEF">
            <w:r w:rsidRPr="0002027C">
              <w:t>самостоятельной работы (в % от класса), выбор уровней длявыполнения заданий;</w:t>
            </w:r>
          </w:p>
          <w:p w:rsidR="00825FEF" w:rsidRPr="0002027C" w:rsidRDefault="00825FEF" w:rsidP="00825FEF">
            <w:r w:rsidRPr="0002027C">
              <w:t>использование опыта, полученного в учрежденияхдополнительного образования в школе и классе. Индикатор –продукты деятельности ребенка, полученные в процессе</w:t>
            </w:r>
          </w:p>
          <w:p w:rsidR="00825FEF" w:rsidRPr="0002027C" w:rsidRDefault="00825FEF" w:rsidP="00825FEF">
            <w:r w:rsidRPr="0002027C">
              <w:t>внутришкольной и внутриклассной деятельности, а такжеучастие и победы в различных проектах;</w:t>
            </w:r>
          </w:p>
          <w:p w:rsidR="00825FEF" w:rsidRPr="0002027C" w:rsidRDefault="00825FEF" w:rsidP="00825FEF">
            <w:r w:rsidRPr="0002027C">
              <w:t>увеличение</w:t>
            </w:r>
            <w:r w:rsidR="0002027C">
              <w:t xml:space="preserve"> </w:t>
            </w:r>
            <w:r w:rsidRPr="0002027C">
              <w:t xml:space="preserve"> количества творческих (научных,</w:t>
            </w:r>
            <w:r w:rsidR="0002027C">
              <w:t xml:space="preserve"> </w:t>
            </w:r>
            <w:r w:rsidRPr="0002027C">
              <w:t>проектных и других) работ учащихся по предметам</w:t>
            </w:r>
          </w:p>
          <w:p w:rsidR="00825FEF" w:rsidRPr="0002027C" w:rsidRDefault="00825FEF" w:rsidP="00825FEF">
            <w:r w:rsidRPr="0002027C">
              <w:t>на различных уровнях. Индикатор – награды различного уровня,полученные по результатам участия в конференциях иконкурсах, а также реестр участников конкурсныхмероприятиях;</w:t>
            </w:r>
          </w:p>
          <w:p w:rsidR="00825FEF" w:rsidRPr="0002027C" w:rsidRDefault="00825FEF" w:rsidP="00825FEF">
            <w:r w:rsidRPr="0002027C">
              <w:t xml:space="preserve"> умение учиться (определять границу знания</w:t>
            </w:r>
            <w:r w:rsidR="0002027C">
              <w:t xml:space="preserve"> </w:t>
            </w:r>
            <w:r w:rsidRPr="0002027C">
              <w:t>незнания, делать запрос на недостающую информацию черезпосещение консультаций, мастерских, общение с учителемчерез информационную среду и т.п.)</w:t>
            </w:r>
          </w:p>
        </w:tc>
      </w:tr>
    </w:tbl>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825FEF" w:rsidRDefault="00825FEF" w:rsidP="0034714A">
      <w:pPr>
        <w:pStyle w:val="a3"/>
        <w:jc w:val="center"/>
        <w:rPr>
          <w:b/>
        </w:rPr>
      </w:pPr>
    </w:p>
    <w:p w:rsidR="00DA5756" w:rsidRPr="00825FEF" w:rsidRDefault="00DA5756" w:rsidP="00DA5756">
      <w:pPr>
        <w:rPr>
          <w:sz w:val="24"/>
          <w:szCs w:val="24"/>
        </w:rPr>
      </w:pPr>
      <w:r w:rsidRPr="00DA5756">
        <w:lastRenderedPageBreak/>
        <w:t>Ожидаемый результат повышения квалификации —профессиональная готовностьработников школы к реализации ФГОС:</w:t>
      </w:r>
    </w:p>
    <w:p w:rsidR="00DA5756" w:rsidRPr="00DA5756" w:rsidRDefault="00DA5756" w:rsidP="00DA5756">
      <w:r w:rsidRPr="00DA5756">
        <w:t>Обеспечениеоптимального вхождения работников лицея в систему ценностей современного образования;</w:t>
      </w:r>
    </w:p>
    <w:p w:rsidR="00DA5756" w:rsidRPr="00DA5756" w:rsidRDefault="00DA5756" w:rsidP="00DA5756">
      <w:r w:rsidRPr="00DA5756">
        <w:t>принятие идеологии ФГОС общего образования;</w:t>
      </w:r>
    </w:p>
    <w:p w:rsidR="00DA5756" w:rsidRPr="00DA5756" w:rsidRDefault="00DA5756" w:rsidP="00DA5756">
      <w:r w:rsidRPr="00DA5756">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A5756" w:rsidRPr="00DA5756" w:rsidRDefault="00DA5756" w:rsidP="00DA5756">
      <w:r w:rsidRPr="00DA5756">
        <w:t>овладение учебно-методическими и информационно-методическими ресурсами, необходимыми для успешного решения задач ФГОС.</w:t>
      </w:r>
    </w:p>
    <w:p w:rsidR="00DA5756" w:rsidRPr="00CE6A7E" w:rsidRDefault="00DA5756" w:rsidP="00DA5756">
      <w:pPr>
        <w:rPr>
          <w:b/>
        </w:rPr>
      </w:pPr>
      <w:r w:rsidRPr="00CE6A7E">
        <w:rPr>
          <w:b/>
        </w:rPr>
        <w:t>Организация методической работы в условиях введения ФГОС</w:t>
      </w:r>
    </w:p>
    <w:p w:rsidR="00DA5756" w:rsidRPr="00DA5756" w:rsidRDefault="00DA5756" w:rsidP="00DA5756">
      <w:r w:rsidRPr="00CE6A7E">
        <w:rPr>
          <w:b/>
        </w:rPr>
        <w:t>Цель: обеспечение готовности педагогических работников к реализации ФГОС через создание системы непрерывного профессионального развития</w:t>
      </w:r>
      <w:r w:rsidRPr="00DA5756">
        <w:t xml:space="preserve">. </w:t>
      </w:r>
    </w:p>
    <w:p w:rsidR="00DA5756" w:rsidRPr="00DA5756" w:rsidRDefault="00DA5756" w:rsidP="00DA5756">
      <w:r w:rsidRPr="00DA5756">
        <w:t xml:space="preserve">Задачи: </w:t>
      </w:r>
    </w:p>
    <w:p w:rsidR="00DA5756" w:rsidRPr="00DA5756" w:rsidRDefault="00CE6A7E" w:rsidP="00DA5756">
      <w:r>
        <w:t>1.</w:t>
      </w:r>
      <w:r w:rsidR="00DA5756" w:rsidRPr="00DA5756">
        <w:t xml:space="preserve">развитие профессионализма педагогических кадров; </w:t>
      </w:r>
    </w:p>
    <w:p w:rsidR="00DA5756" w:rsidRPr="00DA5756" w:rsidRDefault="00CE6A7E" w:rsidP="00DA5756">
      <w:r>
        <w:t>2.</w:t>
      </w:r>
      <w:r w:rsidR="00DA5756" w:rsidRPr="00DA5756">
        <w:t xml:space="preserve">выявление затруднений, потребностей и образовательных запросов педагогов и формирование на их основе заказа; </w:t>
      </w:r>
    </w:p>
    <w:p w:rsidR="00DA5756" w:rsidRPr="00DA5756" w:rsidRDefault="00CE6A7E" w:rsidP="00DA5756">
      <w:r>
        <w:t>3.</w:t>
      </w:r>
      <w:r w:rsidR="00DA5756" w:rsidRPr="00DA5756">
        <w:t xml:space="preserve">создание мотивационных условий, благоприятных для профессионального развития и решения педагогами задач новой деятельности; </w:t>
      </w:r>
    </w:p>
    <w:p w:rsidR="00DA5756" w:rsidRPr="00DA5756" w:rsidRDefault="00CE6A7E" w:rsidP="00DA5756">
      <w:r>
        <w:t>4.</w:t>
      </w:r>
      <w:r w:rsidR="00DA5756" w:rsidRPr="00DA5756">
        <w:t xml:space="preserve"> выявление, обобщение и распространение наиболее ценного опыта работы учителей. </w:t>
      </w:r>
    </w:p>
    <w:p w:rsidR="00DA5756" w:rsidRPr="00DA5756" w:rsidRDefault="00CE6A7E" w:rsidP="00DA5756">
      <w:r>
        <w:t>5.</w:t>
      </w:r>
      <w:r w:rsidR="00DA5756" w:rsidRPr="00DA5756">
        <w:t xml:space="preserve">Компетентности учителя основной школы, обусловленные требованиями к структуре основных образовательных программ: </w:t>
      </w:r>
    </w:p>
    <w:p w:rsidR="00DA5756" w:rsidRPr="00DA5756" w:rsidRDefault="00CE6A7E" w:rsidP="00DA5756">
      <w:r>
        <w:t>6.</w:t>
      </w:r>
      <w:r w:rsidR="00DA5756" w:rsidRPr="00DA5756">
        <w:t xml:space="preserve">осуществлять системно-деятельностный подход к организации обучения; </w:t>
      </w:r>
    </w:p>
    <w:p w:rsidR="00DA5756" w:rsidRPr="00DA5756" w:rsidRDefault="00CE6A7E" w:rsidP="00DA5756">
      <w:r>
        <w:t>7.</w:t>
      </w:r>
      <w:r w:rsidR="00DA5756" w:rsidRPr="00DA5756">
        <w:t xml:space="preserve"> выстраивать индивидуальные траектории развития ученика на основе планируемых результатов освоения образовательных программ; </w:t>
      </w:r>
    </w:p>
    <w:p w:rsidR="00DA5756" w:rsidRPr="00DA5756" w:rsidRDefault="00DA5756" w:rsidP="00DA5756">
      <w:r w:rsidRPr="00DA5756">
        <w:t xml:space="preserve"> </w:t>
      </w:r>
      <w:r w:rsidR="00CE6A7E">
        <w:t>8.</w:t>
      </w:r>
      <w:r w:rsidRPr="00DA5756">
        <w:t xml:space="preserve">разрабатывать и эффективно применять образовательные технологии; </w:t>
      </w:r>
    </w:p>
    <w:p w:rsidR="00DA5756" w:rsidRPr="00CE6A7E" w:rsidRDefault="00DA5756" w:rsidP="00DA5756">
      <w:pPr>
        <w:rPr>
          <w:b/>
        </w:rPr>
      </w:pPr>
      <w:r w:rsidRPr="00CE6A7E">
        <w:rPr>
          <w:b/>
        </w:rPr>
        <w:t xml:space="preserve">Компетентности учителя основной школы, обусловленные требованиями к результатам освоения основных образовательных программ: </w:t>
      </w:r>
    </w:p>
    <w:p w:rsidR="00DA5756" w:rsidRPr="00DA5756" w:rsidRDefault="00CE6A7E" w:rsidP="00DA5756">
      <w:r>
        <w:lastRenderedPageBreak/>
        <w:t>-</w:t>
      </w:r>
      <w:r w:rsidR="00DA5756" w:rsidRPr="00DA5756">
        <w:t xml:space="preserve">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 </w:t>
      </w:r>
    </w:p>
    <w:p w:rsidR="00DA5756" w:rsidRPr="00DA5756" w:rsidRDefault="00CE6A7E" w:rsidP="00DA5756">
      <w:r>
        <w:t>-</w:t>
      </w:r>
      <w:r w:rsidR="00DA5756" w:rsidRPr="00DA5756">
        <w:t xml:space="preserve">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 </w:t>
      </w:r>
    </w:p>
    <w:p w:rsidR="00DA5756" w:rsidRPr="00DA5756" w:rsidRDefault="00CE6A7E" w:rsidP="00DA5756">
      <w:r>
        <w:t>-</w:t>
      </w:r>
      <w:r w:rsidR="00DA5756" w:rsidRPr="00DA5756">
        <w:t xml:space="preserve">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 </w:t>
      </w:r>
    </w:p>
    <w:p w:rsidR="00DA5756" w:rsidRPr="00DA5756" w:rsidRDefault="00CE6A7E" w:rsidP="00DA5756">
      <w:r>
        <w:t>-</w:t>
      </w:r>
      <w:r w:rsidR="00DA5756" w:rsidRPr="00DA5756">
        <w:t xml:space="preserve">Компетентности учителя основной школы, обусловленные требованиями к условиям реализации основных образовательных программ: </w:t>
      </w:r>
    </w:p>
    <w:p w:rsidR="00DA5756" w:rsidRPr="00DA5756" w:rsidRDefault="00CE6A7E" w:rsidP="00DA5756">
      <w:r>
        <w:t>-</w:t>
      </w:r>
      <w:r w:rsidR="00DA5756" w:rsidRPr="00DA5756">
        <w:t>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DA5756" w:rsidRPr="00DA5756" w:rsidRDefault="00CE6A7E" w:rsidP="00DA5756">
      <w:r>
        <w:t>-</w:t>
      </w:r>
      <w:r w:rsidR="00DA5756" w:rsidRPr="00DA5756">
        <w:t xml:space="preserve">достижения планируемых результатов освоения образовательных программ; </w:t>
      </w:r>
    </w:p>
    <w:p w:rsidR="00DA5756" w:rsidRPr="00DA5756" w:rsidRDefault="00CE6A7E" w:rsidP="00DA5756">
      <w:r>
        <w:t>-</w:t>
      </w:r>
      <w:r w:rsidR="00DA5756" w:rsidRPr="00DA5756">
        <w:t xml:space="preserve"> реализации программ воспитания и социализации учащихся; </w:t>
      </w:r>
    </w:p>
    <w:p w:rsidR="00DA5756" w:rsidRPr="00DA5756" w:rsidRDefault="00CE6A7E" w:rsidP="00DA5756">
      <w:r>
        <w:t>-</w:t>
      </w:r>
      <w:r w:rsidR="00DA5756" w:rsidRPr="00DA5756">
        <w:t xml:space="preserve">эффективного использования здоровье сберегающих технологий в условиях реализации ФГОС; </w:t>
      </w:r>
    </w:p>
    <w:p w:rsidR="00DA5756" w:rsidRPr="00DA5756" w:rsidRDefault="00CE6A7E" w:rsidP="00DA5756">
      <w:r>
        <w:t>-</w:t>
      </w:r>
      <w:r w:rsidR="00DA5756" w:rsidRPr="00DA5756">
        <w:t xml:space="preserve"> 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DA5756" w:rsidRPr="00DA5756" w:rsidRDefault="00CE6A7E" w:rsidP="00DA5756">
      <w:r>
        <w:t>-</w:t>
      </w:r>
      <w:r w:rsidR="00DA5756" w:rsidRPr="00DA5756">
        <w:t xml:space="preserve"> собственного профессионально-личностного развития и саморазвития; </w:t>
      </w:r>
    </w:p>
    <w:p w:rsidR="00DA5756" w:rsidRPr="00DA5756" w:rsidRDefault="00CE6A7E" w:rsidP="00DA5756">
      <w:r>
        <w:t>-</w:t>
      </w:r>
      <w:r w:rsidR="00DA5756" w:rsidRPr="00DA5756">
        <w:t>эффективно применять свои умения в процессе модернизации инфраструктуры учебно-воспитательного процесса образовательного учреждения.</w:t>
      </w:r>
    </w:p>
    <w:p w:rsidR="00DA5756" w:rsidRPr="00CE6A7E" w:rsidRDefault="00DA5756" w:rsidP="00CE6A7E">
      <w:pPr>
        <w:jc w:val="center"/>
        <w:rPr>
          <w:b/>
        </w:rPr>
      </w:pPr>
      <w:r w:rsidRPr="00CE6A7E">
        <w:rPr>
          <w:b/>
        </w:rPr>
        <w:t>План методической работы, обеспечивающей сопровождение введения ФГОС ООО</w:t>
      </w:r>
    </w:p>
    <w:p w:rsidR="00DA5756" w:rsidRPr="00DA5756" w:rsidRDefault="00DA5756" w:rsidP="00CE6A7E">
      <w:pPr>
        <w:pStyle w:val="a3"/>
      </w:pPr>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2268"/>
        <w:gridCol w:w="3260"/>
        <w:gridCol w:w="3261"/>
      </w:tblGrid>
      <w:tr w:rsidR="00DA5756" w:rsidRPr="007D4747" w:rsidTr="00DA5756">
        <w:trPr>
          <w:trHeight w:val="98"/>
        </w:trPr>
        <w:tc>
          <w:tcPr>
            <w:tcW w:w="4252" w:type="dxa"/>
          </w:tcPr>
          <w:p w:rsidR="00DA5756" w:rsidRPr="007D4747" w:rsidRDefault="00DA5756" w:rsidP="00CE6A7E">
            <w:pPr>
              <w:pStyle w:val="a3"/>
            </w:pPr>
            <w:r w:rsidRPr="007D4747">
              <w:t>Мероприятие</w:t>
            </w:r>
          </w:p>
        </w:tc>
        <w:tc>
          <w:tcPr>
            <w:tcW w:w="2268" w:type="dxa"/>
          </w:tcPr>
          <w:p w:rsidR="00DA5756" w:rsidRPr="007D4747" w:rsidRDefault="00DA5756" w:rsidP="00CE6A7E">
            <w:pPr>
              <w:pStyle w:val="a3"/>
            </w:pPr>
            <w:r w:rsidRPr="007D4747">
              <w:t>Сроки исполнения</w:t>
            </w:r>
          </w:p>
        </w:tc>
        <w:tc>
          <w:tcPr>
            <w:tcW w:w="3260" w:type="dxa"/>
          </w:tcPr>
          <w:p w:rsidR="00DA5756" w:rsidRPr="007D4747" w:rsidRDefault="00DA5756" w:rsidP="00CE6A7E">
            <w:pPr>
              <w:pStyle w:val="a3"/>
            </w:pPr>
            <w:r w:rsidRPr="007D4747">
              <w:t>Ответственные</w:t>
            </w:r>
          </w:p>
        </w:tc>
        <w:tc>
          <w:tcPr>
            <w:tcW w:w="3261" w:type="dxa"/>
          </w:tcPr>
          <w:p w:rsidR="00DA5756" w:rsidRPr="007D4747" w:rsidRDefault="00DA5756" w:rsidP="00CE6A7E">
            <w:pPr>
              <w:pStyle w:val="a3"/>
            </w:pPr>
            <w:r w:rsidRPr="007D4747">
              <w:t>Ожидаемый результат,</w:t>
            </w:r>
          </w:p>
          <w:p w:rsidR="00DA5756" w:rsidRPr="007D4747" w:rsidRDefault="00DA5756" w:rsidP="00CE6A7E">
            <w:pPr>
              <w:pStyle w:val="a3"/>
            </w:pPr>
            <w:r w:rsidRPr="007D4747">
              <w:t xml:space="preserve"> продукт</w:t>
            </w:r>
          </w:p>
        </w:tc>
      </w:tr>
      <w:tr w:rsidR="00DA5756" w:rsidRPr="007D4747" w:rsidTr="00DA5756">
        <w:trPr>
          <w:trHeight w:val="523"/>
        </w:trPr>
        <w:tc>
          <w:tcPr>
            <w:tcW w:w="4252" w:type="dxa"/>
          </w:tcPr>
          <w:p w:rsidR="00DA5756" w:rsidRPr="007D4747" w:rsidRDefault="00DA5756" w:rsidP="00CE6A7E">
            <w:pPr>
              <w:pStyle w:val="a3"/>
            </w:pPr>
            <w:r w:rsidRPr="007D4747">
              <w:t xml:space="preserve">Организация деятельности рабочей </w:t>
            </w:r>
          </w:p>
          <w:p w:rsidR="00DA5756" w:rsidRPr="007D4747" w:rsidRDefault="00DA5756" w:rsidP="00CE6A7E">
            <w:pPr>
              <w:pStyle w:val="a3"/>
            </w:pPr>
            <w:r w:rsidRPr="007D4747">
              <w:t xml:space="preserve">группы учителей, реализующих введение </w:t>
            </w:r>
            <w:r w:rsidRPr="007D4747">
              <w:lastRenderedPageBreak/>
              <w:t xml:space="preserve">ФГОС  ООО </w:t>
            </w:r>
          </w:p>
        </w:tc>
        <w:tc>
          <w:tcPr>
            <w:tcW w:w="2268" w:type="dxa"/>
          </w:tcPr>
          <w:p w:rsidR="00DA5756" w:rsidRPr="007D4747" w:rsidRDefault="00DA5756" w:rsidP="00CE6A7E">
            <w:pPr>
              <w:pStyle w:val="a3"/>
            </w:pPr>
            <w:r w:rsidRPr="007D4747">
              <w:lastRenderedPageBreak/>
              <w:t xml:space="preserve">В течение года </w:t>
            </w:r>
          </w:p>
        </w:tc>
        <w:tc>
          <w:tcPr>
            <w:tcW w:w="3260" w:type="dxa"/>
          </w:tcPr>
          <w:p w:rsidR="00DA5756" w:rsidRPr="007D4747" w:rsidRDefault="00DA5756" w:rsidP="00CE6A7E">
            <w:pPr>
              <w:pStyle w:val="a3"/>
            </w:pPr>
            <w:r w:rsidRPr="007D4747">
              <w:t xml:space="preserve">Зам.директора по УВР </w:t>
            </w:r>
          </w:p>
        </w:tc>
        <w:tc>
          <w:tcPr>
            <w:tcW w:w="3261" w:type="dxa"/>
          </w:tcPr>
          <w:p w:rsidR="00DA5756" w:rsidRPr="007D4747" w:rsidRDefault="00DA5756" w:rsidP="00CE6A7E">
            <w:pPr>
              <w:pStyle w:val="a3"/>
            </w:pPr>
            <w:r w:rsidRPr="007D4747">
              <w:t>Справки</w:t>
            </w:r>
          </w:p>
        </w:tc>
      </w:tr>
      <w:tr w:rsidR="00DA5756" w:rsidRPr="007D4747" w:rsidTr="00DA5756">
        <w:trPr>
          <w:trHeight w:val="661"/>
        </w:trPr>
        <w:tc>
          <w:tcPr>
            <w:tcW w:w="4252" w:type="dxa"/>
          </w:tcPr>
          <w:p w:rsidR="00DA5756" w:rsidRPr="007D4747" w:rsidRDefault="00DA5756" w:rsidP="00CE6A7E">
            <w:pPr>
              <w:pStyle w:val="a3"/>
            </w:pPr>
            <w:r w:rsidRPr="007D4747">
              <w:lastRenderedPageBreak/>
              <w:t xml:space="preserve">Разработка Основной образовательной </w:t>
            </w:r>
          </w:p>
          <w:p w:rsidR="00DA5756" w:rsidRPr="007D4747" w:rsidRDefault="00DA5756" w:rsidP="00CE6A7E">
            <w:pPr>
              <w:pStyle w:val="a3"/>
            </w:pPr>
            <w:r w:rsidRPr="007D4747">
              <w:t>программы МКОУ « Горошихинская ОШ»</w:t>
            </w:r>
          </w:p>
        </w:tc>
        <w:tc>
          <w:tcPr>
            <w:tcW w:w="2268" w:type="dxa"/>
          </w:tcPr>
          <w:p w:rsidR="00DA5756" w:rsidRPr="007D4747" w:rsidRDefault="00DA5756" w:rsidP="00CE6A7E">
            <w:pPr>
              <w:pStyle w:val="a3"/>
            </w:pPr>
            <w:r w:rsidRPr="007D4747">
              <w:t xml:space="preserve">Март-апрель </w:t>
            </w:r>
          </w:p>
        </w:tc>
        <w:tc>
          <w:tcPr>
            <w:tcW w:w="3260" w:type="dxa"/>
          </w:tcPr>
          <w:p w:rsidR="00DA5756" w:rsidRPr="007D4747" w:rsidRDefault="00DA5756" w:rsidP="00CE6A7E">
            <w:pPr>
              <w:pStyle w:val="a3"/>
            </w:pPr>
            <w:r w:rsidRPr="007D4747">
              <w:t xml:space="preserve">Зам. директора по УВР учителя творческой группы </w:t>
            </w:r>
          </w:p>
        </w:tc>
        <w:tc>
          <w:tcPr>
            <w:tcW w:w="3261" w:type="dxa"/>
          </w:tcPr>
          <w:p w:rsidR="00DA5756" w:rsidRPr="007D4747" w:rsidRDefault="00DA5756" w:rsidP="00CE6A7E">
            <w:pPr>
              <w:pStyle w:val="a3"/>
            </w:pPr>
            <w:r w:rsidRPr="007D4747">
              <w:t xml:space="preserve">Школа </w:t>
            </w:r>
          </w:p>
        </w:tc>
      </w:tr>
      <w:tr w:rsidR="00DA5756" w:rsidRPr="007D4747" w:rsidTr="00DA5756">
        <w:trPr>
          <w:trHeight w:val="523"/>
        </w:trPr>
        <w:tc>
          <w:tcPr>
            <w:tcW w:w="4252" w:type="dxa"/>
          </w:tcPr>
          <w:p w:rsidR="00DA5756" w:rsidRPr="007D4747" w:rsidRDefault="00DA5756" w:rsidP="00CE6A7E">
            <w:pPr>
              <w:pStyle w:val="a3"/>
            </w:pPr>
            <w:r w:rsidRPr="007D4747">
              <w:t xml:space="preserve">Разработка рабочих программ по предметам в соответствии с требования ФГОС ООО, </w:t>
            </w:r>
          </w:p>
          <w:p w:rsidR="00DA5756" w:rsidRPr="007D4747" w:rsidRDefault="00DA5756" w:rsidP="00CE6A7E">
            <w:pPr>
              <w:pStyle w:val="a3"/>
            </w:pPr>
            <w:r w:rsidRPr="007D4747">
              <w:t xml:space="preserve">обсуждение на заседании МО </w:t>
            </w:r>
          </w:p>
        </w:tc>
        <w:tc>
          <w:tcPr>
            <w:tcW w:w="2268" w:type="dxa"/>
          </w:tcPr>
          <w:p w:rsidR="00DA5756" w:rsidRPr="007D4747" w:rsidRDefault="00DA5756" w:rsidP="00CE6A7E">
            <w:pPr>
              <w:pStyle w:val="a3"/>
            </w:pPr>
            <w:r w:rsidRPr="007D4747">
              <w:t xml:space="preserve">Март-апрель </w:t>
            </w:r>
          </w:p>
        </w:tc>
        <w:tc>
          <w:tcPr>
            <w:tcW w:w="3260" w:type="dxa"/>
          </w:tcPr>
          <w:p w:rsidR="00DA5756" w:rsidRPr="007D4747" w:rsidRDefault="00DA5756" w:rsidP="00CE6A7E">
            <w:pPr>
              <w:pStyle w:val="a3"/>
            </w:pPr>
            <w:r w:rsidRPr="007D4747">
              <w:t xml:space="preserve">Учителя, руководители </w:t>
            </w:r>
          </w:p>
          <w:p w:rsidR="00DA5756" w:rsidRPr="007D4747" w:rsidRDefault="00DA5756" w:rsidP="00CE6A7E">
            <w:pPr>
              <w:pStyle w:val="a3"/>
            </w:pPr>
            <w:r w:rsidRPr="007D4747">
              <w:t xml:space="preserve">МО </w:t>
            </w:r>
          </w:p>
        </w:tc>
        <w:tc>
          <w:tcPr>
            <w:tcW w:w="3261" w:type="dxa"/>
          </w:tcPr>
          <w:p w:rsidR="00DA5756" w:rsidRPr="007D4747" w:rsidRDefault="00DA5756" w:rsidP="00CE6A7E">
            <w:pPr>
              <w:pStyle w:val="a3"/>
            </w:pPr>
            <w:r w:rsidRPr="007D4747">
              <w:t xml:space="preserve">Протоколы </w:t>
            </w:r>
          </w:p>
          <w:p w:rsidR="00DA5756" w:rsidRPr="007D4747" w:rsidRDefault="00DA5756" w:rsidP="00CE6A7E">
            <w:pPr>
              <w:pStyle w:val="a3"/>
            </w:pPr>
            <w:r w:rsidRPr="007D4747">
              <w:t>заседаний МО</w:t>
            </w:r>
          </w:p>
        </w:tc>
      </w:tr>
      <w:tr w:rsidR="00DA5756" w:rsidRPr="007D4747" w:rsidTr="00DA5756">
        <w:trPr>
          <w:trHeight w:val="523"/>
        </w:trPr>
        <w:tc>
          <w:tcPr>
            <w:tcW w:w="4252" w:type="dxa"/>
          </w:tcPr>
          <w:p w:rsidR="00DA5756" w:rsidRPr="007D4747" w:rsidRDefault="00DA5756" w:rsidP="00CE6A7E">
            <w:pPr>
              <w:pStyle w:val="a3"/>
            </w:pPr>
            <w:r w:rsidRPr="007D4747">
              <w:t xml:space="preserve">Экспертиза рабочих программ по учебным предметам для 5-6х классов </w:t>
            </w:r>
          </w:p>
        </w:tc>
        <w:tc>
          <w:tcPr>
            <w:tcW w:w="2268" w:type="dxa"/>
          </w:tcPr>
          <w:p w:rsidR="00DA5756" w:rsidRPr="007D4747" w:rsidRDefault="00DA5756" w:rsidP="00CE6A7E">
            <w:pPr>
              <w:pStyle w:val="a3"/>
            </w:pPr>
            <w:r w:rsidRPr="007D4747">
              <w:t xml:space="preserve">Май-июнь </w:t>
            </w:r>
          </w:p>
        </w:tc>
        <w:tc>
          <w:tcPr>
            <w:tcW w:w="3260" w:type="dxa"/>
          </w:tcPr>
          <w:p w:rsidR="00DA5756" w:rsidRPr="007D4747" w:rsidRDefault="00DA5756" w:rsidP="00CE6A7E">
            <w:pPr>
              <w:pStyle w:val="a3"/>
            </w:pPr>
            <w:r w:rsidRPr="007D4747">
              <w:t>Зам.директора по УВР., руководитель ШМО</w:t>
            </w:r>
          </w:p>
        </w:tc>
        <w:tc>
          <w:tcPr>
            <w:tcW w:w="3261" w:type="dxa"/>
          </w:tcPr>
          <w:p w:rsidR="00DA5756" w:rsidRPr="007D4747" w:rsidRDefault="00DA5756" w:rsidP="00CE6A7E">
            <w:pPr>
              <w:pStyle w:val="a3"/>
            </w:pPr>
            <w:r w:rsidRPr="007D4747">
              <w:t>Справка</w:t>
            </w:r>
          </w:p>
        </w:tc>
      </w:tr>
      <w:tr w:rsidR="00DA5756" w:rsidRPr="007D4747" w:rsidTr="00DA5756">
        <w:trPr>
          <w:trHeight w:val="523"/>
        </w:trPr>
        <w:tc>
          <w:tcPr>
            <w:tcW w:w="4252" w:type="dxa"/>
          </w:tcPr>
          <w:p w:rsidR="00DA5756" w:rsidRPr="007D4747" w:rsidRDefault="00DA5756" w:rsidP="00CE6A7E">
            <w:pPr>
              <w:pStyle w:val="a3"/>
            </w:pPr>
            <w:r w:rsidRPr="007D4747">
              <w:t xml:space="preserve">Проведение входного контроля подготовки  учащихся 5 классов </w:t>
            </w:r>
          </w:p>
        </w:tc>
        <w:tc>
          <w:tcPr>
            <w:tcW w:w="2268" w:type="dxa"/>
          </w:tcPr>
          <w:p w:rsidR="00DA5756" w:rsidRPr="007D4747" w:rsidRDefault="00DA5756" w:rsidP="00CE6A7E">
            <w:pPr>
              <w:pStyle w:val="a3"/>
            </w:pPr>
            <w:r w:rsidRPr="007D4747">
              <w:t xml:space="preserve">Сентябрь- </w:t>
            </w:r>
          </w:p>
          <w:p w:rsidR="00DA5756" w:rsidRPr="007D4747" w:rsidRDefault="00DA5756" w:rsidP="00CE6A7E">
            <w:pPr>
              <w:pStyle w:val="a3"/>
            </w:pPr>
            <w:r w:rsidRPr="007D4747">
              <w:t>Октябрь</w:t>
            </w:r>
          </w:p>
        </w:tc>
        <w:tc>
          <w:tcPr>
            <w:tcW w:w="3260" w:type="dxa"/>
          </w:tcPr>
          <w:p w:rsidR="00DA5756" w:rsidRPr="007D4747" w:rsidRDefault="00DA5756" w:rsidP="00CE6A7E">
            <w:pPr>
              <w:pStyle w:val="a3"/>
            </w:pPr>
            <w:r w:rsidRPr="007D4747">
              <w:t xml:space="preserve">Зам. директора по УВР, учитель математики и </w:t>
            </w:r>
          </w:p>
          <w:p w:rsidR="00DA5756" w:rsidRPr="007D4747" w:rsidRDefault="00DA5756" w:rsidP="00CE6A7E">
            <w:pPr>
              <w:pStyle w:val="a3"/>
            </w:pPr>
            <w:r w:rsidRPr="007D4747">
              <w:t xml:space="preserve">русского языка </w:t>
            </w:r>
          </w:p>
        </w:tc>
        <w:tc>
          <w:tcPr>
            <w:tcW w:w="3261" w:type="dxa"/>
          </w:tcPr>
          <w:p w:rsidR="00DA5756" w:rsidRPr="007D4747" w:rsidRDefault="00DA5756" w:rsidP="00CE6A7E">
            <w:pPr>
              <w:pStyle w:val="a3"/>
            </w:pPr>
            <w:r w:rsidRPr="007D4747">
              <w:t>Аналитические справки с анализом результатов</w:t>
            </w:r>
          </w:p>
          <w:p w:rsidR="00DA5756" w:rsidRPr="007D4747" w:rsidRDefault="00DA5756" w:rsidP="00CE6A7E">
            <w:pPr>
              <w:pStyle w:val="a3"/>
            </w:pPr>
            <w:r w:rsidRPr="007D4747">
              <w:t>тестирования</w:t>
            </w:r>
          </w:p>
        </w:tc>
      </w:tr>
      <w:tr w:rsidR="00DA5756" w:rsidRPr="007D4747" w:rsidTr="00DA5756">
        <w:trPr>
          <w:trHeight w:val="523"/>
        </w:trPr>
        <w:tc>
          <w:tcPr>
            <w:tcW w:w="4252" w:type="dxa"/>
          </w:tcPr>
          <w:p w:rsidR="00DA5756" w:rsidRPr="007D4747" w:rsidRDefault="00DA5756" w:rsidP="00CE6A7E">
            <w:pPr>
              <w:pStyle w:val="a3"/>
            </w:pPr>
            <w:r w:rsidRPr="007D4747">
              <w:t xml:space="preserve">Классно-обобщающий контроль в 5 классах с целью изучения адаптации учащихся при переходе в среднее звено </w:t>
            </w:r>
          </w:p>
        </w:tc>
        <w:tc>
          <w:tcPr>
            <w:tcW w:w="2268" w:type="dxa"/>
          </w:tcPr>
          <w:p w:rsidR="00DA5756" w:rsidRPr="007D4747" w:rsidRDefault="00DA5756" w:rsidP="00CE6A7E">
            <w:pPr>
              <w:pStyle w:val="a3"/>
            </w:pPr>
            <w:r w:rsidRPr="007D4747">
              <w:t>Октябрь.</w:t>
            </w:r>
          </w:p>
        </w:tc>
        <w:tc>
          <w:tcPr>
            <w:tcW w:w="3260" w:type="dxa"/>
          </w:tcPr>
          <w:p w:rsidR="00DA5756" w:rsidRPr="007D4747" w:rsidRDefault="00DA5756" w:rsidP="00CE6A7E">
            <w:pPr>
              <w:pStyle w:val="a3"/>
            </w:pPr>
            <w:r w:rsidRPr="007D4747">
              <w:t xml:space="preserve">Зам.директора по УВР. </w:t>
            </w:r>
          </w:p>
        </w:tc>
        <w:tc>
          <w:tcPr>
            <w:tcW w:w="3261" w:type="dxa"/>
          </w:tcPr>
          <w:p w:rsidR="00DA5756" w:rsidRPr="007D4747" w:rsidRDefault="00DA5756" w:rsidP="00CE6A7E">
            <w:pPr>
              <w:pStyle w:val="a3"/>
            </w:pPr>
            <w:r w:rsidRPr="007D4747">
              <w:t>Справки</w:t>
            </w:r>
          </w:p>
        </w:tc>
      </w:tr>
      <w:tr w:rsidR="00DA5756" w:rsidRPr="007D4747" w:rsidTr="00DA5756">
        <w:trPr>
          <w:trHeight w:val="523"/>
        </w:trPr>
        <w:tc>
          <w:tcPr>
            <w:tcW w:w="4252" w:type="dxa"/>
          </w:tcPr>
          <w:p w:rsidR="00DA5756" w:rsidRPr="007D4747" w:rsidRDefault="00DA5756" w:rsidP="00CE6A7E">
            <w:pPr>
              <w:pStyle w:val="a3"/>
            </w:pPr>
            <w:r w:rsidRPr="007D4747">
              <w:t xml:space="preserve">Изучение состояния преподавания предметов в  5-х классах </w:t>
            </w:r>
          </w:p>
        </w:tc>
        <w:tc>
          <w:tcPr>
            <w:tcW w:w="2268" w:type="dxa"/>
          </w:tcPr>
          <w:p w:rsidR="00DA5756" w:rsidRPr="007D4747" w:rsidRDefault="00DA5756" w:rsidP="00CE6A7E">
            <w:pPr>
              <w:pStyle w:val="a3"/>
            </w:pPr>
            <w:r w:rsidRPr="007D4747">
              <w:t xml:space="preserve">В течение года </w:t>
            </w:r>
          </w:p>
        </w:tc>
        <w:tc>
          <w:tcPr>
            <w:tcW w:w="3260" w:type="dxa"/>
          </w:tcPr>
          <w:p w:rsidR="00DA5756" w:rsidRPr="007D4747" w:rsidRDefault="00DA5756" w:rsidP="00CE6A7E">
            <w:pPr>
              <w:pStyle w:val="a3"/>
            </w:pPr>
            <w:r w:rsidRPr="007D4747">
              <w:t xml:space="preserve">Зам.директора по УВР </w:t>
            </w:r>
          </w:p>
          <w:p w:rsidR="00DA5756" w:rsidRPr="007D4747" w:rsidRDefault="00DA5756" w:rsidP="00CE6A7E">
            <w:pPr>
              <w:pStyle w:val="a3"/>
            </w:pPr>
          </w:p>
        </w:tc>
        <w:tc>
          <w:tcPr>
            <w:tcW w:w="3261" w:type="dxa"/>
          </w:tcPr>
          <w:p w:rsidR="00DA5756" w:rsidRPr="007D4747" w:rsidRDefault="00DA5756" w:rsidP="00CE6A7E">
            <w:pPr>
              <w:pStyle w:val="a3"/>
            </w:pPr>
            <w:r w:rsidRPr="007D4747">
              <w:t>Справки</w:t>
            </w:r>
          </w:p>
        </w:tc>
      </w:tr>
      <w:tr w:rsidR="00DA5756" w:rsidRPr="007D4747" w:rsidTr="00DA5756">
        <w:trPr>
          <w:trHeight w:val="523"/>
        </w:trPr>
        <w:tc>
          <w:tcPr>
            <w:tcW w:w="4252" w:type="dxa"/>
          </w:tcPr>
          <w:p w:rsidR="00DA5756" w:rsidRPr="007D4747" w:rsidRDefault="00DA5756" w:rsidP="00CE6A7E">
            <w:pPr>
              <w:pStyle w:val="a3"/>
            </w:pPr>
            <w:r w:rsidRPr="007D4747">
              <w:t xml:space="preserve">Проведение инструктивно- методических  семинаров по внедрению ФГОС ООО педагогов- предметников, классных руководителей. </w:t>
            </w:r>
          </w:p>
        </w:tc>
        <w:tc>
          <w:tcPr>
            <w:tcW w:w="2268" w:type="dxa"/>
          </w:tcPr>
          <w:p w:rsidR="00DA5756" w:rsidRPr="007D4747" w:rsidRDefault="00DA5756" w:rsidP="00CE6A7E">
            <w:pPr>
              <w:pStyle w:val="a3"/>
            </w:pPr>
            <w:r w:rsidRPr="007D4747">
              <w:t xml:space="preserve">1 раз в четверть </w:t>
            </w:r>
          </w:p>
        </w:tc>
        <w:tc>
          <w:tcPr>
            <w:tcW w:w="3260" w:type="dxa"/>
          </w:tcPr>
          <w:p w:rsidR="00DA5756" w:rsidRPr="007D4747" w:rsidRDefault="00DA5756" w:rsidP="00CE6A7E">
            <w:pPr>
              <w:pStyle w:val="a3"/>
            </w:pPr>
            <w:r w:rsidRPr="007D4747">
              <w:t xml:space="preserve">Руководители МО, </w:t>
            </w:r>
          </w:p>
          <w:p w:rsidR="00DA5756" w:rsidRPr="007D4747" w:rsidRDefault="00DA5756" w:rsidP="00CE6A7E">
            <w:pPr>
              <w:pStyle w:val="a3"/>
            </w:pPr>
            <w:r w:rsidRPr="007D4747">
              <w:t xml:space="preserve">зам. директора по УВР  </w:t>
            </w:r>
          </w:p>
        </w:tc>
        <w:tc>
          <w:tcPr>
            <w:tcW w:w="3261" w:type="dxa"/>
          </w:tcPr>
          <w:p w:rsidR="00DA5756" w:rsidRPr="007D4747" w:rsidRDefault="00DA5756" w:rsidP="00CE6A7E">
            <w:pPr>
              <w:pStyle w:val="a3"/>
            </w:pPr>
            <w:r w:rsidRPr="007D4747">
              <w:t>Протоколы заседаний МО</w:t>
            </w:r>
          </w:p>
        </w:tc>
      </w:tr>
      <w:tr w:rsidR="00DA5756" w:rsidRPr="007D4747" w:rsidTr="00DA5756">
        <w:trPr>
          <w:trHeight w:val="523"/>
        </w:trPr>
        <w:tc>
          <w:tcPr>
            <w:tcW w:w="4252" w:type="dxa"/>
          </w:tcPr>
          <w:p w:rsidR="00DA5756" w:rsidRPr="007D4747" w:rsidRDefault="00DA5756" w:rsidP="00CE6A7E">
            <w:pPr>
              <w:pStyle w:val="a3"/>
            </w:pPr>
            <w:r w:rsidRPr="007D4747">
              <w:t>Организация работы с одаренными учащимися в проектной и</w:t>
            </w:r>
          </w:p>
          <w:p w:rsidR="00DA5756" w:rsidRPr="007D4747" w:rsidRDefault="00DA5756" w:rsidP="00CE6A7E">
            <w:pPr>
              <w:pStyle w:val="a3"/>
            </w:pPr>
            <w:r w:rsidRPr="007D4747">
              <w:t xml:space="preserve">исследовательской деятельности, </w:t>
            </w:r>
          </w:p>
          <w:p w:rsidR="00DA5756" w:rsidRPr="007D4747" w:rsidRDefault="00DA5756" w:rsidP="00CE6A7E">
            <w:pPr>
              <w:pStyle w:val="a3"/>
            </w:pPr>
            <w:r w:rsidRPr="007D4747">
              <w:t xml:space="preserve">участия в олимпиадах, конкурсах </w:t>
            </w:r>
          </w:p>
        </w:tc>
        <w:tc>
          <w:tcPr>
            <w:tcW w:w="2268" w:type="dxa"/>
          </w:tcPr>
          <w:p w:rsidR="00DA5756" w:rsidRPr="007D4747" w:rsidRDefault="00DA5756" w:rsidP="00CE6A7E">
            <w:pPr>
              <w:pStyle w:val="a3"/>
            </w:pPr>
            <w:r w:rsidRPr="007D4747">
              <w:t xml:space="preserve">В течение года </w:t>
            </w:r>
          </w:p>
        </w:tc>
        <w:tc>
          <w:tcPr>
            <w:tcW w:w="3260" w:type="dxa"/>
          </w:tcPr>
          <w:p w:rsidR="00DA5756" w:rsidRPr="007D4747" w:rsidRDefault="00DA5756" w:rsidP="00CE6A7E">
            <w:pPr>
              <w:pStyle w:val="a3"/>
            </w:pPr>
            <w:r w:rsidRPr="007D4747">
              <w:t xml:space="preserve">Руководители МО, зам. директора по УВР  </w:t>
            </w:r>
          </w:p>
        </w:tc>
        <w:tc>
          <w:tcPr>
            <w:tcW w:w="3261" w:type="dxa"/>
          </w:tcPr>
          <w:p w:rsidR="00DA5756" w:rsidRPr="007D4747" w:rsidRDefault="00DA5756" w:rsidP="00CE6A7E">
            <w:pPr>
              <w:pStyle w:val="a3"/>
            </w:pPr>
            <w:r w:rsidRPr="007D4747">
              <w:t>Результаты участия, дипломы,</w:t>
            </w:r>
          </w:p>
        </w:tc>
      </w:tr>
      <w:tr w:rsidR="00DA5756" w:rsidRPr="007D4747" w:rsidTr="00DA5756">
        <w:trPr>
          <w:trHeight w:val="523"/>
        </w:trPr>
        <w:tc>
          <w:tcPr>
            <w:tcW w:w="4252" w:type="dxa"/>
          </w:tcPr>
          <w:p w:rsidR="00DA5756" w:rsidRPr="007D4747" w:rsidRDefault="00DA5756" w:rsidP="00CE6A7E">
            <w:pPr>
              <w:pStyle w:val="a3"/>
            </w:pPr>
            <w:r w:rsidRPr="007D4747">
              <w:t xml:space="preserve">Проведение серии открытых уроков учителями 5-х классов в рамках системно -деятельностного подхода </w:t>
            </w:r>
          </w:p>
        </w:tc>
        <w:tc>
          <w:tcPr>
            <w:tcW w:w="2268" w:type="dxa"/>
          </w:tcPr>
          <w:p w:rsidR="00DA5756" w:rsidRPr="007D4747" w:rsidRDefault="00DA5756" w:rsidP="00CE6A7E">
            <w:pPr>
              <w:pStyle w:val="a3"/>
            </w:pPr>
            <w:r w:rsidRPr="007D4747">
              <w:t xml:space="preserve">По графику </w:t>
            </w:r>
          </w:p>
        </w:tc>
        <w:tc>
          <w:tcPr>
            <w:tcW w:w="3260" w:type="dxa"/>
          </w:tcPr>
          <w:p w:rsidR="00DA5756" w:rsidRPr="007D4747" w:rsidRDefault="00DA5756" w:rsidP="00CE6A7E">
            <w:pPr>
              <w:pStyle w:val="a3"/>
            </w:pPr>
            <w:r w:rsidRPr="007D4747">
              <w:t xml:space="preserve">Руководители МО </w:t>
            </w:r>
          </w:p>
        </w:tc>
        <w:tc>
          <w:tcPr>
            <w:tcW w:w="3261" w:type="dxa"/>
          </w:tcPr>
          <w:p w:rsidR="00DA5756" w:rsidRPr="007D4747" w:rsidRDefault="00DA5756" w:rsidP="00CE6A7E">
            <w:pPr>
              <w:pStyle w:val="a3"/>
            </w:pPr>
            <w:r w:rsidRPr="007D4747">
              <w:t>Обсуждение на открытом</w:t>
            </w:r>
          </w:p>
          <w:p w:rsidR="00DA5756" w:rsidRPr="007D4747" w:rsidRDefault="00DA5756" w:rsidP="00CE6A7E">
            <w:pPr>
              <w:pStyle w:val="a3"/>
            </w:pPr>
            <w:r w:rsidRPr="007D4747">
              <w:t>заседании МС</w:t>
            </w:r>
          </w:p>
        </w:tc>
      </w:tr>
      <w:tr w:rsidR="00DA5756" w:rsidRPr="007D4747" w:rsidTr="00DA5756">
        <w:trPr>
          <w:trHeight w:val="523"/>
        </w:trPr>
        <w:tc>
          <w:tcPr>
            <w:tcW w:w="4252" w:type="dxa"/>
          </w:tcPr>
          <w:p w:rsidR="00DA5756" w:rsidRPr="007D4747" w:rsidRDefault="00DA5756" w:rsidP="00CE6A7E">
            <w:pPr>
              <w:pStyle w:val="a3"/>
            </w:pPr>
            <w:r w:rsidRPr="007D4747">
              <w:t xml:space="preserve">Методический семинар. «Педагогические технологии в рамках введения ФГОС». </w:t>
            </w:r>
          </w:p>
        </w:tc>
        <w:tc>
          <w:tcPr>
            <w:tcW w:w="2268" w:type="dxa"/>
          </w:tcPr>
          <w:p w:rsidR="00DA5756" w:rsidRPr="007D4747" w:rsidRDefault="00825FEF" w:rsidP="00CE6A7E">
            <w:pPr>
              <w:pStyle w:val="a3"/>
            </w:pPr>
            <w:r>
              <w:t>Февраль 2019</w:t>
            </w:r>
            <w:r w:rsidR="00DA5756" w:rsidRPr="007D4747">
              <w:t xml:space="preserve">г. </w:t>
            </w:r>
          </w:p>
        </w:tc>
        <w:tc>
          <w:tcPr>
            <w:tcW w:w="3260" w:type="dxa"/>
          </w:tcPr>
          <w:p w:rsidR="00DA5756" w:rsidRPr="007D4747" w:rsidRDefault="00DA5756" w:rsidP="00CE6A7E">
            <w:pPr>
              <w:pStyle w:val="a3"/>
            </w:pPr>
            <w:r w:rsidRPr="007D4747">
              <w:t xml:space="preserve">Руководители МО </w:t>
            </w:r>
          </w:p>
        </w:tc>
        <w:tc>
          <w:tcPr>
            <w:tcW w:w="3261" w:type="dxa"/>
          </w:tcPr>
          <w:p w:rsidR="00DA5756" w:rsidRPr="007D4747" w:rsidRDefault="00DA5756" w:rsidP="00CE6A7E">
            <w:pPr>
              <w:pStyle w:val="a3"/>
            </w:pPr>
            <w:r w:rsidRPr="007D4747">
              <w:t>Обсуждение рекомендаций на</w:t>
            </w:r>
          </w:p>
          <w:p w:rsidR="00DA5756" w:rsidRPr="007D4747" w:rsidRDefault="00DA5756" w:rsidP="00CE6A7E">
            <w:pPr>
              <w:pStyle w:val="a3"/>
            </w:pPr>
            <w:r w:rsidRPr="007D4747">
              <w:t>МО</w:t>
            </w:r>
          </w:p>
        </w:tc>
      </w:tr>
      <w:tr w:rsidR="00DA5756" w:rsidRPr="007D4747" w:rsidTr="00DA5756">
        <w:trPr>
          <w:trHeight w:val="523"/>
        </w:trPr>
        <w:tc>
          <w:tcPr>
            <w:tcW w:w="4252" w:type="dxa"/>
          </w:tcPr>
          <w:p w:rsidR="00DA5756" w:rsidRPr="007D4747" w:rsidRDefault="00DA5756" w:rsidP="00CE6A7E">
            <w:pPr>
              <w:pStyle w:val="a3"/>
            </w:pPr>
            <w:r w:rsidRPr="007D4747">
              <w:lastRenderedPageBreak/>
              <w:t xml:space="preserve">Мониторинг здоровья обучающихся, </w:t>
            </w:r>
          </w:p>
          <w:p w:rsidR="00DA5756" w:rsidRPr="007D4747" w:rsidRDefault="00DA5756" w:rsidP="00CE6A7E">
            <w:pPr>
              <w:pStyle w:val="a3"/>
            </w:pPr>
            <w:r w:rsidRPr="007D4747">
              <w:t>участвующих в эксперименте</w:t>
            </w:r>
          </w:p>
        </w:tc>
        <w:tc>
          <w:tcPr>
            <w:tcW w:w="2268" w:type="dxa"/>
          </w:tcPr>
          <w:p w:rsidR="00DA5756" w:rsidRPr="007D4747" w:rsidRDefault="00DA5756" w:rsidP="00CE6A7E">
            <w:pPr>
              <w:pStyle w:val="a3"/>
            </w:pPr>
            <w:r w:rsidRPr="007D4747">
              <w:t xml:space="preserve">В течение года </w:t>
            </w:r>
          </w:p>
        </w:tc>
        <w:tc>
          <w:tcPr>
            <w:tcW w:w="3260" w:type="dxa"/>
          </w:tcPr>
          <w:p w:rsidR="00DA5756" w:rsidRPr="007D4747" w:rsidRDefault="00DA5756" w:rsidP="00CE6A7E">
            <w:pPr>
              <w:pStyle w:val="a3"/>
            </w:pPr>
            <w:r w:rsidRPr="007D4747">
              <w:t xml:space="preserve">Руководитель психолого-педагогической службы </w:t>
            </w:r>
          </w:p>
        </w:tc>
        <w:tc>
          <w:tcPr>
            <w:tcW w:w="3261" w:type="dxa"/>
          </w:tcPr>
          <w:p w:rsidR="00DA5756" w:rsidRPr="007D4747" w:rsidRDefault="00DA5756" w:rsidP="00CE6A7E">
            <w:pPr>
              <w:pStyle w:val="a3"/>
            </w:pPr>
            <w:r w:rsidRPr="007D4747">
              <w:t>Справка, корректировка</w:t>
            </w:r>
          </w:p>
          <w:p w:rsidR="00DA5756" w:rsidRPr="007D4747" w:rsidRDefault="00DA5756" w:rsidP="00CE6A7E">
            <w:pPr>
              <w:pStyle w:val="a3"/>
            </w:pPr>
            <w:r w:rsidRPr="007D4747">
              <w:t>программы формирования культуры здорового и                      безопасного образа жизни</w:t>
            </w:r>
          </w:p>
        </w:tc>
      </w:tr>
      <w:tr w:rsidR="00DA5756" w:rsidRPr="007D4747" w:rsidTr="00DA5756">
        <w:trPr>
          <w:trHeight w:val="523"/>
        </w:trPr>
        <w:tc>
          <w:tcPr>
            <w:tcW w:w="4252" w:type="dxa"/>
          </w:tcPr>
          <w:p w:rsidR="00DA5756" w:rsidRPr="007D4747" w:rsidRDefault="00DA5756" w:rsidP="00CE6A7E">
            <w:pPr>
              <w:pStyle w:val="a3"/>
            </w:pPr>
            <w:r w:rsidRPr="007D4747">
              <w:t xml:space="preserve">Создание условий для прохождения курсов повышения квалификации по ФГОС педагогических работников школы. </w:t>
            </w:r>
          </w:p>
        </w:tc>
        <w:tc>
          <w:tcPr>
            <w:tcW w:w="2268" w:type="dxa"/>
          </w:tcPr>
          <w:p w:rsidR="00DA5756" w:rsidRPr="007D4747" w:rsidRDefault="00DA5756" w:rsidP="00CE6A7E">
            <w:pPr>
              <w:pStyle w:val="a3"/>
            </w:pPr>
            <w:r w:rsidRPr="007D4747">
              <w:t xml:space="preserve">В течение года </w:t>
            </w:r>
          </w:p>
        </w:tc>
        <w:tc>
          <w:tcPr>
            <w:tcW w:w="3260" w:type="dxa"/>
          </w:tcPr>
          <w:p w:rsidR="00DA5756" w:rsidRPr="007D4747" w:rsidRDefault="00DA5756" w:rsidP="00CE6A7E">
            <w:pPr>
              <w:pStyle w:val="a3"/>
            </w:pPr>
            <w:r w:rsidRPr="007D4747">
              <w:t xml:space="preserve">Учителя, зам. директора по УВР </w:t>
            </w:r>
          </w:p>
        </w:tc>
        <w:tc>
          <w:tcPr>
            <w:tcW w:w="3261" w:type="dxa"/>
          </w:tcPr>
          <w:p w:rsidR="00DA5756" w:rsidRPr="007D4747" w:rsidRDefault="00DA5756" w:rsidP="00CE6A7E">
            <w:pPr>
              <w:pStyle w:val="a3"/>
            </w:pPr>
            <w:r w:rsidRPr="007D4747">
              <w:t>Повышение квалификации</w:t>
            </w:r>
          </w:p>
          <w:p w:rsidR="00DA5756" w:rsidRPr="007D4747" w:rsidRDefault="00DA5756" w:rsidP="00CE6A7E">
            <w:pPr>
              <w:pStyle w:val="a3"/>
            </w:pPr>
            <w:r w:rsidRPr="007D4747">
              <w:t>учителей школы,</w:t>
            </w:r>
          </w:p>
          <w:p w:rsidR="00DA5756" w:rsidRPr="007D4747" w:rsidRDefault="00DA5756" w:rsidP="00CE6A7E">
            <w:pPr>
              <w:pStyle w:val="a3"/>
            </w:pPr>
            <w:r w:rsidRPr="007D4747">
              <w:t>удостоверения</w:t>
            </w:r>
          </w:p>
        </w:tc>
      </w:tr>
      <w:tr w:rsidR="00DA5756" w:rsidRPr="007D4747" w:rsidTr="00DA5756">
        <w:trPr>
          <w:trHeight w:val="523"/>
        </w:trPr>
        <w:tc>
          <w:tcPr>
            <w:tcW w:w="4252" w:type="dxa"/>
          </w:tcPr>
          <w:p w:rsidR="00DA5756" w:rsidRPr="007D4747" w:rsidRDefault="00DA5756" w:rsidP="00CE6A7E">
            <w:pPr>
              <w:pStyle w:val="a3"/>
            </w:pPr>
            <w:r w:rsidRPr="007D4747">
              <w:t xml:space="preserve">Мониторинг сформированности УУД учащихся 5-х классов на основе программы развития универсальных учебных действий. </w:t>
            </w:r>
          </w:p>
        </w:tc>
        <w:tc>
          <w:tcPr>
            <w:tcW w:w="2268" w:type="dxa"/>
          </w:tcPr>
          <w:p w:rsidR="00DA5756" w:rsidRPr="007D4747" w:rsidRDefault="00825FEF" w:rsidP="00CE6A7E">
            <w:pPr>
              <w:pStyle w:val="a3"/>
            </w:pPr>
            <w:r>
              <w:t>Май 2019</w:t>
            </w:r>
            <w:r w:rsidR="00DA5756" w:rsidRPr="007D4747">
              <w:t xml:space="preserve">г. </w:t>
            </w:r>
          </w:p>
        </w:tc>
        <w:tc>
          <w:tcPr>
            <w:tcW w:w="3260" w:type="dxa"/>
          </w:tcPr>
          <w:p w:rsidR="00DA5756" w:rsidRPr="007D4747" w:rsidRDefault="00DA5756" w:rsidP="00CE6A7E">
            <w:pPr>
              <w:pStyle w:val="a3"/>
            </w:pPr>
            <w:r w:rsidRPr="007D4747">
              <w:t>Руководители МО, зам. директора по УВР</w:t>
            </w:r>
          </w:p>
        </w:tc>
        <w:tc>
          <w:tcPr>
            <w:tcW w:w="3261" w:type="dxa"/>
          </w:tcPr>
          <w:p w:rsidR="00DA5756" w:rsidRPr="007D4747" w:rsidRDefault="00DA5756" w:rsidP="00CE6A7E">
            <w:pPr>
              <w:pStyle w:val="a3"/>
            </w:pPr>
            <w:r w:rsidRPr="007D4747">
              <w:t>Справка, корректировка</w:t>
            </w:r>
          </w:p>
          <w:p w:rsidR="00DA5756" w:rsidRPr="007D4747" w:rsidRDefault="00DA5756" w:rsidP="00CE6A7E">
            <w:pPr>
              <w:pStyle w:val="a3"/>
            </w:pPr>
            <w:r w:rsidRPr="007D4747">
              <w:t>программы формирования</w:t>
            </w:r>
          </w:p>
          <w:p w:rsidR="00DA5756" w:rsidRPr="007D4747" w:rsidRDefault="00DA5756" w:rsidP="00CE6A7E">
            <w:pPr>
              <w:pStyle w:val="a3"/>
            </w:pPr>
            <w:r w:rsidRPr="007D4747">
              <w:t>универсальных учебныхдействий</w:t>
            </w:r>
          </w:p>
        </w:tc>
      </w:tr>
      <w:tr w:rsidR="00DA5756" w:rsidRPr="007D4747" w:rsidTr="00DA5756">
        <w:trPr>
          <w:trHeight w:val="385"/>
        </w:trPr>
        <w:tc>
          <w:tcPr>
            <w:tcW w:w="4252" w:type="dxa"/>
          </w:tcPr>
          <w:p w:rsidR="00DA5756" w:rsidRPr="007D4747" w:rsidRDefault="00DA5756" w:rsidP="00CE6A7E">
            <w:pPr>
              <w:pStyle w:val="a3"/>
            </w:pPr>
            <w:r w:rsidRPr="007D4747">
              <w:t xml:space="preserve">Мониторинг внеучебной деятельности. </w:t>
            </w:r>
          </w:p>
        </w:tc>
        <w:tc>
          <w:tcPr>
            <w:tcW w:w="2268" w:type="dxa"/>
          </w:tcPr>
          <w:p w:rsidR="00DA5756" w:rsidRPr="007D4747" w:rsidRDefault="00DA5756" w:rsidP="00CE6A7E">
            <w:pPr>
              <w:pStyle w:val="a3"/>
            </w:pPr>
            <w:r w:rsidRPr="007D4747">
              <w:t xml:space="preserve">В течение года </w:t>
            </w:r>
          </w:p>
        </w:tc>
        <w:tc>
          <w:tcPr>
            <w:tcW w:w="3260" w:type="dxa"/>
          </w:tcPr>
          <w:p w:rsidR="00DA5756" w:rsidRPr="007D4747" w:rsidRDefault="00DA5756" w:rsidP="00CE6A7E">
            <w:pPr>
              <w:pStyle w:val="a3"/>
            </w:pPr>
            <w:r w:rsidRPr="007D4747">
              <w:t xml:space="preserve">Руководитель структурного подразделения ВР и ДО </w:t>
            </w:r>
          </w:p>
        </w:tc>
        <w:tc>
          <w:tcPr>
            <w:tcW w:w="3261" w:type="dxa"/>
          </w:tcPr>
          <w:p w:rsidR="00DA5756" w:rsidRPr="007D4747" w:rsidRDefault="00DA5756" w:rsidP="00CE6A7E">
            <w:pPr>
              <w:pStyle w:val="a3"/>
            </w:pPr>
            <w:r w:rsidRPr="007D4747">
              <w:t>Справки, корректировка</w:t>
            </w:r>
          </w:p>
          <w:p w:rsidR="00DA5756" w:rsidRPr="007D4747" w:rsidRDefault="00DA5756" w:rsidP="00CE6A7E">
            <w:pPr>
              <w:pStyle w:val="a3"/>
            </w:pPr>
            <w:r w:rsidRPr="007D4747">
              <w:t>программы внеучебной</w:t>
            </w:r>
          </w:p>
          <w:p w:rsidR="00DA5756" w:rsidRPr="007D4747" w:rsidRDefault="00DA5756" w:rsidP="00CE6A7E">
            <w:pPr>
              <w:pStyle w:val="a3"/>
            </w:pPr>
            <w:r w:rsidRPr="007D4747">
              <w:t>деятельности</w:t>
            </w:r>
          </w:p>
        </w:tc>
      </w:tr>
      <w:tr w:rsidR="00DA5756" w:rsidRPr="007D4747" w:rsidTr="00DA5756">
        <w:trPr>
          <w:trHeight w:val="385"/>
        </w:trPr>
        <w:tc>
          <w:tcPr>
            <w:tcW w:w="4252" w:type="dxa"/>
          </w:tcPr>
          <w:p w:rsidR="00DA5756" w:rsidRPr="007D4747" w:rsidRDefault="00DA5756" w:rsidP="00CE6A7E">
            <w:pPr>
              <w:pStyle w:val="a3"/>
            </w:pPr>
            <w:r w:rsidRPr="007D4747">
              <w:t xml:space="preserve">Анализ результатов образования в условиях реализации ФГОС ООО </w:t>
            </w:r>
          </w:p>
        </w:tc>
        <w:tc>
          <w:tcPr>
            <w:tcW w:w="2268" w:type="dxa"/>
          </w:tcPr>
          <w:p w:rsidR="00DA5756" w:rsidRPr="007D4747" w:rsidRDefault="00825FEF" w:rsidP="00CE6A7E">
            <w:pPr>
              <w:pStyle w:val="a3"/>
            </w:pPr>
            <w:r>
              <w:t>Май 2019</w:t>
            </w:r>
            <w:r w:rsidR="00DA5756" w:rsidRPr="007D4747">
              <w:t xml:space="preserve">г </w:t>
            </w:r>
          </w:p>
        </w:tc>
        <w:tc>
          <w:tcPr>
            <w:tcW w:w="3260" w:type="dxa"/>
          </w:tcPr>
          <w:p w:rsidR="00DA5756" w:rsidRPr="007D4747" w:rsidRDefault="00DA5756" w:rsidP="00CE6A7E">
            <w:pPr>
              <w:pStyle w:val="a3"/>
            </w:pPr>
            <w:r w:rsidRPr="007D4747">
              <w:t xml:space="preserve">Зам. директора по УВР, руководители МО </w:t>
            </w:r>
          </w:p>
        </w:tc>
        <w:tc>
          <w:tcPr>
            <w:tcW w:w="3261" w:type="dxa"/>
          </w:tcPr>
          <w:p w:rsidR="00DA5756" w:rsidRPr="007D4747" w:rsidRDefault="00DA5756" w:rsidP="00CE6A7E">
            <w:pPr>
              <w:pStyle w:val="a3"/>
            </w:pPr>
            <w:r w:rsidRPr="007D4747">
              <w:t>Анализ работы школы,</w:t>
            </w:r>
          </w:p>
          <w:p w:rsidR="00DA5756" w:rsidRPr="007D4747" w:rsidRDefault="00DA5756" w:rsidP="00CE6A7E">
            <w:pPr>
              <w:pStyle w:val="a3"/>
            </w:pPr>
            <w:r w:rsidRPr="007D4747">
              <w:t>материалы в публичный отчёт</w:t>
            </w:r>
          </w:p>
        </w:tc>
      </w:tr>
      <w:tr w:rsidR="00DA5756" w:rsidRPr="007D4747" w:rsidTr="00DA5756">
        <w:trPr>
          <w:trHeight w:val="523"/>
        </w:trPr>
        <w:tc>
          <w:tcPr>
            <w:tcW w:w="4252" w:type="dxa"/>
          </w:tcPr>
          <w:p w:rsidR="00DA5756" w:rsidRPr="007D4747" w:rsidRDefault="00DA5756" w:rsidP="00CE6A7E">
            <w:pPr>
              <w:pStyle w:val="a3"/>
            </w:pPr>
            <w:r w:rsidRPr="007D4747">
              <w:t xml:space="preserve">Анализ удовлетворенности родителей обучающихся качеством образовательной подготовки в условиях реализации ФГОС ООО. </w:t>
            </w:r>
          </w:p>
        </w:tc>
        <w:tc>
          <w:tcPr>
            <w:tcW w:w="2268" w:type="dxa"/>
          </w:tcPr>
          <w:p w:rsidR="00DA5756" w:rsidRPr="007D4747" w:rsidRDefault="00825FEF" w:rsidP="00CE6A7E">
            <w:pPr>
              <w:pStyle w:val="a3"/>
            </w:pPr>
            <w:r>
              <w:t>Май 2019</w:t>
            </w:r>
            <w:r w:rsidR="00DA5756" w:rsidRPr="007D4747">
              <w:t xml:space="preserve">г </w:t>
            </w:r>
          </w:p>
        </w:tc>
        <w:tc>
          <w:tcPr>
            <w:tcW w:w="3260" w:type="dxa"/>
          </w:tcPr>
          <w:p w:rsidR="00DA5756" w:rsidRPr="007D4747" w:rsidRDefault="00DA5756" w:rsidP="00CE6A7E">
            <w:pPr>
              <w:pStyle w:val="a3"/>
            </w:pPr>
            <w:r w:rsidRPr="007D4747">
              <w:t xml:space="preserve">Классные руководители, </w:t>
            </w:r>
          </w:p>
          <w:p w:rsidR="00DA5756" w:rsidRPr="007D4747" w:rsidRDefault="00DA5756" w:rsidP="00CE6A7E">
            <w:pPr>
              <w:pStyle w:val="a3"/>
            </w:pPr>
            <w:r w:rsidRPr="007D4747">
              <w:t xml:space="preserve">Руководитель структурного подразделения ВР и ДО </w:t>
            </w:r>
          </w:p>
        </w:tc>
        <w:tc>
          <w:tcPr>
            <w:tcW w:w="3261" w:type="dxa"/>
          </w:tcPr>
          <w:p w:rsidR="00DA5756" w:rsidRPr="007D4747" w:rsidRDefault="00DA5756" w:rsidP="00CE6A7E">
            <w:pPr>
              <w:pStyle w:val="a3"/>
            </w:pPr>
            <w:r w:rsidRPr="007D4747">
              <w:t>Результаты анкетирования</w:t>
            </w:r>
          </w:p>
        </w:tc>
      </w:tr>
      <w:tr w:rsidR="00DA5756" w:rsidRPr="007D4747" w:rsidTr="00DA5756">
        <w:trPr>
          <w:trHeight w:val="385"/>
        </w:trPr>
        <w:tc>
          <w:tcPr>
            <w:tcW w:w="4252" w:type="dxa"/>
          </w:tcPr>
          <w:p w:rsidR="00DA5756" w:rsidRPr="007D4747" w:rsidRDefault="00DA5756" w:rsidP="00CE6A7E">
            <w:pPr>
              <w:pStyle w:val="a3"/>
            </w:pPr>
            <w:r w:rsidRPr="007D4747">
              <w:t xml:space="preserve">Организация и проведение мероприятий в рамках предметных недель </w:t>
            </w:r>
          </w:p>
        </w:tc>
        <w:tc>
          <w:tcPr>
            <w:tcW w:w="2268" w:type="dxa"/>
          </w:tcPr>
          <w:p w:rsidR="00DA5756" w:rsidRPr="007D4747" w:rsidRDefault="00DA5756" w:rsidP="00CE6A7E">
            <w:pPr>
              <w:pStyle w:val="a3"/>
            </w:pPr>
            <w:r w:rsidRPr="007D4747">
              <w:t xml:space="preserve">По плану школы </w:t>
            </w:r>
          </w:p>
        </w:tc>
        <w:tc>
          <w:tcPr>
            <w:tcW w:w="3260" w:type="dxa"/>
          </w:tcPr>
          <w:p w:rsidR="00DA5756" w:rsidRPr="007D4747" w:rsidRDefault="00DA5756" w:rsidP="00CE6A7E">
            <w:pPr>
              <w:pStyle w:val="a3"/>
            </w:pPr>
            <w:r w:rsidRPr="007D4747">
              <w:t xml:space="preserve">Руководители МО </w:t>
            </w:r>
          </w:p>
        </w:tc>
        <w:tc>
          <w:tcPr>
            <w:tcW w:w="3261" w:type="dxa"/>
          </w:tcPr>
          <w:p w:rsidR="00DA5756" w:rsidRPr="007D4747" w:rsidRDefault="00DA5756" w:rsidP="00CE6A7E">
            <w:pPr>
              <w:pStyle w:val="a3"/>
            </w:pPr>
            <w:r w:rsidRPr="007D4747">
              <w:t>Протоколы заседаний МО</w:t>
            </w:r>
          </w:p>
        </w:tc>
      </w:tr>
      <w:tr w:rsidR="00DA5756" w:rsidRPr="007D4747" w:rsidTr="00DA5756">
        <w:trPr>
          <w:trHeight w:val="385"/>
        </w:trPr>
        <w:tc>
          <w:tcPr>
            <w:tcW w:w="4252" w:type="dxa"/>
          </w:tcPr>
          <w:p w:rsidR="00DA5756" w:rsidRPr="007D4747" w:rsidRDefault="00DA5756" w:rsidP="00CE6A7E">
            <w:pPr>
              <w:pStyle w:val="a3"/>
            </w:pPr>
            <w:r w:rsidRPr="007D4747">
              <w:t xml:space="preserve">Реализация ФГОС на средней ступени образования: проблемы, поиски решения </w:t>
            </w:r>
          </w:p>
        </w:tc>
        <w:tc>
          <w:tcPr>
            <w:tcW w:w="2268" w:type="dxa"/>
          </w:tcPr>
          <w:p w:rsidR="00DA5756" w:rsidRPr="007D4747" w:rsidRDefault="00DA5756" w:rsidP="00CE6A7E">
            <w:pPr>
              <w:pStyle w:val="a3"/>
            </w:pPr>
            <w:r w:rsidRPr="007D4747">
              <w:t xml:space="preserve">По плану школы </w:t>
            </w:r>
          </w:p>
        </w:tc>
        <w:tc>
          <w:tcPr>
            <w:tcW w:w="3260" w:type="dxa"/>
          </w:tcPr>
          <w:p w:rsidR="00DA5756" w:rsidRPr="007D4747" w:rsidRDefault="00DA5756" w:rsidP="00CE6A7E">
            <w:pPr>
              <w:pStyle w:val="a3"/>
            </w:pPr>
            <w:r w:rsidRPr="007D4747">
              <w:t xml:space="preserve">Зам. директора по УВР  </w:t>
            </w:r>
          </w:p>
        </w:tc>
        <w:tc>
          <w:tcPr>
            <w:tcW w:w="3261" w:type="dxa"/>
          </w:tcPr>
          <w:p w:rsidR="00DA5756" w:rsidRPr="007D4747" w:rsidRDefault="00DA5756" w:rsidP="00CE6A7E">
            <w:pPr>
              <w:pStyle w:val="a3"/>
            </w:pPr>
            <w:r w:rsidRPr="007D4747">
              <w:t>Совещания педагогического</w:t>
            </w:r>
          </w:p>
          <w:p w:rsidR="00DA5756" w:rsidRPr="007D4747" w:rsidRDefault="00DA5756" w:rsidP="00CE6A7E">
            <w:pPr>
              <w:pStyle w:val="a3"/>
            </w:pPr>
            <w:r w:rsidRPr="007D4747">
              <w:t>коллектива</w:t>
            </w:r>
          </w:p>
        </w:tc>
      </w:tr>
    </w:tbl>
    <w:p w:rsidR="00CE6A7E" w:rsidRDefault="00CE6A7E" w:rsidP="00CE6A7E">
      <w:pPr>
        <w:jc w:val="center"/>
        <w:rPr>
          <w:b/>
        </w:rPr>
      </w:pPr>
    </w:p>
    <w:p w:rsidR="00DA5756" w:rsidRPr="00CE6A7E" w:rsidRDefault="00DA5756" w:rsidP="00CE6A7E">
      <w:pPr>
        <w:jc w:val="center"/>
        <w:rPr>
          <w:b/>
        </w:rPr>
      </w:pPr>
      <w:r w:rsidRPr="00CE6A7E">
        <w:rPr>
          <w:b/>
        </w:rPr>
        <w:t>3.2.2. Психолого – педагогические условия реализации основной образовательной программы основного общего образования</w:t>
      </w:r>
    </w:p>
    <w:p w:rsidR="00DA5756" w:rsidRPr="00DA5756" w:rsidRDefault="00DA5756" w:rsidP="00DA5756">
      <w:r w:rsidRPr="00DA5756">
        <w:t xml:space="preserve">В школе    созданы психолого-педагогические условия для реализации основной образовательной программы основного общего образования. Образовательный  процесс осуществляется на основе программ развивающего обучения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информационно  –коммуникационных, а также профилактика физических, умственных и </w:t>
      </w:r>
    </w:p>
    <w:p w:rsidR="00DA5756" w:rsidRPr="00DA5756" w:rsidRDefault="00DA5756" w:rsidP="00DA5756">
      <w:r w:rsidRPr="00DA5756">
        <w:lastRenderedPageBreak/>
        <w:t xml:space="preserve">психологических перегрузок обучающихся, соблюдение санитарно-гигиенических правил и норм, позволяют педагогам  лицея  осуществлять образовательную деятельность на оптимальном уровне.Работа по психолого-педагогическому сопровождению участников образовательного процесса осуществляется педагогом  -психологом и педагогами  лицея.  Разработан перспективный план работы психологической службы лицея, включающий мероприятия по психолого-педагогическому сопровождению.Целью деятельности психологической службы является создание эффективной системы психологического сопровождения всех участников образовательного процесса (обучающихся, их родителей и педагогов) на ступени основного общего образования для реализации основной образовательной программы. </w:t>
      </w:r>
    </w:p>
    <w:p w:rsidR="00DA5756" w:rsidRPr="00DA5756" w:rsidRDefault="00DA5756" w:rsidP="00DA5756">
      <w:r w:rsidRPr="00DA5756">
        <w:t>Задачи:</w:t>
      </w:r>
    </w:p>
    <w:p w:rsidR="00DA5756" w:rsidRPr="00DA5756" w:rsidRDefault="00DA5756" w:rsidP="00DA5756">
      <w:r w:rsidRPr="00DA5756">
        <w:t>1.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A5756" w:rsidRPr="00DA5756" w:rsidRDefault="00DA5756" w:rsidP="00DA5756">
      <w:r w:rsidRPr="00DA5756">
        <w:t>2. Формирование и развитие психолого-педагогической компетентности обучающихся, педагогов и родительской общественности;</w:t>
      </w:r>
    </w:p>
    <w:p w:rsidR="00DA5756" w:rsidRPr="00DA5756" w:rsidRDefault="00DA5756" w:rsidP="00DA5756">
      <w:r w:rsidRPr="00DA5756">
        <w:t>3. Обеспечение вариативности направлений и формпсихолого-педагогического сопровождения участников образовательного процесса,а также диверсификации уровней сопровождения.</w:t>
      </w:r>
    </w:p>
    <w:p w:rsidR="00DA5756" w:rsidRPr="00CE6A7E" w:rsidRDefault="00DA5756" w:rsidP="00DA5756">
      <w:pPr>
        <w:rPr>
          <w:b/>
        </w:rPr>
      </w:pPr>
      <w:r w:rsidRPr="00CE6A7E">
        <w:rPr>
          <w:b/>
        </w:rPr>
        <w:t>Основные направления психолого-педагогического сопровождения:</w:t>
      </w:r>
    </w:p>
    <w:p w:rsidR="00DA5756" w:rsidRPr="00DA5756" w:rsidRDefault="00CE6A7E" w:rsidP="00DA5756">
      <w:r>
        <w:t>-</w:t>
      </w:r>
      <w:r w:rsidR="00DA5756" w:rsidRPr="00DA5756">
        <w:t xml:space="preserve">сохранение и укрепление психологического здоровья обучающихся; </w:t>
      </w:r>
    </w:p>
    <w:p w:rsidR="00DA5756" w:rsidRPr="00DA5756" w:rsidRDefault="00DA5756" w:rsidP="00DA5756">
      <w:r w:rsidRPr="00DA5756">
        <w:t xml:space="preserve"> </w:t>
      </w:r>
      <w:r w:rsidR="00CE6A7E">
        <w:t>-</w:t>
      </w:r>
      <w:r w:rsidRPr="00DA5756">
        <w:t xml:space="preserve">формирование ценности здоровья и безопасного образа жизни; </w:t>
      </w:r>
    </w:p>
    <w:p w:rsidR="00DA5756" w:rsidRPr="00DA5756" w:rsidRDefault="00CE6A7E" w:rsidP="00DA5756">
      <w:r>
        <w:t>-</w:t>
      </w:r>
      <w:r w:rsidR="00DA5756" w:rsidRPr="00DA5756">
        <w:t xml:space="preserve"> дифференциация и индивидуализация обучения; </w:t>
      </w:r>
    </w:p>
    <w:p w:rsidR="00DA5756" w:rsidRPr="00DA5756" w:rsidRDefault="00CE6A7E" w:rsidP="00DA5756">
      <w:r>
        <w:t>-</w:t>
      </w:r>
      <w:r w:rsidR="00DA5756" w:rsidRPr="00DA5756">
        <w:t xml:space="preserve"> мониторинг возможностей и способностей обучающихся, выявление и поддержка </w:t>
      </w:r>
    </w:p>
    <w:p w:rsidR="00DA5756" w:rsidRPr="00DA5756" w:rsidRDefault="00CE6A7E" w:rsidP="00DA5756">
      <w:r>
        <w:t>-</w:t>
      </w:r>
      <w:r w:rsidR="00DA5756" w:rsidRPr="00DA5756">
        <w:t xml:space="preserve">одаренных детей, детей с ограниченными возможностями здоровья; </w:t>
      </w:r>
    </w:p>
    <w:p w:rsidR="00DA5756" w:rsidRPr="00DA5756" w:rsidRDefault="00CE6A7E" w:rsidP="00DA5756">
      <w:r>
        <w:t>-</w:t>
      </w:r>
      <w:r w:rsidR="00DA5756" w:rsidRPr="00DA5756">
        <w:t>психолого-педагогическая поддержка участников олимпиадного движения;</w:t>
      </w:r>
    </w:p>
    <w:p w:rsidR="00DA5756" w:rsidRPr="00DA5756" w:rsidRDefault="00CE6A7E" w:rsidP="00DA5756">
      <w:r>
        <w:t>-</w:t>
      </w:r>
      <w:r w:rsidR="00DA5756" w:rsidRPr="00DA5756">
        <w:t xml:space="preserve">обеспечение осознанного и ответственного выбора дальнейшей профессиональной сферы деятельности; </w:t>
      </w:r>
    </w:p>
    <w:p w:rsidR="00DA5756" w:rsidRPr="00DA5756" w:rsidRDefault="00CE6A7E" w:rsidP="00DA5756">
      <w:r>
        <w:lastRenderedPageBreak/>
        <w:t>-</w:t>
      </w:r>
      <w:r w:rsidR="00DA5756" w:rsidRPr="00DA5756">
        <w:t xml:space="preserve"> формирование коммуникативных навыков в разновозрастной среде и среде сверстников; </w:t>
      </w:r>
    </w:p>
    <w:p w:rsidR="00DA5756" w:rsidRPr="00DA5756" w:rsidRDefault="00CE6A7E" w:rsidP="00DA5756">
      <w:r>
        <w:t>-</w:t>
      </w:r>
      <w:r w:rsidR="00DA5756" w:rsidRPr="00DA5756">
        <w:t xml:space="preserve"> поддержка детских объединений, ученического самоуправления.</w:t>
      </w:r>
    </w:p>
    <w:p w:rsidR="00DA5756" w:rsidRPr="00CE6A7E" w:rsidRDefault="00DA5756" w:rsidP="00CE6A7E">
      <w:pPr>
        <w:jc w:val="center"/>
        <w:rPr>
          <w:b/>
        </w:rPr>
      </w:pPr>
      <w:r w:rsidRPr="00CE6A7E">
        <w:rPr>
          <w:b/>
        </w:rPr>
        <w:t>Психолого-педагогическое сопровождение осуществляется на индивидуальном,  групповом уровнях, уровне класса, уровне  школы в следующих формах:</w:t>
      </w:r>
    </w:p>
    <w:p w:rsidR="00DA5756" w:rsidRPr="00DA5756" w:rsidRDefault="00DA5756" w:rsidP="00DA5756">
      <w:r w:rsidRPr="00DA5756">
        <w:t>•</w:t>
      </w:r>
      <w:r w:rsidRPr="00DA5756">
        <w:tab/>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DA5756" w:rsidRPr="00DA5756" w:rsidRDefault="00DA5756" w:rsidP="00DA5756">
      <w:r w:rsidRPr="00DA5756">
        <w:t>•</w:t>
      </w:r>
      <w:r w:rsidRPr="00DA5756">
        <w:tab/>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DA5756" w:rsidRPr="00DA5756" w:rsidRDefault="00DA5756" w:rsidP="00DA5756">
      <w:r w:rsidRPr="00DA5756">
        <w:t>•</w:t>
      </w:r>
      <w:r w:rsidRPr="00DA5756">
        <w:tab/>
        <w:t>профилактика, экспертиза, развивающая работа, просвещение, коррекционная работа, осуществляемая в течение всего учебного времени.</w:t>
      </w:r>
    </w:p>
    <w:p w:rsidR="00DA5756" w:rsidRPr="00DA5756" w:rsidRDefault="00DA5756" w:rsidP="00DA5756">
      <w:r w:rsidRPr="00DA5756">
        <w:t>К основным направлениям психолого-педагогического сопровождения можно отнести:</w:t>
      </w:r>
    </w:p>
    <w:p w:rsidR="00DA5756" w:rsidRPr="00DA5756" w:rsidRDefault="00DA5756" w:rsidP="00DA5756">
      <w:r w:rsidRPr="00DA5756">
        <w:t>•</w:t>
      </w:r>
      <w:r w:rsidRPr="00DA5756">
        <w:tab/>
        <w:t>сохранение и укрепление психологического здоровья;</w:t>
      </w:r>
    </w:p>
    <w:p w:rsidR="00DA5756" w:rsidRPr="00DA5756" w:rsidRDefault="00DA5756" w:rsidP="00DA5756">
      <w:r w:rsidRPr="00DA5756">
        <w:t>•</w:t>
      </w:r>
      <w:r w:rsidRPr="00DA5756">
        <w:tab/>
        <w:t>мониторинг возможностей и способностей обучающихся;</w:t>
      </w:r>
    </w:p>
    <w:p w:rsidR="00DA5756" w:rsidRPr="00DA5756" w:rsidRDefault="00DA5756" w:rsidP="00DA5756">
      <w:r w:rsidRPr="00DA5756">
        <w:t>•</w:t>
      </w:r>
      <w:r w:rsidRPr="00DA5756">
        <w:tab/>
        <w:t>психолого-педагогическую поддержку участников олимпиадного движения;</w:t>
      </w:r>
    </w:p>
    <w:p w:rsidR="00DA5756" w:rsidRPr="00DA5756" w:rsidRDefault="00DA5756" w:rsidP="00DA5756">
      <w:r w:rsidRPr="00DA5756">
        <w:t>•</w:t>
      </w:r>
      <w:r w:rsidRPr="00DA5756">
        <w:tab/>
        <w:t>формирование у обучающихся понимания ценности здоровья и безопасного образа жизни;</w:t>
      </w:r>
    </w:p>
    <w:p w:rsidR="00DA5756" w:rsidRPr="00DA5756" w:rsidRDefault="00DA5756" w:rsidP="00DA5756">
      <w:r w:rsidRPr="00DA5756">
        <w:t>•</w:t>
      </w:r>
      <w:r w:rsidRPr="00DA5756">
        <w:tab/>
        <w:t>развитие экологической культуры;</w:t>
      </w:r>
    </w:p>
    <w:p w:rsidR="00DA5756" w:rsidRPr="00DA5756" w:rsidRDefault="00DA5756" w:rsidP="00DA5756">
      <w:r w:rsidRPr="00DA5756">
        <w:t>•</w:t>
      </w:r>
      <w:r w:rsidRPr="00DA5756">
        <w:tab/>
        <w:t>выявление и поддержку детей с особыми образовательными потребностями и особыми возможностями здоровья;</w:t>
      </w:r>
    </w:p>
    <w:p w:rsidR="00DA5756" w:rsidRPr="00DA5756" w:rsidRDefault="00DA5756" w:rsidP="00CE6A7E">
      <w:pPr>
        <w:pStyle w:val="a3"/>
      </w:pPr>
      <w:r w:rsidRPr="00DA5756">
        <w:t>•</w:t>
      </w:r>
      <w:r w:rsidRPr="00DA5756">
        <w:tab/>
        <w:t>формирование коммуникативных навыков в разновозрастной среде и среде сверстников;</w:t>
      </w:r>
    </w:p>
    <w:p w:rsidR="00DA5756" w:rsidRPr="00DA5756" w:rsidRDefault="00DA5756" w:rsidP="00CE6A7E">
      <w:pPr>
        <w:pStyle w:val="a3"/>
      </w:pPr>
      <w:r w:rsidRPr="00DA5756">
        <w:t>•</w:t>
      </w:r>
      <w:r w:rsidRPr="00DA5756">
        <w:tab/>
        <w:t>поддержку детских объединений и ученического самоуправления;</w:t>
      </w:r>
    </w:p>
    <w:p w:rsidR="00DA5756" w:rsidRPr="00DA5756" w:rsidRDefault="00DA5756" w:rsidP="00CE6A7E">
      <w:pPr>
        <w:pStyle w:val="a3"/>
      </w:pPr>
      <w:r w:rsidRPr="00DA5756">
        <w:t>•</w:t>
      </w:r>
      <w:r w:rsidRPr="00DA5756">
        <w:tab/>
        <w:t>выявление и поддержку детей, проявивших выдающиеся способности.</w:t>
      </w:r>
    </w:p>
    <w:p w:rsidR="008A3792" w:rsidRDefault="008A3792" w:rsidP="00CE6A7E">
      <w:pPr>
        <w:pStyle w:val="a3"/>
      </w:pPr>
    </w:p>
    <w:p w:rsidR="008A3792" w:rsidRDefault="008A3792" w:rsidP="00CE6A7E">
      <w:pPr>
        <w:pStyle w:val="a3"/>
      </w:pPr>
    </w:p>
    <w:p w:rsidR="00DA5756" w:rsidRPr="008A3792" w:rsidRDefault="00DA5756" w:rsidP="008A3792">
      <w:pPr>
        <w:pStyle w:val="a3"/>
        <w:jc w:val="center"/>
        <w:rPr>
          <w:b/>
        </w:rPr>
      </w:pPr>
      <w:r w:rsidRPr="008A3792">
        <w:rPr>
          <w:b/>
        </w:rPr>
        <w:lastRenderedPageBreak/>
        <w:t>Аналитическая таблица для оценки базовых компетентностей педагогов</w:t>
      </w:r>
    </w:p>
    <w:p w:rsidR="008A3792" w:rsidRPr="008A3792" w:rsidRDefault="008A3792" w:rsidP="008A3792">
      <w:pPr>
        <w:pStyle w:val="a3"/>
        <w:jc w:val="center"/>
        <w:rPr>
          <w:b/>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567"/>
        <w:gridCol w:w="4394"/>
        <w:gridCol w:w="1701"/>
        <w:gridCol w:w="4820"/>
      </w:tblGrid>
      <w:tr w:rsidR="00DA5756" w:rsidRPr="007D4747" w:rsidTr="00DA5756">
        <w:trPr>
          <w:trHeight w:val="93"/>
        </w:trPr>
        <w:tc>
          <w:tcPr>
            <w:tcW w:w="1951" w:type="dxa"/>
          </w:tcPr>
          <w:p w:rsidR="00DA5756" w:rsidRPr="00CE6A7E" w:rsidRDefault="00DA5756" w:rsidP="00CE6A7E">
            <w:pPr>
              <w:pStyle w:val="a3"/>
              <w:jc w:val="center"/>
              <w:rPr>
                <w:b/>
              </w:rPr>
            </w:pPr>
            <w:r w:rsidRPr="00CE6A7E">
              <w:rPr>
                <w:b/>
              </w:rPr>
              <w:t>Базовые компетентности педагога</w:t>
            </w:r>
          </w:p>
        </w:tc>
        <w:tc>
          <w:tcPr>
            <w:tcW w:w="4961" w:type="dxa"/>
            <w:gridSpan w:val="2"/>
          </w:tcPr>
          <w:p w:rsidR="00DA5756" w:rsidRPr="00CE6A7E" w:rsidRDefault="00DA5756" w:rsidP="00CE6A7E">
            <w:pPr>
              <w:pStyle w:val="a3"/>
              <w:jc w:val="center"/>
              <w:rPr>
                <w:b/>
              </w:rPr>
            </w:pPr>
            <w:r w:rsidRPr="00CE6A7E">
              <w:rPr>
                <w:b/>
              </w:rPr>
              <w:t>Характеристики</w:t>
            </w:r>
          </w:p>
          <w:p w:rsidR="00DA5756" w:rsidRPr="00CE6A7E" w:rsidRDefault="00DA5756" w:rsidP="00CE6A7E">
            <w:pPr>
              <w:pStyle w:val="a3"/>
              <w:jc w:val="center"/>
              <w:rPr>
                <w:b/>
              </w:rPr>
            </w:pPr>
            <w:r w:rsidRPr="00CE6A7E">
              <w:rPr>
                <w:b/>
              </w:rPr>
              <w:t>компетентностей</w:t>
            </w:r>
          </w:p>
        </w:tc>
        <w:tc>
          <w:tcPr>
            <w:tcW w:w="6521" w:type="dxa"/>
            <w:gridSpan w:val="2"/>
          </w:tcPr>
          <w:p w:rsidR="00DA5756" w:rsidRPr="00CE6A7E" w:rsidRDefault="00DA5756" w:rsidP="00CE6A7E">
            <w:pPr>
              <w:pStyle w:val="a3"/>
              <w:jc w:val="center"/>
              <w:rPr>
                <w:b/>
              </w:rPr>
            </w:pPr>
            <w:r w:rsidRPr="00CE6A7E">
              <w:rPr>
                <w:b/>
              </w:rPr>
              <w:t>Показатели оценки компетентности</w:t>
            </w:r>
          </w:p>
        </w:tc>
      </w:tr>
      <w:tr w:rsidR="00DA5756" w:rsidRPr="007D4747" w:rsidTr="00DA5756">
        <w:trPr>
          <w:trHeight w:val="107"/>
        </w:trPr>
        <w:tc>
          <w:tcPr>
            <w:tcW w:w="13433" w:type="dxa"/>
            <w:gridSpan w:val="5"/>
          </w:tcPr>
          <w:p w:rsidR="00DA5756" w:rsidRPr="007D4747" w:rsidRDefault="00DA5756" w:rsidP="00CE6A7E">
            <w:pPr>
              <w:pStyle w:val="a3"/>
            </w:pPr>
            <w:r w:rsidRPr="007D4747">
              <w:t xml:space="preserve">I. Личностные качества </w:t>
            </w:r>
            <w:r w:rsidRPr="007D4747">
              <w:tab/>
            </w:r>
          </w:p>
        </w:tc>
      </w:tr>
      <w:tr w:rsidR="00DA5756" w:rsidRPr="007D4747" w:rsidTr="00DA5756">
        <w:trPr>
          <w:trHeight w:val="1990"/>
        </w:trPr>
        <w:tc>
          <w:tcPr>
            <w:tcW w:w="2518" w:type="dxa"/>
            <w:gridSpan w:val="2"/>
          </w:tcPr>
          <w:p w:rsidR="00DA5756" w:rsidRPr="007D4747" w:rsidRDefault="00DA5756" w:rsidP="00CE6A7E">
            <w:pPr>
              <w:pStyle w:val="a3"/>
            </w:pPr>
            <w:r w:rsidRPr="007D4747">
              <w:t xml:space="preserve">Вера в силы и возможности </w:t>
            </w:r>
          </w:p>
          <w:p w:rsidR="00DA5756" w:rsidRPr="007D4747" w:rsidRDefault="00DA5756" w:rsidP="00CE6A7E">
            <w:pPr>
              <w:pStyle w:val="a3"/>
            </w:pPr>
            <w:r w:rsidRPr="007D4747">
              <w:t xml:space="preserve">обучающихся </w:t>
            </w:r>
          </w:p>
        </w:tc>
        <w:tc>
          <w:tcPr>
            <w:tcW w:w="6095" w:type="dxa"/>
            <w:gridSpan w:val="2"/>
          </w:tcPr>
          <w:p w:rsidR="00DA5756" w:rsidRPr="007D4747" w:rsidRDefault="00DA5756" w:rsidP="00CE6A7E">
            <w:pPr>
              <w:pStyle w:val="a3"/>
            </w:pPr>
            <w:r w:rsidRPr="007D4747">
              <w:t xml:space="preserve">Данная компетентность является выражением </w:t>
            </w:r>
          </w:p>
          <w:p w:rsidR="00DA5756" w:rsidRPr="007D4747" w:rsidRDefault="00DA5756" w:rsidP="00CE6A7E">
            <w:pPr>
              <w:pStyle w:val="a3"/>
            </w:pPr>
            <w:r w:rsidRPr="007D4747">
              <w:t xml:space="preserve">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4820" w:type="dxa"/>
          </w:tcPr>
          <w:p w:rsidR="00DA5756" w:rsidRPr="007D4747" w:rsidRDefault="00DA5756" w:rsidP="00CE6A7E">
            <w:pPr>
              <w:pStyle w:val="a3"/>
            </w:pPr>
            <w:r w:rsidRPr="007D4747">
              <w:t xml:space="preserve">— Умение создавать ситуацию успеха для обучающихся; </w:t>
            </w:r>
          </w:p>
          <w:p w:rsidR="00DA5756" w:rsidRPr="007D4747" w:rsidRDefault="00DA5756" w:rsidP="00CE6A7E">
            <w:pPr>
              <w:pStyle w:val="a3"/>
            </w:pPr>
            <w:r w:rsidRPr="007D4747">
              <w:t xml:space="preserve">— умение осуществлять грамотное педагогическое </w:t>
            </w:r>
          </w:p>
          <w:p w:rsidR="00DA5756" w:rsidRPr="007D4747" w:rsidRDefault="00DA5756" w:rsidP="00CE6A7E">
            <w:pPr>
              <w:pStyle w:val="a3"/>
            </w:pPr>
            <w:r w:rsidRPr="007D4747">
              <w:t xml:space="preserve">оценивание, мобилизующее академическую активность; </w:t>
            </w:r>
          </w:p>
          <w:p w:rsidR="00DA5756" w:rsidRPr="007D4747" w:rsidRDefault="00DA5756" w:rsidP="00CE6A7E">
            <w:pPr>
              <w:pStyle w:val="a3"/>
            </w:pPr>
            <w:r w:rsidRPr="007D4747">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DA5756" w:rsidRPr="007D4747" w:rsidRDefault="00DA5756" w:rsidP="00CE6A7E">
            <w:pPr>
              <w:pStyle w:val="a3"/>
            </w:pPr>
            <w:r w:rsidRPr="007D4747">
              <w:t xml:space="preserve">— умение разрабатывать индивидуально-ориентированные образовательные проекты </w:t>
            </w:r>
          </w:p>
        </w:tc>
      </w:tr>
      <w:tr w:rsidR="00DA5756" w:rsidRPr="007D4747" w:rsidTr="00DA5756">
        <w:trPr>
          <w:trHeight w:val="1485"/>
        </w:trPr>
        <w:tc>
          <w:tcPr>
            <w:tcW w:w="2518" w:type="dxa"/>
            <w:gridSpan w:val="2"/>
          </w:tcPr>
          <w:p w:rsidR="00DA5756" w:rsidRPr="007D4747" w:rsidRDefault="00DA5756" w:rsidP="00CE6A7E">
            <w:pPr>
              <w:pStyle w:val="a3"/>
            </w:pPr>
            <w:r w:rsidRPr="007D4747">
              <w:t xml:space="preserve">Интерес к внутреннему миру обучающихся </w:t>
            </w:r>
          </w:p>
        </w:tc>
        <w:tc>
          <w:tcPr>
            <w:tcW w:w="6095" w:type="dxa"/>
            <w:gridSpan w:val="2"/>
          </w:tcPr>
          <w:p w:rsidR="00DA5756" w:rsidRPr="007D4747" w:rsidRDefault="00DA5756" w:rsidP="00CE6A7E">
            <w:pPr>
              <w:pStyle w:val="a3"/>
            </w:pPr>
            <w:r w:rsidRPr="007D4747">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tc>
        <w:tc>
          <w:tcPr>
            <w:tcW w:w="4820" w:type="dxa"/>
          </w:tcPr>
          <w:p w:rsidR="00DA5756" w:rsidRPr="007D4747" w:rsidRDefault="00DA5756" w:rsidP="00CE6A7E">
            <w:pPr>
              <w:pStyle w:val="a3"/>
            </w:pPr>
            <w:r w:rsidRPr="007D4747">
              <w:t xml:space="preserve">— Умение составить устную и письменную характеристику обучающегося, отражающую разные аспекты его внутреннего мира; </w:t>
            </w:r>
          </w:p>
          <w:p w:rsidR="00DA5756" w:rsidRPr="007D4747" w:rsidRDefault="00DA5756" w:rsidP="00CE6A7E">
            <w:pPr>
              <w:pStyle w:val="a3"/>
            </w:pPr>
            <w:r w:rsidRPr="007D4747">
              <w:t xml:space="preserve">— умение выяснить индивидуальные предпочтения </w:t>
            </w:r>
          </w:p>
          <w:p w:rsidR="00DA5756" w:rsidRPr="007D4747" w:rsidRDefault="00DA5756" w:rsidP="00CE6A7E">
            <w:pPr>
              <w:pStyle w:val="a3"/>
            </w:pPr>
            <w:r w:rsidRPr="007D4747">
              <w:t xml:space="preserve">(индивидуальные образовательные потребности), </w:t>
            </w:r>
          </w:p>
          <w:p w:rsidR="00DA5756" w:rsidRPr="007D4747" w:rsidRDefault="00DA5756" w:rsidP="00CE6A7E">
            <w:pPr>
              <w:pStyle w:val="a3"/>
            </w:pPr>
            <w:r w:rsidRPr="007D4747">
              <w:t xml:space="preserve">возможности ученика, трудности, с которыми он </w:t>
            </w:r>
          </w:p>
          <w:p w:rsidR="00DA5756" w:rsidRPr="007D4747" w:rsidRDefault="00DA5756" w:rsidP="00CE6A7E">
            <w:pPr>
              <w:pStyle w:val="a3"/>
            </w:pPr>
            <w:r w:rsidRPr="007D4747">
              <w:t xml:space="preserve">сталкивается; </w:t>
            </w:r>
          </w:p>
          <w:p w:rsidR="00DA5756" w:rsidRPr="007D4747" w:rsidRDefault="00DA5756" w:rsidP="00CE6A7E">
            <w:pPr>
              <w:pStyle w:val="a3"/>
            </w:pPr>
            <w:r w:rsidRPr="007D4747">
              <w:t xml:space="preserve">— умение построить индивидуализированную </w:t>
            </w:r>
          </w:p>
          <w:p w:rsidR="00DA5756" w:rsidRPr="007D4747" w:rsidRDefault="00DA5756" w:rsidP="00CE6A7E">
            <w:pPr>
              <w:pStyle w:val="a3"/>
            </w:pPr>
            <w:r w:rsidRPr="007D4747">
              <w:t xml:space="preserve">образовательную программу; </w:t>
            </w:r>
          </w:p>
          <w:p w:rsidR="00DA5756" w:rsidRPr="007D4747" w:rsidRDefault="00DA5756" w:rsidP="00CE6A7E">
            <w:pPr>
              <w:pStyle w:val="a3"/>
            </w:pPr>
            <w:r w:rsidRPr="007D4747">
              <w:t xml:space="preserve">— умение показать личностный смысл обучения с учётом индивидуальных характеристик </w:t>
            </w:r>
            <w:r w:rsidRPr="007D4747">
              <w:lastRenderedPageBreak/>
              <w:t xml:space="preserve">внутреннего мира </w:t>
            </w:r>
          </w:p>
        </w:tc>
      </w:tr>
      <w:tr w:rsidR="00DA5756" w:rsidRPr="007D4747" w:rsidTr="00DA5756">
        <w:trPr>
          <w:trHeight w:val="301"/>
        </w:trPr>
        <w:tc>
          <w:tcPr>
            <w:tcW w:w="2518" w:type="dxa"/>
            <w:gridSpan w:val="2"/>
          </w:tcPr>
          <w:p w:rsidR="00DA5756" w:rsidRPr="007D4747" w:rsidRDefault="00DA5756" w:rsidP="00CE6A7E">
            <w:pPr>
              <w:pStyle w:val="a3"/>
            </w:pPr>
            <w:r w:rsidRPr="007D4747">
              <w:lastRenderedPageBreak/>
              <w:t xml:space="preserve">Открытость к принятию </w:t>
            </w:r>
          </w:p>
          <w:p w:rsidR="00DA5756" w:rsidRPr="007D4747" w:rsidRDefault="00DA5756" w:rsidP="00CE6A7E">
            <w:pPr>
              <w:pStyle w:val="a3"/>
            </w:pPr>
            <w:r w:rsidRPr="007D4747">
              <w:t xml:space="preserve">других позиций, точек зрения (не идеализированное мышление педагога) </w:t>
            </w:r>
          </w:p>
        </w:tc>
        <w:tc>
          <w:tcPr>
            <w:tcW w:w="6095" w:type="dxa"/>
            <w:gridSpan w:val="2"/>
          </w:tcPr>
          <w:p w:rsidR="00DA5756" w:rsidRPr="007D4747" w:rsidRDefault="00DA5756" w:rsidP="00CE6A7E">
            <w:pPr>
              <w:pStyle w:val="a3"/>
            </w:pPr>
            <w:r w:rsidRPr="007D4747">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w:t>
            </w:r>
          </w:p>
          <w:p w:rsidR="00DA5756" w:rsidRPr="007D4747" w:rsidRDefault="00DA5756" w:rsidP="00CE6A7E">
            <w:pPr>
              <w:pStyle w:val="a3"/>
            </w:pPr>
            <w:r w:rsidRPr="007D4747">
              <w:t>обучающегося, включая изменение собственной позиции</w:t>
            </w:r>
          </w:p>
        </w:tc>
        <w:tc>
          <w:tcPr>
            <w:tcW w:w="4820" w:type="dxa"/>
          </w:tcPr>
          <w:p w:rsidR="00DA5756" w:rsidRPr="007D4747" w:rsidRDefault="00DA5756" w:rsidP="00CE6A7E">
            <w:pPr>
              <w:pStyle w:val="a3"/>
            </w:pPr>
            <w:r w:rsidRPr="007D4747">
              <w:t xml:space="preserve">— Убеждённость, что истина может быть не одна; </w:t>
            </w:r>
          </w:p>
          <w:p w:rsidR="00DA5756" w:rsidRPr="007D4747" w:rsidRDefault="00DA5756" w:rsidP="00CE6A7E">
            <w:pPr>
              <w:pStyle w:val="a3"/>
            </w:pPr>
            <w:r w:rsidRPr="007D4747">
              <w:t xml:space="preserve">— интерес к мнениям и позициям других; </w:t>
            </w:r>
          </w:p>
          <w:p w:rsidR="00DA5756" w:rsidRPr="007D4747" w:rsidRDefault="00DA5756" w:rsidP="00CE6A7E">
            <w:pPr>
              <w:pStyle w:val="a3"/>
            </w:pPr>
            <w:r w:rsidRPr="007D4747">
              <w:t xml:space="preserve">— учёт других точек зрения в процессе оценивания </w:t>
            </w:r>
          </w:p>
          <w:p w:rsidR="00DA5756" w:rsidRPr="007D4747" w:rsidRDefault="00DA5756" w:rsidP="00CE6A7E">
            <w:pPr>
              <w:pStyle w:val="a3"/>
            </w:pPr>
            <w:r w:rsidRPr="007D4747">
              <w:t xml:space="preserve">обучающихся </w:t>
            </w:r>
          </w:p>
        </w:tc>
      </w:tr>
      <w:tr w:rsidR="00DA5756" w:rsidRPr="007D4747" w:rsidTr="00DA5756">
        <w:trPr>
          <w:trHeight w:val="856"/>
        </w:trPr>
        <w:tc>
          <w:tcPr>
            <w:tcW w:w="2518" w:type="dxa"/>
            <w:gridSpan w:val="2"/>
          </w:tcPr>
          <w:p w:rsidR="00DA5756" w:rsidRPr="007D4747" w:rsidRDefault="00DA5756" w:rsidP="00CE6A7E">
            <w:pPr>
              <w:pStyle w:val="a3"/>
            </w:pPr>
            <w:r w:rsidRPr="007D4747">
              <w:t xml:space="preserve">Общая культура </w:t>
            </w:r>
          </w:p>
        </w:tc>
        <w:tc>
          <w:tcPr>
            <w:tcW w:w="6095" w:type="dxa"/>
            <w:gridSpan w:val="2"/>
          </w:tcPr>
          <w:p w:rsidR="00DA5756" w:rsidRPr="007D4747" w:rsidRDefault="00DA5756" w:rsidP="00CE6A7E">
            <w:pPr>
              <w:pStyle w:val="a3"/>
            </w:pPr>
            <w:r w:rsidRPr="007D4747">
              <w:t xml:space="preserve">Определяет характер и стиль педагогической деятельности. </w:t>
            </w:r>
          </w:p>
          <w:p w:rsidR="00DA5756" w:rsidRPr="007D4747" w:rsidRDefault="00DA5756" w:rsidP="00CE6A7E">
            <w:pPr>
              <w:pStyle w:val="a3"/>
            </w:pPr>
            <w:r w:rsidRPr="007D4747">
              <w:t xml:space="preserve">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 </w:t>
            </w:r>
          </w:p>
        </w:tc>
        <w:tc>
          <w:tcPr>
            <w:tcW w:w="4820" w:type="dxa"/>
          </w:tcPr>
          <w:p w:rsidR="00DA5756" w:rsidRPr="007D4747" w:rsidRDefault="00DA5756" w:rsidP="00CE6A7E">
            <w:pPr>
              <w:pStyle w:val="a3"/>
            </w:pPr>
            <w:r w:rsidRPr="007D4747">
              <w:t xml:space="preserve">— Ориентация в основных сферах материальной и духовной жизни; </w:t>
            </w:r>
          </w:p>
          <w:p w:rsidR="00DA5756" w:rsidRPr="007D4747" w:rsidRDefault="00DA5756" w:rsidP="00CE6A7E">
            <w:pPr>
              <w:pStyle w:val="a3"/>
            </w:pPr>
            <w:r w:rsidRPr="007D4747">
              <w:t xml:space="preserve">— знание материальных и духовных интересов молодёжи; </w:t>
            </w:r>
          </w:p>
          <w:p w:rsidR="00DA5756" w:rsidRPr="007D4747" w:rsidRDefault="00DA5756" w:rsidP="00CE6A7E">
            <w:pPr>
              <w:pStyle w:val="a3"/>
            </w:pPr>
            <w:r w:rsidRPr="007D4747">
              <w:t xml:space="preserve">— возможность продемонстрировать свои достижения; </w:t>
            </w:r>
          </w:p>
          <w:p w:rsidR="00DA5756" w:rsidRPr="007D4747" w:rsidRDefault="00DA5756" w:rsidP="00CE6A7E">
            <w:pPr>
              <w:pStyle w:val="a3"/>
            </w:pPr>
            <w:r w:rsidRPr="007D4747">
              <w:t xml:space="preserve">— руководство кружками и секциями </w:t>
            </w:r>
          </w:p>
        </w:tc>
      </w:tr>
      <w:tr w:rsidR="00DA5756" w:rsidRPr="007D4747" w:rsidTr="00DA5756">
        <w:trPr>
          <w:trHeight w:val="730"/>
        </w:trPr>
        <w:tc>
          <w:tcPr>
            <w:tcW w:w="2518" w:type="dxa"/>
            <w:gridSpan w:val="2"/>
          </w:tcPr>
          <w:p w:rsidR="00DA5756" w:rsidRPr="007D4747" w:rsidRDefault="00DA5756" w:rsidP="00CE6A7E">
            <w:pPr>
              <w:pStyle w:val="a3"/>
            </w:pPr>
            <w:r w:rsidRPr="007D4747">
              <w:t xml:space="preserve">Эмоциональная устойчивость </w:t>
            </w:r>
          </w:p>
        </w:tc>
        <w:tc>
          <w:tcPr>
            <w:tcW w:w="6095" w:type="dxa"/>
            <w:gridSpan w:val="2"/>
          </w:tcPr>
          <w:p w:rsidR="00DA5756" w:rsidRPr="007D4747" w:rsidRDefault="00DA5756" w:rsidP="00CE6A7E">
            <w:pPr>
              <w:pStyle w:val="a3"/>
            </w:pPr>
            <w:r w:rsidRPr="007D4747">
              <w:t xml:space="preserve">Определяет характер отношений в учебном процессе, особенно в ситуациях конфликта. Способствует сохранению объективности оценки обучающихся. </w:t>
            </w:r>
          </w:p>
          <w:p w:rsidR="00DA5756" w:rsidRPr="007D4747" w:rsidRDefault="00DA5756" w:rsidP="00CE6A7E">
            <w:pPr>
              <w:pStyle w:val="a3"/>
            </w:pPr>
            <w:r w:rsidRPr="007D4747">
              <w:t xml:space="preserve">Определяет эффективность владения классом </w:t>
            </w:r>
          </w:p>
        </w:tc>
        <w:tc>
          <w:tcPr>
            <w:tcW w:w="4820" w:type="dxa"/>
          </w:tcPr>
          <w:p w:rsidR="00DA5756" w:rsidRPr="007D4747" w:rsidRDefault="00DA5756" w:rsidP="00CE6A7E">
            <w:pPr>
              <w:pStyle w:val="a3"/>
            </w:pPr>
            <w:r w:rsidRPr="007D4747">
              <w:t xml:space="preserve">— В трудных ситуациях педагог сохраняет спокойствие; </w:t>
            </w:r>
          </w:p>
          <w:p w:rsidR="00DA5756" w:rsidRPr="007D4747" w:rsidRDefault="00DA5756" w:rsidP="00CE6A7E">
            <w:pPr>
              <w:pStyle w:val="a3"/>
            </w:pPr>
            <w:r w:rsidRPr="007D4747">
              <w:t xml:space="preserve">— эмоциональный конфликт не влияет на объективность оценки; </w:t>
            </w:r>
          </w:p>
          <w:p w:rsidR="00DA5756" w:rsidRPr="007D4747" w:rsidRDefault="00DA5756" w:rsidP="00CE6A7E">
            <w:pPr>
              <w:pStyle w:val="a3"/>
            </w:pPr>
            <w:r w:rsidRPr="007D4747">
              <w:t xml:space="preserve">— не стремится избежать эмоционально-напряжённых ситуаций </w:t>
            </w:r>
          </w:p>
        </w:tc>
      </w:tr>
      <w:tr w:rsidR="00DA5756" w:rsidRPr="007D4747" w:rsidTr="00DA5756">
        <w:trPr>
          <w:trHeight w:val="729"/>
        </w:trPr>
        <w:tc>
          <w:tcPr>
            <w:tcW w:w="2518" w:type="dxa"/>
            <w:gridSpan w:val="2"/>
          </w:tcPr>
          <w:p w:rsidR="00DA5756" w:rsidRPr="007D4747" w:rsidRDefault="00DA5756" w:rsidP="00CE6A7E">
            <w:pPr>
              <w:pStyle w:val="a3"/>
            </w:pPr>
            <w:r w:rsidRPr="007D4747">
              <w:t xml:space="preserve">Позитивная направленность на педагогическую деятельность. </w:t>
            </w:r>
          </w:p>
          <w:p w:rsidR="00DA5756" w:rsidRPr="007D4747" w:rsidRDefault="00DA5756" w:rsidP="00CE6A7E">
            <w:pPr>
              <w:pStyle w:val="a3"/>
            </w:pPr>
            <w:r w:rsidRPr="007D4747">
              <w:t xml:space="preserve">Уверенность в себе </w:t>
            </w:r>
          </w:p>
        </w:tc>
        <w:tc>
          <w:tcPr>
            <w:tcW w:w="6095" w:type="dxa"/>
            <w:gridSpan w:val="2"/>
          </w:tcPr>
          <w:p w:rsidR="00DA5756" w:rsidRPr="007D4747" w:rsidRDefault="00DA5756" w:rsidP="00CE6A7E">
            <w:pPr>
              <w:pStyle w:val="a3"/>
            </w:pPr>
            <w:r w:rsidRPr="007D4747">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w:t>
            </w:r>
          </w:p>
          <w:p w:rsidR="00DA5756" w:rsidRPr="007D4747" w:rsidRDefault="00DA5756" w:rsidP="00CE6A7E">
            <w:pPr>
              <w:pStyle w:val="a3"/>
            </w:pPr>
            <w:r w:rsidRPr="007D4747">
              <w:t xml:space="preserve">Определяет позитивную направленность на педагогическую деятельность </w:t>
            </w:r>
          </w:p>
        </w:tc>
        <w:tc>
          <w:tcPr>
            <w:tcW w:w="4820" w:type="dxa"/>
          </w:tcPr>
          <w:p w:rsidR="00DA5756" w:rsidRPr="007D4747" w:rsidRDefault="00DA5756" w:rsidP="00CE6A7E">
            <w:pPr>
              <w:pStyle w:val="a3"/>
            </w:pPr>
            <w:r w:rsidRPr="007D4747">
              <w:t xml:space="preserve">— Осознание целей и ценностей педагогической </w:t>
            </w:r>
          </w:p>
          <w:p w:rsidR="00DA5756" w:rsidRPr="007D4747" w:rsidRDefault="00DA5756" w:rsidP="00CE6A7E">
            <w:pPr>
              <w:pStyle w:val="a3"/>
            </w:pPr>
            <w:r w:rsidRPr="007D4747">
              <w:t xml:space="preserve">деятельности; </w:t>
            </w:r>
          </w:p>
          <w:p w:rsidR="00DA5756" w:rsidRPr="007D4747" w:rsidRDefault="00DA5756" w:rsidP="00CE6A7E">
            <w:pPr>
              <w:pStyle w:val="a3"/>
            </w:pPr>
            <w:r w:rsidRPr="007D4747">
              <w:t xml:space="preserve">— позитивное настроение; </w:t>
            </w:r>
          </w:p>
          <w:p w:rsidR="00DA5756" w:rsidRPr="007D4747" w:rsidRDefault="00DA5756" w:rsidP="00CE6A7E">
            <w:pPr>
              <w:pStyle w:val="a3"/>
            </w:pPr>
            <w:r w:rsidRPr="007D4747">
              <w:t xml:space="preserve">— желание работать; </w:t>
            </w:r>
          </w:p>
          <w:p w:rsidR="00DA5756" w:rsidRPr="007D4747" w:rsidRDefault="00DA5756" w:rsidP="00CE6A7E">
            <w:pPr>
              <w:pStyle w:val="a3"/>
            </w:pPr>
            <w:r w:rsidRPr="007D4747">
              <w:t>— высокая</w:t>
            </w:r>
          </w:p>
          <w:p w:rsidR="00DA5756" w:rsidRPr="007D4747" w:rsidRDefault="00DA5756" w:rsidP="00CE6A7E">
            <w:pPr>
              <w:pStyle w:val="a3"/>
            </w:pPr>
            <w:r w:rsidRPr="007D4747">
              <w:t xml:space="preserve">профессиональная самооценка </w:t>
            </w:r>
          </w:p>
        </w:tc>
      </w:tr>
      <w:tr w:rsidR="00DA5756" w:rsidRPr="007D4747" w:rsidTr="00DA5756">
        <w:trPr>
          <w:trHeight w:val="98"/>
        </w:trPr>
        <w:tc>
          <w:tcPr>
            <w:tcW w:w="13433" w:type="dxa"/>
            <w:gridSpan w:val="5"/>
          </w:tcPr>
          <w:p w:rsidR="00DA5756" w:rsidRPr="007D4747" w:rsidRDefault="00DA5756" w:rsidP="00CE6A7E">
            <w:pPr>
              <w:pStyle w:val="a3"/>
            </w:pPr>
            <w:r w:rsidRPr="007D4747">
              <w:lastRenderedPageBreak/>
              <w:t xml:space="preserve">II. Постановка целей и задач педагогической деятельности </w:t>
            </w:r>
          </w:p>
        </w:tc>
      </w:tr>
      <w:tr w:rsidR="00DA5756" w:rsidRPr="007D4747" w:rsidTr="00DA5756">
        <w:trPr>
          <w:trHeight w:val="287"/>
        </w:trPr>
        <w:tc>
          <w:tcPr>
            <w:tcW w:w="2518" w:type="dxa"/>
            <w:gridSpan w:val="2"/>
          </w:tcPr>
          <w:p w:rsidR="00DA5756" w:rsidRPr="007D4747" w:rsidRDefault="00DA5756" w:rsidP="00CE6A7E">
            <w:pPr>
              <w:pStyle w:val="a3"/>
            </w:pPr>
            <w:r w:rsidRPr="007D4747">
              <w:t xml:space="preserve">Умение перевести тему урока в педагогическую задачу </w:t>
            </w:r>
          </w:p>
        </w:tc>
        <w:tc>
          <w:tcPr>
            <w:tcW w:w="4394" w:type="dxa"/>
          </w:tcPr>
          <w:p w:rsidR="00DA5756" w:rsidRPr="007D4747" w:rsidRDefault="00DA5756" w:rsidP="00CE6A7E">
            <w:pPr>
              <w:pStyle w:val="a3"/>
            </w:pPr>
            <w:r w:rsidRPr="007D4747">
              <w:t xml:space="preserve">Основная компетенция, обеспечивающая эффективное целеполагание в учебном процессе. </w:t>
            </w:r>
          </w:p>
          <w:p w:rsidR="00DA5756" w:rsidRPr="007D4747" w:rsidRDefault="00DA5756" w:rsidP="00CE6A7E">
            <w:pPr>
              <w:pStyle w:val="a3"/>
            </w:pPr>
            <w:r w:rsidRPr="007D4747">
              <w:t xml:space="preserve">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tc>
        <w:tc>
          <w:tcPr>
            <w:tcW w:w="6521" w:type="dxa"/>
            <w:gridSpan w:val="2"/>
          </w:tcPr>
          <w:p w:rsidR="00DA5756" w:rsidRPr="007D4747" w:rsidRDefault="00DA5756" w:rsidP="00CE6A7E">
            <w:pPr>
              <w:pStyle w:val="a3"/>
            </w:pPr>
            <w:r w:rsidRPr="007D4747">
              <w:t xml:space="preserve">— Знание образовательных стандартов и реализующих их программ; </w:t>
            </w:r>
          </w:p>
          <w:p w:rsidR="00DA5756" w:rsidRPr="007D4747" w:rsidRDefault="00DA5756" w:rsidP="00CE6A7E">
            <w:pPr>
              <w:pStyle w:val="a3"/>
            </w:pPr>
            <w:r w:rsidRPr="007D4747">
              <w:t xml:space="preserve">— осознание не тождественности темы урока и цели урока; </w:t>
            </w:r>
          </w:p>
          <w:p w:rsidR="00DA5756" w:rsidRPr="007D4747" w:rsidRDefault="00DA5756" w:rsidP="00CE6A7E">
            <w:pPr>
              <w:pStyle w:val="a3"/>
            </w:pPr>
            <w:r w:rsidRPr="007D4747">
              <w:t xml:space="preserve">— владение конкретным набором способов перевода темы в задачу </w:t>
            </w:r>
          </w:p>
        </w:tc>
      </w:tr>
      <w:tr w:rsidR="00DA5756" w:rsidRPr="007D4747" w:rsidTr="00DA5756">
        <w:trPr>
          <w:trHeight w:val="603"/>
        </w:trPr>
        <w:tc>
          <w:tcPr>
            <w:tcW w:w="2518" w:type="dxa"/>
            <w:gridSpan w:val="2"/>
          </w:tcPr>
          <w:p w:rsidR="00DA5756" w:rsidRPr="007D4747" w:rsidRDefault="00DA5756" w:rsidP="00CE6A7E">
            <w:pPr>
              <w:pStyle w:val="a3"/>
            </w:pPr>
            <w:r w:rsidRPr="007D4747">
              <w:t xml:space="preserve">Умение ставить </w:t>
            </w:r>
          </w:p>
          <w:p w:rsidR="00DA5756" w:rsidRPr="007D4747" w:rsidRDefault="00DA5756" w:rsidP="00CE6A7E">
            <w:pPr>
              <w:pStyle w:val="a3"/>
            </w:pPr>
            <w:r w:rsidRPr="007D4747">
              <w:t xml:space="preserve">педагогические цели и задачи </w:t>
            </w:r>
          </w:p>
          <w:p w:rsidR="00DA5756" w:rsidRPr="007D4747" w:rsidRDefault="00DA5756" w:rsidP="00CE6A7E">
            <w:pPr>
              <w:pStyle w:val="a3"/>
            </w:pPr>
            <w:r w:rsidRPr="007D4747">
              <w:t xml:space="preserve">сообразно возрастным и </w:t>
            </w:r>
          </w:p>
          <w:p w:rsidR="00DA5756" w:rsidRPr="007D4747" w:rsidRDefault="00DA5756" w:rsidP="00CE6A7E">
            <w:pPr>
              <w:pStyle w:val="a3"/>
            </w:pPr>
            <w:r w:rsidRPr="007D4747">
              <w:t xml:space="preserve">индивидуальным особенностям обучающихся </w:t>
            </w:r>
          </w:p>
        </w:tc>
        <w:tc>
          <w:tcPr>
            <w:tcW w:w="4394" w:type="dxa"/>
          </w:tcPr>
          <w:p w:rsidR="00DA5756" w:rsidRPr="007D4747" w:rsidRDefault="00DA5756" w:rsidP="00CE6A7E">
            <w:pPr>
              <w:pStyle w:val="a3"/>
            </w:pPr>
            <w:r w:rsidRPr="007D4747">
              <w:t xml:space="preserve">Данная компетентность является конкретизацией предыдущей. Она направлена на индивидуализацию </w:t>
            </w:r>
          </w:p>
          <w:p w:rsidR="00DA5756" w:rsidRPr="007D4747" w:rsidRDefault="00DA5756" w:rsidP="00CE6A7E">
            <w:pPr>
              <w:pStyle w:val="a3"/>
            </w:pPr>
            <w:r w:rsidRPr="007D4747">
              <w:t xml:space="preserve">обучения и благодаря этому связана с мотивацией и общей успешностью </w:t>
            </w:r>
          </w:p>
        </w:tc>
        <w:tc>
          <w:tcPr>
            <w:tcW w:w="6521" w:type="dxa"/>
            <w:gridSpan w:val="2"/>
          </w:tcPr>
          <w:p w:rsidR="00DA5756" w:rsidRPr="007D4747" w:rsidRDefault="00DA5756" w:rsidP="00CE6A7E">
            <w:pPr>
              <w:pStyle w:val="a3"/>
            </w:pPr>
            <w:r w:rsidRPr="007D4747">
              <w:t xml:space="preserve">— Знание возрастных особенностей обучающихся; </w:t>
            </w:r>
          </w:p>
          <w:p w:rsidR="00DA5756" w:rsidRPr="007D4747" w:rsidRDefault="00DA5756" w:rsidP="00CE6A7E">
            <w:pPr>
              <w:pStyle w:val="a3"/>
            </w:pPr>
            <w:r w:rsidRPr="007D4747">
              <w:t xml:space="preserve">— владение методами перевода цели в учебную задачу на конкретном возрасте </w:t>
            </w:r>
          </w:p>
        </w:tc>
      </w:tr>
      <w:tr w:rsidR="00DA5756" w:rsidRPr="007D4747" w:rsidTr="00DA5756">
        <w:trPr>
          <w:trHeight w:val="98"/>
        </w:trPr>
        <w:tc>
          <w:tcPr>
            <w:tcW w:w="13433" w:type="dxa"/>
            <w:gridSpan w:val="5"/>
          </w:tcPr>
          <w:p w:rsidR="00DA5756" w:rsidRPr="007D4747" w:rsidRDefault="00DA5756" w:rsidP="00CE6A7E">
            <w:pPr>
              <w:pStyle w:val="a3"/>
            </w:pPr>
            <w:r w:rsidRPr="007D4747">
              <w:t xml:space="preserve">III. Мотивация учебной деятельности </w:t>
            </w:r>
          </w:p>
        </w:tc>
      </w:tr>
      <w:tr w:rsidR="00DA5756" w:rsidRPr="007D4747" w:rsidTr="00DA5756">
        <w:trPr>
          <w:trHeight w:val="604"/>
        </w:trPr>
        <w:tc>
          <w:tcPr>
            <w:tcW w:w="2518" w:type="dxa"/>
            <w:gridSpan w:val="2"/>
          </w:tcPr>
          <w:p w:rsidR="00DA5756" w:rsidRPr="007D4747" w:rsidRDefault="00DA5756" w:rsidP="00CE6A7E">
            <w:pPr>
              <w:pStyle w:val="a3"/>
            </w:pPr>
            <w:r w:rsidRPr="007D4747">
              <w:t xml:space="preserve">Умение обеспечить успех в </w:t>
            </w:r>
          </w:p>
          <w:p w:rsidR="00DA5756" w:rsidRPr="007D4747" w:rsidRDefault="00DA5756" w:rsidP="00CE6A7E">
            <w:pPr>
              <w:pStyle w:val="a3"/>
            </w:pPr>
            <w:r w:rsidRPr="007D4747">
              <w:t xml:space="preserve">деятельности </w:t>
            </w:r>
          </w:p>
        </w:tc>
        <w:tc>
          <w:tcPr>
            <w:tcW w:w="4394" w:type="dxa"/>
          </w:tcPr>
          <w:p w:rsidR="00DA5756" w:rsidRPr="007D4747" w:rsidRDefault="00DA5756" w:rsidP="00CE6A7E">
            <w:pPr>
              <w:pStyle w:val="a3"/>
            </w:pPr>
            <w:r w:rsidRPr="007D4747">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tc>
        <w:tc>
          <w:tcPr>
            <w:tcW w:w="6521" w:type="dxa"/>
            <w:gridSpan w:val="2"/>
          </w:tcPr>
          <w:p w:rsidR="00DA5756" w:rsidRPr="007D4747" w:rsidRDefault="00DA5756" w:rsidP="00CE6A7E">
            <w:pPr>
              <w:pStyle w:val="a3"/>
            </w:pPr>
            <w:r w:rsidRPr="007D4747">
              <w:t xml:space="preserve">— Знание возможностей конкретных учеников; </w:t>
            </w:r>
          </w:p>
          <w:p w:rsidR="00DA5756" w:rsidRPr="007D4747" w:rsidRDefault="00DA5756" w:rsidP="00CE6A7E">
            <w:pPr>
              <w:pStyle w:val="a3"/>
            </w:pPr>
            <w:r w:rsidRPr="007D4747">
              <w:t xml:space="preserve">— постановка учебных задач в соответствии с возможностями ученика; </w:t>
            </w:r>
          </w:p>
          <w:p w:rsidR="00DA5756" w:rsidRPr="007D4747" w:rsidRDefault="00DA5756" w:rsidP="00CE6A7E">
            <w:pPr>
              <w:pStyle w:val="a3"/>
            </w:pPr>
            <w:r w:rsidRPr="007D4747">
              <w:t xml:space="preserve">— демонстрация успехов обучающихся родителям, </w:t>
            </w:r>
          </w:p>
          <w:p w:rsidR="00DA5756" w:rsidRPr="007D4747" w:rsidRDefault="00DA5756" w:rsidP="00CE6A7E">
            <w:pPr>
              <w:pStyle w:val="a3"/>
            </w:pPr>
            <w:r w:rsidRPr="007D4747">
              <w:t xml:space="preserve">одноклассникам </w:t>
            </w:r>
          </w:p>
        </w:tc>
      </w:tr>
      <w:tr w:rsidR="00DA5756" w:rsidRPr="007D4747" w:rsidTr="00DA5756">
        <w:trPr>
          <w:trHeight w:val="2277"/>
        </w:trPr>
        <w:tc>
          <w:tcPr>
            <w:tcW w:w="2518" w:type="dxa"/>
            <w:gridSpan w:val="2"/>
          </w:tcPr>
          <w:p w:rsidR="00DA5756" w:rsidRPr="007D4747" w:rsidRDefault="00DA5756" w:rsidP="00CE6A7E">
            <w:pPr>
              <w:pStyle w:val="a3"/>
            </w:pPr>
            <w:r w:rsidRPr="007D4747">
              <w:t xml:space="preserve">Компетентность в педагогическом оценивании </w:t>
            </w:r>
          </w:p>
        </w:tc>
        <w:tc>
          <w:tcPr>
            <w:tcW w:w="4394" w:type="dxa"/>
          </w:tcPr>
          <w:p w:rsidR="00DA5756" w:rsidRPr="007D4747" w:rsidRDefault="00DA5756" w:rsidP="00CE6A7E">
            <w:pPr>
              <w:pStyle w:val="a3"/>
            </w:pPr>
            <w:r w:rsidRPr="007D4747">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tc>
        <w:tc>
          <w:tcPr>
            <w:tcW w:w="6521" w:type="dxa"/>
            <w:gridSpan w:val="2"/>
          </w:tcPr>
          <w:p w:rsidR="00DA5756" w:rsidRPr="007D4747" w:rsidRDefault="00DA5756" w:rsidP="00CE6A7E">
            <w:pPr>
              <w:pStyle w:val="a3"/>
            </w:pPr>
            <w:r w:rsidRPr="007D4747">
              <w:t xml:space="preserve">— Знание многообразия педагогических оценок </w:t>
            </w:r>
          </w:p>
          <w:p w:rsidR="00DA5756" w:rsidRPr="007D4747" w:rsidRDefault="00DA5756" w:rsidP="00CE6A7E">
            <w:pPr>
              <w:pStyle w:val="a3"/>
            </w:pPr>
            <w:r w:rsidRPr="007D4747">
              <w:t xml:space="preserve">— знакомство с литературой по данному вопросу; </w:t>
            </w:r>
          </w:p>
          <w:p w:rsidR="00DA5756" w:rsidRPr="007D4747" w:rsidRDefault="00DA5756" w:rsidP="00CE6A7E">
            <w:pPr>
              <w:pStyle w:val="a3"/>
            </w:pPr>
            <w:r w:rsidRPr="007D4747">
              <w:t xml:space="preserve">— владение различными методами оценивания и их </w:t>
            </w:r>
          </w:p>
          <w:p w:rsidR="00DA5756" w:rsidRPr="007D4747" w:rsidRDefault="00DA5756" w:rsidP="00CE6A7E">
            <w:pPr>
              <w:pStyle w:val="a3"/>
            </w:pPr>
            <w:r w:rsidRPr="007D4747">
              <w:t xml:space="preserve">применение </w:t>
            </w:r>
          </w:p>
        </w:tc>
      </w:tr>
      <w:tr w:rsidR="00DA5756" w:rsidRPr="007D4747" w:rsidTr="00DA5756">
        <w:trPr>
          <w:trHeight w:val="100"/>
        </w:trPr>
        <w:tc>
          <w:tcPr>
            <w:tcW w:w="2518" w:type="dxa"/>
            <w:gridSpan w:val="2"/>
          </w:tcPr>
          <w:p w:rsidR="00DA5756" w:rsidRPr="007D4747" w:rsidRDefault="00DA5756" w:rsidP="00CE6A7E">
            <w:pPr>
              <w:pStyle w:val="a3"/>
            </w:pPr>
            <w:r w:rsidRPr="007D4747">
              <w:t xml:space="preserve">Умение превращать учебную задачу в </w:t>
            </w:r>
            <w:r w:rsidRPr="007D4747">
              <w:lastRenderedPageBreak/>
              <w:t>личностно значимую</w:t>
            </w:r>
          </w:p>
        </w:tc>
        <w:tc>
          <w:tcPr>
            <w:tcW w:w="4394" w:type="dxa"/>
          </w:tcPr>
          <w:p w:rsidR="00DA5756" w:rsidRPr="007D4747" w:rsidRDefault="00DA5756" w:rsidP="00CE6A7E">
            <w:pPr>
              <w:pStyle w:val="a3"/>
            </w:pPr>
            <w:r w:rsidRPr="007D4747">
              <w:lastRenderedPageBreak/>
              <w:t xml:space="preserve">Это одна из важнейших компетентностей, обеспечивающих мотивацию учебной </w:t>
            </w:r>
            <w:r w:rsidRPr="007D4747">
              <w:lastRenderedPageBreak/>
              <w:t xml:space="preserve">деятельности </w:t>
            </w:r>
          </w:p>
        </w:tc>
        <w:tc>
          <w:tcPr>
            <w:tcW w:w="6521" w:type="dxa"/>
            <w:gridSpan w:val="2"/>
          </w:tcPr>
          <w:p w:rsidR="00DA5756" w:rsidRPr="007D4747" w:rsidRDefault="00DA5756" w:rsidP="00CE6A7E">
            <w:pPr>
              <w:pStyle w:val="a3"/>
            </w:pPr>
            <w:r w:rsidRPr="007D4747">
              <w:lastRenderedPageBreak/>
              <w:t xml:space="preserve">— Знание интересов обучающихся, их внутреннего мира; </w:t>
            </w:r>
          </w:p>
          <w:p w:rsidR="00DA5756" w:rsidRPr="007D4747" w:rsidRDefault="00DA5756" w:rsidP="00CE6A7E">
            <w:pPr>
              <w:pStyle w:val="a3"/>
            </w:pPr>
            <w:r w:rsidRPr="007D4747">
              <w:t xml:space="preserve">— ориентация в культуре; </w:t>
            </w:r>
          </w:p>
          <w:p w:rsidR="00DA5756" w:rsidRPr="007D4747" w:rsidRDefault="00DA5756" w:rsidP="00CE6A7E">
            <w:pPr>
              <w:pStyle w:val="a3"/>
            </w:pPr>
            <w:r w:rsidRPr="007D4747">
              <w:lastRenderedPageBreak/>
              <w:t xml:space="preserve">— умение показать роль и значение изучаемого материала в реализации личных планов </w:t>
            </w:r>
          </w:p>
        </w:tc>
      </w:tr>
      <w:tr w:rsidR="00DA5756" w:rsidRPr="007D4747" w:rsidTr="00DA5756">
        <w:trPr>
          <w:trHeight w:val="98"/>
        </w:trPr>
        <w:tc>
          <w:tcPr>
            <w:tcW w:w="13433" w:type="dxa"/>
            <w:gridSpan w:val="5"/>
          </w:tcPr>
          <w:p w:rsidR="00DA5756" w:rsidRPr="007D4747" w:rsidRDefault="00DA5756" w:rsidP="00CE6A7E">
            <w:pPr>
              <w:pStyle w:val="a3"/>
            </w:pPr>
            <w:r w:rsidRPr="007D4747">
              <w:lastRenderedPageBreak/>
              <w:t xml:space="preserve">IV. Информационная компетентность </w:t>
            </w:r>
          </w:p>
        </w:tc>
      </w:tr>
      <w:tr w:rsidR="00DA5756" w:rsidRPr="007D4747" w:rsidTr="00DA5756">
        <w:trPr>
          <w:trHeight w:val="982"/>
        </w:trPr>
        <w:tc>
          <w:tcPr>
            <w:tcW w:w="2518" w:type="dxa"/>
            <w:gridSpan w:val="2"/>
          </w:tcPr>
          <w:p w:rsidR="00DA5756" w:rsidRPr="007D4747" w:rsidRDefault="00DA5756" w:rsidP="00CE6A7E">
            <w:pPr>
              <w:pStyle w:val="a3"/>
            </w:pPr>
            <w:r w:rsidRPr="007D4747">
              <w:t xml:space="preserve">Компетентность в предмете </w:t>
            </w:r>
          </w:p>
          <w:p w:rsidR="00DA5756" w:rsidRPr="007D4747" w:rsidRDefault="00DA5756" w:rsidP="00CE6A7E">
            <w:pPr>
              <w:pStyle w:val="a3"/>
            </w:pPr>
            <w:r w:rsidRPr="007D4747">
              <w:t xml:space="preserve">преподавания </w:t>
            </w:r>
          </w:p>
        </w:tc>
        <w:tc>
          <w:tcPr>
            <w:tcW w:w="4394" w:type="dxa"/>
          </w:tcPr>
          <w:p w:rsidR="00DA5756" w:rsidRPr="007D4747" w:rsidRDefault="00DA5756" w:rsidP="00CE6A7E">
            <w:pPr>
              <w:pStyle w:val="a3"/>
            </w:pPr>
            <w:r w:rsidRPr="007D4747">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 </w:t>
            </w:r>
          </w:p>
        </w:tc>
        <w:tc>
          <w:tcPr>
            <w:tcW w:w="6521" w:type="dxa"/>
            <w:gridSpan w:val="2"/>
          </w:tcPr>
          <w:p w:rsidR="00DA5756" w:rsidRPr="007D4747" w:rsidRDefault="00DA5756" w:rsidP="00CE6A7E">
            <w:pPr>
              <w:pStyle w:val="a3"/>
            </w:pPr>
            <w:r w:rsidRPr="007D4747">
              <w:t xml:space="preserve">— Знание генезиса формирования предметного знания (история, персоналии, для решения каких проблем разрабатывалось); </w:t>
            </w:r>
          </w:p>
          <w:p w:rsidR="00DA5756" w:rsidRPr="007D4747" w:rsidRDefault="00DA5756" w:rsidP="00CE6A7E">
            <w:pPr>
              <w:pStyle w:val="a3"/>
            </w:pPr>
            <w:r w:rsidRPr="007D4747">
              <w:t xml:space="preserve">— возможности применения получаемых знаний для объяснения социальных и природных явлений; </w:t>
            </w:r>
          </w:p>
          <w:p w:rsidR="00DA5756" w:rsidRPr="007D4747" w:rsidRDefault="00DA5756" w:rsidP="00CE6A7E">
            <w:pPr>
              <w:pStyle w:val="a3"/>
            </w:pPr>
            <w:r w:rsidRPr="007D4747">
              <w:t xml:space="preserve">— владение методами решения различных задач; </w:t>
            </w:r>
          </w:p>
          <w:p w:rsidR="00DA5756" w:rsidRPr="007D4747" w:rsidRDefault="00DA5756" w:rsidP="00CE6A7E">
            <w:pPr>
              <w:pStyle w:val="a3"/>
            </w:pPr>
            <w:r w:rsidRPr="007D4747">
              <w:t xml:space="preserve">— свободное решение задач ЕГЭ, олимпиад: региональных, российских, международных </w:t>
            </w:r>
          </w:p>
        </w:tc>
      </w:tr>
      <w:tr w:rsidR="00DA5756" w:rsidRPr="007D4747" w:rsidTr="00DA5756">
        <w:trPr>
          <w:trHeight w:val="1234"/>
        </w:trPr>
        <w:tc>
          <w:tcPr>
            <w:tcW w:w="2518" w:type="dxa"/>
            <w:gridSpan w:val="2"/>
          </w:tcPr>
          <w:p w:rsidR="00DA5756" w:rsidRPr="007D4747" w:rsidRDefault="00DA5756" w:rsidP="00CE6A7E">
            <w:pPr>
              <w:pStyle w:val="a3"/>
            </w:pPr>
            <w:r w:rsidRPr="007D4747">
              <w:t xml:space="preserve">Компетентность в методах </w:t>
            </w:r>
          </w:p>
          <w:p w:rsidR="00DA5756" w:rsidRPr="007D4747" w:rsidRDefault="00DA5756" w:rsidP="00CE6A7E">
            <w:pPr>
              <w:pStyle w:val="a3"/>
            </w:pPr>
            <w:r w:rsidRPr="007D4747">
              <w:t xml:space="preserve">преподавания </w:t>
            </w:r>
          </w:p>
        </w:tc>
        <w:tc>
          <w:tcPr>
            <w:tcW w:w="4394" w:type="dxa"/>
          </w:tcPr>
          <w:p w:rsidR="00DA5756" w:rsidRPr="007D4747" w:rsidRDefault="00DA5756" w:rsidP="00CE6A7E">
            <w:pPr>
              <w:pStyle w:val="a3"/>
            </w:pPr>
            <w:r w:rsidRPr="007D4747">
              <w:t xml:space="preserve">Обеспечивает возможность эффективного усвоения знания и формирования умений, предусмотренных программой. </w:t>
            </w:r>
          </w:p>
          <w:p w:rsidR="00DA5756" w:rsidRPr="007D4747" w:rsidRDefault="00DA5756" w:rsidP="00CE6A7E">
            <w:pPr>
              <w:pStyle w:val="a3"/>
            </w:pPr>
            <w:r w:rsidRPr="007D4747">
              <w:t xml:space="preserve">Обеспечивает индивидуальный подход и развитие </w:t>
            </w:r>
          </w:p>
          <w:p w:rsidR="00DA5756" w:rsidRPr="007D4747" w:rsidRDefault="00DA5756" w:rsidP="00CE6A7E">
            <w:pPr>
              <w:pStyle w:val="a3"/>
            </w:pPr>
            <w:r w:rsidRPr="007D4747">
              <w:t xml:space="preserve">творческой личности </w:t>
            </w:r>
          </w:p>
        </w:tc>
        <w:tc>
          <w:tcPr>
            <w:tcW w:w="6521" w:type="dxa"/>
            <w:gridSpan w:val="2"/>
          </w:tcPr>
          <w:p w:rsidR="00DA5756" w:rsidRPr="007D4747" w:rsidRDefault="00DA5756" w:rsidP="00CE6A7E">
            <w:pPr>
              <w:pStyle w:val="a3"/>
            </w:pPr>
            <w:r w:rsidRPr="007D4747">
              <w:t xml:space="preserve">— Знание нормативных методов и методик; </w:t>
            </w:r>
          </w:p>
          <w:p w:rsidR="00DA5756" w:rsidRPr="007D4747" w:rsidRDefault="00DA5756" w:rsidP="00CE6A7E">
            <w:pPr>
              <w:pStyle w:val="a3"/>
            </w:pPr>
            <w:r w:rsidRPr="007D4747">
              <w:t xml:space="preserve">— демонстрация личностно ориентированных методов образования; </w:t>
            </w:r>
          </w:p>
          <w:p w:rsidR="00DA5756" w:rsidRPr="007D4747" w:rsidRDefault="00DA5756" w:rsidP="00CE6A7E">
            <w:pPr>
              <w:pStyle w:val="a3"/>
            </w:pPr>
            <w:r w:rsidRPr="007D4747">
              <w:t xml:space="preserve">— наличие своих находок и методов, авторской школы; </w:t>
            </w:r>
          </w:p>
          <w:p w:rsidR="00DA5756" w:rsidRPr="007D4747" w:rsidRDefault="00DA5756" w:rsidP="00CE6A7E">
            <w:pPr>
              <w:pStyle w:val="a3"/>
            </w:pPr>
            <w:r w:rsidRPr="007D4747">
              <w:t xml:space="preserve">— знание современных достижений в области методики обучения, в том числе использование новых информационных технологий; </w:t>
            </w:r>
          </w:p>
          <w:p w:rsidR="00DA5756" w:rsidRPr="007D4747" w:rsidRDefault="00DA5756" w:rsidP="00CE6A7E">
            <w:pPr>
              <w:pStyle w:val="a3"/>
            </w:pPr>
            <w:r w:rsidRPr="007D4747">
              <w:t xml:space="preserve">— использование в учебном процессе современных методов обучения </w:t>
            </w:r>
          </w:p>
        </w:tc>
      </w:tr>
      <w:tr w:rsidR="00DA5756" w:rsidRPr="007D4747" w:rsidTr="00DA5756">
        <w:trPr>
          <w:trHeight w:val="1612"/>
        </w:trPr>
        <w:tc>
          <w:tcPr>
            <w:tcW w:w="2518" w:type="dxa"/>
            <w:gridSpan w:val="2"/>
          </w:tcPr>
          <w:p w:rsidR="00DA5756" w:rsidRPr="007D4747" w:rsidRDefault="00DA5756" w:rsidP="00CE6A7E">
            <w:pPr>
              <w:pStyle w:val="a3"/>
            </w:pPr>
            <w:r w:rsidRPr="007D4747">
              <w:t xml:space="preserve">Компетентность в субъективных условиях </w:t>
            </w:r>
          </w:p>
          <w:p w:rsidR="00DA5756" w:rsidRPr="007D4747" w:rsidRDefault="00DA5756" w:rsidP="00CE6A7E">
            <w:pPr>
              <w:pStyle w:val="a3"/>
            </w:pPr>
            <w:r w:rsidRPr="007D4747">
              <w:t xml:space="preserve">деятельности (знание учеников и учебных </w:t>
            </w:r>
          </w:p>
          <w:p w:rsidR="00DA5756" w:rsidRPr="007D4747" w:rsidRDefault="00DA5756" w:rsidP="00CE6A7E">
            <w:pPr>
              <w:pStyle w:val="a3"/>
            </w:pPr>
            <w:r w:rsidRPr="007D4747">
              <w:t xml:space="preserve">коллективов) </w:t>
            </w:r>
          </w:p>
        </w:tc>
        <w:tc>
          <w:tcPr>
            <w:tcW w:w="4394" w:type="dxa"/>
          </w:tcPr>
          <w:p w:rsidR="00DA5756" w:rsidRPr="007D4747" w:rsidRDefault="00DA5756" w:rsidP="00CE6A7E">
            <w:pPr>
              <w:pStyle w:val="a3"/>
            </w:pPr>
            <w:r w:rsidRPr="007D4747">
              <w:t xml:space="preserve">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 </w:t>
            </w:r>
          </w:p>
        </w:tc>
        <w:tc>
          <w:tcPr>
            <w:tcW w:w="6521" w:type="dxa"/>
            <w:gridSpan w:val="2"/>
          </w:tcPr>
          <w:p w:rsidR="00DA5756" w:rsidRPr="007D4747" w:rsidRDefault="00DA5756" w:rsidP="00CE6A7E">
            <w:pPr>
              <w:pStyle w:val="a3"/>
            </w:pPr>
            <w:r w:rsidRPr="007D4747">
              <w:t xml:space="preserve">— Знание теоретического материала по психологии, </w:t>
            </w:r>
          </w:p>
          <w:p w:rsidR="00DA5756" w:rsidRPr="007D4747" w:rsidRDefault="00DA5756" w:rsidP="00CE6A7E">
            <w:pPr>
              <w:pStyle w:val="a3"/>
            </w:pPr>
            <w:r w:rsidRPr="007D4747">
              <w:t xml:space="preserve">характеризующего индивидуальные особенности обучающихся; </w:t>
            </w:r>
          </w:p>
          <w:p w:rsidR="00DA5756" w:rsidRPr="007D4747" w:rsidRDefault="00DA5756" w:rsidP="00CE6A7E">
            <w:pPr>
              <w:pStyle w:val="a3"/>
            </w:pPr>
            <w:r w:rsidRPr="007D4747">
              <w:t xml:space="preserve">— владение методами диагностики индивидуальных </w:t>
            </w:r>
          </w:p>
          <w:p w:rsidR="00DA5756" w:rsidRPr="007D4747" w:rsidRDefault="00DA5756" w:rsidP="00CE6A7E">
            <w:pPr>
              <w:pStyle w:val="a3"/>
            </w:pPr>
            <w:r w:rsidRPr="007D4747">
              <w:t xml:space="preserve">особенностей (возможно, со школьным психологом); </w:t>
            </w:r>
          </w:p>
          <w:p w:rsidR="00DA5756" w:rsidRPr="007D4747" w:rsidRDefault="00DA5756" w:rsidP="00CE6A7E">
            <w:pPr>
              <w:pStyle w:val="a3"/>
            </w:pPr>
            <w:r w:rsidRPr="007D4747">
              <w:t xml:space="preserve">— использование знаний по психологии в организации учебного процесса; </w:t>
            </w:r>
          </w:p>
          <w:p w:rsidR="00DA5756" w:rsidRPr="007D4747" w:rsidRDefault="00DA5756" w:rsidP="00CE6A7E">
            <w:pPr>
              <w:pStyle w:val="a3"/>
            </w:pPr>
            <w:r w:rsidRPr="007D4747">
              <w:t xml:space="preserve">— разработка индивидуальных проектов на основе личных характеристик обучающихся; </w:t>
            </w:r>
          </w:p>
          <w:p w:rsidR="00DA5756" w:rsidRPr="007D4747" w:rsidRDefault="00DA5756" w:rsidP="00CE6A7E">
            <w:pPr>
              <w:pStyle w:val="a3"/>
            </w:pPr>
            <w:r w:rsidRPr="007D4747">
              <w:t xml:space="preserve">— владение методами социометрии; </w:t>
            </w:r>
          </w:p>
          <w:p w:rsidR="00DA5756" w:rsidRPr="007D4747" w:rsidRDefault="00DA5756" w:rsidP="00CE6A7E">
            <w:pPr>
              <w:pStyle w:val="a3"/>
            </w:pPr>
            <w:r w:rsidRPr="007D4747">
              <w:t xml:space="preserve">— учёт особенностей учебных коллективов в педагогическом процессе; </w:t>
            </w:r>
          </w:p>
          <w:p w:rsidR="00DA5756" w:rsidRPr="007D4747" w:rsidRDefault="00DA5756" w:rsidP="00CE6A7E">
            <w:pPr>
              <w:pStyle w:val="a3"/>
            </w:pPr>
            <w:r w:rsidRPr="007D4747">
              <w:t>— знание (рефлексия) своих индивидуальных особенностей и их учёт в своей деятельности</w:t>
            </w:r>
          </w:p>
        </w:tc>
      </w:tr>
      <w:tr w:rsidR="00DA5756" w:rsidRPr="007D4747" w:rsidTr="00DA5756">
        <w:trPr>
          <w:trHeight w:val="1107"/>
        </w:trPr>
        <w:tc>
          <w:tcPr>
            <w:tcW w:w="2518" w:type="dxa"/>
            <w:gridSpan w:val="2"/>
          </w:tcPr>
          <w:p w:rsidR="00DA5756" w:rsidRPr="007D4747" w:rsidRDefault="00DA5756" w:rsidP="00CE6A7E">
            <w:pPr>
              <w:pStyle w:val="a3"/>
            </w:pPr>
            <w:r w:rsidRPr="007D4747">
              <w:lastRenderedPageBreak/>
              <w:t xml:space="preserve">Умение вести </w:t>
            </w:r>
          </w:p>
          <w:p w:rsidR="00DA5756" w:rsidRPr="007D4747" w:rsidRDefault="00DA5756" w:rsidP="00CE6A7E">
            <w:pPr>
              <w:pStyle w:val="a3"/>
            </w:pPr>
            <w:r w:rsidRPr="007D4747">
              <w:t xml:space="preserve">самостоятельный поиск </w:t>
            </w:r>
          </w:p>
          <w:p w:rsidR="00DA5756" w:rsidRPr="007D4747" w:rsidRDefault="00DA5756" w:rsidP="00CE6A7E">
            <w:pPr>
              <w:pStyle w:val="a3"/>
            </w:pPr>
            <w:r w:rsidRPr="007D4747">
              <w:t xml:space="preserve">информации </w:t>
            </w:r>
          </w:p>
        </w:tc>
        <w:tc>
          <w:tcPr>
            <w:tcW w:w="4394" w:type="dxa"/>
          </w:tcPr>
          <w:p w:rsidR="00DA5756" w:rsidRPr="007D4747" w:rsidRDefault="00DA5756" w:rsidP="00CE6A7E">
            <w:pPr>
              <w:pStyle w:val="a3"/>
            </w:pPr>
            <w:r w:rsidRPr="007D4747">
              <w:t xml:space="preserve">Обеспечивает постоянный профессиональный рост и творческий подход к педагогической деятельности. </w:t>
            </w:r>
          </w:p>
          <w:p w:rsidR="00DA5756" w:rsidRPr="007D4747" w:rsidRDefault="00DA5756" w:rsidP="00CE6A7E">
            <w:pPr>
              <w:pStyle w:val="a3"/>
            </w:pPr>
            <w:r w:rsidRPr="007D4747">
              <w:t xml:space="preserve">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 </w:t>
            </w:r>
          </w:p>
        </w:tc>
        <w:tc>
          <w:tcPr>
            <w:tcW w:w="6521" w:type="dxa"/>
            <w:gridSpan w:val="2"/>
          </w:tcPr>
          <w:p w:rsidR="00DA5756" w:rsidRPr="007D4747" w:rsidRDefault="00DA5756" w:rsidP="00CE6A7E">
            <w:pPr>
              <w:pStyle w:val="a3"/>
            </w:pPr>
            <w:r w:rsidRPr="007D4747">
              <w:t xml:space="preserve">— Профессиональная любознательность; </w:t>
            </w:r>
          </w:p>
          <w:p w:rsidR="00DA5756" w:rsidRPr="007D4747" w:rsidRDefault="00DA5756" w:rsidP="00CE6A7E">
            <w:pPr>
              <w:pStyle w:val="a3"/>
            </w:pPr>
            <w:r w:rsidRPr="007D4747">
              <w:t xml:space="preserve">— умение пользоваться различными информационно-поисковыми технологиями; </w:t>
            </w:r>
          </w:p>
          <w:p w:rsidR="00DA5756" w:rsidRPr="007D4747" w:rsidRDefault="00DA5756" w:rsidP="00CE6A7E">
            <w:pPr>
              <w:pStyle w:val="a3"/>
            </w:pPr>
            <w:r w:rsidRPr="007D4747">
              <w:t xml:space="preserve">— использование различных баз данных в образовательном процессе </w:t>
            </w:r>
          </w:p>
        </w:tc>
      </w:tr>
      <w:tr w:rsidR="00DA5756" w:rsidRPr="007D4747" w:rsidTr="00DA5756">
        <w:trPr>
          <w:trHeight w:val="98"/>
        </w:trPr>
        <w:tc>
          <w:tcPr>
            <w:tcW w:w="13433" w:type="dxa"/>
            <w:gridSpan w:val="5"/>
          </w:tcPr>
          <w:p w:rsidR="00DA5756" w:rsidRPr="007D4747" w:rsidRDefault="00DA5756" w:rsidP="00CE6A7E">
            <w:pPr>
              <w:pStyle w:val="a3"/>
            </w:pPr>
            <w:r w:rsidRPr="007D4747">
              <w:t xml:space="preserve">V. Разработка программ педагогической деятельности и принятие педагогических решений </w:t>
            </w:r>
          </w:p>
        </w:tc>
      </w:tr>
      <w:tr w:rsidR="00DA5756" w:rsidRPr="007D4747" w:rsidTr="00DA5756">
        <w:trPr>
          <w:trHeight w:val="287"/>
        </w:trPr>
        <w:tc>
          <w:tcPr>
            <w:tcW w:w="1951" w:type="dxa"/>
          </w:tcPr>
          <w:p w:rsidR="00DA5756" w:rsidRPr="007D4747" w:rsidRDefault="00DA5756" w:rsidP="00CE6A7E">
            <w:pPr>
              <w:pStyle w:val="a3"/>
            </w:pPr>
            <w:r w:rsidRPr="007D4747">
              <w:t xml:space="preserve">Умение разработать </w:t>
            </w:r>
          </w:p>
          <w:p w:rsidR="00DA5756" w:rsidRPr="007D4747" w:rsidRDefault="00DA5756" w:rsidP="00CE6A7E">
            <w:pPr>
              <w:pStyle w:val="a3"/>
            </w:pPr>
            <w:r w:rsidRPr="007D4747">
              <w:t xml:space="preserve">образовательную программу, </w:t>
            </w:r>
          </w:p>
          <w:p w:rsidR="00DA5756" w:rsidRPr="007D4747" w:rsidRDefault="00DA5756" w:rsidP="00CE6A7E">
            <w:pPr>
              <w:pStyle w:val="a3"/>
            </w:pPr>
            <w:r w:rsidRPr="007D4747">
              <w:t xml:space="preserve">выбрать учебники и учебные </w:t>
            </w:r>
          </w:p>
          <w:p w:rsidR="00DA5756" w:rsidRPr="007D4747" w:rsidRDefault="00DA5756" w:rsidP="00CE6A7E">
            <w:pPr>
              <w:pStyle w:val="a3"/>
            </w:pPr>
            <w:r w:rsidRPr="007D4747">
              <w:t xml:space="preserve">комплекты </w:t>
            </w:r>
          </w:p>
        </w:tc>
        <w:tc>
          <w:tcPr>
            <w:tcW w:w="4961" w:type="dxa"/>
            <w:gridSpan w:val="2"/>
          </w:tcPr>
          <w:p w:rsidR="00DA5756" w:rsidRPr="007D4747" w:rsidRDefault="00DA5756" w:rsidP="00CE6A7E">
            <w:pPr>
              <w:pStyle w:val="a3"/>
            </w:pPr>
            <w:r w:rsidRPr="007D4747">
              <w:t xml:space="preserve">Умение разработать образовательную программу является базовым в системе профессиональных компетенций. </w:t>
            </w:r>
          </w:p>
          <w:p w:rsidR="00DA5756" w:rsidRPr="007D4747" w:rsidRDefault="00DA5756" w:rsidP="00CE6A7E">
            <w:pPr>
              <w:pStyle w:val="a3"/>
            </w:pPr>
            <w:r w:rsidRPr="007D4747">
              <w:t xml:space="preserve">Обеспечивает реализацию принципа академических свободна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w:t>
            </w:r>
          </w:p>
          <w:p w:rsidR="00DA5756" w:rsidRPr="007D4747" w:rsidRDefault="00DA5756" w:rsidP="00CE6A7E">
            <w:pPr>
              <w:pStyle w:val="a3"/>
            </w:pPr>
            <w:r w:rsidRPr="007D4747">
              <w:t xml:space="preserve">образовательный процесс. Образовательные программы выступают средствами целенаправленного влияния на развитие обучающихся. </w:t>
            </w:r>
          </w:p>
          <w:p w:rsidR="00DA5756" w:rsidRPr="007D4747" w:rsidRDefault="00DA5756" w:rsidP="00CE6A7E">
            <w:pPr>
              <w:pStyle w:val="a3"/>
            </w:pPr>
            <w:r w:rsidRPr="007D4747">
              <w:t xml:space="preserve">Компетентность в разработке образовательных программ позволяет осуществлять преподавание на различных уровнях обученности и развития обучающихся. </w:t>
            </w:r>
          </w:p>
          <w:p w:rsidR="00DA5756" w:rsidRPr="007D4747" w:rsidRDefault="00DA5756" w:rsidP="00CE6A7E">
            <w:pPr>
              <w:pStyle w:val="a3"/>
            </w:pPr>
            <w:r w:rsidRPr="007D4747">
              <w:t xml:space="preserve">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w:t>
            </w:r>
            <w:r w:rsidRPr="007D4747">
              <w:lastRenderedPageBreak/>
              <w:t xml:space="preserve">деятельности, позволяет сделать вывод о готовности педагога учитывать индивидуальные </w:t>
            </w:r>
          </w:p>
          <w:p w:rsidR="00DA5756" w:rsidRPr="007D4747" w:rsidRDefault="00DA5756" w:rsidP="00CE6A7E">
            <w:pPr>
              <w:pStyle w:val="a3"/>
            </w:pPr>
            <w:r w:rsidRPr="007D4747">
              <w:t xml:space="preserve">характеристики обучающихся </w:t>
            </w:r>
          </w:p>
        </w:tc>
        <w:tc>
          <w:tcPr>
            <w:tcW w:w="6521" w:type="dxa"/>
            <w:gridSpan w:val="2"/>
          </w:tcPr>
          <w:p w:rsidR="00DA5756" w:rsidRPr="007D4747" w:rsidRDefault="00DA5756" w:rsidP="00CE6A7E">
            <w:pPr>
              <w:pStyle w:val="a3"/>
            </w:pPr>
            <w:r w:rsidRPr="007D4747">
              <w:lastRenderedPageBreak/>
              <w:t xml:space="preserve">— Знание образовательных стандартов и примерных </w:t>
            </w:r>
          </w:p>
          <w:p w:rsidR="00DA5756" w:rsidRPr="007D4747" w:rsidRDefault="00DA5756" w:rsidP="00CE6A7E">
            <w:pPr>
              <w:pStyle w:val="a3"/>
            </w:pPr>
            <w:r w:rsidRPr="007D4747">
              <w:t xml:space="preserve">программ; </w:t>
            </w:r>
          </w:p>
          <w:p w:rsidR="00DA5756" w:rsidRPr="007D4747" w:rsidRDefault="00DA5756" w:rsidP="00CE6A7E">
            <w:pPr>
              <w:pStyle w:val="a3"/>
            </w:pPr>
            <w:r w:rsidRPr="007D4747">
              <w:t xml:space="preserve">— наличие персонально разработанных образовательных программ: </w:t>
            </w:r>
          </w:p>
          <w:p w:rsidR="00DA5756" w:rsidRPr="007D4747" w:rsidRDefault="00DA5756" w:rsidP="00CE6A7E">
            <w:pPr>
              <w:pStyle w:val="a3"/>
            </w:pPr>
            <w:r w:rsidRPr="007D4747">
              <w:t xml:space="preserve">характеристика этих программ по содержанию, источникам информации; </w:t>
            </w:r>
          </w:p>
          <w:p w:rsidR="00DA5756" w:rsidRPr="007D4747" w:rsidRDefault="00DA5756" w:rsidP="00CE6A7E">
            <w:pPr>
              <w:pStyle w:val="a3"/>
            </w:pPr>
            <w:r w:rsidRPr="007D4747">
              <w:t xml:space="preserve">по материальной базе, на которой должны реализовываться программы; по учёту индивидуальных характеристик обучающихся; </w:t>
            </w:r>
          </w:p>
          <w:p w:rsidR="00DA5756" w:rsidRPr="007D4747" w:rsidRDefault="00DA5756" w:rsidP="00CE6A7E">
            <w:pPr>
              <w:pStyle w:val="a3"/>
            </w:pPr>
            <w:r w:rsidRPr="007D4747">
              <w:t xml:space="preserve">— обоснованность используемых образовательных программ; </w:t>
            </w:r>
          </w:p>
          <w:p w:rsidR="00DA5756" w:rsidRPr="007D4747" w:rsidRDefault="00DA5756" w:rsidP="00CE6A7E">
            <w:pPr>
              <w:pStyle w:val="a3"/>
            </w:pPr>
            <w:r w:rsidRPr="007D4747">
              <w:t>— участие обучающихся и их родителей в разработке образовательной программы,</w:t>
            </w:r>
          </w:p>
          <w:p w:rsidR="00DA5756" w:rsidRPr="007D4747" w:rsidRDefault="00DA5756" w:rsidP="00CE6A7E">
            <w:pPr>
              <w:pStyle w:val="a3"/>
            </w:pPr>
            <w:r w:rsidRPr="007D4747">
              <w:t xml:space="preserve">индивидуального учебного </w:t>
            </w:r>
          </w:p>
          <w:p w:rsidR="00DA5756" w:rsidRPr="007D4747" w:rsidRDefault="00DA5756" w:rsidP="00CE6A7E">
            <w:pPr>
              <w:pStyle w:val="a3"/>
            </w:pPr>
            <w:r w:rsidRPr="007D4747">
              <w:t xml:space="preserve">плана и индивидуального образовательного маршрута; </w:t>
            </w:r>
          </w:p>
          <w:p w:rsidR="00DA5756" w:rsidRPr="007D4747" w:rsidRDefault="00DA5756" w:rsidP="00CE6A7E">
            <w:pPr>
              <w:pStyle w:val="a3"/>
            </w:pPr>
            <w:r w:rsidRPr="007D4747">
              <w:t xml:space="preserve">— участие работодателей в разработке образовательной программы; </w:t>
            </w:r>
          </w:p>
          <w:p w:rsidR="00DA5756" w:rsidRPr="007D4747" w:rsidRDefault="00DA5756" w:rsidP="00CE6A7E">
            <w:pPr>
              <w:pStyle w:val="a3"/>
            </w:pPr>
            <w:r w:rsidRPr="007D4747">
              <w:t xml:space="preserve">— знание учебников и учебно-методических комплектов, используемых в образовательных учреждениях, рекомендованных органом управления образованием; </w:t>
            </w:r>
          </w:p>
          <w:p w:rsidR="00DA5756" w:rsidRPr="007D4747" w:rsidRDefault="00DA5756" w:rsidP="00CE6A7E">
            <w:pPr>
              <w:pStyle w:val="a3"/>
            </w:pPr>
            <w:r w:rsidRPr="007D4747">
              <w:t xml:space="preserve">— обоснованность выбора учебников и учебно-методических комплектов, используемых педагогом </w:t>
            </w:r>
          </w:p>
        </w:tc>
      </w:tr>
      <w:tr w:rsidR="00DA5756" w:rsidRPr="007D4747" w:rsidTr="00DA5756">
        <w:trPr>
          <w:trHeight w:val="477"/>
        </w:trPr>
        <w:tc>
          <w:tcPr>
            <w:tcW w:w="1951" w:type="dxa"/>
          </w:tcPr>
          <w:p w:rsidR="00DA5756" w:rsidRPr="007D4747" w:rsidRDefault="00DA5756" w:rsidP="00CE6A7E">
            <w:pPr>
              <w:pStyle w:val="a3"/>
            </w:pPr>
            <w:r w:rsidRPr="007D4747">
              <w:lastRenderedPageBreak/>
              <w:t xml:space="preserve">Умение принимать решения в </w:t>
            </w:r>
          </w:p>
          <w:p w:rsidR="00DA5756" w:rsidRPr="007D4747" w:rsidRDefault="00DA5756" w:rsidP="00CE6A7E">
            <w:pPr>
              <w:pStyle w:val="a3"/>
            </w:pPr>
            <w:r w:rsidRPr="007D4747">
              <w:t xml:space="preserve">различных педагогических </w:t>
            </w:r>
          </w:p>
          <w:p w:rsidR="00DA5756" w:rsidRPr="007D4747" w:rsidRDefault="00DA5756" w:rsidP="00CE6A7E">
            <w:pPr>
              <w:pStyle w:val="a3"/>
            </w:pPr>
            <w:r w:rsidRPr="007D4747">
              <w:t xml:space="preserve">ситуациях </w:t>
            </w:r>
          </w:p>
        </w:tc>
        <w:tc>
          <w:tcPr>
            <w:tcW w:w="4961" w:type="dxa"/>
            <w:gridSpan w:val="2"/>
          </w:tcPr>
          <w:p w:rsidR="00DA5756" w:rsidRPr="007D4747" w:rsidRDefault="00DA5756" w:rsidP="00CE6A7E">
            <w:pPr>
              <w:pStyle w:val="a3"/>
            </w:pPr>
            <w:r w:rsidRPr="007D4747">
              <w:t xml:space="preserve">Педагогу приходится постоянно принимать решения: </w:t>
            </w:r>
          </w:p>
          <w:p w:rsidR="00DA5756" w:rsidRPr="007D4747" w:rsidRDefault="00DA5756" w:rsidP="00CE6A7E">
            <w:pPr>
              <w:pStyle w:val="a3"/>
            </w:pPr>
            <w:r w:rsidRPr="007D4747">
              <w:t xml:space="preserve">— как установить дисциплину; </w:t>
            </w:r>
          </w:p>
          <w:p w:rsidR="00DA5756" w:rsidRPr="007D4747" w:rsidRDefault="00DA5756" w:rsidP="00CE6A7E">
            <w:pPr>
              <w:pStyle w:val="a3"/>
            </w:pPr>
            <w:r w:rsidRPr="007D4747">
              <w:t xml:space="preserve">— как мотивировать академическую активность; </w:t>
            </w:r>
          </w:p>
          <w:p w:rsidR="00DA5756" w:rsidRPr="007D4747" w:rsidRDefault="00DA5756" w:rsidP="00CE6A7E">
            <w:pPr>
              <w:pStyle w:val="a3"/>
            </w:pPr>
            <w:r w:rsidRPr="007D4747">
              <w:t xml:space="preserve">— как вызвать интерес у конкретного ученика; </w:t>
            </w:r>
          </w:p>
          <w:p w:rsidR="00DA5756" w:rsidRPr="007D4747" w:rsidRDefault="00DA5756" w:rsidP="00CE6A7E">
            <w:pPr>
              <w:pStyle w:val="a3"/>
            </w:pPr>
            <w:r w:rsidRPr="007D4747">
              <w:t xml:space="preserve">— как обеспечить понимание и т. д. </w:t>
            </w:r>
          </w:p>
          <w:p w:rsidR="00DA5756" w:rsidRPr="007D4747" w:rsidRDefault="00DA5756" w:rsidP="00CE6A7E">
            <w:pPr>
              <w:pStyle w:val="a3"/>
            </w:pPr>
            <w:r w:rsidRPr="007D4747">
              <w:t xml:space="preserve">Разрешение педагогических проблем составляет суть педагогической деятельности. </w:t>
            </w:r>
          </w:p>
          <w:p w:rsidR="00DA5756" w:rsidRPr="007D4747" w:rsidRDefault="00DA5756" w:rsidP="00CE6A7E">
            <w:pPr>
              <w:pStyle w:val="a3"/>
            </w:pPr>
            <w:r w:rsidRPr="007D4747">
              <w:t>При решении проблем могут применяться как стандартные решения (решающие правила), так и творческие (креативные) или интуитивные</w:t>
            </w:r>
          </w:p>
        </w:tc>
        <w:tc>
          <w:tcPr>
            <w:tcW w:w="6521" w:type="dxa"/>
            <w:gridSpan w:val="2"/>
          </w:tcPr>
          <w:p w:rsidR="00DA5756" w:rsidRPr="007D4747" w:rsidRDefault="00DA5756" w:rsidP="00CE6A7E">
            <w:pPr>
              <w:pStyle w:val="a3"/>
            </w:pPr>
            <w:r w:rsidRPr="007D4747">
              <w:t xml:space="preserve">— Знание типичных педагогических ситуаций, требующих участия педагога для своего решения; </w:t>
            </w:r>
          </w:p>
          <w:p w:rsidR="00DA5756" w:rsidRPr="007D4747" w:rsidRDefault="00DA5756" w:rsidP="00CE6A7E">
            <w:pPr>
              <w:pStyle w:val="a3"/>
            </w:pPr>
            <w:r w:rsidRPr="007D4747">
              <w:t xml:space="preserve">— владение набором решающих правил, используемых для различных ситуаций; </w:t>
            </w:r>
          </w:p>
          <w:p w:rsidR="00DA5756" w:rsidRPr="007D4747" w:rsidRDefault="00DA5756" w:rsidP="00CE6A7E">
            <w:pPr>
              <w:pStyle w:val="a3"/>
            </w:pPr>
            <w:r w:rsidRPr="007D4747">
              <w:t xml:space="preserve">— владение критерием предпочтительности при выборе того или иного решающего правила; </w:t>
            </w:r>
          </w:p>
          <w:p w:rsidR="00DA5756" w:rsidRPr="007D4747" w:rsidRDefault="00DA5756" w:rsidP="00CE6A7E">
            <w:pPr>
              <w:pStyle w:val="a3"/>
            </w:pPr>
            <w:r w:rsidRPr="007D4747">
              <w:t xml:space="preserve">— знание критериев достижения цели; </w:t>
            </w:r>
          </w:p>
          <w:p w:rsidR="00DA5756" w:rsidRPr="007D4747" w:rsidRDefault="00DA5756" w:rsidP="00CE6A7E">
            <w:pPr>
              <w:pStyle w:val="a3"/>
            </w:pPr>
            <w:r w:rsidRPr="007D4747">
              <w:t xml:space="preserve">— знание нетипичных конфликтных ситуаций; </w:t>
            </w:r>
          </w:p>
          <w:p w:rsidR="00DA5756" w:rsidRPr="007D4747" w:rsidRDefault="00DA5756" w:rsidP="00CE6A7E">
            <w:pPr>
              <w:pStyle w:val="a3"/>
            </w:pPr>
            <w:r w:rsidRPr="007D4747">
              <w:t xml:space="preserve">— примеры разрешения конкретных педагогических </w:t>
            </w:r>
          </w:p>
          <w:p w:rsidR="00DA5756" w:rsidRPr="007D4747" w:rsidRDefault="00DA5756" w:rsidP="00CE6A7E">
            <w:pPr>
              <w:pStyle w:val="a3"/>
            </w:pPr>
            <w:r w:rsidRPr="007D4747">
              <w:t xml:space="preserve">ситуаций; </w:t>
            </w:r>
          </w:p>
          <w:p w:rsidR="00DA5756" w:rsidRPr="007D4747" w:rsidRDefault="00DA5756" w:rsidP="00CE6A7E">
            <w:pPr>
              <w:pStyle w:val="a3"/>
            </w:pPr>
            <w:r w:rsidRPr="007D4747">
              <w:t>— развитость педагогического мышления</w:t>
            </w:r>
          </w:p>
        </w:tc>
      </w:tr>
      <w:tr w:rsidR="00DA5756" w:rsidRPr="007D4747" w:rsidTr="00DA5756">
        <w:trPr>
          <w:trHeight w:val="98"/>
        </w:trPr>
        <w:tc>
          <w:tcPr>
            <w:tcW w:w="13433" w:type="dxa"/>
            <w:gridSpan w:val="5"/>
          </w:tcPr>
          <w:p w:rsidR="00DA5756" w:rsidRPr="007D4747" w:rsidRDefault="00DA5756" w:rsidP="00CE6A7E">
            <w:pPr>
              <w:pStyle w:val="a3"/>
            </w:pPr>
            <w:r w:rsidRPr="007D4747">
              <w:t xml:space="preserve">VI. Компетенции в организации учебной деятельности </w:t>
            </w:r>
          </w:p>
        </w:tc>
      </w:tr>
      <w:tr w:rsidR="00DA5756" w:rsidRPr="007D4747" w:rsidTr="00DA5756">
        <w:trPr>
          <w:trHeight w:val="1108"/>
        </w:trPr>
        <w:tc>
          <w:tcPr>
            <w:tcW w:w="1951" w:type="dxa"/>
          </w:tcPr>
          <w:p w:rsidR="00DA5756" w:rsidRPr="007D4747" w:rsidRDefault="00DA5756" w:rsidP="00CE6A7E">
            <w:pPr>
              <w:pStyle w:val="a3"/>
            </w:pPr>
            <w:r w:rsidRPr="007D4747">
              <w:t xml:space="preserve">Компетентность в </w:t>
            </w:r>
          </w:p>
          <w:p w:rsidR="00DA5756" w:rsidRPr="007D4747" w:rsidRDefault="00DA5756" w:rsidP="00CE6A7E">
            <w:pPr>
              <w:pStyle w:val="a3"/>
            </w:pPr>
            <w:r w:rsidRPr="007D4747">
              <w:t xml:space="preserve">установлении субъект- </w:t>
            </w:r>
          </w:p>
          <w:p w:rsidR="00DA5756" w:rsidRPr="007D4747" w:rsidRDefault="00DA5756" w:rsidP="00CE6A7E">
            <w:pPr>
              <w:pStyle w:val="a3"/>
            </w:pPr>
            <w:r w:rsidRPr="007D4747">
              <w:t xml:space="preserve">субъектных отношений </w:t>
            </w:r>
          </w:p>
        </w:tc>
        <w:tc>
          <w:tcPr>
            <w:tcW w:w="4961" w:type="dxa"/>
            <w:gridSpan w:val="2"/>
          </w:tcPr>
          <w:p w:rsidR="00DA5756" w:rsidRPr="007D4747" w:rsidRDefault="00DA5756" w:rsidP="00CE6A7E">
            <w:pPr>
              <w:pStyle w:val="a3"/>
            </w:pPr>
            <w:r w:rsidRPr="007D4747">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w:t>
            </w:r>
          </w:p>
          <w:p w:rsidR="00DA5756" w:rsidRPr="007D4747" w:rsidRDefault="00DA5756" w:rsidP="00CE6A7E">
            <w:pPr>
              <w:pStyle w:val="a3"/>
            </w:pPr>
            <w:r w:rsidRPr="007D4747">
              <w:t xml:space="preserve">образовательного процесса, готовность вступать в помогающие отношения, позитивный настрой педагога </w:t>
            </w:r>
          </w:p>
        </w:tc>
        <w:tc>
          <w:tcPr>
            <w:tcW w:w="6521" w:type="dxa"/>
            <w:gridSpan w:val="2"/>
          </w:tcPr>
          <w:p w:rsidR="00DA5756" w:rsidRPr="007D4747" w:rsidRDefault="00DA5756" w:rsidP="00CE6A7E">
            <w:pPr>
              <w:pStyle w:val="a3"/>
            </w:pPr>
            <w:r w:rsidRPr="007D4747">
              <w:t xml:space="preserve">— Знание обучающихся; </w:t>
            </w:r>
          </w:p>
          <w:p w:rsidR="00DA5756" w:rsidRPr="007D4747" w:rsidRDefault="00DA5756" w:rsidP="00CE6A7E">
            <w:pPr>
              <w:pStyle w:val="a3"/>
            </w:pPr>
            <w:r w:rsidRPr="007D4747">
              <w:t xml:space="preserve">— компетентность в целеполагании; </w:t>
            </w:r>
          </w:p>
          <w:p w:rsidR="00DA5756" w:rsidRPr="007D4747" w:rsidRDefault="00DA5756" w:rsidP="00CE6A7E">
            <w:pPr>
              <w:pStyle w:val="a3"/>
            </w:pPr>
            <w:r w:rsidRPr="007D4747">
              <w:t xml:space="preserve">— предметная компетентность; </w:t>
            </w:r>
          </w:p>
          <w:p w:rsidR="00DA5756" w:rsidRPr="007D4747" w:rsidRDefault="00DA5756" w:rsidP="00CE6A7E">
            <w:pPr>
              <w:pStyle w:val="a3"/>
            </w:pPr>
            <w:r w:rsidRPr="007D4747">
              <w:t xml:space="preserve">— методическая компетентность; </w:t>
            </w:r>
          </w:p>
          <w:p w:rsidR="00DA5756" w:rsidRPr="007D4747" w:rsidRDefault="00DA5756" w:rsidP="00CE6A7E">
            <w:pPr>
              <w:pStyle w:val="a3"/>
            </w:pPr>
            <w:r w:rsidRPr="007D4747">
              <w:t xml:space="preserve">— готовность к сотрудничеству </w:t>
            </w:r>
          </w:p>
        </w:tc>
      </w:tr>
      <w:tr w:rsidR="00DA5756" w:rsidRPr="007D4747" w:rsidTr="00DA5756">
        <w:trPr>
          <w:trHeight w:val="980"/>
        </w:trPr>
        <w:tc>
          <w:tcPr>
            <w:tcW w:w="1951" w:type="dxa"/>
          </w:tcPr>
          <w:p w:rsidR="00DA5756" w:rsidRPr="007D4747" w:rsidRDefault="00DA5756" w:rsidP="00CE6A7E">
            <w:pPr>
              <w:pStyle w:val="a3"/>
            </w:pPr>
            <w:r w:rsidRPr="007D4747">
              <w:t xml:space="preserve">Компетентность в </w:t>
            </w:r>
          </w:p>
          <w:p w:rsidR="00DA5756" w:rsidRPr="007D4747" w:rsidRDefault="00DA5756" w:rsidP="00CE6A7E">
            <w:pPr>
              <w:pStyle w:val="a3"/>
            </w:pPr>
            <w:r w:rsidRPr="007D4747">
              <w:t xml:space="preserve">обеспечении понимания </w:t>
            </w:r>
          </w:p>
          <w:p w:rsidR="00DA5756" w:rsidRPr="007D4747" w:rsidRDefault="00DA5756" w:rsidP="00CE6A7E">
            <w:pPr>
              <w:pStyle w:val="a3"/>
            </w:pPr>
            <w:r w:rsidRPr="007D4747">
              <w:t xml:space="preserve">педагогической задачи и </w:t>
            </w:r>
          </w:p>
          <w:p w:rsidR="00DA5756" w:rsidRPr="007D4747" w:rsidRDefault="00DA5756" w:rsidP="00CE6A7E">
            <w:pPr>
              <w:pStyle w:val="a3"/>
            </w:pPr>
            <w:r w:rsidRPr="007D4747">
              <w:t xml:space="preserve">способах деятельности </w:t>
            </w:r>
          </w:p>
        </w:tc>
        <w:tc>
          <w:tcPr>
            <w:tcW w:w="4961" w:type="dxa"/>
            <w:gridSpan w:val="2"/>
          </w:tcPr>
          <w:p w:rsidR="00DA5756" w:rsidRPr="007D4747" w:rsidRDefault="00DA5756" w:rsidP="00CE6A7E">
            <w:pPr>
              <w:pStyle w:val="a3"/>
            </w:pPr>
            <w:r w:rsidRPr="007D4747">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tc>
        <w:tc>
          <w:tcPr>
            <w:tcW w:w="6521" w:type="dxa"/>
            <w:gridSpan w:val="2"/>
          </w:tcPr>
          <w:p w:rsidR="00DA5756" w:rsidRPr="007D4747" w:rsidRDefault="00DA5756" w:rsidP="00CE6A7E">
            <w:pPr>
              <w:pStyle w:val="a3"/>
            </w:pPr>
            <w:r w:rsidRPr="007D4747">
              <w:t xml:space="preserve">— Знание того, что знают и понимают ученики; </w:t>
            </w:r>
          </w:p>
          <w:p w:rsidR="00DA5756" w:rsidRPr="007D4747" w:rsidRDefault="00DA5756" w:rsidP="00CE6A7E">
            <w:pPr>
              <w:pStyle w:val="a3"/>
            </w:pPr>
            <w:r w:rsidRPr="007D4747">
              <w:t xml:space="preserve">— свободное владение изучаемым материалом; </w:t>
            </w:r>
          </w:p>
          <w:p w:rsidR="00DA5756" w:rsidRPr="007D4747" w:rsidRDefault="00DA5756" w:rsidP="00CE6A7E">
            <w:pPr>
              <w:pStyle w:val="a3"/>
            </w:pPr>
            <w:r w:rsidRPr="007D4747">
              <w:t xml:space="preserve">— осознанное включение нового учебного материала в систему освоенных знаний обучающихся; </w:t>
            </w:r>
          </w:p>
          <w:p w:rsidR="00DA5756" w:rsidRPr="007D4747" w:rsidRDefault="00DA5756" w:rsidP="00CE6A7E">
            <w:pPr>
              <w:pStyle w:val="a3"/>
            </w:pPr>
            <w:r w:rsidRPr="007D4747">
              <w:t xml:space="preserve">— демонстрация практического применения изучаемого материала; </w:t>
            </w:r>
          </w:p>
          <w:p w:rsidR="00DA5756" w:rsidRPr="007D4747" w:rsidRDefault="00DA5756" w:rsidP="00CE6A7E">
            <w:pPr>
              <w:pStyle w:val="a3"/>
            </w:pPr>
            <w:r w:rsidRPr="007D4747">
              <w:t xml:space="preserve">— опора на чувственное восприятие </w:t>
            </w:r>
          </w:p>
        </w:tc>
      </w:tr>
      <w:tr w:rsidR="00DA5756" w:rsidRPr="007D4747" w:rsidTr="00DA5756">
        <w:trPr>
          <w:trHeight w:val="1108"/>
        </w:trPr>
        <w:tc>
          <w:tcPr>
            <w:tcW w:w="1951" w:type="dxa"/>
          </w:tcPr>
          <w:p w:rsidR="00DA5756" w:rsidRPr="007D4747" w:rsidRDefault="00DA5756" w:rsidP="00CE6A7E">
            <w:pPr>
              <w:pStyle w:val="a3"/>
            </w:pPr>
            <w:r w:rsidRPr="007D4747">
              <w:lastRenderedPageBreak/>
              <w:t xml:space="preserve">Компетентность в </w:t>
            </w:r>
          </w:p>
          <w:p w:rsidR="00DA5756" w:rsidRPr="007D4747" w:rsidRDefault="00DA5756" w:rsidP="00CE6A7E">
            <w:pPr>
              <w:pStyle w:val="a3"/>
            </w:pPr>
            <w:r w:rsidRPr="007D4747">
              <w:t xml:space="preserve">педагогическом оценивании </w:t>
            </w:r>
          </w:p>
        </w:tc>
        <w:tc>
          <w:tcPr>
            <w:tcW w:w="4961" w:type="dxa"/>
            <w:gridSpan w:val="2"/>
          </w:tcPr>
          <w:p w:rsidR="00DA5756" w:rsidRPr="007D4747" w:rsidRDefault="00DA5756" w:rsidP="00CE6A7E">
            <w:pPr>
              <w:pStyle w:val="a3"/>
            </w:pPr>
            <w:r w:rsidRPr="007D4747">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w:t>
            </w:r>
          </w:p>
          <w:p w:rsidR="00DA5756" w:rsidRPr="007D4747" w:rsidRDefault="00DA5756" w:rsidP="00CE6A7E">
            <w:pPr>
              <w:pStyle w:val="a3"/>
            </w:pPr>
            <w:r w:rsidRPr="007D4747">
              <w:t xml:space="preserve">сочетаться с самооценкой педагога </w:t>
            </w:r>
          </w:p>
        </w:tc>
        <w:tc>
          <w:tcPr>
            <w:tcW w:w="6521" w:type="dxa"/>
            <w:gridSpan w:val="2"/>
          </w:tcPr>
          <w:p w:rsidR="00DA5756" w:rsidRPr="007D4747" w:rsidRDefault="00DA5756" w:rsidP="00CE6A7E">
            <w:pPr>
              <w:pStyle w:val="a3"/>
            </w:pPr>
            <w:r w:rsidRPr="007D4747">
              <w:t xml:space="preserve">— Знание функций педагогической оценки; </w:t>
            </w:r>
          </w:p>
          <w:p w:rsidR="00DA5756" w:rsidRPr="007D4747" w:rsidRDefault="00DA5756" w:rsidP="00CE6A7E">
            <w:pPr>
              <w:pStyle w:val="a3"/>
            </w:pPr>
            <w:r w:rsidRPr="007D4747">
              <w:t xml:space="preserve">— знание видов педагогической оценки; </w:t>
            </w:r>
          </w:p>
          <w:p w:rsidR="00DA5756" w:rsidRPr="007D4747" w:rsidRDefault="00DA5756" w:rsidP="00CE6A7E">
            <w:pPr>
              <w:pStyle w:val="a3"/>
            </w:pPr>
            <w:r w:rsidRPr="007D4747">
              <w:t xml:space="preserve">— знание того, что подлежит оцениванию в педагогической деятельности; </w:t>
            </w:r>
          </w:p>
          <w:p w:rsidR="00DA5756" w:rsidRPr="007D4747" w:rsidRDefault="00DA5756" w:rsidP="00CE6A7E">
            <w:pPr>
              <w:pStyle w:val="a3"/>
            </w:pPr>
            <w:r w:rsidRPr="007D4747">
              <w:t xml:space="preserve">— владение методами педагогического оценивания; </w:t>
            </w:r>
          </w:p>
          <w:p w:rsidR="00DA5756" w:rsidRPr="007D4747" w:rsidRDefault="00DA5756" w:rsidP="00CE6A7E">
            <w:pPr>
              <w:pStyle w:val="a3"/>
            </w:pPr>
            <w:r w:rsidRPr="007D4747">
              <w:t xml:space="preserve">— умение продемонстрировать эти методы на конкретных примерах; </w:t>
            </w:r>
          </w:p>
          <w:p w:rsidR="00DA5756" w:rsidRPr="007D4747" w:rsidRDefault="00DA5756" w:rsidP="00CE6A7E">
            <w:pPr>
              <w:pStyle w:val="a3"/>
            </w:pPr>
            <w:r w:rsidRPr="007D4747">
              <w:t xml:space="preserve">— умение перейти от педагогического оценивания к самооценке </w:t>
            </w:r>
          </w:p>
        </w:tc>
      </w:tr>
      <w:tr w:rsidR="00DA5756" w:rsidRPr="007D4747" w:rsidTr="00DA5756">
        <w:trPr>
          <w:trHeight w:val="855"/>
        </w:trPr>
        <w:tc>
          <w:tcPr>
            <w:tcW w:w="1951" w:type="dxa"/>
          </w:tcPr>
          <w:p w:rsidR="00DA5756" w:rsidRPr="007D4747" w:rsidRDefault="00DA5756" w:rsidP="00CE6A7E">
            <w:pPr>
              <w:pStyle w:val="a3"/>
            </w:pPr>
            <w:r w:rsidRPr="007D4747">
              <w:t xml:space="preserve">Компетентность в организации </w:t>
            </w:r>
          </w:p>
          <w:p w:rsidR="00DA5756" w:rsidRPr="007D4747" w:rsidRDefault="00DA5756" w:rsidP="00CE6A7E">
            <w:pPr>
              <w:pStyle w:val="a3"/>
            </w:pPr>
            <w:r w:rsidRPr="007D4747">
              <w:t xml:space="preserve">информационной основы </w:t>
            </w:r>
          </w:p>
          <w:p w:rsidR="00DA5756" w:rsidRPr="007D4747" w:rsidRDefault="00DA5756" w:rsidP="00CE6A7E">
            <w:pPr>
              <w:pStyle w:val="a3"/>
            </w:pPr>
            <w:r w:rsidRPr="007D4747">
              <w:t xml:space="preserve">деятельности обучающегося </w:t>
            </w:r>
          </w:p>
        </w:tc>
        <w:tc>
          <w:tcPr>
            <w:tcW w:w="4961" w:type="dxa"/>
            <w:gridSpan w:val="2"/>
          </w:tcPr>
          <w:p w:rsidR="00DA5756" w:rsidRPr="007D4747" w:rsidRDefault="00DA5756" w:rsidP="00CE6A7E">
            <w:pPr>
              <w:pStyle w:val="a3"/>
            </w:pPr>
            <w:r w:rsidRPr="007D4747">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 </w:t>
            </w:r>
          </w:p>
        </w:tc>
        <w:tc>
          <w:tcPr>
            <w:tcW w:w="6521" w:type="dxa"/>
            <w:gridSpan w:val="2"/>
          </w:tcPr>
          <w:p w:rsidR="00DA5756" w:rsidRPr="007D4747" w:rsidRDefault="00DA5756" w:rsidP="00CE6A7E">
            <w:pPr>
              <w:pStyle w:val="a3"/>
            </w:pPr>
            <w:r w:rsidRPr="007D4747">
              <w:t xml:space="preserve">— Свободное владение учебным материалом; </w:t>
            </w:r>
          </w:p>
          <w:p w:rsidR="00DA5756" w:rsidRPr="007D4747" w:rsidRDefault="00DA5756" w:rsidP="00CE6A7E">
            <w:pPr>
              <w:pStyle w:val="a3"/>
            </w:pPr>
            <w:r w:rsidRPr="007D4747">
              <w:t xml:space="preserve">— знание типичных трудностей при изучении конкретных тем; </w:t>
            </w:r>
          </w:p>
          <w:p w:rsidR="00DA5756" w:rsidRPr="007D4747" w:rsidRDefault="00DA5756" w:rsidP="00CE6A7E">
            <w:pPr>
              <w:pStyle w:val="a3"/>
            </w:pPr>
            <w:r w:rsidRPr="007D4747">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DA5756" w:rsidRPr="007D4747" w:rsidRDefault="00DA5756" w:rsidP="00CE6A7E">
            <w:pPr>
              <w:pStyle w:val="a3"/>
            </w:pPr>
            <w:r w:rsidRPr="007D4747">
              <w:t xml:space="preserve">— умение выявить уровень развития обучающихся; </w:t>
            </w:r>
          </w:p>
          <w:p w:rsidR="00DA5756" w:rsidRPr="007D4747" w:rsidRDefault="00DA5756" w:rsidP="00CE6A7E">
            <w:pPr>
              <w:pStyle w:val="a3"/>
            </w:pPr>
            <w:r w:rsidRPr="007D4747">
              <w:t xml:space="preserve">— владение методами объективного контроля и оценивания; </w:t>
            </w:r>
          </w:p>
          <w:p w:rsidR="00DA5756" w:rsidRPr="007D4747" w:rsidRDefault="00DA5756" w:rsidP="00CE6A7E">
            <w:pPr>
              <w:pStyle w:val="a3"/>
            </w:pPr>
            <w:r w:rsidRPr="007D4747">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DA5756" w:rsidRPr="007D4747" w:rsidTr="00DA5756">
        <w:trPr>
          <w:trHeight w:val="982"/>
        </w:trPr>
        <w:tc>
          <w:tcPr>
            <w:tcW w:w="1951" w:type="dxa"/>
          </w:tcPr>
          <w:p w:rsidR="00DA5756" w:rsidRPr="007D4747" w:rsidRDefault="00DA5756" w:rsidP="00CE6A7E">
            <w:pPr>
              <w:pStyle w:val="a3"/>
            </w:pPr>
            <w:r w:rsidRPr="007D4747">
              <w:t xml:space="preserve">Компетентность в </w:t>
            </w:r>
          </w:p>
          <w:p w:rsidR="00DA5756" w:rsidRPr="007D4747" w:rsidRDefault="00DA5756" w:rsidP="00CE6A7E">
            <w:pPr>
              <w:pStyle w:val="a3"/>
            </w:pPr>
            <w:r w:rsidRPr="007D4747">
              <w:t xml:space="preserve">использовании современных </w:t>
            </w:r>
          </w:p>
          <w:p w:rsidR="00DA5756" w:rsidRPr="007D4747" w:rsidRDefault="00DA5756" w:rsidP="00CE6A7E">
            <w:pPr>
              <w:pStyle w:val="a3"/>
            </w:pPr>
            <w:r w:rsidRPr="007D4747">
              <w:t xml:space="preserve">средств и систем организации </w:t>
            </w:r>
          </w:p>
          <w:p w:rsidR="00DA5756" w:rsidRPr="007D4747" w:rsidRDefault="00DA5756" w:rsidP="00CE6A7E">
            <w:pPr>
              <w:pStyle w:val="a3"/>
            </w:pPr>
            <w:r w:rsidRPr="007D4747">
              <w:t xml:space="preserve">учебно-воспитательного </w:t>
            </w:r>
          </w:p>
          <w:p w:rsidR="00DA5756" w:rsidRPr="007D4747" w:rsidRDefault="00DA5756" w:rsidP="00CE6A7E">
            <w:pPr>
              <w:pStyle w:val="a3"/>
            </w:pPr>
            <w:r w:rsidRPr="007D4747">
              <w:t xml:space="preserve">процесса </w:t>
            </w:r>
          </w:p>
        </w:tc>
        <w:tc>
          <w:tcPr>
            <w:tcW w:w="4961" w:type="dxa"/>
            <w:gridSpan w:val="2"/>
          </w:tcPr>
          <w:p w:rsidR="00DA5756" w:rsidRPr="007D4747" w:rsidRDefault="00DA5756" w:rsidP="00CE6A7E">
            <w:pPr>
              <w:pStyle w:val="a3"/>
            </w:pPr>
            <w:r w:rsidRPr="007D4747">
              <w:t xml:space="preserve">Обеспечивает эффективность учебно-воспитательного процесса </w:t>
            </w:r>
          </w:p>
        </w:tc>
        <w:tc>
          <w:tcPr>
            <w:tcW w:w="6521" w:type="dxa"/>
            <w:gridSpan w:val="2"/>
          </w:tcPr>
          <w:p w:rsidR="00DA5756" w:rsidRPr="007D4747" w:rsidRDefault="00DA5756" w:rsidP="00CE6A7E">
            <w:pPr>
              <w:pStyle w:val="a3"/>
            </w:pPr>
            <w:r w:rsidRPr="007D4747">
              <w:t xml:space="preserve">— Знание современных средств и методов построения образовательного процесса; </w:t>
            </w:r>
          </w:p>
          <w:p w:rsidR="00DA5756" w:rsidRPr="007D4747" w:rsidRDefault="00DA5756" w:rsidP="00CE6A7E">
            <w:pPr>
              <w:pStyle w:val="a3"/>
            </w:pPr>
            <w:r w:rsidRPr="007D4747">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DA5756" w:rsidRPr="007D4747" w:rsidRDefault="00DA5756" w:rsidP="00CE6A7E">
            <w:pPr>
              <w:pStyle w:val="a3"/>
            </w:pPr>
            <w:r w:rsidRPr="007D4747">
              <w:t xml:space="preserve">— умение обосновать выбранные методы и средства обучения </w:t>
            </w:r>
          </w:p>
        </w:tc>
      </w:tr>
      <w:tr w:rsidR="00DA5756" w:rsidRPr="007D4747" w:rsidTr="00DA5756">
        <w:trPr>
          <w:trHeight w:val="729"/>
        </w:trPr>
        <w:tc>
          <w:tcPr>
            <w:tcW w:w="1951" w:type="dxa"/>
          </w:tcPr>
          <w:p w:rsidR="00DA5756" w:rsidRPr="007D4747" w:rsidRDefault="00DA5756" w:rsidP="00CE6A7E">
            <w:pPr>
              <w:pStyle w:val="a3"/>
            </w:pPr>
            <w:r w:rsidRPr="007D4747">
              <w:t xml:space="preserve">Компетентность в способах </w:t>
            </w:r>
          </w:p>
          <w:p w:rsidR="00DA5756" w:rsidRPr="007D4747" w:rsidRDefault="00DA5756" w:rsidP="00CE6A7E">
            <w:pPr>
              <w:pStyle w:val="a3"/>
            </w:pPr>
            <w:r w:rsidRPr="007D4747">
              <w:t xml:space="preserve">умственной деятельности </w:t>
            </w:r>
          </w:p>
        </w:tc>
        <w:tc>
          <w:tcPr>
            <w:tcW w:w="4961" w:type="dxa"/>
            <w:gridSpan w:val="2"/>
          </w:tcPr>
          <w:p w:rsidR="00DA5756" w:rsidRPr="007D4747" w:rsidRDefault="00DA5756" w:rsidP="00CE6A7E">
            <w:pPr>
              <w:pStyle w:val="a3"/>
            </w:pPr>
            <w:r w:rsidRPr="007D4747">
              <w:t xml:space="preserve">Характеризует уровень владения педагогом и обучающимися системой интеллектуальных операций </w:t>
            </w:r>
          </w:p>
        </w:tc>
        <w:tc>
          <w:tcPr>
            <w:tcW w:w="6521" w:type="dxa"/>
            <w:gridSpan w:val="2"/>
          </w:tcPr>
          <w:p w:rsidR="00DA5756" w:rsidRPr="007D4747" w:rsidRDefault="00DA5756" w:rsidP="00CE6A7E">
            <w:pPr>
              <w:pStyle w:val="a3"/>
            </w:pPr>
            <w:r w:rsidRPr="007D4747">
              <w:t xml:space="preserve">— Знание системы интеллектуальных операций; </w:t>
            </w:r>
          </w:p>
          <w:p w:rsidR="00DA5756" w:rsidRPr="007D4747" w:rsidRDefault="00DA5756" w:rsidP="00CE6A7E">
            <w:pPr>
              <w:pStyle w:val="a3"/>
            </w:pPr>
            <w:r w:rsidRPr="007D4747">
              <w:t xml:space="preserve">— владение интеллектуальными операциями; </w:t>
            </w:r>
          </w:p>
          <w:p w:rsidR="00DA5756" w:rsidRPr="007D4747" w:rsidRDefault="00DA5756" w:rsidP="00CE6A7E">
            <w:pPr>
              <w:pStyle w:val="a3"/>
            </w:pPr>
            <w:r w:rsidRPr="007D4747">
              <w:t xml:space="preserve">— умение сформировать интеллектуальные операции у учеников; </w:t>
            </w:r>
          </w:p>
          <w:p w:rsidR="00DA5756" w:rsidRPr="007D4747" w:rsidRDefault="00DA5756" w:rsidP="00CE6A7E">
            <w:pPr>
              <w:pStyle w:val="a3"/>
            </w:pPr>
            <w:r w:rsidRPr="007D4747">
              <w:t xml:space="preserve">— умение организовать использование интеллектуальных операций, адекватных решаемой </w:t>
            </w:r>
          </w:p>
        </w:tc>
      </w:tr>
    </w:tbl>
    <w:p w:rsidR="009008C1" w:rsidRDefault="009008C1" w:rsidP="009008C1">
      <w:pPr>
        <w:jc w:val="center"/>
        <w:rPr>
          <w:b/>
        </w:rPr>
      </w:pPr>
    </w:p>
    <w:p w:rsidR="00DA5756" w:rsidRPr="009008C1" w:rsidRDefault="00DA5756" w:rsidP="009008C1">
      <w:pPr>
        <w:jc w:val="center"/>
        <w:rPr>
          <w:b/>
        </w:rPr>
      </w:pPr>
      <w:r w:rsidRPr="009008C1">
        <w:rPr>
          <w:b/>
        </w:rPr>
        <w:t>Механизмы создания психолого-педагогических условий реализации ООП ООО</w:t>
      </w:r>
    </w:p>
    <w:p w:rsidR="00DA5756" w:rsidRPr="00DA5756" w:rsidRDefault="00DA5756" w:rsidP="00DA5756"/>
    <w:tbl>
      <w:tblPr>
        <w:tblW w:w="13325" w:type="dxa"/>
        <w:tblInd w:w="-34" w:type="dxa"/>
        <w:shd w:val="clear" w:color="auto" w:fill="FFFFFF"/>
        <w:tblLayout w:type="fixed"/>
        <w:tblCellMar>
          <w:left w:w="0" w:type="dxa"/>
          <w:right w:w="0" w:type="dxa"/>
        </w:tblCellMar>
        <w:tblLook w:val="04A0"/>
      </w:tblPr>
      <w:tblGrid>
        <w:gridCol w:w="2151"/>
        <w:gridCol w:w="2131"/>
        <w:gridCol w:w="3231"/>
        <w:gridCol w:w="2268"/>
        <w:gridCol w:w="3544"/>
      </w:tblGrid>
      <w:tr w:rsidR="00DA5756" w:rsidRPr="007D4747" w:rsidTr="00DA5756">
        <w:tc>
          <w:tcPr>
            <w:tcW w:w="21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5756" w:rsidRPr="009008C1" w:rsidRDefault="00DA5756" w:rsidP="009008C1">
            <w:pPr>
              <w:jc w:val="center"/>
              <w:rPr>
                <w:b/>
              </w:rPr>
            </w:pPr>
            <w:r w:rsidRPr="009008C1">
              <w:rPr>
                <w:b/>
              </w:rPr>
              <w:t>Основные направления психолого-педагогического сопровождения</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9008C1" w:rsidRDefault="00DA5756" w:rsidP="009008C1">
            <w:pPr>
              <w:jc w:val="center"/>
              <w:rPr>
                <w:b/>
              </w:rPr>
            </w:pPr>
            <w:r w:rsidRPr="009008C1">
              <w:rPr>
                <w:b/>
              </w:rPr>
              <w:t>индивидуальный</w:t>
            </w:r>
          </w:p>
          <w:p w:rsidR="00DA5756" w:rsidRPr="009008C1" w:rsidRDefault="00DA5756" w:rsidP="009008C1">
            <w:pPr>
              <w:jc w:val="center"/>
              <w:rPr>
                <w:b/>
              </w:rPr>
            </w:pPr>
            <w:r w:rsidRPr="009008C1">
              <w:rPr>
                <w:b/>
              </w:rPr>
              <w:t>уровень</w:t>
            </w:r>
          </w:p>
          <w:p w:rsidR="00DA5756" w:rsidRPr="009008C1" w:rsidRDefault="00DA5756" w:rsidP="009008C1">
            <w:pPr>
              <w:jc w:val="center"/>
              <w:rPr>
                <w:b/>
              </w:rPr>
            </w:pPr>
          </w:p>
        </w:tc>
        <w:tc>
          <w:tcPr>
            <w:tcW w:w="32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9008C1" w:rsidRDefault="00DA5756" w:rsidP="009008C1">
            <w:pPr>
              <w:jc w:val="center"/>
              <w:rPr>
                <w:b/>
              </w:rPr>
            </w:pPr>
            <w:r w:rsidRPr="009008C1">
              <w:rPr>
                <w:b/>
              </w:rPr>
              <w:t>групповой уровень</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9008C1" w:rsidRDefault="00DA5756" w:rsidP="009008C1">
            <w:pPr>
              <w:jc w:val="center"/>
              <w:rPr>
                <w:b/>
              </w:rPr>
            </w:pPr>
            <w:r w:rsidRPr="009008C1">
              <w:rPr>
                <w:b/>
              </w:rPr>
              <w:t>на уровне класса</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9008C1" w:rsidRDefault="00DA5756" w:rsidP="009008C1">
            <w:pPr>
              <w:jc w:val="center"/>
              <w:rPr>
                <w:b/>
              </w:rPr>
            </w:pPr>
            <w:r w:rsidRPr="009008C1">
              <w:rPr>
                <w:b/>
              </w:rPr>
              <w:t>на уровне школы</w:t>
            </w:r>
          </w:p>
        </w:tc>
      </w:tr>
      <w:tr w:rsidR="00DA5756" w:rsidRPr="007D4747" w:rsidTr="00DA5756">
        <w:trPr>
          <w:trHeight w:val="277"/>
        </w:trPr>
        <w:tc>
          <w:tcPr>
            <w:tcW w:w="21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1. Сохранение и укрепление психологического здоровья</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проведение индивидуальных консультаций с обучающимися, педагогами и родителями</w:t>
            </w:r>
          </w:p>
          <w:p w:rsidR="00DA5756" w:rsidRPr="007D4747" w:rsidRDefault="00DA5756" w:rsidP="009008C1">
            <w:pPr>
              <w:pStyle w:val="a3"/>
            </w:pPr>
            <w:r w:rsidRPr="007D4747">
              <w:t>- проведение диагностических мероприятий,</w:t>
            </w:r>
          </w:p>
          <w:p w:rsidR="00DA5756" w:rsidRPr="007D4747" w:rsidRDefault="00DA5756" w:rsidP="009008C1">
            <w:pPr>
              <w:pStyle w:val="a3"/>
            </w:pPr>
            <w:r w:rsidRPr="007D4747">
              <w:t>- профилактика школьной дезадаптации (на этапе перехода в основную школу)</w:t>
            </w:r>
          </w:p>
        </w:tc>
        <w:tc>
          <w:tcPr>
            <w:tcW w:w="3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проведение тренингов, организация тематических и профилактических занятий,</w:t>
            </w:r>
          </w:p>
          <w:p w:rsidR="00DA5756" w:rsidRPr="007D4747" w:rsidRDefault="00DA5756" w:rsidP="009008C1">
            <w:pPr>
              <w:pStyle w:val="a3"/>
            </w:pPr>
            <w:r w:rsidRPr="007D4747">
              <w:t>- проведение тренингов с педагогами по профилактике эмоционального выгорания, проблеме профессиональной деформации</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проведение тренинговых занятий, организация тематических классных часов;</w:t>
            </w:r>
          </w:p>
          <w:p w:rsidR="00DA5756" w:rsidRPr="007D4747" w:rsidRDefault="00DA5756" w:rsidP="009008C1">
            <w:pPr>
              <w:pStyle w:val="a3"/>
            </w:pPr>
            <w:r w:rsidRPr="007D4747">
              <w:t>- проведение диагностических мероприятий с обучающимися</w:t>
            </w:r>
          </w:p>
          <w:p w:rsidR="00DA5756" w:rsidRPr="007D4747" w:rsidRDefault="00DA5756" w:rsidP="009008C1">
            <w:pPr>
              <w:pStyle w:val="a3"/>
            </w:pPr>
            <w:r w:rsidRPr="007D4747">
              <w:t>- проведение релаксационных и динамических пауз в учебное время. </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проведение общешкольных лекториев для родителей обучающихся</w:t>
            </w:r>
          </w:p>
          <w:p w:rsidR="00DA5756" w:rsidRPr="007D4747" w:rsidRDefault="00DA5756" w:rsidP="009008C1">
            <w:pPr>
              <w:pStyle w:val="a3"/>
            </w:pPr>
            <w:r w:rsidRPr="007D4747">
              <w:t>- проведение мероприятий, направленных на профилактику жестокого и противоправного обращения с детьми;</w:t>
            </w:r>
          </w:p>
          <w:p w:rsidR="00DA5756" w:rsidRPr="007D4747" w:rsidRDefault="00DA5756" w:rsidP="009008C1">
            <w:pPr>
              <w:pStyle w:val="a3"/>
            </w:pPr>
            <w:r w:rsidRPr="007D4747">
              <w:t>-информационно-просветительская работа через сайт школы; </w:t>
            </w:r>
          </w:p>
        </w:tc>
      </w:tr>
      <w:tr w:rsidR="00DA5756" w:rsidRPr="007D4747" w:rsidTr="00DA5756">
        <w:tc>
          <w:tcPr>
            <w:tcW w:w="21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2. Формирование ценности здоровья и безопасности образа жизни</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индивидуальная профилактическая работа с обучающимися;</w:t>
            </w:r>
          </w:p>
          <w:p w:rsidR="00DA5756" w:rsidRPr="007D4747" w:rsidRDefault="00DA5756" w:rsidP="009008C1">
            <w:pPr>
              <w:pStyle w:val="a3"/>
            </w:pPr>
            <w:r w:rsidRPr="007D4747">
              <w:t>- консультативная деятельность</w:t>
            </w:r>
          </w:p>
        </w:tc>
        <w:tc>
          <w:tcPr>
            <w:tcW w:w="3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проведение групповой профилактической работы, направленной на формирование ценностного отношения обучающихся к своему здоровью</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организация тематических занятий, диспутов по проблеме здоровья и безопасности образа жизни</w:t>
            </w:r>
          </w:p>
          <w:p w:rsidR="00DA5756" w:rsidRPr="007D4747" w:rsidRDefault="00DA5756" w:rsidP="009008C1">
            <w:pPr>
              <w:pStyle w:val="a3"/>
            </w:pPr>
            <w:r w:rsidRPr="007D4747">
              <w:t xml:space="preserve">- диагностика </w:t>
            </w:r>
            <w:r w:rsidRPr="007D4747">
              <w:lastRenderedPageBreak/>
              <w:t>ценностных ориентаций обучающихся</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lastRenderedPageBreak/>
              <w:t>- проведение лекториев для родителей и педагогов</w:t>
            </w:r>
          </w:p>
          <w:p w:rsidR="00DA5756" w:rsidRPr="007D4747" w:rsidRDefault="00DA5756" w:rsidP="009008C1">
            <w:pPr>
              <w:pStyle w:val="a3"/>
            </w:pPr>
            <w:r w:rsidRPr="007D4747">
              <w:t>- сопровождение общешкольных тематических занятий</w:t>
            </w:r>
          </w:p>
          <w:p w:rsidR="00DA5756" w:rsidRPr="007D4747" w:rsidRDefault="00DA5756" w:rsidP="009008C1">
            <w:pPr>
              <w:pStyle w:val="a3"/>
            </w:pPr>
            <w:r w:rsidRPr="007D4747">
              <w:t>- информационно-просветительская работа через сайт школы;</w:t>
            </w:r>
          </w:p>
        </w:tc>
      </w:tr>
      <w:tr w:rsidR="00DA5756" w:rsidRPr="007D4747" w:rsidTr="00DA5756">
        <w:tc>
          <w:tcPr>
            <w:tcW w:w="21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lastRenderedPageBreak/>
              <w:t>3. Выявление и поддержка одаренных детей</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выявление детей с признаками одаренности</w:t>
            </w:r>
          </w:p>
          <w:p w:rsidR="00DA5756" w:rsidRPr="007D4747" w:rsidRDefault="00DA5756" w:rsidP="009008C1">
            <w:pPr>
              <w:pStyle w:val="a3"/>
            </w:pPr>
            <w:r w:rsidRPr="007D4747">
              <w:t>- создание условий для раскрытия потенциала одаренного обучающегося</w:t>
            </w:r>
          </w:p>
          <w:p w:rsidR="00DA5756" w:rsidRPr="007D4747" w:rsidRDefault="00DA5756" w:rsidP="009008C1">
            <w:pPr>
              <w:pStyle w:val="a3"/>
            </w:pPr>
            <w:r w:rsidRPr="007D4747">
              <w:t>- психологическая поддержка участников олимпиад</w:t>
            </w:r>
          </w:p>
          <w:p w:rsidR="00DA5756" w:rsidRPr="007D4747" w:rsidRDefault="00DA5756" w:rsidP="009008C1">
            <w:pPr>
              <w:pStyle w:val="a3"/>
            </w:pPr>
            <w:r w:rsidRPr="007D4747">
              <w:t>- индивидуализация и дифференциация обучения</w:t>
            </w:r>
          </w:p>
          <w:p w:rsidR="00DA5756" w:rsidRPr="007D4747" w:rsidRDefault="00DA5756" w:rsidP="009008C1">
            <w:pPr>
              <w:pStyle w:val="a3"/>
            </w:pPr>
            <w:r w:rsidRPr="007D4747">
              <w:t>- индивидуальная работа с родителями (по мере необходимости)</w:t>
            </w:r>
          </w:p>
        </w:tc>
        <w:tc>
          <w:tcPr>
            <w:tcW w:w="3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проведение тренинговой работы с одаренными детьми</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проведение диагностических мероприятий с обучающимися класса</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оказание консультативной помощи педагогам, родителям и обучающимся;</w:t>
            </w:r>
          </w:p>
          <w:p w:rsidR="00DA5756" w:rsidRPr="007D4747" w:rsidRDefault="00DA5756" w:rsidP="009008C1">
            <w:pPr>
              <w:pStyle w:val="a3"/>
            </w:pPr>
            <w:r w:rsidRPr="007D4747">
              <w:t>- содействие в построении педагогами информационно-образовательных материалов для одаренного обучающегося</w:t>
            </w:r>
          </w:p>
          <w:p w:rsidR="00DA5756" w:rsidRPr="007D4747" w:rsidRDefault="00DA5756" w:rsidP="009008C1">
            <w:pPr>
              <w:pStyle w:val="a3"/>
            </w:pPr>
            <w:r w:rsidRPr="007D4747">
              <w:t>- проведение тематических лекториев для родителей и педагогов</w:t>
            </w:r>
          </w:p>
        </w:tc>
      </w:tr>
      <w:tr w:rsidR="00DA5756" w:rsidRPr="007D4747" w:rsidTr="00DA5756">
        <w:tc>
          <w:tcPr>
            <w:tcW w:w="21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4. Формирование коммуникативных навыков в разновозрастной среде и среде сверстников</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проведение диагностических мероприятий</w:t>
            </w:r>
          </w:p>
          <w:p w:rsidR="00DA5756" w:rsidRPr="007D4747" w:rsidRDefault="00DA5756" w:rsidP="009008C1">
            <w:pPr>
              <w:pStyle w:val="a3"/>
            </w:pPr>
            <w:r w:rsidRPr="007D4747">
              <w:t>- проведение индивидуальных консультаций с обучающимися, педагогами и родителями</w:t>
            </w:r>
          </w:p>
          <w:p w:rsidR="00DA5756" w:rsidRPr="007D4747" w:rsidRDefault="00DA5756" w:rsidP="009008C1">
            <w:pPr>
              <w:pStyle w:val="a3"/>
            </w:pPr>
            <w:r w:rsidRPr="007D4747">
              <w:lastRenderedPageBreak/>
              <w:t> </w:t>
            </w:r>
          </w:p>
          <w:p w:rsidR="00DA5756" w:rsidRPr="007D4747" w:rsidRDefault="00DA5756" w:rsidP="009008C1">
            <w:pPr>
              <w:pStyle w:val="a3"/>
            </w:pPr>
            <w:r w:rsidRPr="007D4747">
              <w:t> </w:t>
            </w:r>
          </w:p>
          <w:p w:rsidR="00DA5756" w:rsidRPr="007D4747" w:rsidRDefault="00DA5756" w:rsidP="009008C1">
            <w:pPr>
              <w:pStyle w:val="a3"/>
            </w:pPr>
            <w:r w:rsidRPr="007D4747">
              <w:t> </w:t>
            </w:r>
          </w:p>
          <w:p w:rsidR="00DA5756" w:rsidRPr="007D4747" w:rsidRDefault="00DA5756" w:rsidP="009008C1">
            <w:pPr>
              <w:pStyle w:val="a3"/>
            </w:pPr>
            <w:r w:rsidRPr="007D4747">
              <w:t> </w:t>
            </w:r>
          </w:p>
          <w:p w:rsidR="00DA5756" w:rsidRPr="007D4747" w:rsidRDefault="00DA5756" w:rsidP="009008C1">
            <w:pPr>
              <w:pStyle w:val="a3"/>
            </w:pPr>
            <w:r w:rsidRPr="007D4747">
              <w:t>  </w:t>
            </w:r>
          </w:p>
        </w:tc>
        <w:tc>
          <w:tcPr>
            <w:tcW w:w="3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lastRenderedPageBreak/>
              <w:t>- организация тематических и профилактических занятий;</w:t>
            </w:r>
          </w:p>
          <w:p w:rsidR="00DA5756" w:rsidRPr="007D4747" w:rsidRDefault="00DA5756" w:rsidP="009008C1">
            <w:pPr>
              <w:pStyle w:val="a3"/>
            </w:pPr>
            <w:r w:rsidRPr="007D4747">
              <w:t>- проведение коррекционно-развивающих занятий с элементами тренинга, направленных на повышение уровня коммуникативных навыков;</w:t>
            </w:r>
          </w:p>
          <w:p w:rsidR="00DA5756" w:rsidRPr="007D4747" w:rsidRDefault="00DA5756" w:rsidP="009008C1">
            <w:pPr>
              <w:pStyle w:val="a3"/>
            </w:pPr>
            <w:r w:rsidRPr="007D4747">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диагностика сформированности коммуникативных умений и навыков обучающихся класса;</w:t>
            </w:r>
          </w:p>
          <w:p w:rsidR="00DA5756" w:rsidRPr="007D4747" w:rsidRDefault="00DA5756" w:rsidP="009008C1">
            <w:pPr>
              <w:pStyle w:val="a3"/>
            </w:pPr>
            <w:r w:rsidRPr="007D4747">
              <w:t>- организация тематических и профилактических занятий;</w:t>
            </w:r>
          </w:p>
          <w:p w:rsidR="00DA5756" w:rsidRPr="007D4747" w:rsidRDefault="00DA5756" w:rsidP="009008C1">
            <w:pPr>
              <w:pStyle w:val="a3"/>
            </w:pPr>
            <w:r w:rsidRPr="007D4747">
              <w:lastRenderedPageBreak/>
              <w:t>- проведение коррекционно-развивающих занятий с элементами тренинга, направленных на повышение уровня коммуникативных навыков;</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lastRenderedPageBreak/>
              <w:t>- оказание консультативной помощи педагогам и родителям;</w:t>
            </w:r>
          </w:p>
          <w:p w:rsidR="00DA5756" w:rsidRPr="007D4747" w:rsidRDefault="00DA5756" w:rsidP="009008C1">
            <w:pPr>
              <w:pStyle w:val="a3"/>
            </w:pPr>
            <w:r w:rsidRPr="007D4747">
              <w:t>- проведение тематических лекториев для родителей и педагогов;</w:t>
            </w:r>
          </w:p>
          <w:p w:rsidR="00DA5756" w:rsidRPr="007D4747" w:rsidRDefault="00DA5756" w:rsidP="009008C1">
            <w:pPr>
              <w:pStyle w:val="a3"/>
            </w:pPr>
            <w:r w:rsidRPr="007D4747">
              <w:t>- информационно-просветительская работа через сайт школы;</w:t>
            </w:r>
          </w:p>
          <w:p w:rsidR="00DA5756" w:rsidRPr="007D4747" w:rsidRDefault="00DA5756" w:rsidP="009008C1">
            <w:pPr>
              <w:pStyle w:val="a3"/>
            </w:pPr>
            <w:r w:rsidRPr="007D4747">
              <w:t> </w:t>
            </w:r>
          </w:p>
          <w:p w:rsidR="00DA5756" w:rsidRPr="007D4747" w:rsidRDefault="00DA5756" w:rsidP="009008C1">
            <w:pPr>
              <w:pStyle w:val="a3"/>
            </w:pPr>
            <w:r w:rsidRPr="007D4747">
              <w:lastRenderedPageBreak/>
              <w:t> </w:t>
            </w:r>
          </w:p>
        </w:tc>
      </w:tr>
      <w:tr w:rsidR="00DA5756" w:rsidRPr="007D4747" w:rsidTr="00DA5756">
        <w:trPr>
          <w:trHeight w:val="1553"/>
        </w:trPr>
        <w:tc>
          <w:tcPr>
            <w:tcW w:w="21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lastRenderedPageBreak/>
              <w:t>5. Обеспечение осознанного и ответственного выбора дальнейшей профессиональной сферы деятельности</w:t>
            </w:r>
          </w:p>
          <w:p w:rsidR="00DA5756" w:rsidRPr="007D4747" w:rsidRDefault="00DA5756" w:rsidP="009008C1">
            <w:pPr>
              <w:pStyle w:val="a3"/>
            </w:pPr>
            <w:r w:rsidRPr="007D4747">
              <w:t> </w:t>
            </w:r>
          </w:p>
          <w:p w:rsidR="00DA5756" w:rsidRPr="007D4747" w:rsidRDefault="00DA5756" w:rsidP="009008C1">
            <w:pPr>
              <w:pStyle w:val="a3"/>
            </w:pPr>
            <w:r w:rsidRPr="007D4747">
              <w:t> </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проведение диагностических мероприятий</w:t>
            </w:r>
          </w:p>
          <w:p w:rsidR="00DA5756" w:rsidRPr="007D4747" w:rsidRDefault="00DA5756" w:rsidP="009008C1">
            <w:pPr>
              <w:pStyle w:val="a3"/>
            </w:pPr>
            <w:r w:rsidRPr="007D4747">
              <w:t>- проведение индивидуальных консультаций с обучающимися и родителями</w:t>
            </w:r>
          </w:p>
          <w:p w:rsidR="00DA5756" w:rsidRPr="007D4747" w:rsidRDefault="00DA5756" w:rsidP="009008C1">
            <w:pPr>
              <w:pStyle w:val="a3"/>
            </w:pPr>
            <w:r w:rsidRPr="007D4747">
              <w:t> </w:t>
            </w:r>
          </w:p>
        </w:tc>
        <w:tc>
          <w:tcPr>
            <w:tcW w:w="3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проведение тренингов, организация тематических и профилактических занятий,</w:t>
            </w:r>
          </w:p>
          <w:p w:rsidR="00DA5756" w:rsidRPr="007D4747" w:rsidRDefault="00DA5756" w:rsidP="009008C1">
            <w:pPr>
              <w:pStyle w:val="a3"/>
            </w:pPr>
            <w:r w:rsidRPr="007D4747">
              <w:t> </w:t>
            </w:r>
          </w:p>
          <w:p w:rsidR="00DA5756" w:rsidRPr="007D4747" w:rsidRDefault="00DA5756" w:rsidP="009008C1">
            <w:pPr>
              <w:pStyle w:val="a3"/>
            </w:pPr>
            <w:r w:rsidRPr="007D4747">
              <w:t> </w:t>
            </w:r>
          </w:p>
          <w:p w:rsidR="00DA5756" w:rsidRPr="007D4747" w:rsidRDefault="00DA5756" w:rsidP="009008C1">
            <w:pPr>
              <w:pStyle w:val="a3"/>
            </w:pPr>
            <w:r w:rsidRPr="007D4747">
              <w:t> </w:t>
            </w:r>
          </w:p>
          <w:p w:rsidR="00DA5756" w:rsidRPr="007D4747" w:rsidRDefault="00DA5756" w:rsidP="009008C1">
            <w:pPr>
              <w:pStyle w:val="a3"/>
            </w:pPr>
            <w:r w:rsidRPr="007D4747">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проведение диагностических мероприятий с обучающимися</w:t>
            </w:r>
          </w:p>
          <w:p w:rsidR="00DA5756" w:rsidRPr="007D4747" w:rsidRDefault="00DA5756" w:rsidP="009008C1">
            <w:pPr>
              <w:pStyle w:val="a3"/>
            </w:pPr>
            <w:r w:rsidRPr="007D4747">
              <w:t>- проведение тренинговых занятий, организация тематических классных часов;</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оказание консультативной помощи педагогам, родителям и обучающимся;</w:t>
            </w:r>
          </w:p>
          <w:p w:rsidR="00DA5756" w:rsidRPr="007D4747" w:rsidRDefault="00DA5756" w:rsidP="009008C1">
            <w:pPr>
              <w:pStyle w:val="a3"/>
            </w:pPr>
            <w:r w:rsidRPr="007D4747">
              <w:t>- проведение тематических лекториев для родителей и педагогов;</w:t>
            </w:r>
          </w:p>
          <w:p w:rsidR="00DA5756" w:rsidRPr="007D4747" w:rsidRDefault="00DA5756" w:rsidP="009008C1">
            <w:pPr>
              <w:pStyle w:val="a3"/>
            </w:pPr>
            <w:r w:rsidRPr="007D4747">
              <w:t>- информационно-просветительская работа через сайт школы;</w:t>
            </w:r>
          </w:p>
        </w:tc>
      </w:tr>
      <w:tr w:rsidR="00DA5756" w:rsidRPr="007D4747" w:rsidTr="00DA5756">
        <w:trPr>
          <w:trHeight w:val="833"/>
        </w:trPr>
        <w:tc>
          <w:tcPr>
            <w:tcW w:w="21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6. Мониторинг возможностей и способностей обучающихся</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проведение диагностических мероприятий</w:t>
            </w:r>
          </w:p>
          <w:p w:rsidR="00DA5756" w:rsidRPr="007D4747" w:rsidRDefault="00DA5756" w:rsidP="009008C1">
            <w:pPr>
              <w:pStyle w:val="a3"/>
            </w:pPr>
            <w:r w:rsidRPr="007D4747">
              <w:t>- проведение индивидуальных консультаций с обучающимися и родителями</w:t>
            </w:r>
          </w:p>
          <w:p w:rsidR="00DA5756" w:rsidRPr="007D4747" w:rsidRDefault="00DA5756" w:rsidP="009008C1">
            <w:pPr>
              <w:pStyle w:val="a3"/>
            </w:pPr>
            <w:r w:rsidRPr="007D4747">
              <w:t> </w:t>
            </w:r>
          </w:p>
        </w:tc>
        <w:tc>
          <w:tcPr>
            <w:tcW w:w="3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проведение групповой профилактической работы, направленной на коррекцию выявленных затруднений и проблем обучающихся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проведение диагностических мероприятий с обучающимися</w:t>
            </w:r>
          </w:p>
          <w:p w:rsidR="00DA5756" w:rsidRPr="007D4747" w:rsidRDefault="00DA5756" w:rsidP="009008C1">
            <w:pPr>
              <w:pStyle w:val="a3"/>
            </w:pPr>
            <w:r w:rsidRPr="007D4747">
              <w:t>- проведение групповой профилактической работы, направленной на коррекцию выявленных затруднений и проблем обучающихся</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оказание консультативной помощи педагогам, родителям и обучающимся;</w:t>
            </w:r>
          </w:p>
          <w:p w:rsidR="00DA5756" w:rsidRPr="007D4747" w:rsidRDefault="00DA5756" w:rsidP="009008C1">
            <w:pPr>
              <w:pStyle w:val="a3"/>
            </w:pPr>
            <w:r w:rsidRPr="007D4747">
              <w:t>- проведение тематических лекториев для родителей и педагогов;</w:t>
            </w:r>
          </w:p>
          <w:p w:rsidR="00DA5756" w:rsidRPr="007D4747" w:rsidRDefault="00DA5756" w:rsidP="009008C1">
            <w:pPr>
              <w:pStyle w:val="a3"/>
            </w:pPr>
            <w:r w:rsidRPr="007D4747">
              <w:t>-информационно-просветительская работа с педагогами и родителями</w:t>
            </w:r>
          </w:p>
        </w:tc>
      </w:tr>
      <w:tr w:rsidR="00DA5756" w:rsidRPr="007D4747" w:rsidTr="00DA5756">
        <w:tc>
          <w:tcPr>
            <w:tcW w:w="21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lastRenderedPageBreak/>
              <w:t>7. Выявление и поддержка детей с особыми образовательными потребностями</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проведение диагностических мероприятий;</w:t>
            </w:r>
          </w:p>
          <w:p w:rsidR="00DA5756" w:rsidRPr="007D4747" w:rsidRDefault="00DA5756" w:rsidP="009008C1">
            <w:pPr>
              <w:pStyle w:val="a3"/>
            </w:pPr>
            <w:r w:rsidRPr="007D4747">
              <w:t>- разработка индивидуального маршрута психолого-педагогического сопровождения ребенка с особыми индивидуальными потребностями;</w:t>
            </w:r>
          </w:p>
          <w:p w:rsidR="00DA5756" w:rsidRPr="007D4747" w:rsidRDefault="00DA5756" w:rsidP="009008C1">
            <w:pPr>
              <w:pStyle w:val="a3"/>
            </w:pPr>
            <w:r w:rsidRPr="007D4747">
              <w:t>- проведение индивидуальных консультаций с обучающимися и родителями;</w:t>
            </w:r>
          </w:p>
        </w:tc>
        <w:tc>
          <w:tcPr>
            <w:tcW w:w="3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организация учебного процесса с учетом психофизических возможностей детей с особыми образовательными потребностями</w:t>
            </w:r>
          </w:p>
          <w:p w:rsidR="00DA5756" w:rsidRPr="007D4747" w:rsidRDefault="00DA5756" w:rsidP="009008C1">
            <w:pPr>
              <w:pStyle w:val="a3"/>
            </w:pPr>
            <w:r w:rsidRPr="007D4747">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проведение диагностических мероприятий с обучающимися</w:t>
            </w:r>
          </w:p>
          <w:p w:rsidR="00DA5756" w:rsidRPr="007D4747" w:rsidRDefault="00DA5756" w:rsidP="009008C1">
            <w:pPr>
              <w:pStyle w:val="a3"/>
            </w:pPr>
            <w:r w:rsidRPr="007D4747">
              <w:t>- организация учебного процесса с учетом психофизических возможностей детей с особыми образовательными потребностями</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организация учебного процесса с учетом психофизических возможностей детей с особыми образовательными потребностями</w:t>
            </w:r>
          </w:p>
          <w:p w:rsidR="00DA5756" w:rsidRPr="007D4747" w:rsidRDefault="00DA5756" w:rsidP="009008C1">
            <w:pPr>
              <w:pStyle w:val="a3"/>
            </w:pPr>
            <w:r w:rsidRPr="007D4747">
              <w:t>- оказание консультативной помощи педагогам, родителям и обучающимся;</w:t>
            </w:r>
          </w:p>
          <w:p w:rsidR="00DA5756" w:rsidRPr="007D4747" w:rsidRDefault="00DA5756" w:rsidP="009008C1">
            <w:pPr>
              <w:pStyle w:val="a3"/>
            </w:pPr>
            <w:r w:rsidRPr="007D4747">
              <w:t>- информационно-просветительская работа с педагогами и родителями.</w:t>
            </w:r>
          </w:p>
        </w:tc>
      </w:tr>
      <w:tr w:rsidR="00DA5756" w:rsidRPr="007D4747" w:rsidTr="00DA5756">
        <w:tc>
          <w:tcPr>
            <w:tcW w:w="21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8. Мониторинг возможностей и способностей педагогических кадров для эффективного введения и реализации ФГОС ООО</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проведение диагностических мероприятий;</w:t>
            </w:r>
          </w:p>
          <w:p w:rsidR="00DA5756" w:rsidRPr="007D4747" w:rsidRDefault="00DA5756" w:rsidP="009008C1">
            <w:pPr>
              <w:pStyle w:val="a3"/>
            </w:pPr>
            <w:r w:rsidRPr="007D4747">
              <w:t>- проведение индивидуальных консультаций с педагогами;</w:t>
            </w:r>
          </w:p>
          <w:p w:rsidR="00DA5756" w:rsidRPr="007D4747" w:rsidRDefault="00DA5756" w:rsidP="009008C1">
            <w:pPr>
              <w:pStyle w:val="a3"/>
            </w:pPr>
            <w:r w:rsidRPr="007D4747">
              <w:t>- индивидуальная коррекционная работа с педагогами;</w:t>
            </w:r>
          </w:p>
        </w:tc>
        <w:tc>
          <w:tcPr>
            <w:tcW w:w="3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оказание консультативной помощи администрации ОУ, педагогам;</w:t>
            </w:r>
          </w:p>
          <w:p w:rsidR="00DA5756" w:rsidRPr="007D4747" w:rsidRDefault="00DA5756" w:rsidP="009008C1">
            <w:pPr>
              <w:pStyle w:val="a3"/>
            </w:pPr>
            <w:r w:rsidRPr="007D4747">
              <w:t>- проведение тематических лекториев для педагогов;</w:t>
            </w:r>
          </w:p>
          <w:p w:rsidR="00DA5756" w:rsidRPr="007D4747" w:rsidRDefault="00DA5756" w:rsidP="009008C1">
            <w:pPr>
              <w:pStyle w:val="a3"/>
            </w:pPr>
            <w:r w:rsidRPr="007D4747">
              <w:t>- проведение групповой профилактической работы, направленной на коррекцию выявленных затруднений и проблем;</w:t>
            </w:r>
          </w:p>
          <w:p w:rsidR="00DA5756" w:rsidRPr="007D4747" w:rsidRDefault="00DA5756" w:rsidP="009008C1">
            <w:pPr>
              <w:pStyle w:val="a3"/>
            </w:pPr>
            <w:r w:rsidRPr="007D4747">
              <w:t>- тренинги</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t>- проведение диагностических мероприятий;</w:t>
            </w:r>
          </w:p>
          <w:p w:rsidR="00DA5756" w:rsidRPr="007D4747" w:rsidRDefault="00DA5756" w:rsidP="009008C1">
            <w:pPr>
              <w:pStyle w:val="a3"/>
            </w:pPr>
            <w:r w:rsidRPr="007D4747">
              <w:t>- оказание консультативной помощи администрации ОУ, педагогам;</w:t>
            </w:r>
          </w:p>
          <w:p w:rsidR="00DA5756" w:rsidRPr="007D4747" w:rsidRDefault="00DA5756" w:rsidP="009008C1">
            <w:pPr>
              <w:pStyle w:val="a3"/>
            </w:pPr>
            <w:r w:rsidRPr="007D4747">
              <w:t>- проведение тематических лекториев для педагогов;</w:t>
            </w:r>
          </w:p>
          <w:p w:rsidR="00DA5756" w:rsidRPr="007D4747" w:rsidRDefault="00DA5756" w:rsidP="009008C1">
            <w:pPr>
              <w:pStyle w:val="a3"/>
            </w:pPr>
            <w:r w:rsidRPr="007D4747">
              <w:t xml:space="preserve">- проведение групповой профилактической работы, </w:t>
            </w:r>
            <w:r w:rsidRPr="007D4747">
              <w:lastRenderedPageBreak/>
              <w:t>направленной на коррекцию выявленных затруднений и проблем;</w:t>
            </w:r>
          </w:p>
          <w:p w:rsidR="00DA5756" w:rsidRPr="007D4747" w:rsidRDefault="00DA5756" w:rsidP="009008C1">
            <w:pPr>
              <w:pStyle w:val="a3"/>
            </w:pPr>
            <w:r w:rsidRPr="007D4747">
              <w:t>- тренинги;</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A5756" w:rsidRPr="007D4747" w:rsidRDefault="00DA5756" w:rsidP="009008C1">
            <w:pPr>
              <w:pStyle w:val="a3"/>
            </w:pPr>
            <w:r w:rsidRPr="007D4747">
              <w:lastRenderedPageBreak/>
              <w:t>- оказание консультативной помощи администрации ОУ, педагогам;</w:t>
            </w:r>
          </w:p>
          <w:p w:rsidR="00DA5756" w:rsidRPr="007D4747" w:rsidRDefault="00DA5756" w:rsidP="009008C1">
            <w:pPr>
              <w:pStyle w:val="a3"/>
            </w:pPr>
            <w:r w:rsidRPr="007D4747">
              <w:t>- проведение тематических лекториев для педагогов;</w:t>
            </w:r>
          </w:p>
          <w:p w:rsidR="00DA5756" w:rsidRPr="007D4747" w:rsidRDefault="00DA5756" w:rsidP="009008C1">
            <w:pPr>
              <w:pStyle w:val="a3"/>
            </w:pPr>
            <w:r w:rsidRPr="007D4747">
              <w:t>- информационно-просветительская работа с педагогами</w:t>
            </w:r>
          </w:p>
        </w:tc>
      </w:tr>
    </w:tbl>
    <w:p w:rsidR="00DA5756" w:rsidRPr="00DA5756" w:rsidRDefault="00DA5756" w:rsidP="009008C1">
      <w:pPr>
        <w:pStyle w:val="a3"/>
      </w:pPr>
    </w:p>
    <w:p w:rsidR="00DA5756" w:rsidRPr="00DA5756" w:rsidRDefault="00DA5756" w:rsidP="00DA5756">
      <w:pPr>
        <w:rPr>
          <w:b/>
        </w:rPr>
      </w:pPr>
      <w:r w:rsidRPr="00DA5756">
        <w:rPr>
          <w:b/>
        </w:rPr>
        <w:t>План реализации основных направлений психолого-педагогического сопровождения</w:t>
      </w:r>
      <w:r>
        <w:rPr>
          <w:b/>
        </w:rPr>
        <w:t xml:space="preserve"> </w:t>
      </w:r>
      <w:r w:rsidRPr="00DA5756">
        <w:rPr>
          <w:b/>
        </w:rPr>
        <w:t>в условиях введения ФГОС ООО</w:t>
      </w:r>
    </w:p>
    <w:p w:rsidR="00DA5756" w:rsidRPr="00DA5756" w:rsidRDefault="00DA5756" w:rsidP="00DA5756">
      <w:r w:rsidRPr="00DA5756">
        <w:t>Направления деятельности:</w:t>
      </w:r>
    </w:p>
    <w:p w:rsidR="00DA5756" w:rsidRPr="009008C1" w:rsidRDefault="009008C1" w:rsidP="00DA5756">
      <w:pPr>
        <w:rPr>
          <w:b/>
        </w:rPr>
      </w:pPr>
      <w:r>
        <w:t xml:space="preserve">                                               </w:t>
      </w:r>
      <w:r w:rsidR="00DA5756" w:rsidRPr="00DA5756">
        <w:t xml:space="preserve"> </w:t>
      </w:r>
      <w:r w:rsidR="00DA5756" w:rsidRPr="009008C1">
        <w:rPr>
          <w:b/>
        </w:rPr>
        <w:t>Психологическое сопровождение учащихся в адаптационные периоды.</w:t>
      </w:r>
    </w:p>
    <w:p w:rsidR="00DA5756" w:rsidRPr="00DA5756" w:rsidRDefault="00DA5756" w:rsidP="009008C1">
      <w:pPr>
        <w:pStyle w:val="a3"/>
      </w:pPr>
      <w:r w:rsidRPr="00DA5756">
        <w:t>Задачи:</w:t>
      </w:r>
    </w:p>
    <w:p w:rsidR="00DA5756" w:rsidRPr="00DA5756" w:rsidRDefault="00DA5756" w:rsidP="009008C1">
      <w:pPr>
        <w:pStyle w:val="a3"/>
      </w:pPr>
      <w:r w:rsidRPr="00DA5756">
        <w:t>выявить особенности</w:t>
      </w:r>
      <w:r>
        <w:t xml:space="preserve"> </w:t>
      </w:r>
      <w:r w:rsidRPr="00DA5756">
        <w:t>психологической адаптации учащихся (5 класс)</w:t>
      </w:r>
    </w:p>
    <w:p w:rsidR="00DA5756" w:rsidRPr="00DA5756" w:rsidRDefault="00DA5756" w:rsidP="009008C1">
      <w:pPr>
        <w:pStyle w:val="a3"/>
      </w:pPr>
      <w:r w:rsidRPr="00DA5756">
        <w:t>привлечь внимание родителей к серьезности проблемы периода адаптации</w:t>
      </w:r>
    </w:p>
    <w:p w:rsidR="00DA5756" w:rsidRPr="00DA5756" w:rsidRDefault="00DA5756" w:rsidP="009008C1">
      <w:pPr>
        <w:pStyle w:val="a3"/>
      </w:pPr>
      <w:r w:rsidRPr="00DA5756">
        <w:t>осуществить развивающей работы с детьми, испытывающими трудности в адаптационный период (эмоционально-волевая сфера).</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4394"/>
        <w:gridCol w:w="1559"/>
        <w:gridCol w:w="5812"/>
      </w:tblGrid>
      <w:tr w:rsidR="00DA5756" w:rsidRPr="007D4747" w:rsidTr="00DA5756">
        <w:tc>
          <w:tcPr>
            <w:tcW w:w="1526" w:type="dxa"/>
          </w:tcPr>
          <w:p w:rsidR="00DA5756" w:rsidRPr="007D4747" w:rsidRDefault="00DA5756" w:rsidP="009008C1">
            <w:pPr>
              <w:pStyle w:val="a3"/>
            </w:pPr>
            <w:r w:rsidRPr="007D4747">
              <w:t>Участники</w:t>
            </w:r>
          </w:p>
        </w:tc>
        <w:tc>
          <w:tcPr>
            <w:tcW w:w="4394" w:type="dxa"/>
          </w:tcPr>
          <w:p w:rsidR="00DA5756" w:rsidRPr="007D4747" w:rsidRDefault="00DA5756" w:rsidP="009008C1">
            <w:pPr>
              <w:pStyle w:val="a3"/>
            </w:pPr>
            <w:r w:rsidRPr="007D4747">
              <w:t>Планируемые мероприятия</w:t>
            </w:r>
          </w:p>
        </w:tc>
        <w:tc>
          <w:tcPr>
            <w:tcW w:w="1559" w:type="dxa"/>
          </w:tcPr>
          <w:p w:rsidR="00DA5756" w:rsidRPr="007D4747" w:rsidRDefault="00DA5756" w:rsidP="009008C1">
            <w:pPr>
              <w:pStyle w:val="a3"/>
            </w:pPr>
            <w:r w:rsidRPr="007D4747">
              <w:t>сроки</w:t>
            </w:r>
          </w:p>
        </w:tc>
        <w:tc>
          <w:tcPr>
            <w:tcW w:w="5812" w:type="dxa"/>
          </w:tcPr>
          <w:p w:rsidR="00DA5756" w:rsidRPr="007D4747" w:rsidRDefault="00DA5756" w:rsidP="009008C1">
            <w:pPr>
              <w:pStyle w:val="a3"/>
            </w:pPr>
            <w:r w:rsidRPr="007D4747">
              <w:t>Планируемые результаты</w:t>
            </w:r>
          </w:p>
        </w:tc>
      </w:tr>
      <w:tr w:rsidR="00DA5756" w:rsidRPr="007D4747" w:rsidTr="00DA5756">
        <w:tc>
          <w:tcPr>
            <w:tcW w:w="1526" w:type="dxa"/>
          </w:tcPr>
          <w:p w:rsidR="00DA5756" w:rsidRPr="007D4747" w:rsidRDefault="00DA5756" w:rsidP="009008C1">
            <w:pPr>
              <w:pStyle w:val="a3"/>
            </w:pPr>
            <w:r w:rsidRPr="007D4747">
              <w:t xml:space="preserve">Учащиеся </w:t>
            </w:r>
          </w:p>
          <w:p w:rsidR="00DA5756" w:rsidRPr="007D4747" w:rsidRDefault="00DA5756" w:rsidP="009008C1">
            <w:pPr>
              <w:pStyle w:val="a3"/>
            </w:pPr>
            <w:r w:rsidRPr="007D4747">
              <w:t>5 классов</w:t>
            </w:r>
          </w:p>
          <w:p w:rsidR="00DA5756" w:rsidRPr="007D4747" w:rsidRDefault="00DA5756" w:rsidP="009008C1">
            <w:pPr>
              <w:pStyle w:val="a3"/>
            </w:pPr>
          </w:p>
        </w:tc>
        <w:tc>
          <w:tcPr>
            <w:tcW w:w="4394" w:type="dxa"/>
          </w:tcPr>
          <w:p w:rsidR="00DA5756" w:rsidRPr="007D4747" w:rsidRDefault="00DA5756" w:rsidP="009008C1">
            <w:pPr>
              <w:pStyle w:val="a3"/>
            </w:pPr>
            <w:r w:rsidRPr="007D4747">
              <w:t xml:space="preserve">Наблюдение за процессом адаптации </w:t>
            </w:r>
          </w:p>
          <w:p w:rsidR="00DA5756" w:rsidRPr="007D4747" w:rsidRDefault="00DA5756" w:rsidP="009008C1">
            <w:pPr>
              <w:pStyle w:val="a3"/>
            </w:pPr>
            <w:r w:rsidRPr="007D4747">
              <w:t xml:space="preserve">учащихся 5 классов. </w:t>
            </w:r>
          </w:p>
        </w:tc>
        <w:tc>
          <w:tcPr>
            <w:tcW w:w="1559" w:type="dxa"/>
          </w:tcPr>
          <w:p w:rsidR="00DA5756" w:rsidRPr="007D4747" w:rsidRDefault="00DA5756" w:rsidP="009008C1">
            <w:pPr>
              <w:pStyle w:val="a3"/>
            </w:pPr>
            <w:r w:rsidRPr="007D4747">
              <w:t xml:space="preserve">в течение </w:t>
            </w:r>
          </w:p>
          <w:p w:rsidR="00DA5756" w:rsidRPr="007D4747" w:rsidRDefault="00DA5756" w:rsidP="009008C1">
            <w:pPr>
              <w:pStyle w:val="a3"/>
            </w:pPr>
            <w:r w:rsidRPr="007D4747">
              <w:t>года</w:t>
            </w:r>
          </w:p>
        </w:tc>
        <w:tc>
          <w:tcPr>
            <w:tcW w:w="5812" w:type="dxa"/>
          </w:tcPr>
          <w:p w:rsidR="00DA5756" w:rsidRPr="007D4747" w:rsidRDefault="00DA5756" w:rsidP="009008C1">
            <w:pPr>
              <w:pStyle w:val="a3"/>
            </w:pPr>
            <w:r w:rsidRPr="007D4747">
              <w:t xml:space="preserve">Выявление учащихся  имеющих трудности </w:t>
            </w:r>
          </w:p>
          <w:p w:rsidR="00DA5756" w:rsidRPr="007D4747" w:rsidRDefault="00DA5756" w:rsidP="009008C1">
            <w:pPr>
              <w:pStyle w:val="a3"/>
            </w:pPr>
            <w:r w:rsidRPr="007D4747">
              <w:t>адаптации</w:t>
            </w:r>
          </w:p>
        </w:tc>
      </w:tr>
      <w:tr w:rsidR="00DA5756" w:rsidRPr="007D4747" w:rsidTr="00DA5756">
        <w:tc>
          <w:tcPr>
            <w:tcW w:w="1526" w:type="dxa"/>
          </w:tcPr>
          <w:p w:rsidR="00DA5756" w:rsidRPr="007D4747" w:rsidRDefault="00DA5756" w:rsidP="009008C1">
            <w:pPr>
              <w:pStyle w:val="a3"/>
            </w:pPr>
            <w:r w:rsidRPr="007D4747">
              <w:t xml:space="preserve">Родители </w:t>
            </w:r>
          </w:p>
          <w:p w:rsidR="00DA5756" w:rsidRPr="007D4747" w:rsidRDefault="00DA5756" w:rsidP="009008C1">
            <w:pPr>
              <w:pStyle w:val="a3"/>
            </w:pPr>
            <w:r w:rsidRPr="007D4747">
              <w:t xml:space="preserve">учащихся </w:t>
            </w:r>
          </w:p>
          <w:p w:rsidR="00DA5756" w:rsidRPr="007D4747" w:rsidRDefault="00DA5756" w:rsidP="009008C1">
            <w:pPr>
              <w:pStyle w:val="a3"/>
            </w:pPr>
            <w:r w:rsidRPr="007D4747">
              <w:t>5 классов</w:t>
            </w:r>
          </w:p>
          <w:p w:rsidR="00DA5756" w:rsidRPr="007D4747" w:rsidRDefault="00DA5756" w:rsidP="009008C1">
            <w:pPr>
              <w:pStyle w:val="a3"/>
            </w:pPr>
          </w:p>
        </w:tc>
        <w:tc>
          <w:tcPr>
            <w:tcW w:w="4394" w:type="dxa"/>
          </w:tcPr>
          <w:p w:rsidR="00DA5756" w:rsidRPr="007D4747" w:rsidRDefault="00DA5756" w:rsidP="009008C1">
            <w:pPr>
              <w:pStyle w:val="a3"/>
            </w:pPr>
            <w:r w:rsidRPr="007D4747">
              <w:t>Психолого-педагогический лекторий</w:t>
            </w:r>
          </w:p>
          <w:p w:rsidR="00DA5756" w:rsidRPr="007D4747" w:rsidRDefault="00DA5756" w:rsidP="009008C1">
            <w:pPr>
              <w:pStyle w:val="a3"/>
            </w:pPr>
            <w:r w:rsidRPr="007D4747">
              <w:t>«Адаптация в среднем звене школы»5-е классы</w:t>
            </w:r>
          </w:p>
        </w:tc>
        <w:tc>
          <w:tcPr>
            <w:tcW w:w="1559" w:type="dxa"/>
          </w:tcPr>
          <w:p w:rsidR="00DA5756" w:rsidRPr="007D4747" w:rsidRDefault="00DA5756" w:rsidP="009008C1">
            <w:pPr>
              <w:pStyle w:val="a3"/>
            </w:pPr>
            <w:r w:rsidRPr="007D4747">
              <w:t>сентябрь</w:t>
            </w:r>
          </w:p>
        </w:tc>
        <w:tc>
          <w:tcPr>
            <w:tcW w:w="5812" w:type="dxa"/>
            <w:vMerge w:val="restart"/>
          </w:tcPr>
          <w:p w:rsidR="00DA5756" w:rsidRPr="007D4747" w:rsidRDefault="00DA5756" w:rsidP="009008C1">
            <w:pPr>
              <w:pStyle w:val="a3"/>
            </w:pPr>
            <w:r w:rsidRPr="007D4747">
              <w:t xml:space="preserve">Повышена психологическая компетенция в вопросах </w:t>
            </w:r>
          </w:p>
          <w:p w:rsidR="00DA5756" w:rsidRPr="007D4747" w:rsidRDefault="00DA5756" w:rsidP="009008C1">
            <w:pPr>
              <w:pStyle w:val="a3"/>
            </w:pPr>
            <w:r w:rsidRPr="007D4747">
              <w:t xml:space="preserve">переживаемого детьми периода, представления об </w:t>
            </w:r>
          </w:p>
          <w:p w:rsidR="00DA5756" w:rsidRPr="007D4747" w:rsidRDefault="00DA5756" w:rsidP="009008C1">
            <w:pPr>
              <w:pStyle w:val="a3"/>
            </w:pPr>
            <w:r w:rsidRPr="007D4747">
              <w:t xml:space="preserve">ответственности и совместном решении с ребенком </w:t>
            </w:r>
          </w:p>
          <w:p w:rsidR="00DA5756" w:rsidRPr="007D4747" w:rsidRDefault="00DA5756" w:rsidP="009008C1">
            <w:pPr>
              <w:pStyle w:val="a3"/>
            </w:pPr>
            <w:r w:rsidRPr="007D4747">
              <w:t>проблемных ситуаций (дать рекомендации).</w:t>
            </w:r>
          </w:p>
        </w:tc>
      </w:tr>
      <w:tr w:rsidR="00DA5756" w:rsidRPr="007D4747" w:rsidTr="00DA5756">
        <w:tc>
          <w:tcPr>
            <w:tcW w:w="1526" w:type="dxa"/>
          </w:tcPr>
          <w:p w:rsidR="00DA5756" w:rsidRPr="007D4747" w:rsidRDefault="00DA5756" w:rsidP="009008C1">
            <w:pPr>
              <w:pStyle w:val="a3"/>
            </w:pPr>
            <w:r w:rsidRPr="007D4747">
              <w:t xml:space="preserve">Родители и </w:t>
            </w:r>
          </w:p>
          <w:p w:rsidR="00DA5756" w:rsidRPr="007D4747" w:rsidRDefault="00DA5756" w:rsidP="009008C1">
            <w:pPr>
              <w:pStyle w:val="a3"/>
            </w:pPr>
            <w:r w:rsidRPr="007D4747">
              <w:t>учителя</w:t>
            </w:r>
          </w:p>
          <w:p w:rsidR="00DA5756" w:rsidRPr="007D4747" w:rsidRDefault="00DA5756" w:rsidP="009008C1">
            <w:pPr>
              <w:pStyle w:val="a3"/>
            </w:pPr>
            <w:r w:rsidRPr="007D4747">
              <w:t>5 классов</w:t>
            </w:r>
          </w:p>
        </w:tc>
        <w:tc>
          <w:tcPr>
            <w:tcW w:w="4394" w:type="dxa"/>
          </w:tcPr>
          <w:p w:rsidR="00DA5756" w:rsidRPr="007D4747" w:rsidRDefault="00DA5756" w:rsidP="009008C1">
            <w:pPr>
              <w:pStyle w:val="a3"/>
            </w:pPr>
            <w:r w:rsidRPr="007D4747">
              <w:t xml:space="preserve">Индивидуальное консультирование  </w:t>
            </w:r>
          </w:p>
        </w:tc>
        <w:tc>
          <w:tcPr>
            <w:tcW w:w="1559" w:type="dxa"/>
          </w:tcPr>
          <w:p w:rsidR="00DA5756" w:rsidRPr="007D4747" w:rsidRDefault="00DA5756" w:rsidP="009008C1">
            <w:pPr>
              <w:pStyle w:val="a3"/>
            </w:pPr>
            <w:r w:rsidRPr="007D4747">
              <w:t>сентябрь-декабрь</w:t>
            </w:r>
          </w:p>
        </w:tc>
        <w:tc>
          <w:tcPr>
            <w:tcW w:w="5812" w:type="dxa"/>
            <w:vMerge/>
          </w:tcPr>
          <w:p w:rsidR="00DA5756" w:rsidRPr="007D4747" w:rsidRDefault="00DA5756" w:rsidP="009008C1">
            <w:pPr>
              <w:pStyle w:val="a3"/>
            </w:pPr>
          </w:p>
        </w:tc>
      </w:tr>
      <w:tr w:rsidR="00DA5756" w:rsidRPr="007D4747" w:rsidTr="00DA5756">
        <w:tc>
          <w:tcPr>
            <w:tcW w:w="1526" w:type="dxa"/>
          </w:tcPr>
          <w:p w:rsidR="00DA5756" w:rsidRPr="007D4747" w:rsidRDefault="00DA5756" w:rsidP="009008C1">
            <w:pPr>
              <w:pStyle w:val="a3"/>
            </w:pPr>
            <w:r w:rsidRPr="007D4747">
              <w:t xml:space="preserve">Учащиеся </w:t>
            </w:r>
          </w:p>
          <w:p w:rsidR="00DA5756" w:rsidRPr="007D4747" w:rsidRDefault="00DA5756" w:rsidP="009008C1">
            <w:pPr>
              <w:pStyle w:val="a3"/>
            </w:pPr>
            <w:r w:rsidRPr="007D4747">
              <w:t>5 классов</w:t>
            </w:r>
          </w:p>
          <w:p w:rsidR="00DA5756" w:rsidRPr="007D4747" w:rsidRDefault="00DA5756" w:rsidP="009008C1">
            <w:pPr>
              <w:pStyle w:val="a3"/>
            </w:pPr>
          </w:p>
        </w:tc>
        <w:tc>
          <w:tcPr>
            <w:tcW w:w="4394" w:type="dxa"/>
          </w:tcPr>
          <w:p w:rsidR="00DA5756" w:rsidRPr="007D4747" w:rsidRDefault="00DA5756" w:rsidP="009008C1">
            <w:pPr>
              <w:pStyle w:val="a3"/>
            </w:pPr>
            <w:r w:rsidRPr="007D4747">
              <w:t>Психолого-педагогическая диагностика уровня тревожности и мотивации учащихся 5-х классов</w:t>
            </w:r>
          </w:p>
        </w:tc>
        <w:tc>
          <w:tcPr>
            <w:tcW w:w="1559" w:type="dxa"/>
          </w:tcPr>
          <w:p w:rsidR="00DA5756" w:rsidRPr="007D4747" w:rsidRDefault="00DA5756" w:rsidP="009008C1">
            <w:pPr>
              <w:pStyle w:val="a3"/>
            </w:pPr>
            <w:r w:rsidRPr="007D4747">
              <w:t>октябрь</w:t>
            </w:r>
          </w:p>
          <w:p w:rsidR="00DA5756" w:rsidRPr="007D4747" w:rsidRDefault="00DA5756" w:rsidP="009008C1">
            <w:pPr>
              <w:pStyle w:val="a3"/>
            </w:pPr>
            <w:r w:rsidRPr="007D4747">
              <w:t>(первичная)</w:t>
            </w:r>
          </w:p>
          <w:p w:rsidR="00DA5756" w:rsidRPr="007D4747" w:rsidRDefault="00DA5756" w:rsidP="009008C1">
            <w:pPr>
              <w:pStyle w:val="a3"/>
            </w:pPr>
            <w:r w:rsidRPr="007D4747">
              <w:t>апрель</w:t>
            </w:r>
          </w:p>
          <w:p w:rsidR="00DA5756" w:rsidRPr="007D4747" w:rsidRDefault="00DA5756" w:rsidP="009008C1">
            <w:pPr>
              <w:pStyle w:val="a3"/>
            </w:pPr>
            <w:r w:rsidRPr="007D4747">
              <w:t>(вторичная)</w:t>
            </w:r>
          </w:p>
        </w:tc>
        <w:tc>
          <w:tcPr>
            <w:tcW w:w="5812" w:type="dxa"/>
          </w:tcPr>
          <w:p w:rsidR="00DA5756" w:rsidRPr="007D4747" w:rsidRDefault="00DA5756" w:rsidP="009008C1">
            <w:pPr>
              <w:pStyle w:val="a3"/>
            </w:pPr>
            <w:r w:rsidRPr="007D4747">
              <w:t xml:space="preserve">Выявление учащихся 5 классов с высоким уровнем </w:t>
            </w:r>
          </w:p>
          <w:p w:rsidR="00DA5756" w:rsidRPr="007D4747" w:rsidRDefault="00DA5756" w:rsidP="009008C1">
            <w:pPr>
              <w:pStyle w:val="a3"/>
            </w:pPr>
            <w:r w:rsidRPr="007D4747">
              <w:t xml:space="preserve">тревожности и низкой мотивацией при переходе в </w:t>
            </w:r>
          </w:p>
          <w:p w:rsidR="00DA5756" w:rsidRPr="007D4747" w:rsidRDefault="00DA5756" w:rsidP="009008C1">
            <w:pPr>
              <w:pStyle w:val="a3"/>
            </w:pPr>
            <w:r w:rsidRPr="007D4747">
              <w:t>среднее звено</w:t>
            </w:r>
          </w:p>
        </w:tc>
      </w:tr>
      <w:tr w:rsidR="00DA5756" w:rsidRPr="007D4747" w:rsidTr="00DA5756">
        <w:tc>
          <w:tcPr>
            <w:tcW w:w="1526" w:type="dxa"/>
          </w:tcPr>
          <w:p w:rsidR="00DA5756" w:rsidRPr="007D4747" w:rsidRDefault="00DA5756" w:rsidP="009008C1">
            <w:pPr>
              <w:pStyle w:val="a3"/>
            </w:pPr>
            <w:r w:rsidRPr="007D4747">
              <w:t>Учителя</w:t>
            </w:r>
          </w:p>
        </w:tc>
        <w:tc>
          <w:tcPr>
            <w:tcW w:w="4394" w:type="dxa"/>
          </w:tcPr>
          <w:p w:rsidR="00DA5756" w:rsidRPr="007D4747" w:rsidRDefault="00DA5756" w:rsidP="009008C1">
            <w:pPr>
              <w:pStyle w:val="a3"/>
            </w:pPr>
            <w:r w:rsidRPr="007D4747">
              <w:t xml:space="preserve">Педконсилиум по итогам адаптации </w:t>
            </w:r>
            <w:r w:rsidRPr="007D4747">
              <w:lastRenderedPageBreak/>
              <w:t>учащихся 5 классов школы</w:t>
            </w:r>
          </w:p>
          <w:p w:rsidR="00DA5756" w:rsidRPr="007D4747" w:rsidRDefault="00DA5756" w:rsidP="009008C1">
            <w:pPr>
              <w:pStyle w:val="a3"/>
            </w:pPr>
          </w:p>
        </w:tc>
        <w:tc>
          <w:tcPr>
            <w:tcW w:w="1559" w:type="dxa"/>
          </w:tcPr>
          <w:p w:rsidR="00DA5756" w:rsidRPr="007D4747" w:rsidRDefault="00DA5756" w:rsidP="009008C1">
            <w:pPr>
              <w:pStyle w:val="a3"/>
            </w:pPr>
            <w:r w:rsidRPr="007D4747">
              <w:lastRenderedPageBreak/>
              <w:t>октябрь</w:t>
            </w:r>
          </w:p>
        </w:tc>
        <w:tc>
          <w:tcPr>
            <w:tcW w:w="5812" w:type="dxa"/>
          </w:tcPr>
          <w:p w:rsidR="00DA5756" w:rsidRPr="007D4747" w:rsidRDefault="00DA5756" w:rsidP="009008C1">
            <w:pPr>
              <w:pStyle w:val="a3"/>
            </w:pPr>
            <w:r w:rsidRPr="007D4747">
              <w:t xml:space="preserve">Выработка стратегии и тактики в оказании помощи </w:t>
            </w:r>
          </w:p>
          <w:p w:rsidR="00DA5756" w:rsidRPr="007D4747" w:rsidRDefault="00DA5756" w:rsidP="009008C1">
            <w:pPr>
              <w:pStyle w:val="a3"/>
            </w:pPr>
            <w:r w:rsidRPr="007D4747">
              <w:lastRenderedPageBreak/>
              <w:t>учащимся, испытывающим трудности адаптации</w:t>
            </w:r>
          </w:p>
        </w:tc>
      </w:tr>
      <w:tr w:rsidR="00DA5756" w:rsidRPr="007D4747" w:rsidTr="00DA5756">
        <w:tc>
          <w:tcPr>
            <w:tcW w:w="1526" w:type="dxa"/>
          </w:tcPr>
          <w:p w:rsidR="00DA5756" w:rsidRPr="007D4747" w:rsidRDefault="00DA5756" w:rsidP="009008C1">
            <w:pPr>
              <w:pStyle w:val="a3"/>
            </w:pPr>
            <w:r w:rsidRPr="007D4747">
              <w:lastRenderedPageBreak/>
              <w:t xml:space="preserve">Учащиеся </w:t>
            </w:r>
          </w:p>
          <w:p w:rsidR="00DA5756" w:rsidRPr="007D4747" w:rsidRDefault="00DA5756" w:rsidP="009008C1">
            <w:pPr>
              <w:pStyle w:val="a3"/>
            </w:pPr>
            <w:r w:rsidRPr="007D4747">
              <w:t>5 класса</w:t>
            </w:r>
          </w:p>
          <w:p w:rsidR="00DA5756" w:rsidRPr="007D4747" w:rsidRDefault="00DA5756" w:rsidP="009008C1">
            <w:pPr>
              <w:pStyle w:val="a3"/>
            </w:pPr>
          </w:p>
        </w:tc>
        <w:tc>
          <w:tcPr>
            <w:tcW w:w="4394" w:type="dxa"/>
          </w:tcPr>
          <w:p w:rsidR="00DA5756" w:rsidRPr="007D4747" w:rsidRDefault="00DA5756" w:rsidP="009008C1">
            <w:pPr>
              <w:pStyle w:val="a3"/>
            </w:pPr>
            <w:r w:rsidRPr="007D4747">
              <w:t>Групповые и индивидуальные занятия с учащимися 5-х классов, показывающих высокий уровень тревожности</w:t>
            </w:r>
          </w:p>
        </w:tc>
        <w:tc>
          <w:tcPr>
            <w:tcW w:w="1559" w:type="dxa"/>
          </w:tcPr>
          <w:p w:rsidR="00DA5756" w:rsidRPr="007D4747" w:rsidRDefault="00DA5756" w:rsidP="009008C1">
            <w:pPr>
              <w:pStyle w:val="a3"/>
            </w:pPr>
            <w:r w:rsidRPr="007D4747">
              <w:t>ноябрь-декабрь</w:t>
            </w:r>
          </w:p>
          <w:p w:rsidR="00DA5756" w:rsidRPr="007D4747" w:rsidRDefault="00DA5756" w:rsidP="009008C1">
            <w:pPr>
              <w:pStyle w:val="a3"/>
            </w:pPr>
          </w:p>
        </w:tc>
        <w:tc>
          <w:tcPr>
            <w:tcW w:w="5812" w:type="dxa"/>
          </w:tcPr>
          <w:p w:rsidR="00DA5756" w:rsidRPr="007D4747" w:rsidRDefault="00DA5756" w:rsidP="009008C1">
            <w:pPr>
              <w:pStyle w:val="a3"/>
            </w:pPr>
            <w:r w:rsidRPr="007D4747">
              <w:t>Снижение тревожности у пятиклассников</w:t>
            </w:r>
          </w:p>
        </w:tc>
      </w:tr>
    </w:tbl>
    <w:p w:rsidR="00DA5756" w:rsidRPr="00DA5756" w:rsidRDefault="00DA5756" w:rsidP="00DA5756">
      <w:pPr>
        <w:rPr>
          <w:b/>
        </w:rPr>
      </w:pPr>
    </w:p>
    <w:p w:rsidR="00DA5756" w:rsidRPr="00DA5756" w:rsidRDefault="009008C1" w:rsidP="00DA5756">
      <w:pPr>
        <w:rPr>
          <w:b/>
        </w:rPr>
      </w:pPr>
      <w:r>
        <w:rPr>
          <w:b/>
        </w:rPr>
        <w:t xml:space="preserve">                        </w:t>
      </w:r>
      <w:r w:rsidR="00DA5756" w:rsidRPr="00DA5756">
        <w:rPr>
          <w:b/>
        </w:rPr>
        <w:t>Психологическое обеспечение профессионального самоопределения учащихся.</w:t>
      </w:r>
    </w:p>
    <w:p w:rsidR="00DA5756" w:rsidRPr="00DA5756" w:rsidRDefault="00DA5756" w:rsidP="009008C1">
      <w:pPr>
        <w:pStyle w:val="a3"/>
      </w:pPr>
      <w:r w:rsidRPr="00DA5756">
        <w:t>Задачи:</w:t>
      </w:r>
    </w:p>
    <w:p w:rsidR="00DA5756" w:rsidRPr="00DA5756" w:rsidRDefault="00DA5756" w:rsidP="009008C1">
      <w:pPr>
        <w:pStyle w:val="a3"/>
      </w:pPr>
      <w:r w:rsidRPr="00DA5756">
        <w:t>выявление профессиональных интересов учащихся 8 и9 классов.</w:t>
      </w:r>
    </w:p>
    <w:p w:rsidR="00DA5756" w:rsidRPr="00DA5756" w:rsidRDefault="00DA5756" w:rsidP="009008C1">
      <w:pPr>
        <w:pStyle w:val="a3"/>
      </w:pPr>
      <w:r w:rsidRPr="00DA5756">
        <w:t>дать учащимся возможность понять необходимость определения для себя жизненных целей и ориентиров, которые помогут им самоопределиться</w:t>
      </w:r>
    </w:p>
    <w:p w:rsidR="00DA5756" w:rsidRPr="00DA5756" w:rsidRDefault="00DA5756" w:rsidP="009008C1">
      <w:pPr>
        <w:pStyle w:val="a3"/>
      </w:pPr>
      <w:r w:rsidRPr="00DA5756">
        <w:t xml:space="preserve">оказать помощь в определении жизненных планов, прояснение временной перспективы </w:t>
      </w:r>
    </w:p>
    <w:p w:rsidR="00DA5756" w:rsidRPr="00DA5756" w:rsidRDefault="00DA5756" w:rsidP="009008C1">
      <w:pPr>
        <w:pStyle w:val="a3"/>
      </w:pPr>
      <w:r w:rsidRPr="00DA5756">
        <w:t>профессионального будущего</w:t>
      </w:r>
    </w:p>
    <w:p w:rsidR="00DA5756" w:rsidRPr="00DA5756" w:rsidRDefault="00DA5756" w:rsidP="009008C1">
      <w:pPr>
        <w:pStyle w:val="a3"/>
      </w:pPr>
      <w:r w:rsidRPr="00DA5756">
        <w:t xml:space="preserve">просвещение родителей в сфере конструктивного взаимодействия с детьми в период </w:t>
      </w:r>
    </w:p>
    <w:p w:rsidR="00DA5756" w:rsidRPr="00DA5756" w:rsidRDefault="00DA5756" w:rsidP="009008C1">
      <w:pPr>
        <w:pStyle w:val="a3"/>
      </w:pPr>
      <w:r w:rsidRPr="00DA5756">
        <w:t>профессионального самоопределения.</w:t>
      </w:r>
    </w:p>
    <w:tbl>
      <w:tblPr>
        <w:tblW w:w="133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4252"/>
        <w:gridCol w:w="1559"/>
        <w:gridCol w:w="5954"/>
      </w:tblGrid>
      <w:tr w:rsidR="00DA5756" w:rsidRPr="007D4747" w:rsidTr="00DA5756">
        <w:tc>
          <w:tcPr>
            <w:tcW w:w="1560" w:type="dxa"/>
          </w:tcPr>
          <w:p w:rsidR="00DA5756" w:rsidRPr="007D4747" w:rsidRDefault="00DA5756" w:rsidP="009008C1">
            <w:pPr>
              <w:pStyle w:val="a3"/>
            </w:pPr>
            <w:r w:rsidRPr="007D4747">
              <w:t>участники</w:t>
            </w:r>
          </w:p>
        </w:tc>
        <w:tc>
          <w:tcPr>
            <w:tcW w:w="4252" w:type="dxa"/>
          </w:tcPr>
          <w:p w:rsidR="00DA5756" w:rsidRPr="007D4747" w:rsidRDefault="00DA5756" w:rsidP="009008C1">
            <w:pPr>
              <w:pStyle w:val="a3"/>
            </w:pPr>
            <w:r w:rsidRPr="007D4747">
              <w:t>Планируемые мероприятия</w:t>
            </w:r>
          </w:p>
        </w:tc>
        <w:tc>
          <w:tcPr>
            <w:tcW w:w="1559" w:type="dxa"/>
          </w:tcPr>
          <w:p w:rsidR="00DA5756" w:rsidRPr="007D4747" w:rsidRDefault="00DA5756" w:rsidP="009008C1">
            <w:pPr>
              <w:pStyle w:val="a3"/>
            </w:pPr>
            <w:r w:rsidRPr="007D4747">
              <w:t>сроки</w:t>
            </w:r>
          </w:p>
        </w:tc>
        <w:tc>
          <w:tcPr>
            <w:tcW w:w="5954" w:type="dxa"/>
          </w:tcPr>
          <w:p w:rsidR="00DA5756" w:rsidRPr="007D4747" w:rsidRDefault="00DA5756" w:rsidP="009008C1">
            <w:pPr>
              <w:pStyle w:val="a3"/>
            </w:pPr>
            <w:r w:rsidRPr="007D4747">
              <w:t>Планируемые результаты</w:t>
            </w:r>
          </w:p>
        </w:tc>
      </w:tr>
      <w:tr w:rsidR="00DA5756" w:rsidRPr="007D4747" w:rsidTr="00DA5756">
        <w:tc>
          <w:tcPr>
            <w:tcW w:w="1560" w:type="dxa"/>
          </w:tcPr>
          <w:p w:rsidR="00DA5756" w:rsidRPr="007D4747" w:rsidRDefault="00DA5756" w:rsidP="009008C1">
            <w:pPr>
              <w:pStyle w:val="a3"/>
            </w:pPr>
            <w:r w:rsidRPr="007D4747">
              <w:t xml:space="preserve">Учащиеся </w:t>
            </w:r>
          </w:p>
          <w:p w:rsidR="00DA5756" w:rsidRPr="007D4747" w:rsidRDefault="00DA5756" w:rsidP="009008C1">
            <w:pPr>
              <w:pStyle w:val="a3"/>
            </w:pPr>
            <w:r w:rsidRPr="007D4747">
              <w:t>9 класса</w:t>
            </w:r>
          </w:p>
          <w:p w:rsidR="00DA5756" w:rsidRPr="007D4747" w:rsidRDefault="00DA5756" w:rsidP="009008C1">
            <w:pPr>
              <w:pStyle w:val="a3"/>
            </w:pPr>
          </w:p>
        </w:tc>
        <w:tc>
          <w:tcPr>
            <w:tcW w:w="4252" w:type="dxa"/>
          </w:tcPr>
          <w:p w:rsidR="00DA5756" w:rsidRPr="007D4747" w:rsidRDefault="00DA5756" w:rsidP="009008C1">
            <w:pPr>
              <w:pStyle w:val="a3"/>
            </w:pPr>
            <w:r w:rsidRPr="007D4747">
              <w:t xml:space="preserve">Элективный курс "Выбор профессии" </w:t>
            </w:r>
          </w:p>
          <w:p w:rsidR="00DA5756" w:rsidRPr="007D4747" w:rsidRDefault="00DA5756" w:rsidP="009008C1">
            <w:pPr>
              <w:pStyle w:val="a3"/>
            </w:pPr>
          </w:p>
          <w:p w:rsidR="00DA5756" w:rsidRPr="007D4747" w:rsidRDefault="00DA5756" w:rsidP="009008C1">
            <w:pPr>
              <w:pStyle w:val="a3"/>
            </w:pPr>
            <w:r w:rsidRPr="007D4747">
              <w:t>.</w:t>
            </w:r>
          </w:p>
        </w:tc>
        <w:tc>
          <w:tcPr>
            <w:tcW w:w="1559" w:type="dxa"/>
          </w:tcPr>
          <w:p w:rsidR="00DA5756" w:rsidRPr="007D4747" w:rsidRDefault="00DA5756" w:rsidP="009008C1">
            <w:pPr>
              <w:pStyle w:val="a3"/>
            </w:pPr>
            <w:r w:rsidRPr="007D4747">
              <w:t xml:space="preserve">в течение </w:t>
            </w:r>
          </w:p>
          <w:p w:rsidR="00DA5756" w:rsidRPr="007D4747" w:rsidRDefault="00DA5756" w:rsidP="009008C1">
            <w:pPr>
              <w:pStyle w:val="a3"/>
            </w:pPr>
            <w:r w:rsidRPr="007D4747">
              <w:t>года</w:t>
            </w:r>
          </w:p>
          <w:p w:rsidR="00DA5756" w:rsidRPr="007D4747" w:rsidRDefault="00DA5756" w:rsidP="009008C1">
            <w:pPr>
              <w:pStyle w:val="a3"/>
            </w:pPr>
          </w:p>
        </w:tc>
        <w:tc>
          <w:tcPr>
            <w:tcW w:w="5954" w:type="dxa"/>
          </w:tcPr>
          <w:p w:rsidR="00DA5756" w:rsidRPr="007D4747" w:rsidRDefault="00DA5756" w:rsidP="009008C1">
            <w:pPr>
              <w:pStyle w:val="a3"/>
            </w:pPr>
            <w:r w:rsidRPr="007D4747">
              <w:t xml:space="preserve">Знают способ самоопределения, умеют </w:t>
            </w:r>
          </w:p>
          <w:p w:rsidR="00DA5756" w:rsidRPr="007D4747" w:rsidRDefault="00DA5756" w:rsidP="009008C1">
            <w:pPr>
              <w:pStyle w:val="a3"/>
            </w:pPr>
            <w:r w:rsidRPr="007D4747">
              <w:t xml:space="preserve">определять жизненные цели, ставить ближайшие </w:t>
            </w:r>
          </w:p>
          <w:p w:rsidR="00DA5756" w:rsidRPr="007D4747" w:rsidRDefault="00DA5756" w:rsidP="009008C1">
            <w:pPr>
              <w:pStyle w:val="a3"/>
            </w:pPr>
            <w:r w:rsidRPr="007D4747">
              <w:t>ориентиры</w:t>
            </w:r>
          </w:p>
        </w:tc>
      </w:tr>
      <w:tr w:rsidR="00DA5756" w:rsidRPr="007D4747" w:rsidTr="00DA5756">
        <w:tc>
          <w:tcPr>
            <w:tcW w:w="1560" w:type="dxa"/>
          </w:tcPr>
          <w:p w:rsidR="00DA5756" w:rsidRPr="007D4747" w:rsidRDefault="00DA5756" w:rsidP="009008C1">
            <w:pPr>
              <w:pStyle w:val="a3"/>
            </w:pPr>
            <w:r w:rsidRPr="007D4747">
              <w:t xml:space="preserve">Родители </w:t>
            </w:r>
          </w:p>
          <w:p w:rsidR="00DA5756" w:rsidRPr="007D4747" w:rsidRDefault="00DA5756" w:rsidP="009008C1">
            <w:pPr>
              <w:pStyle w:val="a3"/>
            </w:pPr>
            <w:r w:rsidRPr="007D4747">
              <w:t>8 класса</w:t>
            </w:r>
          </w:p>
          <w:p w:rsidR="00DA5756" w:rsidRPr="007D4747" w:rsidRDefault="00DA5756" w:rsidP="009008C1">
            <w:pPr>
              <w:pStyle w:val="a3"/>
            </w:pPr>
          </w:p>
        </w:tc>
        <w:tc>
          <w:tcPr>
            <w:tcW w:w="4252" w:type="dxa"/>
          </w:tcPr>
          <w:p w:rsidR="00DA5756" w:rsidRPr="007D4747" w:rsidRDefault="00DA5756" w:rsidP="009008C1">
            <w:pPr>
              <w:pStyle w:val="a3"/>
            </w:pPr>
            <w:r w:rsidRPr="007D4747">
              <w:t xml:space="preserve"> «Ранняя профориентация. Как готовить детей к самоопределению»  8-е классы</w:t>
            </w:r>
          </w:p>
        </w:tc>
        <w:tc>
          <w:tcPr>
            <w:tcW w:w="1559" w:type="dxa"/>
          </w:tcPr>
          <w:p w:rsidR="00DA5756" w:rsidRPr="007D4747" w:rsidRDefault="00DA5756" w:rsidP="009008C1">
            <w:pPr>
              <w:pStyle w:val="a3"/>
            </w:pPr>
            <w:r w:rsidRPr="007D4747">
              <w:t>октябрь</w:t>
            </w:r>
          </w:p>
        </w:tc>
        <w:tc>
          <w:tcPr>
            <w:tcW w:w="5954" w:type="dxa"/>
          </w:tcPr>
          <w:p w:rsidR="00DA5756" w:rsidRPr="007D4747" w:rsidRDefault="00DA5756" w:rsidP="009008C1">
            <w:pPr>
              <w:pStyle w:val="a3"/>
            </w:pPr>
            <w:r w:rsidRPr="007D4747">
              <w:t xml:space="preserve">Информирование родителей о конструктивном </w:t>
            </w:r>
          </w:p>
          <w:p w:rsidR="00DA5756" w:rsidRPr="007D4747" w:rsidRDefault="00DA5756" w:rsidP="009008C1">
            <w:pPr>
              <w:pStyle w:val="a3"/>
            </w:pPr>
            <w:r w:rsidRPr="007D4747">
              <w:t>взаимодействии с детьми в период проф. самоопределения</w:t>
            </w:r>
          </w:p>
        </w:tc>
      </w:tr>
      <w:tr w:rsidR="00DA5756" w:rsidRPr="007D4747" w:rsidTr="00DA5756">
        <w:tc>
          <w:tcPr>
            <w:tcW w:w="1560" w:type="dxa"/>
          </w:tcPr>
          <w:p w:rsidR="00DA5756" w:rsidRPr="007D4747" w:rsidRDefault="00DA5756" w:rsidP="009008C1">
            <w:pPr>
              <w:pStyle w:val="a3"/>
            </w:pPr>
            <w:r w:rsidRPr="007D4747">
              <w:t xml:space="preserve">Учащиеся </w:t>
            </w:r>
          </w:p>
          <w:p w:rsidR="00DA5756" w:rsidRPr="007D4747" w:rsidRDefault="00DA5756" w:rsidP="009008C1">
            <w:pPr>
              <w:pStyle w:val="a3"/>
            </w:pPr>
            <w:r w:rsidRPr="007D4747">
              <w:t>8 классов</w:t>
            </w:r>
          </w:p>
          <w:p w:rsidR="00DA5756" w:rsidRPr="007D4747" w:rsidRDefault="00DA5756" w:rsidP="009008C1">
            <w:pPr>
              <w:pStyle w:val="a3"/>
            </w:pPr>
          </w:p>
        </w:tc>
        <w:tc>
          <w:tcPr>
            <w:tcW w:w="4252" w:type="dxa"/>
          </w:tcPr>
          <w:p w:rsidR="00DA5756" w:rsidRPr="007D4747" w:rsidRDefault="00DA5756" w:rsidP="009008C1">
            <w:pPr>
              <w:pStyle w:val="a3"/>
            </w:pPr>
            <w:r w:rsidRPr="007D4747">
              <w:t>Диагностика профессиональных  интересов учащихся 8 классов</w:t>
            </w:r>
          </w:p>
          <w:p w:rsidR="00DA5756" w:rsidRPr="007D4747" w:rsidRDefault="00DA5756" w:rsidP="009008C1">
            <w:pPr>
              <w:pStyle w:val="a3"/>
            </w:pPr>
          </w:p>
        </w:tc>
        <w:tc>
          <w:tcPr>
            <w:tcW w:w="1559" w:type="dxa"/>
          </w:tcPr>
          <w:p w:rsidR="00DA5756" w:rsidRPr="007D4747" w:rsidRDefault="00DA5756" w:rsidP="009008C1">
            <w:pPr>
              <w:pStyle w:val="a3"/>
            </w:pPr>
            <w:r w:rsidRPr="007D4747">
              <w:t>декабрь</w:t>
            </w:r>
          </w:p>
        </w:tc>
        <w:tc>
          <w:tcPr>
            <w:tcW w:w="5954" w:type="dxa"/>
          </w:tcPr>
          <w:p w:rsidR="00DA5756" w:rsidRPr="007D4747" w:rsidRDefault="00DA5756" w:rsidP="009008C1">
            <w:pPr>
              <w:pStyle w:val="a3"/>
            </w:pPr>
            <w:r w:rsidRPr="007D4747">
              <w:t>Выявление профессиональных интересов учащихся</w:t>
            </w:r>
          </w:p>
          <w:p w:rsidR="00DA5756" w:rsidRPr="007D4747" w:rsidRDefault="00DA5756" w:rsidP="009008C1">
            <w:pPr>
              <w:pStyle w:val="a3"/>
            </w:pPr>
            <w:r w:rsidRPr="007D4747">
              <w:t xml:space="preserve"> 8 классов</w:t>
            </w:r>
          </w:p>
        </w:tc>
      </w:tr>
      <w:tr w:rsidR="00DA5756" w:rsidRPr="007D4747" w:rsidTr="00DA5756">
        <w:tc>
          <w:tcPr>
            <w:tcW w:w="1560" w:type="dxa"/>
          </w:tcPr>
          <w:p w:rsidR="00DA5756" w:rsidRPr="007D4747" w:rsidRDefault="00DA5756" w:rsidP="009008C1">
            <w:pPr>
              <w:pStyle w:val="a3"/>
            </w:pPr>
            <w:r w:rsidRPr="007D4747">
              <w:t xml:space="preserve">Учащиеся </w:t>
            </w:r>
          </w:p>
          <w:p w:rsidR="00DA5756" w:rsidRPr="007D4747" w:rsidRDefault="00DA5756" w:rsidP="009008C1">
            <w:pPr>
              <w:pStyle w:val="a3"/>
            </w:pPr>
            <w:r w:rsidRPr="007D4747">
              <w:t>9 классов</w:t>
            </w:r>
          </w:p>
          <w:p w:rsidR="00DA5756" w:rsidRPr="007D4747" w:rsidRDefault="00DA5756" w:rsidP="009008C1">
            <w:pPr>
              <w:pStyle w:val="a3"/>
            </w:pPr>
          </w:p>
        </w:tc>
        <w:tc>
          <w:tcPr>
            <w:tcW w:w="4252" w:type="dxa"/>
          </w:tcPr>
          <w:p w:rsidR="00DA5756" w:rsidRPr="007D4747" w:rsidRDefault="00DA5756" w:rsidP="009008C1">
            <w:pPr>
              <w:pStyle w:val="a3"/>
            </w:pPr>
            <w:r w:rsidRPr="007D4747">
              <w:t>Психолого-педагогическая  диагностика профессиональной направленности учащихся 9классов</w:t>
            </w:r>
          </w:p>
        </w:tc>
        <w:tc>
          <w:tcPr>
            <w:tcW w:w="1559" w:type="dxa"/>
          </w:tcPr>
          <w:p w:rsidR="00DA5756" w:rsidRPr="007D4747" w:rsidRDefault="00DA5756" w:rsidP="009008C1">
            <w:pPr>
              <w:pStyle w:val="a3"/>
            </w:pPr>
            <w:r w:rsidRPr="007D4747">
              <w:t>декабрь</w:t>
            </w:r>
          </w:p>
        </w:tc>
        <w:tc>
          <w:tcPr>
            <w:tcW w:w="5954" w:type="dxa"/>
          </w:tcPr>
          <w:p w:rsidR="00DA5756" w:rsidRPr="007D4747" w:rsidRDefault="00DA5756" w:rsidP="009008C1">
            <w:pPr>
              <w:pStyle w:val="a3"/>
            </w:pPr>
            <w:r w:rsidRPr="007D4747">
              <w:t>Выявление профессиональной направленности учащихся</w:t>
            </w:r>
          </w:p>
          <w:p w:rsidR="00DA5756" w:rsidRPr="007D4747" w:rsidRDefault="00DA5756" w:rsidP="009008C1">
            <w:pPr>
              <w:pStyle w:val="a3"/>
            </w:pPr>
            <w:r w:rsidRPr="007D4747">
              <w:t xml:space="preserve"> 9 классов</w:t>
            </w:r>
          </w:p>
        </w:tc>
      </w:tr>
      <w:tr w:rsidR="00DA5756" w:rsidRPr="007D4747" w:rsidTr="00DA5756">
        <w:tc>
          <w:tcPr>
            <w:tcW w:w="1560" w:type="dxa"/>
          </w:tcPr>
          <w:p w:rsidR="00DA5756" w:rsidRPr="007D4747" w:rsidRDefault="00DA5756" w:rsidP="009008C1">
            <w:pPr>
              <w:pStyle w:val="a3"/>
            </w:pPr>
            <w:r w:rsidRPr="007D4747">
              <w:t xml:space="preserve">Учащиеся, </w:t>
            </w:r>
          </w:p>
          <w:p w:rsidR="00DA5756" w:rsidRPr="007D4747" w:rsidRDefault="00DA5756" w:rsidP="009008C1">
            <w:pPr>
              <w:pStyle w:val="a3"/>
            </w:pPr>
            <w:r w:rsidRPr="007D4747">
              <w:t xml:space="preserve">родители </w:t>
            </w:r>
          </w:p>
          <w:p w:rsidR="00DA5756" w:rsidRPr="007D4747" w:rsidRDefault="00DA5756" w:rsidP="009008C1">
            <w:pPr>
              <w:pStyle w:val="a3"/>
            </w:pPr>
            <w:r w:rsidRPr="007D4747">
              <w:t>8и9 классов</w:t>
            </w:r>
          </w:p>
          <w:p w:rsidR="00DA5756" w:rsidRPr="007D4747" w:rsidRDefault="00DA5756" w:rsidP="009008C1">
            <w:pPr>
              <w:pStyle w:val="a3"/>
            </w:pPr>
          </w:p>
        </w:tc>
        <w:tc>
          <w:tcPr>
            <w:tcW w:w="4252" w:type="dxa"/>
          </w:tcPr>
          <w:p w:rsidR="00DA5756" w:rsidRPr="007D4747" w:rsidRDefault="00DA5756" w:rsidP="009008C1">
            <w:pPr>
              <w:pStyle w:val="a3"/>
            </w:pPr>
            <w:r w:rsidRPr="007D4747">
              <w:t>Индивидуальные консультации по результатам профессиональной диагностики учащихся 8и9 классов</w:t>
            </w:r>
          </w:p>
          <w:p w:rsidR="00DA5756" w:rsidRPr="007D4747" w:rsidRDefault="00DA5756" w:rsidP="009008C1">
            <w:pPr>
              <w:pStyle w:val="a3"/>
            </w:pPr>
          </w:p>
        </w:tc>
        <w:tc>
          <w:tcPr>
            <w:tcW w:w="1559" w:type="dxa"/>
          </w:tcPr>
          <w:p w:rsidR="00DA5756" w:rsidRPr="007D4747" w:rsidRDefault="00DA5756" w:rsidP="009008C1">
            <w:pPr>
              <w:pStyle w:val="a3"/>
            </w:pPr>
            <w:r w:rsidRPr="007D4747">
              <w:t>январь-февраль</w:t>
            </w:r>
          </w:p>
          <w:p w:rsidR="00DA5756" w:rsidRPr="007D4747" w:rsidRDefault="00DA5756" w:rsidP="009008C1">
            <w:pPr>
              <w:pStyle w:val="a3"/>
            </w:pPr>
          </w:p>
        </w:tc>
        <w:tc>
          <w:tcPr>
            <w:tcW w:w="5954" w:type="dxa"/>
          </w:tcPr>
          <w:p w:rsidR="00DA5756" w:rsidRPr="007D4747" w:rsidRDefault="00DA5756" w:rsidP="009008C1">
            <w:pPr>
              <w:pStyle w:val="a3"/>
            </w:pPr>
            <w:r w:rsidRPr="007D4747">
              <w:t>Повышена психологическая компетенция в вопросах проф. самоопределения подростков</w:t>
            </w:r>
          </w:p>
        </w:tc>
      </w:tr>
    </w:tbl>
    <w:p w:rsidR="00DA5756" w:rsidRPr="00DA5756" w:rsidRDefault="009008C1" w:rsidP="00DA5756">
      <w:pPr>
        <w:rPr>
          <w:b/>
        </w:rPr>
      </w:pPr>
      <w:r>
        <w:rPr>
          <w:b/>
        </w:rPr>
        <w:lastRenderedPageBreak/>
        <w:t xml:space="preserve">                                                          </w:t>
      </w:r>
      <w:r w:rsidR="00DA5756" w:rsidRPr="00DA5756">
        <w:rPr>
          <w:b/>
        </w:rPr>
        <w:t>Психологическое обеспечение работы с одаренными детьми.</w:t>
      </w:r>
    </w:p>
    <w:p w:rsidR="00DA5756" w:rsidRPr="00DA5756" w:rsidRDefault="00DA5756" w:rsidP="009008C1">
      <w:pPr>
        <w:pStyle w:val="a3"/>
      </w:pPr>
      <w:r w:rsidRPr="00DA5756">
        <w:t>Задачи:</w:t>
      </w:r>
    </w:p>
    <w:p w:rsidR="00DA5756" w:rsidRPr="00DA5756" w:rsidRDefault="00DA5756" w:rsidP="009008C1">
      <w:pPr>
        <w:pStyle w:val="a3"/>
      </w:pPr>
      <w:r w:rsidRPr="00DA5756">
        <w:t>выявить учащихся с высоким уровнем умственного развития</w:t>
      </w:r>
    </w:p>
    <w:p w:rsidR="00DA5756" w:rsidRPr="00DA5756" w:rsidRDefault="00DA5756" w:rsidP="009008C1">
      <w:pPr>
        <w:pStyle w:val="a3"/>
      </w:pPr>
      <w:r w:rsidRPr="00DA5756">
        <w:t xml:space="preserve">обучить педагогов в части выявления и развития детской одаренности и работы с </w:t>
      </w:r>
    </w:p>
    <w:p w:rsidR="00DA5756" w:rsidRPr="00DA5756" w:rsidRDefault="00DA5756" w:rsidP="009008C1">
      <w:pPr>
        <w:pStyle w:val="a3"/>
      </w:pPr>
      <w:r w:rsidRPr="00DA5756">
        <w:t>родителями одаренных детей.</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5386"/>
        <w:gridCol w:w="1418"/>
        <w:gridCol w:w="4961"/>
      </w:tblGrid>
      <w:tr w:rsidR="00DA5756" w:rsidRPr="007D4747" w:rsidTr="00DA5756">
        <w:tc>
          <w:tcPr>
            <w:tcW w:w="1526" w:type="dxa"/>
          </w:tcPr>
          <w:p w:rsidR="00DA5756" w:rsidRPr="007D4747" w:rsidRDefault="00DA5756" w:rsidP="009008C1">
            <w:pPr>
              <w:pStyle w:val="a3"/>
            </w:pPr>
            <w:r w:rsidRPr="007D4747">
              <w:t>Участники</w:t>
            </w:r>
          </w:p>
        </w:tc>
        <w:tc>
          <w:tcPr>
            <w:tcW w:w="5386" w:type="dxa"/>
          </w:tcPr>
          <w:p w:rsidR="00DA5756" w:rsidRPr="007D4747" w:rsidRDefault="00DA5756" w:rsidP="009008C1">
            <w:pPr>
              <w:pStyle w:val="a3"/>
            </w:pPr>
            <w:r w:rsidRPr="007D4747">
              <w:t>Планируемые мероприятия</w:t>
            </w:r>
          </w:p>
        </w:tc>
        <w:tc>
          <w:tcPr>
            <w:tcW w:w="1418" w:type="dxa"/>
          </w:tcPr>
          <w:p w:rsidR="00DA5756" w:rsidRPr="007D4747" w:rsidRDefault="00DA5756" w:rsidP="009008C1">
            <w:pPr>
              <w:pStyle w:val="a3"/>
            </w:pPr>
            <w:r w:rsidRPr="007D4747">
              <w:t>Сроки</w:t>
            </w:r>
          </w:p>
        </w:tc>
        <w:tc>
          <w:tcPr>
            <w:tcW w:w="4961" w:type="dxa"/>
          </w:tcPr>
          <w:p w:rsidR="00DA5756" w:rsidRPr="007D4747" w:rsidRDefault="00DA5756" w:rsidP="009008C1">
            <w:pPr>
              <w:pStyle w:val="a3"/>
            </w:pPr>
            <w:r w:rsidRPr="007D4747">
              <w:t>Планируемые результаты</w:t>
            </w:r>
          </w:p>
        </w:tc>
      </w:tr>
      <w:tr w:rsidR="00DA5756" w:rsidRPr="007D4747" w:rsidTr="00DA5756">
        <w:tc>
          <w:tcPr>
            <w:tcW w:w="1526" w:type="dxa"/>
          </w:tcPr>
          <w:p w:rsidR="00DA5756" w:rsidRPr="007D4747" w:rsidRDefault="00DA5756" w:rsidP="009008C1">
            <w:pPr>
              <w:pStyle w:val="a3"/>
            </w:pPr>
            <w:r w:rsidRPr="007D4747">
              <w:t xml:space="preserve">Учащиеся </w:t>
            </w:r>
          </w:p>
          <w:p w:rsidR="00DA5756" w:rsidRPr="007D4747" w:rsidRDefault="00DA5756" w:rsidP="009008C1">
            <w:pPr>
              <w:pStyle w:val="a3"/>
            </w:pPr>
            <w:r w:rsidRPr="007D4747">
              <w:t>5-6 классов</w:t>
            </w:r>
          </w:p>
          <w:p w:rsidR="00DA5756" w:rsidRPr="007D4747" w:rsidRDefault="00DA5756" w:rsidP="009008C1">
            <w:pPr>
              <w:pStyle w:val="a3"/>
            </w:pPr>
          </w:p>
        </w:tc>
        <w:tc>
          <w:tcPr>
            <w:tcW w:w="5386" w:type="dxa"/>
          </w:tcPr>
          <w:p w:rsidR="00DA5756" w:rsidRPr="007D4747" w:rsidRDefault="00DA5756" w:rsidP="009008C1">
            <w:pPr>
              <w:pStyle w:val="a3"/>
            </w:pPr>
            <w:r w:rsidRPr="007D4747">
              <w:t xml:space="preserve">Диагностика уровня умственного развития </w:t>
            </w:r>
          </w:p>
          <w:p w:rsidR="00DA5756" w:rsidRPr="007D4747" w:rsidRDefault="00DA5756" w:rsidP="009008C1">
            <w:pPr>
              <w:pStyle w:val="a3"/>
            </w:pPr>
          </w:p>
        </w:tc>
        <w:tc>
          <w:tcPr>
            <w:tcW w:w="1418" w:type="dxa"/>
          </w:tcPr>
          <w:p w:rsidR="00DA5756" w:rsidRPr="007D4747" w:rsidRDefault="00DA5756" w:rsidP="009008C1">
            <w:pPr>
              <w:pStyle w:val="a3"/>
            </w:pPr>
            <w:r w:rsidRPr="007D4747">
              <w:t>сентябрь-декабрь</w:t>
            </w:r>
          </w:p>
          <w:p w:rsidR="00DA5756" w:rsidRPr="007D4747" w:rsidRDefault="00DA5756" w:rsidP="009008C1">
            <w:pPr>
              <w:pStyle w:val="a3"/>
            </w:pPr>
          </w:p>
        </w:tc>
        <w:tc>
          <w:tcPr>
            <w:tcW w:w="4961" w:type="dxa"/>
          </w:tcPr>
          <w:p w:rsidR="00DA5756" w:rsidRPr="007D4747" w:rsidRDefault="00DA5756" w:rsidP="009008C1">
            <w:pPr>
              <w:pStyle w:val="a3"/>
            </w:pPr>
            <w:r w:rsidRPr="007D4747">
              <w:t>Выявить учащихся с высоким уровнем умственного</w:t>
            </w:r>
          </w:p>
          <w:p w:rsidR="00DA5756" w:rsidRPr="007D4747" w:rsidRDefault="00DA5756" w:rsidP="009008C1">
            <w:pPr>
              <w:pStyle w:val="a3"/>
            </w:pPr>
            <w:r w:rsidRPr="007D4747">
              <w:t>развития.</w:t>
            </w:r>
          </w:p>
        </w:tc>
      </w:tr>
      <w:tr w:rsidR="00DA5756" w:rsidRPr="007D4747" w:rsidTr="00DA5756">
        <w:tc>
          <w:tcPr>
            <w:tcW w:w="1526" w:type="dxa"/>
          </w:tcPr>
          <w:p w:rsidR="00DA5756" w:rsidRPr="007D4747" w:rsidRDefault="00DA5756" w:rsidP="009008C1">
            <w:pPr>
              <w:pStyle w:val="a3"/>
            </w:pPr>
            <w:r w:rsidRPr="007D4747">
              <w:t xml:space="preserve">Учащиеся </w:t>
            </w:r>
          </w:p>
          <w:p w:rsidR="00DA5756" w:rsidRPr="007D4747" w:rsidRDefault="00DA5756" w:rsidP="009008C1">
            <w:pPr>
              <w:pStyle w:val="a3"/>
            </w:pPr>
            <w:r w:rsidRPr="007D4747">
              <w:t>8 классов</w:t>
            </w:r>
          </w:p>
          <w:p w:rsidR="00DA5756" w:rsidRPr="007D4747" w:rsidRDefault="00DA5756" w:rsidP="009008C1">
            <w:pPr>
              <w:pStyle w:val="a3"/>
            </w:pPr>
          </w:p>
        </w:tc>
        <w:tc>
          <w:tcPr>
            <w:tcW w:w="5386" w:type="dxa"/>
          </w:tcPr>
          <w:p w:rsidR="00DA5756" w:rsidRPr="007D4747" w:rsidRDefault="00DA5756" w:rsidP="009008C1">
            <w:pPr>
              <w:pStyle w:val="a3"/>
            </w:pPr>
            <w:r w:rsidRPr="007D4747">
              <w:t>Развивающее занятие «Что такое интеллект?»</w:t>
            </w:r>
          </w:p>
          <w:p w:rsidR="00DA5756" w:rsidRPr="007D4747" w:rsidRDefault="00DA5756" w:rsidP="009008C1">
            <w:pPr>
              <w:pStyle w:val="a3"/>
            </w:pPr>
          </w:p>
        </w:tc>
        <w:tc>
          <w:tcPr>
            <w:tcW w:w="1418" w:type="dxa"/>
          </w:tcPr>
          <w:p w:rsidR="00DA5756" w:rsidRPr="007D4747" w:rsidRDefault="00DA5756" w:rsidP="009008C1">
            <w:pPr>
              <w:pStyle w:val="a3"/>
            </w:pPr>
            <w:r w:rsidRPr="007D4747">
              <w:t>ноябрь</w:t>
            </w:r>
          </w:p>
        </w:tc>
        <w:tc>
          <w:tcPr>
            <w:tcW w:w="4961" w:type="dxa"/>
          </w:tcPr>
          <w:p w:rsidR="00DA5756" w:rsidRPr="007D4747" w:rsidRDefault="00DA5756" w:rsidP="009008C1">
            <w:pPr>
              <w:pStyle w:val="a3"/>
            </w:pPr>
            <w:r w:rsidRPr="007D4747">
              <w:t>Ознакомлены с основными мыслительными операциями, способны применять их.</w:t>
            </w:r>
          </w:p>
        </w:tc>
      </w:tr>
      <w:tr w:rsidR="00DA5756" w:rsidRPr="007D4747" w:rsidTr="00DA5756">
        <w:tc>
          <w:tcPr>
            <w:tcW w:w="1526" w:type="dxa"/>
          </w:tcPr>
          <w:p w:rsidR="00DA5756" w:rsidRPr="007D4747" w:rsidRDefault="00DA5756" w:rsidP="009008C1">
            <w:pPr>
              <w:pStyle w:val="a3"/>
            </w:pPr>
            <w:r w:rsidRPr="007D4747">
              <w:t xml:space="preserve">Учащиеся 9 </w:t>
            </w:r>
          </w:p>
          <w:p w:rsidR="00DA5756" w:rsidRPr="007D4747" w:rsidRDefault="00DA5756" w:rsidP="009008C1">
            <w:pPr>
              <w:pStyle w:val="a3"/>
            </w:pPr>
            <w:r w:rsidRPr="007D4747">
              <w:t>класса</w:t>
            </w:r>
          </w:p>
          <w:p w:rsidR="00DA5756" w:rsidRPr="007D4747" w:rsidRDefault="00DA5756" w:rsidP="009008C1">
            <w:pPr>
              <w:pStyle w:val="a3"/>
            </w:pPr>
          </w:p>
        </w:tc>
        <w:tc>
          <w:tcPr>
            <w:tcW w:w="5386" w:type="dxa"/>
          </w:tcPr>
          <w:p w:rsidR="00DA5756" w:rsidRPr="007D4747" w:rsidRDefault="00DA5756" w:rsidP="009008C1">
            <w:pPr>
              <w:pStyle w:val="a3"/>
            </w:pPr>
            <w:r w:rsidRPr="007D4747">
              <w:t xml:space="preserve">Диагностика уровня умственного развития подростков </w:t>
            </w:r>
          </w:p>
          <w:p w:rsidR="00DA5756" w:rsidRPr="007D4747" w:rsidRDefault="00DA5756" w:rsidP="009008C1">
            <w:pPr>
              <w:pStyle w:val="a3"/>
            </w:pPr>
          </w:p>
          <w:p w:rsidR="00DA5756" w:rsidRPr="007D4747" w:rsidRDefault="00DA5756" w:rsidP="009008C1">
            <w:pPr>
              <w:pStyle w:val="a3"/>
            </w:pPr>
          </w:p>
        </w:tc>
        <w:tc>
          <w:tcPr>
            <w:tcW w:w="1418" w:type="dxa"/>
          </w:tcPr>
          <w:p w:rsidR="00DA5756" w:rsidRPr="007D4747" w:rsidRDefault="00DA5756" w:rsidP="009008C1">
            <w:pPr>
              <w:pStyle w:val="a3"/>
            </w:pPr>
            <w:r w:rsidRPr="007D4747">
              <w:t>февраль</w:t>
            </w:r>
          </w:p>
        </w:tc>
        <w:tc>
          <w:tcPr>
            <w:tcW w:w="4961" w:type="dxa"/>
          </w:tcPr>
          <w:p w:rsidR="00DA5756" w:rsidRPr="007D4747" w:rsidRDefault="00DA5756" w:rsidP="009008C1">
            <w:pPr>
              <w:pStyle w:val="a3"/>
            </w:pPr>
            <w:r w:rsidRPr="007D4747">
              <w:t xml:space="preserve">Выявить учащихся с высоким уровнем умственного </w:t>
            </w:r>
          </w:p>
          <w:p w:rsidR="00DA5756" w:rsidRPr="007D4747" w:rsidRDefault="00DA5756" w:rsidP="009008C1">
            <w:pPr>
              <w:pStyle w:val="a3"/>
            </w:pPr>
            <w:r w:rsidRPr="007D4747">
              <w:t>развития.</w:t>
            </w:r>
          </w:p>
        </w:tc>
      </w:tr>
      <w:tr w:rsidR="00DA5756" w:rsidRPr="007D4747" w:rsidTr="00DA5756">
        <w:tc>
          <w:tcPr>
            <w:tcW w:w="1526" w:type="dxa"/>
          </w:tcPr>
          <w:p w:rsidR="00DA5756" w:rsidRPr="007D4747" w:rsidRDefault="00DA5756" w:rsidP="009008C1">
            <w:pPr>
              <w:pStyle w:val="a3"/>
            </w:pPr>
            <w:r w:rsidRPr="007D4747">
              <w:t>Учителя</w:t>
            </w:r>
          </w:p>
        </w:tc>
        <w:tc>
          <w:tcPr>
            <w:tcW w:w="5386" w:type="dxa"/>
          </w:tcPr>
          <w:p w:rsidR="00DA5756" w:rsidRPr="007D4747" w:rsidRDefault="00DA5756" w:rsidP="009008C1">
            <w:pPr>
              <w:pStyle w:val="a3"/>
            </w:pPr>
            <w:r w:rsidRPr="007D4747">
              <w:t>Семинар «Психологические особенности одаренных детей»</w:t>
            </w:r>
          </w:p>
          <w:p w:rsidR="00DA5756" w:rsidRPr="007D4747" w:rsidRDefault="00DA5756" w:rsidP="009008C1">
            <w:pPr>
              <w:pStyle w:val="a3"/>
            </w:pPr>
            <w:r w:rsidRPr="007D4747">
              <w:t>.</w:t>
            </w:r>
          </w:p>
        </w:tc>
        <w:tc>
          <w:tcPr>
            <w:tcW w:w="1418" w:type="dxa"/>
          </w:tcPr>
          <w:p w:rsidR="00DA5756" w:rsidRPr="007D4747" w:rsidRDefault="00DA5756" w:rsidP="009008C1">
            <w:pPr>
              <w:pStyle w:val="a3"/>
            </w:pPr>
            <w:r w:rsidRPr="007D4747">
              <w:t>февраль</w:t>
            </w:r>
          </w:p>
        </w:tc>
        <w:tc>
          <w:tcPr>
            <w:tcW w:w="4961" w:type="dxa"/>
          </w:tcPr>
          <w:p w:rsidR="00DA5756" w:rsidRPr="007D4747" w:rsidRDefault="00DA5756" w:rsidP="009008C1">
            <w:pPr>
              <w:pStyle w:val="a3"/>
            </w:pPr>
            <w:r w:rsidRPr="007D4747">
              <w:t xml:space="preserve">Повышение психологической компетенции педагогов </w:t>
            </w:r>
          </w:p>
          <w:p w:rsidR="00DA5756" w:rsidRPr="007D4747" w:rsidRDefault="00DA5756" w:rsidP="009008C1">
            <w:pPr>
              <w:pStyle w:val="a3"/>
            </w:pPr>
            <w:r w:rsidRPr="007D4747">
              <w:t>работающих с одаренными детьми</w:t>
            </w:r>
          </w:p>
        </w:tc>
      </w:tr>
    </w:tbl>
    <w:p w:rsidR="009008C1" w:rsidRDefault="00DA5756" w:rsidP="009008C1">
      <w:r w:rsidRPr="00DA5756">
        <w:t>Сохранение психологического здоровья школьников в условиях образовательного процесса.</w:t>
      </w:r>
    </w:p>
    <w:p w:rsidR="00DA5756" w:rsidRPr="009008C1" w:rsidRDefault="00DA5756" w:rsidP="009008C1">
      <w:r w:rsidRPr="009008C1">
        <w:rPr>
          <w:b/>
        </w:rPr>
        <w:t>Задачи:</w:t>
      </w:r>
    </w:p>
    <w:p w:rsidR="00DA5756" w:rsidRPr="00DA5756" w:rsidRDefault="00DA5756" w:rsidP="009008C1">
      <w:pPr>
        <w:pStyle w:val="a3"/>
      </w:pPr>
      <w:r w:rsidRPr="00DA5756">
        <w:t>формирование добрых взаимоотношений в классе, стремления быть терпимым в обществе людей.</w:t>
      </w:r>
    </w:p>
    <w:p w:rsidR="00DA5756" w:rsidRPr="00DA5756" w:rsidRDefault="00DA5756" w:rsidP="009008C1">
      <w:pPr>
        <w:pStyle w:val="a3"/>
      </w:pPr>
      <w:r w:rsidRPr="00DA5756">
        <w:t>профилактика табако</w:t>
      </w:r>
      <w:r>
        <w:t>-</w:t>
      </w:r>
      <w:r w:rsidRPr="00DA5756">
        <w:t>курения, употребления ПАВ 7-8 классы</w:t>
      </w:r>
    </w:p>
    <w:p w:rsidR="00DA5756" w:rsidRPr="00DA5756" w:rsidRDefault="00DA5756" w:rsidP="009008C1">
      <w:pPr>
        <w:pStyle w:val="a3"/>
      </w:pPr>
      <w:r w:rsidRPr="00DA5756">
        <w:t xml:space="preserve">просвещение родителей в сфере воспитания и взаимоотношении с детьми </w:t>
      </w:r>
    </w:p>
    <w:p w:rsidR="00DA5756" w:rsidRDefault="00DA5756" w:rsidP="009008C1">
      <w:pPr>
        <w:pStyle w:val="a3"/>
      </w:pPr>
      <w:r w:rsidRPr="009008C1">
        <w:t>развитие приемов межличностного взаимодействия 6 класс</w:t>
      </w:r>
    </w:p>
    <w:p w:rsidR="009008C1" w:rsidRPr="009008C1" w:rsidRDefault="009008C1" w:rsidP="009008C1">
      <w:pPr>
        <w:pStyle w:val="a3"/>
      </w:pPr>
    </w:p>
    <w:tbl>
      <w:tblPr>
        <w:tblW w:w="1389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4089"/>
        <w:gridCol w:w="2148"/>
        <w:gridCol w:w="5953"/>
      </w:tblGrid>
      <w:tr w:rsidR="00DA5756" w:rsidRPr="007D4747" w:rsidTr="00DA5756">
        <w:trPr>
          <w:trHeight w:val="245"/>
        </w:trPr>
        <w:tc>
          <w:tcPr>
            <w:tcW w:w="1701" w:type="dxa"/>
          </w:tcPr>
          <w:p w:rsidR="00DA5756" w:rsidRPr="007D4747" w:rsidRDefault="00DA5756" w:rsidP="009008C1">
            <w:pPr>
              <w:pStyle w:val="a3"/>
            </w:pPr>
            <w:r w:rsidRPr="007D4747">
              <w:t>участники</w:t>
            </w:r>
          </w:p>
        </w:tc>
        <w:tc>
          <w:tcPr>
            <w:tcW w:w="4089" w:type="dxa"/>
          </w:tcPr>
          <w:p w:rsidR="00DA5756" w:rsidRPr="007D4747" w:rsidRDefault="00DA5756" w:rsidP="009008C1">
            <w:pPr>
              <w:pStyle w:val="a3"/>
            </w:pPr>
            <w:r w:rsidRPr="007D4747">
              <w:t>Планируемые мероприятия</w:t>
            </w:r>
          </w:p>
        </w:tc>
        <w:tc>
          <w:tcPr>
            <w:tcW w:w="2148" w:type="dxa"/>
          </w:tcPr>
          <w:p w:rsidR="00DA5756" w:rsidRPr="007D4747" w:rsidRDefault="00DA5756" w:rsidP="009008C1">
            <w:pPr>
              <w:pStyle w:val="a3"/>
            </w:pPr>
            <w:r w:rsidRPr="007D4747">
              <w:t>сроки</w:t>
            </w:r>
          </w:p>
        </w:tc>
        <w:tc>
          <w:tcPr>
            <w:tcW w:w="5953" w:type="dxa"/>
          </w:tcPr>
          <w:p w:rsidR="00DA5756" w:rsidRPr="007D4747" w:rsidRDefault="00DA5756" w:rsidP="009008C1">
            <w:pPr>
              <w:pStyle w:val="a3"/>
            </w:pPr>
            <w:r w:rsidRPr="007D4747">
              <w:t>Планируемые результаты</w:t>
            </w:r>
          </w:p>
        </w:tc>
      </w:tr>
      <w:tr w:rsidR="00DA5756" w:rsidRPr="007D4747" w:rsidTr="00DA5756">
        <w:trPr>
          <w:trHeight w:val="1349"/>
        </w:trPr>
        <w:tc>
          <w:tcPr>
            <w:tcW w:w="1701" w:type="dxa"/>
          </w:tcPr>
          <w:p w:rsidR="00DA5756" w:rsidRPr="007D4747" w:rsidRDefault="00DA5756" w:rsidP="009008C1">
            <w:pPr>
              <w:pStyle w:val="a3"/>
            </w:pPr>
            <w:r w:rsidRPr="007D4747">
              <w:lastRenderedPageBreak/>
              <w:t xml:space="preserve">Учащиеся </w:t>
            </w:r>
          </w:p>
          <w:p w:rsidR="00DA5756" w:rsidRPr="007D4747" w:rsidRDefault="00DA5756" w:rsidP="009008C1">
            <w:pPr>
              <w:pStyle w:val="a3"/>
            </w:pPr>
            <w:r w:rsidRPr="007D4747">
              <w:t>7-8 классов</w:t>
            </w:r>
          </w:p>
          <w:p w:rsidR="00DA5756" w:rsidRPr="007D4747" w:rsidRDefault="00DA5756" w:rsidP="009008C1">
            <w:pPr>
              <w:pStyle w:val="a3"/>
            </w:pPr>
          </w:p>
        </w:tc>
        <w:tc>
          <w:tcPr>
            <w:tcW w:w="4089" w:type="dxa"/>
          </w:tcPr>
          <w:p w:rsidR="00DA5756" w:rsidRPr="007D4747" w:rsidRDefault="00DA5756" w:rsidP="009008C1">
            <w:pPr>
              <w:pStyle w:val="a3"/>
            </w:pPr>
            <w:r w:rsidRPr="007D4747">
              <w:t xml:space="preserve">Классные часы по профилактике </w:t>
            </w:r>
          </w:p>
          <w:p w:rsidR="00DA5756" w:rsidRPr="007D4747" w:rsidRDefault="00DA5756" w:rsidP="009008C1">
            <w:pPr>
              <w:pStyle w:val="a3"/>
            </w:pPr>
            <w:r w:rsidRPr="007D4747">
              <w:t xml:space="preserve">употребления ПАВ и табакокурения </w:t>
            </w:r>
          </w:p>
          <w:p w:rsidR="00DA5756" w:rsidRPr="007D4747" w:rsidRDefault="00DA5756" w:rsidP="009008C1">
            <w:pPr>
              <w:pStyle w:val="a3"/>
            </w:pPr>
          </w:p>
        </w:tc>
        <w:tc>
          <w:tcPr>
            <w:tcW w:w="2148" w:type="dxa"/>
          </w:tcPr>
          <w:p w:rsidR="00DA5756" w:rsidRPr="007D4747" w:rsidRDefault="00DA5756" w:rsidP="009008C1">
            <w:pPr>
              <w:pStyle w:val="a3"/>
            </w:pPr>
            <w:r w:rsidRPr="007D4747">
              <w:t xml:space="preserve">декабрь  </w:t>
            </w:r>
          </w:p>
          <w:p w:rsidR="00DA5756" w:rsidRPr="007D4747" w:rsidRDefault="00DA5756" w:rsidP="009008C1">
            <w:pPr>
              <w:pStyle w:val="a3"/>
            </w:pPr>
          </w:p>
        </w:tc>
        <w:tc>
          <w:tcPr>
            <w:tcW w:w="5953" w:type="dxa"/>
          </w:tcPr>
          <w:p w:rsidR="00DA5756" w:rsidRPr="007D4747" w:rsidRDefault="00DA5756" w:rsidP="009008C1">
            <w:pPr>
              <w:pStyle w:val="a3"/>
            </w:pPr>
            <w:r w:rsidRPr="007D4747">
              <w:t xml:space="preserve">Снизить вероятность употребления ПАВ и </w:t>
            </w:r>
          </w:p>
          <w:p w:rsidR="00DA5756" w:rsidRPr="007D4747" w:rsidRDefault="00DA5756" w:rsidP="009008C1">
            <w:pPr>
              <w:pStyle w:val="a3"/>
            </w:pPr>
            <w:r w:rsidRPr="007D4747">
              <w:t xml:space="preserve">табакокурения. Формирование ответственности детей за </w:t>
            </w:r>
          </w:p>
          <w:p w:rsidR="00DA5756" w:rsidRPr="007D4747" w:rsidRDefault="00DA5756" w:rsidP="009008C1">
            <w:pPr>
              <w:pStyle w:val="a3"/>
            </w:pPr>
            <w:r w:rsidRPr="007D4747">
              <w:t>свою жизнь</w:t>
            </w:r>
          </w:p>
        </w:tc>
      </w:tr>
      <w:tr w:rsidR="00DA5756" w:rsidRPr="007D4747" w:rsidTr="009008C1">
        <w:trPr>
          <w:trHeight w:val="788"/>
        </w:trPr>
        <w:tc>
          <w:tcPr>
            <w:tcW w:w="1701" w:type="dxa"/>
          </w:tcPr>
          <w:p w:rsidR="00DA5756" w:rsidRPr="007D4747" w:rsidRDefault="00DA5756" w:rsidP="009008C1">
            <w:pPr>
              <w:pStyle w:val="a3"/>
            </w:pPr>
            <w:r w:rsidRPr="007D4747">
              <w:t>Учащиеся 6 класса</w:t>
            </w:r>
          </w:p>
          <w:p w:rsidR="00DA5756" w:rsidRPr="007D4747" w:rsidRDefault="00DA5756" w:rsidP="009008C1">
            <w:pPr>
              <w:pStyle w:val="a3"/>
            </w:pPr>
          </w:p>
        </w:tc>
        <w:tc>
          <w:tcPr>
            <w:tcW w:w="4089" w:type="dxa"/>
            <w:tcBorders>
              <w:bottom w:val="single" w:sz="4" w:space="0" w:color="auto"/>
            </w:tcBorders>
          </w:tcPr>
          <w:p w:rsidR="00DA5756" w:rsidRPr="007D4747" w:rsidRDefault="00DA5756" w:rsidP="009008C1">
            <w:pPr>
              <w:pStyle w:val="a3"/>
            </w:pPr>
            <w:r w:rsidRPr="007D4747">
              <w:t>Занятие на развитие навыков разрешения конфликта «Пути разрешения конфликта»</w:t>
            </w:r>
          </w:p>
          <w:p w:rsidR="00DA5756" w:rsidRPr="007D4747" w:rsidRDefault="00DA5756" w:rsidP="009008C1">
            <w:pPr>
              <w:pStyle w:val="a3"/>
            </w:pPr>
          </w:p>
        </w:tc>
        <w:tc>
          <w:tcPr>
            <w:tcW w:w="2148" w:type="dxa"/>
            <w:tcBorders>
              <w:bottom w:val="single" w:sz="4" w:space="0" w:color="auto"/>
            </w:tcBorders>
          </w:tcPr>
          <w:p w:rsidR="00DA5756" w:rsidRPr="007D4747" w:rsidRDefault="00DA5756" w:rsidP="009008C1">
            <w:pPr>
              <w:pStyle w:val="a3"/>
            </w:pPr>
            <w:r w:rsidRPr="007D4747">
              <w:t xml:space="preserve">февраль  </w:t>
            </w:r>
          </w:p>
          <w:p w:rsidR="00DA5756" w:rsidRPr="007D4747" w:rsidRDefault="00DA5756" w:rsidP="009008C1">
            <w:pPr>
              <w:pStyle w:val="a3"/>
            </w:pPr>
          </w:p>
        </w:tc>
        <w:tc>
          <w:tcPr>
            <w:tcW w:w="5953" w:type="dxa"/>
          </w:tcPr>
          <w:p w:rsidR="00DA5756" w:rsidRPr="007D4747" w:rsidRDefault="00DA5756" w:rsidP="009008C1">
            <w:pPr>
              <w:pStyle w:val="a3"/>
            </w:pPr>
            <w:r w:rsidRPr="007D4747">
              <w:t xml:space="preserve">Овладение приемами разрешения конфликтных </w:t>
            </w:r>
          </w:p>
          <w:p w:rsidR="00DA5756" w:rsidRPr="007D4747" w:rsidRDefault="00DA5756" w:rsidP="009008C1">
            <w:pPr>
              <w:pStyle w:val="a3"/>
            </w:pPr>
            <w:r w:rsidRPr="007D4747">
              <w:t>ситуаций</w:t>
            </w:r>
          </w:p>
        </w:tc>
      </w:tr>
      <w:tr w:rsidR="00DA5756" w:rsidRPr="007D4747" w:rsidTr="009008C1">
        <w:trPr>
          <w:trHeight w:val="1087"/>
        </w:trPr>
        <w:tc>
          <w:tcPr>
            <w:tcW w:w="1701" w:type="dxa"/>
          </w:tcPr>
          <w:p w:rsidR="00DA5756" w:rsidRPr="007D4747" w:rsidRDefault="00DA5756" w:rsidP="009008C1">
            <w:pPr>
              <w:pStyle w:val="a3"/>
            </w:pPr>
            <w:r w:rsidRPr="007D4747">
              <w:t xml:space="preserve">Учащиеся, </w:t>
            </w:r>
          </w:p>
          <w:p w:rsidR="00DA5756" w:rsidRPr="007D4747" w:rsidRDefault="00DA5756" w:rsidP="009008C1">
            <w:pPr>
              <w:pStyle w:val="a3"/>
            </w:pPr>
            <w:r w:rsidRPr="007D4747">
              <w:t xml:space="preserve">родители, </w:t>
            </w:r>
          </w:p>
          <w:p w:rsidR="00DA5756" w:rsidRPr="007D4747" w:rsidRDefault="00DA5756" w:rsidP="009008C1">
            <w:pPr>
              <w:pStyle w:val="a3"/>
            </w:pPr>
            <w:r w:rsidRPr="007D4747">
              <w:t>учителя</w:t>
            </w:r>
          </w:p>
        </w:tc>
        <w:tc>
          <w:tcPr>
            <w:tcW w:w="4089" w:type="dxa"/>
          </w:tcPr>
          <w:p w:rsidR="00DA5756" w:rsidRPr="007D4747" w:rsidRDefault="00DA5756" w:rsidP="009008C1">
            <w:pPr>
              <w:pStyle w:val="a3"/>
            </w:pPr>
            <w:r w:rsidRPr="007D4747">
              <w:t xml:space="preserve">.Индивидуальные консультации, психолого-педагогическая диагностика, просветительская </w:t>
            </w:r>
          </w:p>
          <w:p w:rsidR="00DA5756" w:rsidRPr="007D4747" w:rsidRDefault="00DA5756" w:rsidP="009008C1">
            <w:pPr>
              <w:pStyle w:val="a3"/>
            </w:pPr>
            <w:r w:rsidRPr="007D4747">
              <w:t>работа (по запросу)</w:t>
            </w:r>
          </w:p>
        </w:tc>
        <w:tc>
          <w:tcPr>
            <w:tcW w:w="2148" w:type="dxa"/>
            <w:tcBorders>
              <w:bottom w:val="single" w:sz="4" w:space="0" w:color="auto"/>
            </w:tcBorders>
          </w:tcPr>
          <w:p w:rsidR="00DA5756" w:rsidRPr="007D4747" w:rsidRDefault="00DA5756" w:rsidP="009008C1">
            <w:pPr>
              <w:pStyle w:val="a3"/>
            </w:pPr>
            <w:r w:rsidRPr="007D4747">
              <w:t xml:space="preserve">в течение </w:t>
            </w:r>
          </w:p>
          <w:p w:rsidR="00DA5756" w:rsidRPr="007D4747" w:rsidRDefault="00DA5756" w:rsidP="009008C1">
            <w:pPr>
              <w:pStyle w:val="a3"/>
            </w:pPr>
            <w:r w:rsidRPr="007D4747">
              <w:t>года</w:t>
            </w:r>
          </w:p>
        </w:tc>
        <w:tc>
          <w:tcPr>
            <w:tcW w:w="5953" w:type="dxa"/>
          </w:tcPr>
          <w:p w:rsidR="00DA5756" w:rsidRPr="007D4747" w:rsidRDefault="00DA5756" w:rsidP="009008C1">
            <w:pPr>
              <w:pStyle w:val="a3"/>
            </w:pPr>
            <w:r w:rsidRPr="007D4747">
              <w:t xml:space="preserve">Оказать психологическую помощь и поддержку всем </w:t>
            </w:r>
          </w:p>
          <w:p w:rsidR="00DA5756" w:rsidRPr="007D4747" w:rsidRDefault="00DA5756" w:rsidP="009008C1">
            <w:pPr>
              <w:pStyle w:val="a3"/>
            </w:pPr>
            <w:r w:rsidRPr="007D4747">
              <w:t>участникам образовательного процесса (дать рекомендации)</w:t>
            </w:r>
          </w:p>
        </w:tc>
      </w:tr>
      <w:tr w:rsidR="00DA5756" w:rsidRPr="007D4747" w:rsidTr="009008C1">
        <w:trPr>
          <w:trHeight w:val="815"/>
        </w:trPr>
        <w:tc>
          <w:tcPr>
            <w:tcW w:w="1701" w:type="dxa"/>
          </w:tcPr>
          <w:p w:rsidR="00DA5756" w:rsidRPr="007D4747" w:rsidRDefault="00DA5756" w:rsidP="009008C1">
            <w:pPr>
              <w:pStyle w:val="a3"/>
            </w:pPr>
            <w:r w:rsidRPr="007D4747">
              <w:t>Учащиеся</w:t>
            </w:r>
          </w:p>
        </w:tc>
        <w:tc>
          <w:tcPr>
            <w:tcW w:w="4089" w:type="dxa"/>
          </w:tcPr>
          <w:p w:rsidR="00DA5756" w:rsidRPr="007D4747" w:rsidRDefault="00DA5756" w:rsidP="009008C1">
            <w:pPr>
              <w:pStyle w:val="a3"/>
            </w:pPr>
            <w:r w:rsidRPr="007D4747">
              <w:t>Развивающие занятия (по запросу)</w:t>
            </w:r>
          </w:p>
        </w:tc>
        <w:tc>
          <w:tcPr>
            <w:tcW w:w="2148" w:type="dxa"/>
            <w:tcBorders>
              <w:top w:val="single" w:sz="4" w:space="0" w:color="auto"/>
            </w:tcBorders>
          </w:tcPr>
          <w:p w:rsidR="00DA5756" w:rsidRPr="007D4747" w:rsidRDefault="00DA5756" w:rsidP="009008C1">
            <w:pPr>
              <w:pStyle w:val="a3"/>
            </w:pPr>
          </w:p>
        </w:tc>
        <w:tc>
          <w:tcPr>
            <w:tcW w:w="5953" w:type="dxa"/>
          </w:tcPr>
          <w:p w:rsidR="00DA5756" w:rsidRPr="007D4747" w:rsidRDefault="00DA5756" w:rsidP="009008C1">
            <w:pPr>
              <w:pStyle w:val="a3"/>
            </w:pPr>
            <w:r w:rsidRPr="007D4747">
              <w:t xml:space="preserve">Нормализовать психоэмоциональную сферу, </w:t>
            </w:r>
          </w:p>
          <w:p w:rsidR="00DA5756" w:rsidRPr="007D4747" w:rsidRDefault="00DA5756" w:rsidP="009008C1">
            <w:pPr>
              <w:pStyle w:val="a3"/>
            </w:pPr>
            <w:r w:rsidRPr="007D4747">
              <w:t>познавательную деятельность</w:t>
            </w:r>
          </w:p>
        </w:tc>
      </w:tr>
      <w:tr w:rsidR="00DA5756" w:rsidRPr="007D4747" w:rsidTr="00DA5756">
        <w:trPr>
          <w:trHeight w:val="272"/>
        </w:trPr>
        <w:tc>
          <w:tcPr>
            <w:tcW w:w="1701" w:type="dxa"/>
          </w:tcPr>
          <w:p w:rsidR="00DA5756" w:rsidRPr="007D4747" w:rsidRDefault="00DA5756" w:rsidP="009008C1">
            <w:pPr>
              <w:pStyle w:val="a3"/>
            </w:pPr>
            <w:r w:rsidRPr="007D4747">
              <w:t xml:space="preserve">Учащиеся </w:t>
            </w:r>
          </w:p>
          <w:p w:rsidR="00DA5756" w:rsidRPr="007D4747" w:rsidRDefault="00DA5756" w:rsidP="009008C1">
            <w:pPr>
              <w:pStyle w:val="a3"/>
            </w:pPr>
            <w:r w:rsidRPr="007D4747">
              <w:t xml:space="preserve">«группы </w:t>
            </w:r>
          </w:p>
          <w:p w:rsidR="00DA5756" w:rsidRPr="007D4747" w:rsidRDefault="00DA5756" w:rsidP="009008C1">
            <w:pPr>
              <w:pStyle w:val="a3"/>
            </w:pPr>
            <w:r w:rsidRPr="007D4747">
              <w:t xml:space="preserve">риска» </w:t>
            </w:r>
          </w:p>
          <w:p w:rsidR="00DA5756" w:rsidRPr="007D4747" w:rsidRDefault="00DA5756" w:rsidP="009008C1">
            <w:pPr>
              <w:pStyle w:val="a3"/>
            </w:pPr>
          </w:p>
        </w:tc>
        <w:tc>
          <w:tcPr>
            <w:tcW w:w="4089" w:type="dxa"/>
          </w:tcPr>
          <w:p w:rsidR="00DA5756" w:rsidRPr="007D4747" w:rsidRDefault="00DA5756" w:rsidP="009008C1">
            <w:pPr>
              <w:pStyle w:val="a3"/>
            </w:pPr>
            <w:r w:rsidRPr="007D4747">
              <w:t xml:space="preserve">Беседа, психолого-педагогическая диагностика, занятия для нормализации психоэмоциональной </w:t>
            </w:r>
          </w:p>
          <w:p w:rsidR="00DA5756" w:rsidRPr="007D4747" w:rsidRDefault="00DA5756" w:rsidP="009008C1">
            <w:pPr>
              <w:pStyle w:val="a3"/>
            </w:pPr>
            <w:r w:rsidRPr="007D4747">
              <w:t>сферы, познавательной деятельности</w:t>
            </w:r>
          </w:p>
          <w:p w:rsidR="00DA5756" w:rsidRPr="007D4747" w:rsidRDefault="00DA5756" w:rsidP="009008C1">
            <w:pPr>
              <w:pStyle w:val="a3"/>
            </w:pPr>
          </w:p>
        </w:tc>
        <w:tc>
          <w:tcPr>
            <w:tcW w:w="2148" w:type="dxa"/>
          </w:tcPr>
          <w:p w:rsidR="00DA5756" w:rsidRPr="007D4747" w:rsidRDefault="00DA5756" w:rsidP="009008C1">
            <w:pPr>
              <w:pStyle w:val="a3"/>
            </w:pPr>
            <w:r w:rsidRPr="007D4747">
              <w:t xml:space="preserve">в течение </w:t>
            </w:r>
          </w:p>
          <w:p w:rsidR="00DA5756" w:rsidRPr="007D4747" w:rsidRDefault="00DA5756" w:rsidP="009008C1">
            <w:pPr>
              <w:pStyle w:val="a3"/>
            </w:pPr>
            <w:r w:rsidRPr="007D4747">
              <w:t>года</w:t>
            </w:r>
          </w:p>
          <w:p w:rsidR="00DA5756" w:rsidRPr="007D4747" w:rsidRDefault="00DA5756" w:rsidP="009008C1">
            <w:pPr>
              <w:pStyle w:val="a3"/>
            </w:pPr>
          </w:p>
        </w:tc>
        <w:tc>
          <w:tcPr>
            <w:tcW w:w="5953" w:type="dxa"/>
          </w:tcPr>
          <w:p w:rsidR="00DA5756" w:rsidRPr="007D4747" w:rsidRDefault="00DA5756" w:rsidP="009008C1">
            <w:pPr>
              <w:pStyle w:val="a3"/>
            </w:pPr>
            <w:r w:rsidRPr="007D4747">
              <w:t xml:space="preserve">Психологическое сопровождение детей «группы </w:t>
            </w:r>
          </w:p>
          <w:p w:rsidR="00DA5756" w:rsidRPr="007D4747" w:rsidRDefault="00DA5756" w:rsidP="009008C1">
            <w:pPr>
              <w:pStyle w:val="a3"/>
            </w:pPr>
            <w:r w:rsidRPr="007D4747">
              <w:t>риска».</w:t>
            </w:r>
          </w:p>
        </w:tc>
      </w:tr>
      <w:tr w:rsidR="00DA5756" w:rsidRPr="007D4747" w:rsidTr="00DA5756">
        <w:trPr>
          <w:trHeight w:val="1358"/>
        </w:trPr>
        <w:tc>
          <w:tcPr>
            <w:tcW w:w="1701" w:type="dxa"/>
          </w:tcPr>
          <w:p w:rsidR="00DA5756" w:rsidRPr="007D4747" w:rsidRDefault="00DA5756" w:rsidP="00DA5756">
            <w:r w:rsidRPr="007D4747">
              <w:t>Учащиеся</w:t>
            </w:r>
          </w:p>
        </w:tc>
        <w:tc>
          <w:tcPr>
            <w:tcW w:w="4089" w:type="dxa"/>
          </w:tcPr>
          <w:p w:rsidR="00DA5756" w:rsidRPr="007D4747" w:rsidRDefault="00DA5756" w:rsidP="00DA5756">
            <w:r w:rsidRPr="007D4747">
              <w:t>Формирование и развитие исследовательской компетентности учащихся.</w:t>
            </w:r>
          </w:p>
          <w:p w:rsidR="00DA5756" w:rsidRPr="007D4747" w:rsidRDefault="00DA5756" w:rsidP="00DA5756"/>
        </w:tc>
        <w:tc>
          <w:tcPr>
            <w:tcW w:w="2148" w:type="dxa"/>
          </w:tcPr>
          <w:p w:rsidR="00DA5756" w:rsidRPr="007D4747" w:rsidRDefault="00DA5756" w:rsidP="00DA5756">
            <w:r w:rsidRPr="007D4747">
              <w:t xml:space="preserve">в течение </w:t>
            </w:r>
          </w:p>
          <w:p w:rsidR="00DA5756" w:rsidRPr="007D4747" w:rsidRDefault="00DA5756" w:rsidP="00DA5756">
            <w:r w:rsidRPr="007D4747">
              <w:t>года</w:t>
            </w:r>
          </w:p>
          <w:p w:rsidR="00DA5756" w:rsidRPr="007D4747" w:rsidRDefault="00DA5756" w:rsidP="00DA5756"/>
        </w:tc>
        <w:tc>
          <w:tcPr>
            <w:tcW w:w="5953" w:type="dxa"/>
          </w:tcPr>
          <w:p w:rsidR="00DA5756" w:rsidRPr="007D4747" w:rsidRDefault="00DA5756" w:rsidP="00DA5756">
            <w:r w:rsidRPr="007D4747">
              <w:t xml:space="preserve">Развитие исследовательской компетентности учащихся </w:t>
            </w:r>
          </w:p>
          <w:p w:rsidR="00DA5756" w:rsidRPr="007D4747" w:rsidRDefault="00DA5756" w:rsidP="00DA5756">
            <w:r w:rsidRPr="007D4747">
              <w:t xml:space="preserve">(научно  –практические конференции школьного и </w:t>
            </w:r>
          </w:p>
          <w:p w:rsidR="00DA5756" w:rsidRPr="007D4747" w:rsidRDefault="00DA5756" w:rsidP="00DA5756">
            <w:r w:rsidRPr="007D4747">
              <w:t>городского уровня)</w:t>
            </w:r>
          </w:p>
        </w:tc>
      </w:tr>
      <w:tr w:rsidR="00DA5756" w:rsidRPr="007D4747" w:rsidTr="00DA5756">
        <w:trPr>
          <w:trHeight w:val="1087"/>
        </w:trPr>
        <w:tc>
          <w:tcPr>
            <w:tcW w:w="1701" w:type="dxa"/>
            <w:vMerge w:val="restart"/>
          </w:tcPr>
          <w:p w:rsidR="00DA5756" w:rsidRPr="007D4747" w:rsidRDefault="00DA5756" w:rsidP="00DA5756">
            <w:r w:rsidRPr="007D4747">
              <w:t>Родители,</w:t>
            </w:r>
          </w:p>
          <w:p w:rsidR="00DA5756" w:rsidRPr="007D4747" w:rsidRDefault="00DA5756" w:rsidP="00DA5756">
            <w:r w:rsidRPr="007D4747">
              <w:t>учителя</w:t>
            </w:r>
          </w:p>
        </w:tc>
        <w:tc>
          <w:tcPr>
            <w:tcW w:w="4089" w:type="dxa"/>
          </w:tcPr>
          <w:p w:rsidR="00DA5756" w:rsidRPr="007D4747" w:rsidRDefault="00DA5756" w:rsidP="00DA5756">
            <w:r w:rsidRPr="007D4747">
              <w:t xml:space="preserve">Психолого-педагогический лекторий: «Компьютер в жизни подростка. Друг или враг?» </w:t>
            </w:r>
          </w:p>
          <w:p w:rsidR="00DA5756" w:rsidRPr="007D4747" w:rsidRDefault="00DA5756" w:rsidP="00DA5756">
            <w:r w:rsidRPr="007D4747">
              <w:t>6-е классы</w:t>
            </w:r>
          </w:p>
        </w:tc>
        <w:tc>
          <w:tcPr>
            <w:tcW w:w="2148" w:type="dxa"/>
          </w:tcPr>
          <w:p w:rsidR="00DA5756" w:rsidRPr="007D4747" w:rsidRDefault="00DA5756" w:rsidP="00DA5756">
            <w:r w:rsidRPr="007D4747">
              <w:t>февраль</w:t>
            </w:r>
          </w:p>
        </w:tc>
        <w:tc>
          <w:tcPr>
            <w:tcW w:w="5953" w:type="dxa"/>
            <w:vMerge w:val="restart"/>
          </w:tcPr>
          <w:p w:rsidR="00DA5756" w:rsidRPr="007D4747" w:rsidRDefault="00DA5756" w:rsidP="00DA5756">
            <w:r w:rsidRPr="007D4747">
              <w:t>Повышена психологическая компетенция в воспитании и взаимоотношении с детьми (дать рекомендации).</w:t>
            </w:r>
          </w:p>
        </w:tc>
      </w:tr>
      <w:tr w:rsidR="00DA5756" w:rsidRPr="007D4747" w:rsidTr="00DA5756">
        <w:trPr>
          <w:trHeight w:val="144"/>
        </w:trPr>
        <w:tc>
          <w:tcPr>
            <w:tcW w:w="1701" w:type="dxa"/>
            <w:vMerge/>
          </w:tcPr>
          <w:p w:rsidR="00DA5756" w:rsidRPr="007D4747" w:rsidRDefault="00DA5756" w:rsidP="00DA5756"/>
        </w:tc>
        <w:tc>
          <w:tcPr>
            <w:tcW w:w="4089" w:type="dxa"/>
          </w:tcPr>
          <w:p w:rsidR="00DA5756" w:rsidRPr="007D4747" w:rsidRDefault="00DA5756" w:rsidP="00DA5756">
            <w:r w:rsidRPr="007D4747">
              <w:t>«Природа конфликта. Как научить ребенка отстаивать свое мнение без конфронтации» 7-е классы</w:t>
            </w:r>
          </w:p>
        </w:tc>
        <w:tc>
          <w:tcPr>
            <w:tcW w:w="2148" w:type="dxa"/>
          </w:tcPr>
          <w:p w:rsidR="00DA5756" w:rsidRPr="007D4747" w:rsidRDefault="00DA5756" w:rsidP="00DA5756">
            <w:r w:rsidRPr="007D4747">
              <w:t>февраль</w:t>
            </w:r>
          </w:p>
        </w:tc>
        <w:tc>
          <w:tcPr>
            <w:tcW w:w="5953" w:type="dxa"/>
            <w:vMerge/>
          </w:tcPr>
          <w:p w:rsidR="00DA5756" w:rsidRPr="007D4747" w:rsidRDefault="00DA5756" w:rsidP="00DA5756"/>
        </w:tc>
      </w:tr>
      <w:tr w:rsidR="00DA5756" w:rsidRPr="007D4747" w:rsidTr="00DA5756">
        <w:trPr>
          <w:trHeight w:val="144"/>
        </w:trPr>
        <w:tc>
          <w:tcPr>
            <w:tcW w:w="1701" w:type="dxa"/>
            <w:vMerge/>
          </w:tcPr>
          <w:p w:rsidR="00DA5756" w:rsidRPr="007D4747" w:rsidRDefault="00DA5756" w:rsidP="00DA5756"/>
        </w:tc>
        <w:tc>
          <w:tcPr>
            <w:tcW w:w="4089" w:type="dxa"/>
          </w:tcPr>
          <w:p w:rsidR="00DA5756" w:rsidRPr="007D4747" w:rsidRDefault="00DA5756" w:rsidP="00DA5756">
            <w:r w:rsidRPr="007D4747">
              <w:t>Родительское собрание «Наши ошибки» 9-е классы.</w:t>
            </w:r>
          </w:p>
        </w:tc>
        <w:tc>
          <w:tcPr>
            <w:tcW w:w="2148" w:type="dxa"/>
          </w:tcPr>
          <w:p w:rsidR="00DA5756" w:rsidRPr="007D4747" w:rsidRDefault="00DA5756" w:rsidP="00DA5756">
            <w:r w:rsidRPr="007D4747">
              <w:t>декабрь</w:t>
            </w:r>
          </w:p>
        </w:tc>
        <w:tc>
          <w:tcPr>
            <w:tcW w:w="5953" w:type="dxa"/>
            <w:vMerge/>
          </w:tcPr>
          <w:p w:rsidR="00DA5756" w:rsidRPr="007D4747" w:rsidRDefault="00DA5756" w:rsidP="00DA5756"/>
        </w:tc>
      </w:tr>
    </w:tbl>
    <w:p w:rsidR="00DA5756" w:rsidRPr="00DA5756" w:rsidRDefault="00DA5756" w:rsidP="009008C1">
      <w:pPr>
        <w:jc w:val="center"/>
        <w:rPr>
          <w:b/>
        </w:rPr>
      </w:pPr>
      <w:r w:rsidRPr="00DA5756">
        <w:rPr>
          <w:b/>
        </w:rPr>
        <w:t>Критерии и показатели мета</w:t>
      </w:r>
      <w:r>
        <w:rPr>
          <w:b/>
        </w:rPr>
        <w:t xml:space="preserve"> </w:t>
      </w:r>
      <w:r w:rsidRPr="00DA5756">
        <w:rPr>
          <w:b/>
        </w:rPr>
        <w:t>предметных и личностных результатов и система методик их оценки</w:t>
      </w:r>
    </w:p>
    <w:p w:rsidR="00DA5756" w:rsidRPr="00DA5756" w:rsidRDefault="00DA5756" w:rsidP="00DA5756">
      <w:r w:rsidRPr="00DA5756">
        <w:t xml:space="preserve">В таблице указаны выделенные нами критерии и показатели и соответствующие им методические материалы. На наш взгляд </w:t>
      </w:r>
      <w:r>
        <w:t xml:space="preserve"> сформирован</w:t>
      </w:r>
      <w:r w:rsidRPr="00DA5756">
        <w:t>ность компетентностей по этим критериям позволит воспитать человека, который:</w:t>
      </w:r>
    </w:p>
    <w:tbl>
      <w:tblPr>
        <w:tblpPr w:leftFromText="180" w:rightFromText="180" w:vertAnchor="text" w:tblpY="396"/>
        <w:tblW w:w="13273" w:type="dxa"/>
        <w:tblCellSpacing w:w="0" w:type="dxa"/>
        <w:tblBorders>
          <w:top w:val="double" w:sz="2" w:space="0" w:color="006666"/>
          <w:left w:val="double" w:sz="2" w:space="0" w:color="006666"/>
          <w:bottom w:val="double" w:sz="2" w:space="0" w:color="006666"/>
          <w:right w:val="double" w:sz="2" w:space="0" w:color="006666"/>
        </w:tblBorders>
        <w:shd w:val="clear" w:color="auto" w:fill="FFFFFF"/>
        <w:tblCellMar>
          <w:top w:w="75" w:type="dxa"/>
          <w:left w:w="75" w:type="dxa"/>
          <w:bottom w:w="75" w:type="dxa"/>
          <w:right w:w="75" w:type="dxa"/>
        </w:tblCellMar>
        <w:tblLook w:val="04A0"/>
      </w:tblPr>
      <w:tblGrid>
        <w:gridCol w:w="2629"/>
        <w:gridCol w:w="3069"/>
        <w:gridCol w:w="7575"/>
      </w:tblGrid>
      <w:tr w:rsidR="00825FEF" w:rsidRPr="007D4747" w:rsidTr="00825FEF">
        <w:trPr>
          <w:tblCellSpacing w:w="0" w:type="dxa"/>
        </w:trPr>
        <w:tc>
          <w:tcPr>
            <w:tcW w:w="2629" w:type="dxa"/>
            <w:tcBorders>
              <w:top w:val="outset" w:sz="6" w:space="0" w:color="auto"/>
              <w:left w:val="outset" w:sz="6" w:space="0" w:color="auto"/>
              <w:bottom w:val="outset" w:sz="6" w:space="0" w:color="auto"/>
              <w:right w:val="outset" w:sz="6" w:space="0" w:color="auto"/>
            </w:tcBorders>
            <w:shd w:val="clear" w:color="auto" w:fill="FFFFFF"/>
            <w:hideMark/>
          </w:tcPr>
          <w:p w:rsidR="00825FEF" w:rsidRPr="007D4747" w:rsidRDefault="00825FEF" w:rsidP="00825FEF">
            <w:pPr>
              <w:pStyle w:val="a3"/>
            </w:pPr>
          </w:p>
          <w:p w:rsidR="00825FEF" w:rsidRPr="007D4747" w:rsidRDefault="00825FEF" w:rsidP="00825FEF">
            <w:pPr>
              <w:pStyle w:val="a3"/>
            </w:pPr>
            <w:r w:rsidRPr="007D4747">
              <w:t>Группа результатов</w:t>
            </w:r>
          </w:p>
        </w:tc>
        <w:tc>
          <w:tcPr>
            <w:tcW w:w="3069" w:type="dxa"/>
            <w:tcBorders>
              <w:top w:val="outset" w:sz="6" w:space="0" w:color="auto"/>
              <w:left w:val="outset" w:sz="6" w:space="0" w:color="auto"/>
              <w:bottom w:val="outset" w:sz="6" w:space="0" w:color="auto"/>
              <w:right w:val="outset" w:sz="6" w:space="0" w:color="auto"/>
            </w:tcBorders>
            <w:shd w:val="clear" w:color="auto" w:fill="FFFFFF"/>
            <w:hideMark/>
          </w:tcPr>
          <w:p w:rsidR="00825FEF" w:rsidRPr="007D4747" w:rsidRDefault="00825FEF" w:rsidP="00825FEF">
            <w:pPr>
              <w:pStyle w:val="a3"/>
            </w:pPr>
          </w:p>
          <w:p w:rsidR="00825FEF" w:rsidRPr="007D4747" w:rsidRDefault="00825FEF" w:rsidP="00825FEF">
            <w:pPr>
              <w:pStyle w:val="a3"/>
            </w:pPr>
            <w:r w:rsidRPr="007D4747">
              <w:t>КРИТЕРИИ</w:t>
            </w:r>
          </w:p>
        </w:tc>
        <w:tc>
          <w:tcPr>
            <w:tcW w:w="7575" w:type="dxa"/>
            <w:tcBorders>
              <w:top w:val="outset" w:sz="6" w:space="0" w:color="auto"/>
              <w:left w:val="outset" w:sz="6" w:space="0" w:color="auto"/>
              <w:bottom w:val="outset" w:sz="6" w:space="0" w:color="auto"/>
              <w:right w:val="outset" w:sz="6" w:space="0" w:color="auto"/>
            </w:tcBorders>
            <w:shd w:val="clear" w:color="auto" w:fill="FFFFFF"/>
            <w:hideMark/>
          </w:tcPr>
          <w:p w:rsidR="00825FEF" w:rsidRPr="007D4747" w:rsidRDefault="00825FEF" w:rsidP="00825FEF">
            <w:pPr>
              <w:pStyle w:val="a3"/>
            </w:pPr>
          </w:p>
          <w:p w:rsidR="00825FEF" w:rsidRPr="007D4747" w:rsidRDefault="00825FEF" w:rsidP="00825FEF">
            <w:pPr>
              <w:pStyle w:val="a3"/>
            </w:pPr>
            <w:r w:rsidRPr="007D4747">
              <w:t>ПОКАЗАТЕЛИ</w:t>
            </w:r>
          </w:p>
        </w:tc>
      </w:tr>
      <w:tr w:rsidR="00825FEF" w:rsidRPr="007D4747" w:rsidTr="00825FEF">
        <w:trPr>
          <w:tblCellSpacing w:w="0" w:type="dxa"/>
        </w:trPr>
        <w:tc>
          <w:tcPr>
            <w:tcW w:w="262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25FEF" w:rsidRPr="007D4747" w:rsidRDefault="00825FEF" w:rsidP="00825FEF">
            <w:pPr>
              <w:pStyle w:val="a3"/>
            </w:pPr>
            <w:r w:rsidRPr="007D4747">
              <w:t>1. </w:t>
            </w:r>
            <w:r w:rsidRPr="007D4747">
              <w:br/>
              <w:t>Личностный результат</w:t>
            </w:r>
          </w:p>
        </w:tc>
        <w:tc>
          <w:tcPr>
            <w:tcW w:w="306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25FEF" w:rsidRPr="007D4747" w:rsidRDefault="00825FEF" w:rsidP="00825FEF">
            <w:pPr>
              <w:pStyle w:val="a3"/>
            </w:pPr>
            <w:r w:rsidRPr="007D4747">
              <w:t>Самоопределение</w:t>
            </w:r>
          </w:p>
        </w:tc>
        <w:tc>
          <w:tcPr>
            <w:tcW w:w="7575" w:type="dxa"/>
            <w:tcBorders>
              <w:top w:val="outset" w:sz="6" w:space="0" w:color="auto"/>
              <w:left w:val="outset" w:sz="6" w:space="0" w:color="auto"/>
              <w:bottom w:val="outset" w:sz="6" w:space="0" w:color="auto"/>
              <w:right w:val="outset" w:sz="6" w:space="0" w:color="auto"/>
            </w:tcBorders>
            <w:shd w:val="clear" w:color="auto" w:fill="FFFFFF"/>
            <w:hideMark/>
          </w:tcPr>
          <w:p w:rsidR="00825FEF" w:rsidRPr="007D4747" w:rsidRDefault="00825FEF" w:rsidP="00825FEF">
            <w:pPr>
              <w:pStyle w:val="a3"/>
            </w:pPr>
            <w:r w:rsidRPr="007D4747">
              <w:t>Внутренняя позиция школьника </w:t>
            </w:r>
            <w:hyperlink r:id="rId35" w:tgtFrame="_blank" w:history="1">
              <w:r w:rsidRPr="007D4747">
                <w:t>M6</w:t>
              </w:r>
            </w:hyperlink>
            <w:hyperlink r:id="rId36" w:tgtFrame="_blank" w:history="1">
              <w:r w:rsidRPr="007D4747">
                <w:t>M8</w:t>
              </w:r>
            </w:hyperlink>
            <w:hyperlink r:id="rId37" w:tgtFrame="_blank" w:history="1">
              <w:r w:rsidRPr="007D4747">
                <w:t>M16</w:t>
              </w:r>
            </w:hyperlink>
          </w:p>
        </w:tc>
      </w:tr>
      <w:tr w:rsidR="00825FEF" w:rsidRPr="007D4747" w:rsidTr="00825FE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FEF" w:rsidRPr="007D4747" w:rsidRDefault="00825FEF" w:rsidP="00825FEF">
            <w:pPr>
              <w:pStyle w:val="a3"/>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FEF" w:rsidRPr="007D4747" w:rsidRDefault="00825FEF" w:rsidP="00825FEF">
            <w:pPr>
              <w:pStyle w:val="a3"/>
            </w:pPr>
          </w:p>
        </w:tc>
        <w:tc>
          <w:tcPr>
            <w:tcW w:w="7575" w:type="dxa"/>
            <w:tcBorders>
              <w:top w:val="outset" w:sz="6" w:space="0" w:color="auto"/>
              <w:left w:val="outset" w:sz="6" w:space="0" w:color="auto"/>
              <w:bottom w:val="outset" w:sz="6" w:space="0" w:color="auto"/>
              <w:right w:val="outset" w:sz="6" w:space="0" w:color="auto"/>
            </w:tcBorders>
            <w:shd w:val="clear" w:color="auto" w:fill="FFFFFF"/>
            <w:hideMark/>
          </w:tcPr>
          <w:p w:rsidR="00825FEF" w:rsidRPr="007D4747" w:rsidRDefault="00825FEF" w:rsidP="00825FEF">
            <w:pPr>
              <w:pStyle w:val="a3"/>
            </w:pPr>
            <w:r w:rsidRPr="007D4747">
              <w:t>Самооценка </w:t>
            </w:r>
            <w:hyperlink r:id="rId38" w:tgtFrame="_blank" w:history="1">
              <w:r w:rsidRPr="007D4747">
                <w:t>M7</w:t>
              </w:r>
            </w:hyperlink>
          </w:p>
        </w:tc>
      </w:tr>
      <w:tr w:rsidR="00825FEF" w:rsidRPr="007D4747" w:rsidTr="00825FEF">
        <w:trPr>
          <w:trHeight w:val="41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FEF" w:rsidRPr="007D4747" w:rsidRDefault="00825FEF" w:rsidP="00825FEF">
            <w:pPr>
              <w:pStyle w:val="a3"/>
            </w:pPr>
          </w:p>
        </w:tc>
        <w:tc>
          <w:tcPr>
            <w:tcW w:w="3069" w:type="dxa"/>
            <w:tcBorders>
              <w:top w:val="outset" w:sz="6" w:space="0" w:color="auto"/>
              <w:left w:val="outset" w:sz="6" w:space="0" w:color="auto"/>
              <w:bottom w:val="outset" w:sz="6" w:space="0" w:color="auto"/>
              <w:right w:val="outset" w:sz="6" w:space="0" w:color="auto"/>
            </w:tcBorders>
            <w:shd w:val="clear" w:color="auto" w:fill="FFFFFF"/>
            <w:hideMark/>
          </w:tcPr>
          <w:p w:rsidR="00825FEF" w:rsidRPr="007D4747" w:rsidRDefault="00825FEF" w:rsidP="00825FEF">
            <w:pPr>
              <w:pStyle w:val="a3"/>
            </w:pPr>
            <w:r w:rsidRPr="007D4747">
              <w:t>Смыслообразование</w:t>
            </w:r>
          </w:p>
        </w:tc>
        <w:tc>
          <w:tcPr>
            <w:tcW w:w="7575" w:type="dxa"/>
            <w:tcBorders>
              <w:top w:val="outset" w:sz="6" w:space="0" w:color="auto"/>
              <w:left w:val="outset" w:sz="6" w:space="0" w:color="auto"/>
              <w:bottom w:val="outset" w:sz="6" w:space="0" w:color="auto"/>
              <w:right w:val="outset" w:sz="6" w:space="0" w:color="auto"/>
            </w:tcBorders>
            <w:shd w:val="clear" w:color="auto" w:fill="FFFFFF"/>
            <w:hideMark/>
          </w:tcPr>
          <w:p w:rsidR="00825FEF" w:rsidRPr="007D4747" w:rsidRDefault="00825FEF" w:rsidP="00825FEF">
            <w:pPr>
              <w:pStyle w:val="a3"/>
            </w:pPr>
            <w:r w:rsidRPr="007D4747">
              <w:t>Мотивация к учебной деятельности </w:t>
            </w:r>
            <w:hyperlink r:id="rId39" w:tgtFrame="_blank" w:history="1">
              <w:r w:rsidRPr="007D4747">
                <w:t>M1</w:t>
              </w:r>
            </w:hyperlink>
            <w:r w:rsidRPr="007D4747">
              <w:t> </w:t>
            </w:r>
            <w:hyperlink r:id="rId40" w:tgtFrame="_blank" w:history="1">
              <w:r w:rsidRPr="007D4747">
                <w:t>M2</w:t>
              </w:r>
            </w:hyperlink>
            <w:r w:rsidRPr="007D4747">
              <w:t> </w:t>
            </w:r>
            <w:hyperlink r:id="rId41" w:tgtFrame="_blank" w:history="1">
              <w:r w:rsidRPr="007D4747">
                <w:t>M3</w:t>
              </w:r>
            </w:hyperlink>
            <w:r w:rsidRPr="007D4747">
              <w:t> </w:t>
            </w:r>
            <w:hyperlink r:id="rId42" w:tgtFrame="_blank" w:history="1">
              <w:r w:rsidRPr="007D4747">
                <w:t>M4</w:t>
              </w:r>
            </w:hyperlink>
          </w:p>
        </w:tc>
      </w:tr>
      <w:tr w:rsidR="00825FEF" w:rsidRPr="007D4747" w:rsidTr="00825FE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FEF" w:rsidRPr="007D4747" w:rsidRDefault="00825FEF" w:rsidP="00825FEF">
            <w:pPr>
              <w:pStyle w:val="a3"/>
            </w:pPr>
          </w:p>
        </w:tc>
        <w:tc>
          <w:tcPr>
            <w:tcW w:w="3069" w:type="dxa"/>
            <w:tcBorders>
              <w:top w:val="outset" w:sz="6" w:space="0" w:color="auto"/>
              <w:left w:val="outset" w:sz="6" w:space="0" w:color="auto"/>
              <w:bottom w:val="outset" w:sz="6" w:space="0" w:color="auto"/>
              <w:right w:val="outset" w:sz="6" w:space="0" w:color="auto"/>
            </w:tcBorders>
            <w:shd w:val="clear" w:color="auto" w:fill="FFFFFF"/>
            <w:hideMark/>
          </w:tcPr>
          <w:p w:rsidR="00825FEF" w:rsidRPr="007D4747" w:rsidRDefault="00825FEF" w:rsidP="00825FEF">
            <w:pPr>
              <w:pStyle w:val="a3"/>
            </w:pPr>
            <w:r w:rsidRPr="007D4747">
              <w:t>Mорально-этическаяориентация</w:t>
            </w:r>
          </w:p>
        </w:tc>
        <w:tc>
          <w:tcPr>
            <w:tcW w:w="7575" w:type="dxa"/>
            <w:tcBorders>
              <w:top w:val="outset" w:sz="6" w:space="0" w:color="auto"/>
              <w:left w:val="outset" w:sz="6" w:space="0" w:color="auto"/>
              <w:bottom w:val="outset" w:sz="6" w:space="0" w:color="auto"/>
              <w:right w:val="outset" w:sz="6" w:space="0" w:color="auto"/>
            </w:tcBorders>
            <w:shd w:val="clear" w:color="auto" w:fill="FFFFFF"/>
            <w:hideMark/>
          </w:tcPr>
          <w:p w:rsidR="00825FEF" w:rsidRPr="007D4747" w:rsidRDefault="00825FEF" w:rsidP="00825FEF">
            <w:pPr>
              <w:pStyle w:val="a3"/>
            </w:pPr>
            <w:r w:rsidRPr="007D4747">
              <w:t>Оценка уровня ответственности </w:t>
            </w:r>
            <w:hyperlink r:id="rId43" w:history="1">
              <w:r w:rsidRPr="007D4747">
                <w:t>M19</w:t>
              </w:r>
            </w:hyperlink>
          </w:p>
        </w:tc>
      </w:tr>
      <w:tr w:rsidR="00825FEF" w:rsidRPr="007D4747" w:rsidTr="00825FEF">
        <w:trPr>
          <w:trHeight w:val="1080"/>
          <w:tblCellSpacing w:w="0" w:type="dxa"/>
        </w:trPr>
        <w:tc>
          <w:tcPr>
            <w:tcW w:w="2629" w:type="dxa"/>
            <w:tcBorders>
              <w:top w:val="outset" w:sz="6" w:space="0" w:color="auto"/>
              <w:left w:val="outset" w:sz="6" w:space="0" w:color="auto"/>
              <w:bottom w:val="outset" w:sz="6" w:space="0" w:color="auto"/>
              <w:right w:val="outset" w:sz="6" w:space="0" w:color="auto"/>
            </w:tcBorders>
            <w:shd w:val="clear" w:color="auto" w:fill="FFFFFF"/>
            <w:hideMark/>
          </w:tcPr>
          <w:p w:rsidR="00825FEF" w:rsidRPr="007D4747" w:rsidRDefault="00825FEF" w:rsidP="00825FEF">
            <w:pPr>
              <w:pStyle w:val="a3"/>
            </w:pPr>
            <w:r w:rsidRPr="007D4747">
              <w:t>2. </w:t>
            </w:r>
            <w:r w:rsidRPr="007D4747">
              <w:br/>
              <w:t>Регулятивные УУД</w:t>
            </w:r>
          </w:p>
        </w:tc>
        <w:tc>
          <w:tcPr>
            <w:tcW w:w="3069" w:type="dxa"/>
            <w:tcBorders>
              <w:top w:val="outset" w:sz="6" w:space="0" w:color="auto"/>
              <w:left w:val="outset" w:sz="6" w:space="0" w:color="auto"/>
              <w:bottom w:val="outset" w:sz="6" w:space="0" w:color="auto"/>
              <w:right w:val="outset" w:sz="6" w:space="0" w:color="auto"/>
            </w:tcBorders>
            <w:shd w:val="clear" w:color="auto" w:fill="FFFFFF"/>
            <w:hideMark/>
          </w:tcPr>
          <w:p w:rsidR="00825FEF" w:rsidRPr="007D4747" w:rsidRDefault="00825FEF" w:rsidP="00825FEF">
            <w:pPr>
              <w:pStyle w:val="a3"/>
            </w:pPr>
            <w:r w:rsidRPr="007D4747">
              <w:t>Умения подчинять свои действия определённому правилу, слушать и точно выполнять указания</w:t>
            </w:r>
          </w:p>
        </w:tc>
        <w:tc>
          <w:tcPr>
            <w:tcW w:w="7575" w:type="dxa"/>
            <w:tcBorders>
              <w:top w:val="outset" w:sz="6" w:space="0" w:color="auto"/>
              <w:left w:val="outset" w:sz="6" w:space="0" w:color="auto"/>
              <w:bottom w:val="outset" w:sz="6" w:space="0" w:color="auto"/>
              <w:right w:val="outset" w:sz="6" w:space="0" w:color="auto"/>
            </w:tcBorders>
            <w:shd w:val="clear" w:color="auto" w:fill="FFFFFF"/>
            <w:hideMark/>
          </w:tcPr>
          <w:tbl>
            <w:tblPr>
              <w:tblW w:w="0" w:type="auto"/>
              <w:tblCellSpacing w:w="15" w:type="dxa"/>
              <w:tblCellMar>
                <w:top w:w="15" w:type="dxa"/>
                <w:left w:w="15" w:type="dxa"/>
                <w:bottom w:w="15" w:type="dxa"/>
                <w:right w:w="15" w:type="dxa"/>
              </w:tblCellMar>
              <w:tblLook w:val="04A0"/>
            </w:tblPr>
            <w:tblGrid>
              <w:gridCol w:w="1754"/>
              <w:gridCol w:w="1720"/>
            </w:tblGrid>
            <w:tr w:rsidR="00825FEF" w:rsidRPr="007D4747" w:rsidTr="00006BB2">
              <w:trPr>
                <w:tblCellSpacing w:w="15" w:type="dxa"/>
              </w:trPr>
              <w:tc>
                <w:tcPr>
                  <w:tcW w:w="0" w:type="auto"/>
                  <w:vAlign w:val="center"/>
                  <w:hideMark/>
                </w:tcPr>
                <w:p w:rsidR="00825FEF" w:rsidRPr="007D4747" w:rsidRDefault="00825FEF" w:rsidP="001708EF">
                  <w:pPr>
                    <w:pStyle w:val="a3"/>
                    <w:framePr w:hSpace="180" w:wrap="around" w:vAnchor="text" w:hAnchor="text" w:y="396"/>
                  </w:pPr>
                  <w:r w:rsidRPr="007D4747">
                    <w:t>Целеполагание</w:t>
                  </w:r>
                </w:p>
                <w:p w:rsidR="00825FEF" w:rsidRPr="007D4747" w:rsidRDefault="00825FEF" w:rsidP="001708EF">
                  <w:pPr>
                    <w:pStyle w:val="a3"/>
                    <w:framePr w:hSpace="180" w:wrap="around" w:vAnchor="text" w:hAnchor="text" w:y="396"/>
                  </w:pPr>
                  <w:r w:rsidRPr="007D4747">
                    <w:t>Планирование</w:t>
                  </w:r>
                </w:p>
                <w:p w:rsidR="00825FEF" w:rsidRPr="007D4747" w:rsidRDefault="00825FEF" w:rsidP="001708EF">
                  <w:pPr>
                    <w:pStyle w:val="a3"/>
                    <w:framePr w:hSpace="180" w:wrap="around" w:vAnchor="text" w:hAnchor="text" w:y="396"/>
                  </w:pPr>
                  <w:r w:rsidRPr="007D4747">
                    <w:t>Прогнозирование</w:t>
                  </w:r>
                </w:p>
                <w:p w:rsidR="00825FEF" w:rsidRPr="007D4747" w:rsidRDefault="00825FEF" w:rsidP="001708EF">
                  <w:pPr>
                    <w:pStyle w:val="a3"/>
                    <w:framePr w:hSpace="180" w:wrap="around" w:vAnchor="text" w:hAnchor="text" w:y="396"/>
                  </w:pPr>
                  <w:r w:rsidRPr="007D4747">
                    <w:t>Контроль</w:t>
                  </w:r>
                </w:p>
                <w:p w:rsidR="00825FEF" w:rsidRPr="007D4747" w:rsidRDefault="00825FEF" w:rsidP="001708EF">
                  <w:pPr>
                    <w:pStyle w:val="a3"/>
                    <w:framePr w:hSpace="180" w:wrap="around" w:vAnchor="text" w:hAnchor="text" w:y="396"/>
                  </w:pPr>
                  <w:r w:rsidRPr="007D4747">
                    <w:t>Коррекция</w:t>
                  </w:r>
                </w:p>
                <w:p w:rsidR="00825FEF" w:rsidRPr="007D4747" w:rsidRDefault="00825FEF" w:rsidP="001708EF">
                  <w:pPr>
                    <w:pStyle w:val="a3"/>
                    <w:framePr w:hSpace="180" w:wrap="around" w:vAnchor="text" w:hAnchor="text" w:y="396"/>
                  </w:pPr>
                  <w:r w:rsidRPr="007D4747">
                    <w:t>Оценка</w:t>
                  </w:r>
                </w:p>
              </w:tc>
              <w:tc>
                <w:tcPr>
                  <w:tcW w:w="0" w:type="auto"/>
                  <w:hideMark/>
                </w:tcPr>
                <w:p w:rsidR="00825FEF" w:rsidRPr="007D4747" w:rsidRDefault="00D44C7A" w:rsidP="001708EF">
                  <w:pPr>
                    <w:pStyle w:val="a3"/>
                    <w:framePr w:hSpace="180" w:wrap="around" w:vAnchor="text" w:hAnchor="text" w:y="396"/>
                  </w:pPr>
                  <w:hyperlink r:id="rId44" w:tgtFrame="_blank" w:history="1">
                    <w:r w:rsidR="00825FEF" w:rsidRPr="007D4747">
                      <w:t>M12</w:t>
                    </w:r>
                  </w:hyperlink>
                  <w:hyperlink r:id="rId45" w:tgtFrame="_blank" w:history="1">
                    <w:r w:rsidR="00825FEF" w:rsidRPr="007D4747">
                      <w:t>M13</w:t>
                    </w:r>
                  </w:hyperlink>
                  <w:hyperlink r:id="rId46" w:tgtFrame="_blank" w:history="1">
                    <w:r w:rsidR="00825FEF" w:rsidRPr="007D4747">
                      <w:t>M14</w:t>
                    </w:r>
                  </w:hyperlink>
                  <w:hyperlink r:id="rId47" w:tgtFrame="_blank" w:history="1">
                    <w:r w:rsidR="00825FEF" w:rsidRPr="007D4747">
                      <w:t>M15</w:t>
                    </w:r>
                  </w:hyperlink>
                </w:p>
              </w:tc>
            </w:tr>
          </w:tbl>
          <w:p w:rsidR="00825FEF" w:rsidRPr="007D4747" w:rsidRDefault="00825FEF" w:rsidP="00825FEF">
            <w:pPr>
              <w:pStyle w:val="a3"/>
            </w:pPr>
          </w:p>
        </w:tc>
      </w:tr>
      <w:tr w:rsidR="00825FEF" w:rsidRPr="007D4747" w:rsidTr="00825FEF">
        <w:trPr>
          <w:tblCellSpacing w:w="0" w:type="dxa"/>
        </w:trPr>
        <w:tc>
          <w:tcPr>
            <w:tcW w:w="262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25FEF" w:rsidRPr="007D4747" w:rsidRDefault="00825FEF" w:rsidP="00825FEF">
            <w:pPr>
              <w:pStyle w:val="a3"/>
            </w:pPr>
            <w:r w:rsidRPr="007D4747">
              <w:t>3. </w:t>
            </w:r>
            <w:r w:rsidRPr="007D4747">
              <w:br/>
            </w:r>
            <w:r w:rsidRPr="007D4747">
              <w:lastRenderedPageBreak/>
              <w:t>Коммуникативные УУД</w:t>
            </w:r>
          </w:p>
        </w:tc>
        <w:tc>
          <w:tcPr>
            <w:tcW w:w="306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25FEF" w:rsidRPr="007D4747" w:rsidRDefault="00825FEF" w:rsidP="00825FEF">
            <w:pPr>
              <w:pStyle w:val="a3"/>
            </w:pPr>
            <w:r w:rsidRPr="007D4747">
              <w:lastRenderedPageBreak/>
              <w:t xml:space="preserve">Уровень сформированности </w:t>
            </w:r>
            <w:r w:rsidRPr="007D4747">
              <w:lastRenderedPageBreak/>
              <w:t>коммуникативных навыков</w:t>
            </w:r>
          </w:p>
        </w:tc>
        <w:tc>
          <w:tcPr>
            <w:tcW w:w="7575" w:type="dxa"/>
            <w:tcBorders>
              <w:top w:val="outset" w:sz="6" w:space="0" w:color="auto"/>
              <w:left w:val="outset" w:sz="6" w:space="0" w:color="auto"/>
              <w:bottom w:val="outset" w:sz="6" w:space="0" w:color="auto"/>
              <w:right w:val="outset" w:sz="6" w:space="0" w:color="auto"/>
            </w:tcBorders>
            <w:shd w:val="clear" w:color="auto" w:fill="FFFFFF"/>
            <w:hideMark/>
          </w:tcPr>
          <w:p w:rsidR="00825FEF" w:rsidRPr="007D4747" w:rsidRDefault="00825FEF" w:rsidP="00825FEF">
            <w:pPr>
              <w:pStyle w:val="a3"/>
            </w:pPr>
            <w:r w:rsidRPr="007D4747">
              <w:lastRenderedPageBreak/>
              <w:t>Сформированность уровня чтения </w:t>
            </w:r>
            <w:hyperlink r:id="rId48" w:tgtFrame="_blank" w:history="1">
              <w:r w:rsidRPr="007D4747">
                <w:t>M18</w:t>
              </w:r>
            </w:hyperlink>
          </w:p>
        </w:tc>
      </w:tr>
      <w:tr w:rsidR="00825FEF" w:rsidRPr="007D4747" w:rsidTr="00825FE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FEF" w:rsidRPr="007D4747" w:rsidRDefault="00825FEF" w:rsidP="00825FEF">
            <w:pPr>
              <w:pStyle w:val="a3"/>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FEF" w:rsidRPr="007D4747" w:rsidRDefault="00825FEF" w:rsidP="00825FEF">
            <w:pPr>
              <w:pStyle w:val="a3"/>
            </w:pPr>
          </w:p>
        </w:tc>
        <w:tc>
          <w:tcPr>
            <w:tcW w:w="7575" w:type="dxa"/>
            <w:tcBorders>
              <w:top w:val="outset" w:sz="6" w:space="0" w:color="auto"/>
              <w:left w:val="outset" w:sz="6" w:space="0" w:color="auto"/>
              <w:bottom w:val="outset" w:sz="6" w:space="0" w:color="auto"/>
              <w:right w:val="outset" w:sz="6" w:space="0" w:color="auto"/>
            </w:tcBorders>
            <w:shd w:val="clear" w:color="auto" w:fill="FFFFFF"/>
            <w:hideMark/>
          </w:tcPr>
          <w:p w:rsidR="00825FEF" w:rsidRPr="007D4747" w:rsidRDefault="00825FEF" w:rsidP="00825FEF">
            <w:pPr>
              <w:pStyle w:val="a3"/>
            </w:pPr>
            <w:r w:rsidRPr="007D4747">
              <w:t>Уровень развития речи  </w:t>
            </w:r>
            <w:hyperlink r:id="rId49" w:tgtFrame="_blank" w:history="1">
              <w:r w:rsidRPr="007D4747">
                <w:t>M18</w:t>
              </w:r>
            </w:hyperlink>
          </w:p>
        </w:tc>
      </w:tr>
      <w:tr w:rsidR="00825FEF" w:rsidRPr="007D4747" w:rsidTr="00825FE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FEF" w:rsidRPr="007D4747" w:rsidRDefault="00825FEF" w:rsidP="00825FEF">
            <w:pPr>
              <w:pStyle w:val="a3"/>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5FEF" w:rsidRPr="007D4747" w:rsidRDefault="00825FEF" w:rsidP="00825FEF">
            <w:pPr>
              <w:pStyle w:val="a3"/>
            </w:pPr>
          </w:p>
        </w:tc>
        <w:tc>
          <w:tcPr>
            <w:tcW w:w="7575" w:type="dxa"/>
            <w:tcBorders>
              <w:top w:val="outset" w:sz="6" w:space="0" w:color="auto"/>
              <w:left w:val="outset" w:sz="6" w:space="0" w:color="auto"/>
              <w:bottom w:val="outset" w:sz="6" w:space="0" w:color="auto"/>
              <w:right w:val="outset" w:sz="6" w:space="0" w:color="auto"/>
            </w:tcBorders>
            <w:shd w:val="clear" w:color="auto" w:fill="FFFFFF"/>
            <w:hideMark/>
          </w:tcPr>
          <w:p w:rsidR="00825FEF" w:rsidRPr="007D4747" w:rsidRDefault="00825FEF" w:rsidP="00825FEF">
            <w:pPr>
              <w:pStyle w:val="a3"/>
            </w:pPr>
            <w:r w:rsidRPr="007D4747">
              <w:t>Внутригрупповая динамика </w:t>
            </w:r>
            <w:hyperlink r:id="rId50" w:tgtFrame="_blank" w:history="1">
              <w:r w:rsidRPr="007D4747">
                <w:t>M17</w:t>
              </w:r>
            </w:hyperlink>
          </w:p>
        </w:tc>
      </w:tr>
      <w:tr w:rsidR="00825FEF" w:rsidRPr="007D4747" w:rsidTr="00825FEF">
        <w:trPr>
          <w:tblCellSpacing w:w="0" w:type="dxa"/>
        </w:trPr>
        <w:tc>
          <w:tcPr>
            <w:tcW w:w="2629" w:type="dxa"/>
            <w:tcBorders>
              <w:top w:val="outset" w:sz="6" w:space="0" w:color="auto"/>
              <w:left w:val="outset" w:sz="6" w:space="0" w:color="auto"/>
              <w:bottom w:val="outset" w:sz="6" w:space="0" w:color="auto"/>
              <w:right w:val="outset" w:sz="6" w:space="0" w:color="auto"/>
            </w:tcBorders>
            <w:shd w:val="clear" w:color="auto" w:fill="FFFFFF"/>
            <w:hideMark/>
          </w:tcPr>
          <w:p w:rsidR="00825FEF" w:rsidRPr="007D4747" w:rsidRDefault="00825FEF" w:rsidP="00825FEF">
            <w:pPr>
              <w:pStyle w:val="a3"/>
            </w:pPr>
            <w:r w:rsidRPr="007D4747">
              <w:t>4. </w:t>
            </w:r>
            <w:r w:rsidRPr="007D4747">
              <w:br/>
              <w:t>Познавательные УУД</w:t>
            </w:r>
          </w:p>
        </w:tc>
        <w:tc>
          <w:tcPr>
            <w:tcW w:w="3069" w:type="dxa"/>
            <w:tcBorders>
              <w:top w:val="outset" w:sz="6" w:space="0" w:color="auto"/>
              <w:left w:val="outset" w:sz="6" w:space="0" w:color="auto"/>
              <w:bottom w:val="outset" w:sz="6" w:space="0" w:color="auto"/>
              <w:right w:val="outset" w:sz="6" w:space="0" w:color="auto"/>
            </w:tcBorders>
            <w:shd w:val="clear" w:color="auto" w:fill="FFFFFF"/>
            <w:hideMark/>
          </w:tcPr>
          <w:p w:rsidR="00825FEF" w:rsidRPr="007D4747" w:rsidRDefault="00825FEF" w:rsidP="00825FEF">
            <w:pPr>
              <w:pStyle w:val="a3"/>
            </w:pPr>
            <w:r w:rsidRPr="007D4747">
              <w:t>Понятийное мышление</w:t>
            </w:r>
          </w:p>
        </w:tc>
        <w:tc>
          <w:tcPr>
            <w:tcW w:w="7575" w:type="dxa"/>
            <w:tcBorders>
              <w:top w:val="outset" w:sz="6" w:space="0" w:color="auto"/>
              <w:left w:val="outset" w:sz="6" w:space="0" w:color="auto"/>
              <w:bottom w:val="outset" w:sz="6" w:space="0" w:color="auto"/>
              <w:right w:val="outset" w:sz="6" w:space="0" w:color="auto"/>
            </w:tcBorders>
            <w:shd w:val="clear" w:color="auto" w:fill="FFFFFF"/>
            <w:hideMark/>
          </w:tcPr>
          <w:p w:rsidR="00825FEF" w:rsidRPr="007D4747" w:rsidRDefault="00825FEF" w:rsidP="00825FEF">
            <w:pPr>
              <w:pStyle w:val="a3"/>
            </w:pPr>
            <w:r w:rsidRPr="007D4747">
              <w:t>Уровень развития вербально-логического мышления</w:t>
            </w:r>
            <w:hyperlink r:id="rId51" w:tgtFrame="_blank" w:history="1">
              <w:r w:rsidRPr="007D4747">
                <w:t>M9</w:t>
              </w:r>
            </w:hyperlink>
            <w:hyperlink r:id="rId52" w:tgtFrame="_blank" w:history="1">
              <w:r w:rsidRPr="007D4747">
                <w:t>M10</w:t>
              </w:r>
            </w:hyperlink>
            <w:hyperlink r:id="rId53" w:tgtFrame="_blank" w:history="1">
              <w:r w:rsidRPr="007D4747">
                <w:t>M11</w:t>
              </w:r>
            </w:hyperlink>
          </w:p>
        </w:tc>
      </w:tr>
    </w:tbl>
    <w:p w:rsidR="00825FEF" w:rsidRDefault="00825FEF" w:rsidP="00DA5756"/>
    <w:p w:rsidR="00825FEF" w:rsidRDefault="00825FEF" w:rsidP="00DA5756"/>
    <w:p w:rsidR="00825FEF" w:rsidRDefault="00825FEF" w:rsidP="00DA5756"/>
    <w:p w:rsidR="00825FEF" w:rsidRDefault="00825FEF" w:rsidP="00DA5756"/>
    <w:p w:rsidR="00825FEF" w:rsidRDefault="00825FEF" w:rsidP="00DA5756"/>
    <w:p w:rsidR="00DA5756" w:rsidRPr="00DA5756" w:rsidRDefault="00DA5756" w:rsidP="00DA5756">
      <w:r w:rsidRPr="00DA5756">
        <w:t>обладает огромным потенциалом к саморазвитию, умеет учиться и самостоятельно добывать знания;</w:t>
      </w:r>
    </w:p>
    <w:p w:rsidR="00DA5756" w:rsidRPr="00DA5756" w:rsidRDefault="00DA5756" w:rsidP="00DA5756">
      <w:r w:rsidRPr="00DA5756">
        <w:t>владеет обобщённым целостным представлением о мире (картиной мира);</w:t>
      </w:r>
    </w:p>
    <w:p w:rsidR="00DA5756" w:rsidRPr="00DA5756" w:rsidRDefault="00DA5756" w:rsidP="00DA5756">
      <w:r w:rsidRPr="00DA5756">
        <w:t>привык самостоятельно принимать решения и нести за них персональную ответственность;</w:t>
      </w:r>
    </w:p>
    <w:p w:rsidR="00DA5756" w:rsidRPr="00DA5756" w:rsidRDefault="00DA5756" w:rsidP="00DA5756">
      <w:r w:rsidRPr="00DA5756">
        <w:t>усвоил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rsidR="00DA5756" w:rsidRPr="00DA5756" w:rsidRDefault="00DA5756" w:rsidP="00DA5756">
      <w:r w:rsidRPr="00DA5756">
        <w:t>толерантен по своей жизненной позиции, понимает, что он живёт и трудится среди таких же личностей, как и он, умеет отстаивать своё мнение и уважать мнение других;</w:t>
      </w:r>
    </w:p>
    <w:p w:rsidR="00DA5756" w:rsidRPr="00DA5756" w:rsidRDefault="00DA5756" w:rsidP="00DA5756">
      <w:r w:rsidRPr="00DA5756">
        <w:t>эффективно владеет вербальными и невербальными средствами общения и использует их для достижения своих целей;</w:t>
      </w:r>
    </w:p>
    <w:p w:rsidR="00DA5756" w:rsidRPr="00DA5756" w:rsidRDefault="00DA5756" w:rsidP="00DA5756">
      <w:r w:rsidRPr="00DA5756">
        <w:t>способен жить в любом социуме, адаптируясь к нему.Сбор данных диагностик может проводить учитель после соответствующего инструктажа психолога школы, обработка методик должна проводиться школьным психологом (или представителями служб психолого-педагогического сопровождения образовательного процесса).</w:t>
      </w:r>
    </w:p>
    <w:p w:rsidR="00DA5756" w:rsidRPr="00DA5756" w:rsidRDefault="00DA5756" w:rsidP="00DA5756">
      <w:r w:rsidRPr="00DA5756">
        <w:t>Использование данного комплекта методик позволяет оперативно выявлять группу риска и учитывать индивидуальные особенности ребенка в образовательном процессе. </w:t>
      </w:r>
    </w:p>
    <w:p w:rsidR="00DA5756" w:rsidRPr="00DA5756" w:rsidRDefault="00DA5756" w:rsidP="00DA5756">
      <w:pPr>
        <w:rPr>
          <w:b/>
        </w:rPr>
      </w:pPr>
      <w:r w:rsidRPr="00DA5756">
        <w:rPr>
          <w:b/>
        </w:rPr>
        <w:t>3.2.3. Финансово-экономические условия реализации образовательной  программы основного общего образования</w:t>
      </w:r>
    </w:p>
    <w:p w:rsidR="00DA5756" w:rsidRPr="00DA5756" w:rsidRDefault="00DA5756" w:rsidP="00DA5756">
      <w:r w:rsidRPr="00DA5756">
        <w:lastRenderedPageBreak/>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DA5756" w:rsidRPr="00DA5756" w:rsidRDefault="00DA5756" w:rsidP="00DA5756">
      <w:r w:rsidRPr="00DA5756">
        <w:t>Региональный расчётный подушевой норматив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Региональный расчётный подушевой норматив должен покрывать следующие расходы на год:</w:t>
      </w:r>
    </w:p>
    <w:p w:rsidR="00DA5756" w:rsidRPr="00DA5756" w:rsidRDefault="00DA5756" w:rsidP="00DA5756">
      <w:r w:rsidRPr="00DA5756">
        <w:t>• оплату труда работников образовательных учреждений с учётом районных коэффициентов к заработной плате, а также отчисления;</w:t>
      </w:r>
    </w:p>
    <w:p w:rsidR="00DA5756" w:rsidRPr="00DA5756" w:rsidRDefault="00DA5756" w:rsidP="00DA5756">
      <w:r w:rsidRPr="00DA5756">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A5756" w:rsidRPr="00DA5756" w:rsidRDefault="00DA5756" w:rsidP="00DA5756">
      <w:r w:rsidRPr="00DA5756">
        <w:t>• иные хозяйственные нужды и другие расходы, связанные с обеспечением образовательного процесса(обучение,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сетевоговзаимодействия для реализации основной образовательной программы общего образования.</w:t>
      </w:r>
    </w:p>
    <w:p w:rsidR="00DA5756" w:rsidRPr="00DA5756" w:rsidRDefault="00DA5756" w:rsidP="00DA5756">
      <w:r w:rsidRPr="00DA5756">
        <w:lastRenderedPageBreak/>
        <w:t>Реализация принципа нормативного подушевого финансированияосуществляется на  трёх следующих уровнях:</w:t>
      </w:r>
    </w:p>
    <w:p w:rsidR="00DA5756" w:rsidRPr="00DA5756" w:rsidRDefault="00DA5756" w:rsidP="00DA5756">
      <w:r w:rsidRPr="00DA5756">
        <w:t>• межбюджетных отношений(бюджет субъекта РФ —муниципальный бюджет);</w:t>
      </w:r>
    </w:p>
    <w:p w:rsidR="00DA5756" w:rsidRPr="00DA5756" w:rsidRDefault="00DA5756" w:rsidP="00DA5756">
      <w:r w:rsidRPr="00DA5756">
        <w:t>• внутрибюджетных отношений(муниципальный бюджет —образовательное учреждение);</w:t>
      </w:r>
    </w:p>
    <w:p w:rsidR="00DA5756" w:rsidRPr="00DA5756" w:rsidRDefault="00DA5756" w:rsidP="00DA5756">
      <w:r w:rsidRPr="00DA5756">
        <w:t xml:space="preserve">• образовательного учреждения. </w:t>
      </w:r>
    </w:p>
    <w:p w:rsidR="00DA5756" w:rsidRPr="00DA5756" w:rsidRDefault="00DA5756" w:rsidP="00DA5756">
      <w:r w:rsidRPr="00DA5756">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DA5756" w:rsidRPr="00DA5756" w:rsidRDefault="00DA5756" w:rsidP="00DA5756">
      <w:r w:rsidRPr="00DA5756">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DA5756" w:rsidRPr="00DA5756" w:rsidRDefault="00DA5756" w:rsidP="00DA5756">
      <w:r w:rsidRPr="00DA5756">
        <w:t xml:space="preserve"> возможность использования нормативов не только на уровне межбюджетных  отношений (бюджет региона  —бюджеты муниципальных районов и городских округов), но и на уровне внутрибюджетных отношений (муниципальный бюджет —общеобразовательное учреждение) и образовательного учреждения (оказание платных образовательных услуг для обеспечения материально  –технической базы, удовлетворения спроса социума, участия школьников в конкурсах различного уровня, очных научно  –практических конференциях за пределами муниципалитета, а также повышения квалификации педагогов).</w:t>
      </w:r>
    </w:p>
    <w:p w:rsidR="00DA5756" w:rsidRPr="00DA5756" w:rsidRDefault="00DA5756" w:rsidP="00DA5756">
      <w:r w:rsidRPr="00DA5756">
        <w:t xml:space="preserve">В связи с требованиями </w:t>
      </w:r>
      <w:r w:rsidR="0002027C">
        <w:t xml:space="preserve"> </w:t>
      </w:r>
      <w:r w:rsidRPr="00DA5756">
        <w:t>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w:t>
      </w:r>
    </w:p>
    <w:p w:rsidR="00DA5756" w:rsidRPr="00DA5756" w:rsidRDefault="00DA5756" w:rsidP="00DA5756">
      <w:r w:rsidRPr="00DA5756">
        <w:t>воспитательная методическая и т. п.), входящие в трудовые обязанности конкретных педагогических работников.</w:t>
      </w:r>
    </w:p>
    <w:p w:rsidR="00DA5756" w:rsidRPr="00DA5756" w:rsidRDefault="00DA5756" w:rsidP="00DA5756">
      <w:r w:rsidRPr="00DA5756">
        <w:t>Формирование фонда оплаты труда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DA5756" w:rsidRPr="00DA5756" w:rsidRDefault="00DA5756" w:rsidP="00DA5756">
      <w:r w:rsidRPr="00DA5756">
        <w:t>В соответствии с установленным порядком финансирования оплаты труда работников образовательных учреждений:</w:t>
      </w:r>
    </w:p>
    <w:p w:rsidR="00DA5756" w:rsidRPr="00DA5756" w:rsidRDefault="00DA5756" w:rsidP="00DA5756">
      <w:r w:rsidRPr="00DA5756">
        <w:lastRenderedPageBreak/>
        <w:t>• фонд оплаты труда образовательного учреждения состоит из базовой части и стимулирующей части. Значение стимулирующей доли определено  школой  и составляет 30% объёма фонда оплаты труда;</w:t>
      </w:r>
    </w:p>
    <w:p w:rsidR="00DA5756" w:rsidRPr="00DA5756" w:rsidRDefault="00DA5756" w:rsidP="00DA5756">
      <w:r w:rsidRPr="00DA5756">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DA5756" w:rsidRPr="00DA5756" w:rsidRDefault="00DA5756" w:rsidP="00DA5756">
      <w:r w:rsidRPr="00DA5756">
        <w:t>• значение объёма фонда оплаты труда педагогического персонала  —соответствует нормативам: не превышает 70% от общего объёма фонда оплаты труда;</w:t>
      </w:r>
    </w:p>
    <w:p w:rsidR="00DA5756" w:rsidRPr="00DA5756" w:rsidRDefault="00DA5756" w:rsidP="00DA5756">
      <w:r w:rsidRPr="00DA5756">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DA5756" w:rsidRPr="00DA5756" w:rsidRDefault="00DA5756" w:rsidP="00DA5756">
      <w:r w:rsidRPr="00DA5756">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DA5756" w:rsidRPr="00DA5756" w:rsidRDefault="00DA5756" w:rsidP="00DA5756">
      <w:r w:rsidRPr="00DA5756">
        <w:t>Размеры, порядок и условия осуществления стимулирующих выплат определяются  школой  самостоятельно в соответствии положением об оплате труда работников муниципального образовательного учреждения МКОУ «Горошиинская ОШ»</w:t>
      </w:r>
      <w:r w:rsidR="0002027C">
        <w:t>.</w:t>
      </w:r>
      <w:r w:rsidRPr="00DA5756">
        <w:t xml:space="preserve"> В них включаются: </w:t>
      </w:r>
      <w:r w:rsidR="0002027C">
        <w:t xml:space="preserve"> </w:t>
      </w:r>
      <w:r w:rsidRPr="00DA5756">
        <w:t>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Распределением стимулирующей части фонда оплаты труда занимается комиссия по распределению стимулирующих выплат работникам  МКОУ « Горошихинская ОШ», в состав которой входят педагоги, представители младшего обслуживающего персонала..</w:t>
      </w:r>
    </w:p>
    <w:p w:rsidR="00DA5756" w:rsidRPr="00DA5756" w:rsidRDefault="00DA5756" w:rsidP="00DA5756">
      <w:r w:rsidRPr="00DA5756">
        <w:t>Для обеспечения требований Стандарта на основе проведённого анализа материально-</w:t>
      </w:r>
      <w:r w:rsidR="0002027C">
        <w:t xml:space="preserve"> </w:t>
      </w:r>
      <w:r w:rsidRPr="00DA5756">
        <w:t>технических условий реализации основной образовательной программы основного общего образования школа:</w:t>
      </w:r>
    </w:p>
    <w:p w:rsidR="00DA5756" w:rsidRPr="00DA5756" w:rsidRDefault="00DA5756" w:rsidP="00DA5756">
      <w:r w:rsidRPr="00DA5756">
        <w:t>1) проводит экономический расчёт стоимости обеспечения требований Стандарта по каждой позиции;</w:t>
      </w:r>
    </w:p>
    <w:p w:rsidR="00DA5756" w:rsidRPr="00DA5756" w:rsidRDefault="00DA5756" w:rsidP="00DA5756">
      <w:r w:rsidRPr="00DA5756">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A5756" w:rsidRPr="00DA5756" w:rsidRDefault="00DA5756" w:rsidP="00DA5756">
      <w:r w:rsidRPr="00DA5756">
        <w:t>3) определяет величину затрат на обеспечение требований к условиям реализации ООП;</w:t>
      </w:r>
    </w:p>
    <w:p w:rsidR="00DA5756" w:rsidRPr="00DA5756" w:rsidRDefault="00DA5756" w:rsidP="00DA5756">
      <w:r w:rsidRPr="00DA5756">
        <w:t>4) соотносит необходимые затраты с региональным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DA5756" w:rsidRPr="00DA5756" w:rsidRDefault="00DA5756" w:rsidP="00DA5756">
      <w:r w:rsidRPr="00DA5756">
        <w:lastRenderedPageBreak/>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p>
    <w:p w:rsidR="00DA5756" w:rsidRPr="00DA5756" w:rsidRDefault="00DA5756" w:rsidP="00DA5756">
      <w:r w:rsidRPr="00DA5756">
        <w:t xml:space="preserve">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w:t>
      </w:r>
    </w:p>
    <w:p w:rsidR="00DA5756" w:rsidRPr="00DA5756" w:rsidRDefault="00DA5756" w:rsidP="00DA5756">
      <w:r w:rsidRPr="00DA5756">
        <w:t>отражает его в своих локальных актах. При этом учитывается, что взаимодействие может осуществляться:</w:t>
      </w:r>
    </w:p>
    <w:p w:rsidR="00DA5756" w:rsidRPr="00DA5756" w:rsidRDefault="00DA5756" w:rsidP="00DA5756">
      <w:r w:rsidRPr="00DA5756">
        <w:t>7)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DA5756" w:rsidRPr="00DA5756" w:rsidRDefault="00DA5756" w:rsidP="00DA5756">
      <w:pPr>
        <w:rPr>
          <w:b/>
        </w:rPr>
      </w:pPr>
      <w:r w:rsidRPr="00DA5756">
        <w:rPr>
          <w:b/>
        </w:rPr>
        <w:t>3.2.4. Материально – технические условия реализации основной образовательной программы</w:t>
      </w:r>
    </w:p>
    <w:p w:rsidR="00DA5756" w:rsidRPr="00DA5756" w:rsidRDefault="00DA5756" w:rsidP="00DA5756">
      <w:r w:rsidRPr="00DA5756">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DA5756" w:rsidRPr="00DA5756" w:rsidRDefault="00DA5756" w:rsidP="00DA5756">
      <w:r w:rsidRPr="00DA5756">
        <w:t>Критериальными источниками оценки учебно-материального обеспечения образовательного процесса являются требования ФГОС,Положения о лицензировании образовательной деятельности, утвержденного постановлением Правительства Российской Федерации от 28 октября 2013 №966, а также соответствующие приказы и методические рекомендации, в том числе:</w:t>
      </w:r>
    </w:p>
    <w:p w:rsidR="00DA5756" w:rsidRPr="00DA5756" w:rsidRDefault="00DA5756" w:rsidP="00DA5756">
      <w:r w:rsidRPr="00DA5756">
        <w:t>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DA5756" w:rsidRPr="00DA5756" w:rsidRDefault="00DA5756" w:rsidP="00DA5756">
      <w:r w:rsidRPr="00DA5756">
        <w:t xml:space="preserve">приказ Минобрнауки России от 4 октября 2010 г. № 986 «Об утверждении федеральных </w:t>
      </w:r>
    </w:p>
    <w:p w:rsidR="00DA5756" w:rsidRPr="00DA5756" w:rsidRDefault="00DA5756" w:rsidP="00DA5756">
      <w:r w:rsidRPr="00DA5756">
        <w:t>требований к образовательным учреждениям в части минимальной оснащённости учебного процесса и оборудования учебных помещений»;</w:t>
      </w:r>
    </w:p>
    <w:p w:rsidR="00DA5756" w:rsidRPr="00DA5756" w:rsidRDefault="00DA5756" w:rsidP="00DA5756">
      <w:r w:rsidRPr="00DA5756">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DA5756" w:rsidRPr="00DA5756" w:rsidRDefault="00DA5756" w:rsidP="00DA5756">
      <w:r w:rsidRPr="00DA5756">
        <w:t>перечни рекомендуемой учебной литературы и цифровых образовательных ресурсов;</w:t>
      </w:r>
    </w:p>
    <w:p w:rsidR="00DA5756" w:rsidRPr="00DA5756" w:rsidRDefault="00DA5756" w:rsidP="00DA5756">
      <w:r w:rsidRPr="00DA5756">
        <w:lastRenderedPageBreak/>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rsidR="00DA5756" w:rsidRPr="00DA5756" w:rsidRDefault="00DA5756" w:rsidP="00DA5756">
      <w:r w:rsidRPr="00DA5756">
        <w:t>В соответствии с требованиями ФГОС для обеспечения всех предметных областей и внеурочной деятельности  лицей  должен быть обеспечен мебелью, офисным оснащением, хозяйственным инвентарём.</w:t>
      </w:r>
    </w:p>
    <w:p w:rsidR="00DA5756" w:rsidRPr="00DA5756" w:rsidRDefault="00DA5756" w:rsidP="00DA5756">
      <w:pPr>
        <w:rPr>
          <w:b/>
        </w:rPr>
      </w:pPr>
      <w:r>
        <w:t xml:space="preserve">                                  </w:t>
      </w:r>
      <w:r w:rsidRPr="00DA5756">
        <w:rPr>
          <w:b/>
        </w:rPr>
        <w:t>Оценка материально-технических условий реализации основной образовательной программы</w:t>
      </w:r>
    </w:p>
    <w:p w:rsidR="00DA5756" w:rsidRPr="00DA5756" w:rsidRDefault="00DA5756" w:rsidP="00DA5756"/>
    <w:tbl>
      <w:tblPr>
        <w:tblpPr w:leftFromText="180" w:rightFromText="180" w:vertAnchor="text" w:horzAnchor="page" w:tblpX="3526" w:tblpY="48"/>
        <w:tblW w:w="7336" w:type="dxa"/>
        <w:tblCellMar>
          <w:top w:w="9" w:type="dxa"/>
          <w:left w:w="106" w:type="dxa"/>
          <w:right w:w="45" w:type="dxa"/>
        </w:tblCellMar>
        <w:tblLook w:val="04A0"/>
      </w:tblPr>
      <w:tblGrid>
        <w:gridCol w:w="6078"/>
        <w:gridCol w:w="1258"/>
      </w:tblGrid>
      <w:tr w:rsidR="0002027C" w:rsidRPr="00460991" w:rsidTr="0002027C">
        <w:trPr>
          <w:trHeight w:val="331"/>
        </w:trPr>
        <w:tc>
          <w:tcPr>
            <w:tcW w:w="6078" w:type="dxa"/>
            <w:tcBorders>
              <w:top w:val="single" w:sz="4" w:space="0" w:color="000000"/>
              <w:left w:val="single" w:sz="4" w:space="0" w:color="000000"/>
              <w:bottom w:val="single" w:sz="4" w:space="0" w:color="000000"/>
              <w:right w:val="single" w:sz="4" w:space="0" w:color="000000"/>
            </w:tcBorders>
          </w:tcPr>
          <w:p w:rsidR="0002027C" w:rsidRPr="007815BE" w:rsidRDefault="0002027C" w:rsidP="0002027C">
            <w:pPr>
              <w:pStyle w:val="a3"/>
              <w:jc w:val="both"/>
              <w:rPr>
                <w:rStyle w:val="a9"/>
                <w:b w:val="0"/>
              </w:rPr>
            </w:pPr>
            <w:r w:rsidRPr="00080381">
              <w:rPr>
                <w:rStyle w:val="a9"/>
              </w:rPr>
              <w:t>Техническое средство</w:t>
            </w:r>
          </w:p>
        </w:tc>
        <w:tc>
          <w:tcPr>
            <w:tcW w:w="1258" w:type="dxa"/>
            <w:tcBorders>
              <w:top w:val="single" w:sz="4" w:space="0" w:color="000000"/>
              <w:left w:val="single" w:sz="4" w:space="0" w:color="000000"/>
              <w:bottom w:val="single" w:sz="4" w:space="0" w:color="000000"/>
              <w:right w:val="single" w:sz="4" w:space="0" w:color="000000"/>
            </w:tcBorders>
          </w:tcPr>
          <w:p w:rsidR="0002027C" w:rsidRPr="007815BE" w:rsidRDefault="0002027C" w:rsidP="0002027C">
            <w:pPr>
              <w:pStyle w:val="a3"/>
              <w:jc w:val="both"/>
              <w:rPr>
                <w:rStyle w:val="a9"/>
                <w:b w:val="0"/>
              </w:rPr>
            </w:pPr>
            <w:r w:rsidRPr="00080381">
              <w:rPr>
                <w:rStyle w:val="a9"/>
              </w:rPr>
              <w:t>Количество</w:t>
            </w:r>
          </w:p>
        </w:tc>
      </w:tr>
      <w:tr w:rsidR="0002027C" w:rsidRPr="00460991" w:rsidTr="0002027C">
        <w:trPr>
          <w:trHeight w:val="334"/>
        </w:trPr>
        <w:tc>
          <w:tcPr>
            <w:tcW w:w="6078" w:type="dxa"/>
            <w:tcBorders>
              <w:top w:val="single" w:sz="4" w:space="0" w:color="000000"/>
              <w:left w:val="single" w:sz="4" w:space="0" w:color="000000"/>
              <w:bottom w:val="single" w:sz="4" w:space="0" w:color="000000"/>
              <w:right w:val="single" w:sz="4" w:space="0" w:color="000000"/>
            </w:tcBorders>
          </w:tcPr>
          <w:p w:rsidR="0002027C" w:rsidRPr="007815BE" w:rsidRDefault="0002027C" w:rsidP="0002027C">
            <w:pPr>
              <w:pStyle w:val="a3"/>
              <w:jc w:val="both"/>
              <w:rPr>
                <w:rStyle w:val="a9"/>
                <w:b w:val="0"/>
              </w:rPr>
            </w:pPr>
            <w:r w:rsidRPr="00080381">
              <w:rPr>
                <w:rStyle w:val="a9"/>
              </w:rPr>
              <w:t>Компьютер</w:t>
            </w:r>
          </w:p>
        </w:tc>
        <w:tc>
          <w:tcPr>
            <w:tcW w:w="1258" w:type="dxa"/>
            <w:tcBorders>
              <w:top w:val="single" w:sz="4" w:space="0" w:color="000000"/>
              <w:left w:val="single" w:sz="4" w:space="0" w:color="000000"/>
              <w:bottom w:val="single" w:sz="4" w:space="0" w:color="000000"/>
              <w:right w:val="single" w:sz="4" w:space="0" w:color="000000"/>
            </w:tcBorders>
          </w:tcPr>
          <w:p w:rsidR="0002027C" w:rsidRPr="007815BE" w:rsidRDefault="0002027C" w:rsidP="0002027C">
            <w:pPr>
              <w:pStyle w:val="a3"/>
              <w:jc w:val="both"/>
              <w:rPr>
                <w:rStyle w:val="a9"/>
                <w:b w:val="0"/>
              </w:rPr>
            </w:pPr>
            <w:r w:rsidRPr="00080381">
              <w:rPr>
                <w:rStyle w:val="a9"/>
              </w:rPr>
              <w:t>2</w:t>
            </w:r>
          </w:p>
        </w:tc>
      </w:tr>
      <w:tr w:rsidR="0002027C" w:rsidRPr="00460991" w:rsidTr="0002027C">
        <w:trPr>
          <w:trHeight w:val="331"/>
        </w:trPr>
        <w:tc>
          <w:tcPr>
            <w:tcW w:w="6078" w:type="dxa"/>
            <w:tcBorders>
              <w:top w:val="single" w:sz="4" w:space="0" w:color="000000"/>
              <w:left w:val="single" w:sz="4" w:space="0" w:color="000000"/>
              <w:bottom w:val="single" w:sz="4" w:space="0" w:color="000000"/>
              <w:right w:val="single" w:sz="4" w:space="0" w:color="000000"/>
            </w:tcBorders>
          </w:tcPr>
          <w:p w:rsidR="0002027C" w:rsidRPr="007815BE" w:rsidRDefault="0002027C" w:rsidP="0002027C">
            <w:pPr>
              <w:pStyle w:val="a3"/>
              <w:jc w:val="both"/>
              <w:rPr>
                <w:rStyle w:val="a9"/>
                <w:b w:val="0"/>
              </w:rPr>
            </w:pPr>
            <w:r w:rsidRPr="00080381">
              <w:rPr>
                <w:rStyle w:val="a9"/>
              </w:rPr>
              <w:t>Ноутбук</w:t>
            </w:r>
          </w:p>
        </w:tc>
        <w:tc>
          <w:tcPr>
            <w:tcW w:w="1258" w:type="dxa"/>
            <w:tcBorders>
              <w:top w:val="single" w:sz="4" w:space="0" w:color="000000"/>
              <w:left w:val="single" w:sz="4" w:space="0" w:color="000000"/>
              <w:bottom w:val="single" w:sz="4" w:space="0" w:color="000000"/>
              <w:right w:val="single" w:sz="4" w:space="0" w:color="000000"/>
            </w:tcBorders>
          </w:tcPr>
          <w:p w:rsidR="0002027C" w:rsidRPr="007815BE" w:rsidRDefault="0002027C" w:rsidP="0002027C">
            <w:pPr>
              <w:pStyle w:val="a3"/>
              <w:jc w:val="both"/>
              <w:rPr>
                <w:rStyle w:val="a9"/>
                <w:b w:val="0"/>
              </w:rPr>
            </w:pPr>
            <w:r w:rsidRPr="00080381">
              <w:rPr>
                <w:rStyle w:val="a9"/>
              </w:rPr>
              <w:t>5</w:t>
            </w:r>
          </w:p>
        </w:tc>
      </w:tr>
      <w:tr w:rsidR="0002027C" w:rsidRPr="00460991" w:rsidTr="0002027C">
        <w:trPr>
          <w:trHeight w:val="334"/>
        </w:trPr>
        <w:tc>
          <w:tcPr>
            <w:tcW w:w="6078" w:type="dxa"/>
            <w:tcBorders>
              <w:top w:val="single" w:sz="4" w:space="0" w:color="000000"/>
              <w:left w:val="single" w:sz="4" w:space="0" w:color="000000"/>
              <w:bottom w:val="single" w:sz="4" w:space="0" w:color="000000"/>
              <w:right w:val="single" w:sz="4" w:space="0" w:color="000000"/>
            </w:tcBorders>
          </w:tcPr>
          <w:p w:rsidR="0002027C" w:rsidRPr="007815BE" w:rsidRDefault="0002027C" w:rsidP="0002027C">
            <w:pPr>
              <w:pStyle w:val="a3"/>
              <w:jc w:val="both"/>
              <w:rPr>
                <w:rStyle w:val="a9"/>
                <w:b w:val="0"/>
              </w:rPr>
            </w:pPr>
            <w:r w:rsidRPr="00080381">
              <w:rPr>
                <w:rStyle w:val="a9"/>
              </w:rPr>
              <w:t>Принтер</w:t>
            </w:r>
          </w:p>
        </w:tc>
        <w:tc>
          <w:tcPr>
            <w:tcW w:w="1258" w:type="dxa"/>
            <w:tcBorders>
              <w:top w:val="single" w:sz="4" w:space="0" w:color="000000"/>
              <w:left w:val="single" w:sz="4" w:space="0" w:color="000000"/>
              <w:bottom w:val="single" w:sz="4" w:space="0" w:color="000000"/>
              <w:right w:val="single" w:sz="4" w:space="0" w:color="000000"/>
            </w:tcBorders>
          </w:tcPr>
          <w:p w:rsidR="0002027C" w:rsidRPr="007815BE" w:rsidRDefault="0002027C" w:rsidP="0002027C">
            <w:pPr>
              <w:pStyle w:val="a3"/>
              <w:jc w:val="both"/>
              <w:rPr>
                <w:rStyle w:val="a9"/>
                <w:b w:val="0"/>
              </w:rPr>
            </w:pPr>
            <w:r w:rsidRPr="00080381">
              <w:rPr>
                <w:rStyle w:val="a9"/>
              </w:rPr>
              <w:t>2</w:t>
            </w:r>
          </w:p>
        </w:tc>
      </w:tr>
      <w:tr w:rsidR="0002027C" w:rsidRPr="00460991" w:rsidTr="0002027C">
        <w:trPr>
          <w:trHeight w:val="334"/>
        </w:trPr>
        <w:tc>
          <w:tcPr>
            <w:tcW w:w="6078" w:type="dxa"/>
            <w:tcBorders>
              <w:top w:val="single" w:sz="4" w:space="0" w:color="000000"/>
              <w:left w:val="single" w:sz="4" w:space="0" w:color="000000"/>
              <w:bottom w:val="single" w:sz="4" w:space="0" w:color="000000"/>
              <w:right w:val="single" w:sz="4" w:space="0" w:color="000000"/>
            </w:tcBorders>
          </w:tcPr>
          <w:p w:rsidR="0002027C" w:rsidRPr="007815BE" w:rsidRDefault="0002027C" w:rsidP="0002027C">
            <w:pPr>
              <w:pStyle w:val="a3"/>
              <w:jc w:val="both"/>
              <w:rPr>
                <w:rStyle w:val="a9"/>
                <w:b w:val="0"/>
              </w:rPr>
            </w:pPr>
            <w:r w:rsidRPr="00080381">
              <w:rPr>
                <w:rStyle w:val="a9"/>
              </w:rPr>
              <w:t>Сканер</w:t>
            </w:r>
          </w:p>
        </w:tc>
        <w:tc>
          <w:tcPr>
            <w:tcW w:w="1258" w:type="dxa"/>
            <w:tcBorders>
              <w:top w:val="single" w:sz="4" w:space="0" w:color="000000"/>
              <w:left w:val="single" w:sz="4" w:space="0" w:color="000000"/>
              <w:bottom w:val="single" w:sz="4" w:space="0" w:color="000000"/>
              <w:right w:val="single" w:sz="4" w:space="0" w:color="000000"/>
            </w:tcBorders>
          </w:tcPr>
          <w:p w:rsidR="0002027C" w:rsidRPr="007815BE" w:rsidRDefault="0002027C" w:rsidP="0002027C">
            <w:pPr>
              <w:pStyle w:val="a3"/>
              <w:jc w:val="both"/>
              <w:rPr>
                <w:rStyle w:val="a9"/>
                <w:b w:val="0"/>
              </w:rPr>
            </w:pPr>
            <w:r w:rsidRPr="00080381">
              <w:rPr>
                <w:rStyle w:val="a9"/>
              </w:rPr>
              <w:t>1</w:t>
            </w:r>
          </w:p>
        </w:tc>
      </w:tr>
      <w:tr w:rsidR="0002027C" w:rsidRPr="00460991" w:rsidTr="0002027C">
        <w:trPr>
          <w:trHeight w:val="331"/>
        </w:trPr>
        <w:tc>
          <w:tcPr>
            <w:tcW w:w="6078" w:type="dxa"/>
            <w:tcBorders>
              <w:top w:val="single" w:sz="4" w:space="0" w:color="000000"/>
              <w:left w:val="single" w:sz="4" w:space="0" w:color="000000"/>
              <w:bottom w:val="single" w:sz="4" w:space="0" w:color="000000"/>
              <w:right w:val="single" w:sz="4" w:space="0" w:color="000000"/>
            </w:tcBorders>
          </w:tcPr>
          <w:p w:rsidR="0002027C" w:rsidRPr="007815BE" w:rsidRDefault="0002027C" w:rsidP="0002027C">
            <w:pPr>
              <w:pStyle w:val="a3"/>
              <w:jc w:val="both"/>
              <w:rPr>
                <w:rStyle w:val="a9"/>
                <w:b w:val="0"/>
              </w:rPr>
            </w:pPr>
            <w:r w:rsidRPr="00080381">
              <w:rPr>
                <w:rStyle w:val="a9"/>
              </w:rPr>
              <w:t>Телевизор</w:t>
            </w:r>
          </w:p>
        </w:tc>
        <w:tc>
          <w:tcPr>
            <w:tcW w:w="1258" w:type="dxa"/>
            <w:tcBorders>
              <w:top w:val="single" w:sz="4" w:space="0" w:color="000000"/>
              <w:left w:val="single" w:sz="4" w:space="0" w:color="000000"/>
              <w:bottom w:val="single" w:sz="4" w:space="0" w:color="000000"/>
              <w:right w:val="single" w:sz="4" w:space="0" w:color="000000"/>
            </w:tcBorders>
          </w:tcPr>
          <w:p w:rsidR="0002027C" w:rsidRPr="007815BE" w:rsidRDefault="0002027C" w:rsidP="0002027C">
            <w:pPr>
              <w:pStyle w:val="a3"/>
              <w:jc w:val="both"/>
              <w:rPr>
                <w:rStyle w:val="a9"/>
                <w:b w:val="0"/>
              </w:rPr>
            </w:pPr>
            <w:r w:rsidRPr="00080381">
              <w:rPr>
                <w:rStyle w:val="a9"/>
              </w:rPr>
              <w:t>2</w:t>
            </w:r>
          </w:p>
        </w:tc>
      </w:tr>
      <w:tr w:rsidR="0002027C" w:rsidRPr="00460991" w:rsidTr="0002027C">
        <w:trPr>
          <w:trHeight w:val="334"/>
        </w:trPr>
        <w:tc>
          <w:tcPr>
            <w:tcW w:w="6078" w:type="dxa"/>
            <w:tcBorders>
              <w:top w:val="single" w:sz="4" w:space="0" w:color="000000"/>
              <w:left w:val="single" w:sz="4" w:space="0" w:color="000000"/>
              <w:bottom w:val="single" w:sz="4" w:space="0" w:color="000000"/>
              <w:right w:val="single" w:sz="4" w:space="0" w:color="000000"/>
            </w:tcBorders>
          </w:tcPr>
          <w:p w:rsidR="0002027C" w:rsidRPr="007815BE" w:rsidRDefault="0002027C" w:rsidP="0002027C">
            <w:pPr>
              <w:pStyle w:val="a3"/>
              <w:jc w:val="both"/>
              <w:rPr>
                <w:rStyle w:val="a9"/>
                <w:b w:val="0"/>
              </w:rPr>
            </w:pPr>
            <w:r w:rsidRPr="00080381">
              <w:rPr>
                <w:rStyle w:val="a9"/>
              </w:rPr>
              <w:t>Музыкальный центр</w:t>
            </w:r>
          </w:p>
        </w:tc>
        <w:tc>
          <w:tcPr>
            <w:tcW w:w="1258" w:type="dxa"/>
            <w:tcBorders>
              <w:top w:val="single" w:sz="4" w:space="0" w:color="000000"/>
              <w:left w:val="single" w:sz="4" w:space="0" w:color="000000"/>
              <w:bottom w:val="single" w:sz="4" w:space="0" w:color="000000"/>
              <w:right w:val="single" w:sz="4" w:space="0" w:color="000000"/>
            </w:tcBorders>
          </w:tcPr>
          <w:p w:rsidR="0002027C" w:rsidRPr="007815BE" w:rsidRDefault="0002027C" w:rsidP="0002027C">
            <w:pPr>
              <w:pStyle w:val="a3"/>
              <w:jc w:val="both"/>
              <w:rPr>
                <w:rStyle w:val="a9"/>
                <w:b w:val="0"/>
              </w:rPr>
            </w:pPr>
            <w:r w:rsidRPr="00080381">
              <w:rPr>
                <w:rStyle w:val="a9"/>
              </w:rPr>
              <w:t>2</w:t>
            </w:r>
          </w:p>
        </w:tc>
      </w:tr>
      <w:tr w:rsidR="0002027C" w:rsidRPr="00460991" w:rsidTr="0002027C">
        <w:trPr>
          <w:trHeight w:val="334"/>
        </w:trPr>
        <w:tc>
          <w:tcPr>
            <w:tcW w:w="6078" w:type="dxa"/>
            <w:tcBorders>
              <w:top w:val="single" w:sz="4" w:space="0" w:color="000000"/>
              <w:left w:val="single" w:sz="4" w:space="0" w:color="000000"/>
              <w:bottom w:val="single" w:sz="4" w:space="0" w:color="000000"/>
              <w:right w:val="single" w:sz="4" w:space="0" w:color="000000"/>
            </w:tcBorders>
          </w:tcPr>
          <w:p w:rsidR="0002027C" w:rsidRPr="007815BE" w:rsidRDefault="0002027C" w:rsidP="0002027C">
            <w:pPr>
              <w:pStyle w:val="a3"/>
              <w:jc w:val="both"/>
              <w:rPr>
                <w:rStyle w:val="a9"/>
                <w:b w:val="0"/>
              </w:rPr>
            </w:pPr>
            <w:r w:rsidRPr="00080381">
              <w:rPr>
                <w:rStyle w:val="a9"/>
              </w:rPr>
              <w:t>Интерактивная доска</w:t>
            </w:r>
          </w:p>
        </w:tc>
        <w:tc>
          <w:tcPr>
            <w:tcW w:w="1258" w:type="dxa"/>
            <w:tcBorders>
              <w:top w:val="single" w:sz="4" w:space="0" w:color="000000"/>
              <w:left w:val="single" w:sz="4" w:space="0" w:color="000000"/>
              <w:bottom w:val="single" w:sz="4" w:space="0" w:color="000000"/>
              <w:right w:val="single" w:sz="4" w:space="0" w:color="000000"/>
            </w:tcBorders>
          </w:tcPr>
          <w:p w:rsidR="0002027C" w:rsidRPr="007815BE" w:rsidRDefault="0002027C" w:rsidP="0002027C">
            <w:pPr>
              <w:pStyle w:val="a3"/>
              <w:jc w:val="both"/>
              <w:rPr>
                <w:rStyle w:val="a9"/>
                <w:b w:val="0"/>
              </w:rPr>
            </w:pPr>
            <w:r w:rsidRPr="00080381">
              <w:rPr>
                <w:rStyle w:val="a9"/>
              </w:rPr>
              <w:t>1</w:t>
            </w:r>
          </w:p>
        </w:tc>
      </w:tr>
      <w:tr w:rsidR="0002027C" w:rsidRPr="00460991" w:rsidTr="0002027C">
        <w:trPr>
          <w:trHeight w:val="331"/>
        </w:trPr>
        <w:tc>
          <w:tcPr>
            <w:tcW w:w="6078" w:type="dxa"/>
            <w:tcBorders>
              <w:top w:val="single" w:sz="4" w:space="0" w:color="000000"/>
              <w:left w:val="single" w:sz="4" w:space="0" w:color="000000"/>
              <w:bottom w:val="single" w:sz="4" w:space="0" w:color="000000"/>
              <w:right w:val="single" w:sz="4" w:space="0" w:color="000000"/>
            </w:tcBorders>
          </w:tcPr>
          <w:p w:rsidR="0002027C" w:rsidRPr="007815BE" w:rsidRDefault="0002027C" w:rsidP="0002027C">
            <w:pPr>
              <w:pStyle w:val="a3"/>
              <w:jc w:val="both"/>
              <w:rPr>
                <w:rStyle w:val="a9"/>
                <w:b w:val="0"/>
              </w:rPr>
            </w:pPr>
            <w:r w:rsidRPr="00080381">
              <w:rPr>
                <w:rStyle w:val="a9"/>
              </w:rPr>
              <w:t>Цифровой фотоаппарат</w:t>
            </w:r>
          </w:p>
        </w:tc>
        <w:tc>
          <w:tcPr>
            <w:tcW w:w="1258" w:type="dxa"/>
            <w:tcBorders>
              <w:top w:val="single" w:sz="4" w:space="0" w:color="000000"/>
              <w:left w:val="single" w:sz="4" w:space="0" w:color="000000"/>
              <w:bottom w:val="single" w:sz="4" w:space="0" w:color="000000"/>
              <w:right w:val="single" w:sz="4" w:space="0" w:color="000000"/>
            </w:tcBorders>
          </w:tcPr>
          <w:p w:rsidR="0002027C" w:rsidRPr="007815BE" w:rsidRDefault="0002027C" w:rsidP="0002027C">
            <w:pPr>
              <w:pStyle w:val="a3"/>
              <w:jc w:val="both"/>
              <w:rPr>
                <w:rStyle w:val="a9"/>
                <w:b w:val="0"/>
              </w:rPr>
            </w:pPr>
            <w:r w:rsidRPr="00080381">
              <w:rPr>
                <w:rStyle w:val="a9"/>
              </w:rPr>
              <w:t>1</w:t>
            </w:r>
          </w:p>
        </w:tc>
      </w:tr>
      <w:tr w:rsidR="0002027C" w:rsidRPr="00460991" w:rsidTr="0002027C">
        <w:trPr>
          <w:trHeight w:val="704"/>
        </w:trPr>
        <w:tc>
          <w:tcPr>
            <w:tcW w:w="6078" w:type="dxa"/>
            <w:tcBorders>
              <w:top w:val="single" w:sz="4" w:space="0" w:color="000000"/>
              <w:left w:val="single" w:sz="4" w:space="0" w:color="000000"/>
              <w:bottom w:val="single" w:sz="4" w:space="0" w:color="000000"/>
              <w:right w:val="single" w:sz="4" w:space="0" w:color="000000"/>
            </w:tcBorders>
          </w:tcPr>
          <w:p w:rsidR="0002027C" w:rsidRPr="007815BE" w:rsidRDefault="0002027C" w:rsidP="0002027C">
            <w:pPr>
              <w:pStyle w:val="a3"/>
              <w:jc w:val="both"/>
              <w:rPr>
                <w:rStyle w:val="a9"/>
                <w:b w:val="0"/>
              </w:rPr>
            </w:pPr>
            <w:r w:rsidRPr="00080381">
              <w:rPr>
                <w:rStyle w:val="a9"/>
              </w:rPr>
              <w:t>Комплексное оборудование кабинета (включая мульти</w:t>
            </w:r>
            <w:r>
              <w:rPr>
                <w:rStyle w:val="a9"/>
              </w:rPr>
              <w:t xml:space="preserve"> -ме</w:t>
            </w:r>
            <w:r w:rsidRPr="00080381">
              <w:rPr>
                <w:rStyle w:val="a9"/>
              </w:rPr>
              <w:t>дийную доску, проектор, документ-камеру AVER VIZION)</w:t>
            </w:r>
          </w:p>
        </w:tc>
        <w:tc>
          <w:tcPr>
            <w:tcW w:w="1258" w:type="dxa"/>
            <w:tcBorders>
              <w:top w:val="single" w:sz="4" w:space="0" w:color="000000"/>
              <w:left w:val="single" w:sz="4" w:space="0" w:color="000000"/>
              <w:bottom w:val="single" w:sz="4" w:space="0" w:color="000000"/>
              <w:right w:val="single" w:sz="4" w:space="0" w:color="000000"/>
            </w:tcBorders>
          </w:tcPr>
          <w:p w:rsidR="0002027C" w:rsidRPr="007815BE" w:rsidRDefault="0002027C" w:rsidP="0002027C">
            <w:pPr>
              <w:pStyle w:val="a3"/>
              <w:jc w:val="both"/>
              <w:rPr>
                <w:rStyle w:val="a9"/>
                <w:b w:val="0"/>
              </w:rPr>
            </w:pPr>
            <w:r w:rsidRPr="00080381">
              <w:rPr>
                <w:rStyle w:val="a9"/>
              </w:rPr>
              <w:t>1</w:t>
            </w:r>
          </w:p>
        </w:tc>
      </w:tr>
      <w:tr w:rsidR="0002027C" w:rsidRPr="00460991" w:rsidTr="0002027C">
        <w:trPr>
          <w:trHeight w:val="700"/>
        </w:trPr>
        <w:tc>
          <w:tcPr>
            <w:tcW w:w="6078" w:type="dxa"/>
            <w:tcBorders>
              <w:top w:val="single" w:sz="4" w:space="0" w:color="000000"/>
              <w:left w:val="single" w:sz="4" w:space="0" w:color="000000"/>
              <w:bottom w:val="single" w:sz="4" w:space="0" w:color="000000"/>
              <w:right w:val="single" w:sz="4" w:space="0" w:color="000000"/>
            </w:tcBorders>
          </w:tcPr>
          <w:p w:rsidR="0002027C" w:rsidRPr="007815BE" w:rsidRDefault="0002027C" w:rsidP="0002027C">
            <w:pPr>
              <w:pStyle w:val="a3"/>
              <w:jc w:val="both"/>
              <w:rPr>
                <w:rStyle w:val="a9"/>
                <w:b w:val="0"/>
              </w:rPr>
            </w:pPr>
            <w:r w:rsidRPr="00080381">
              <w:rPr>
                <w:rStyle w:val="a9"/>
              </w:rPr>
              <w:t>Магнитная доска</w:t>
            </w:r>
          </w:p>
          <w:p w:rsidR="0002027C" w:rsidRPr="007815BE" w:rsidRDefault="0002027C" w:rsidP="0002027C">
            <w:pPr>
              <w:pStyle w:val="a3"/>
              <w:jc w:val="both"/>
              <w:rPr>
                <w:rStyle w:val="a9"/>
                <w:b w:val="0"/>
              </w:rPr>
            </w:pPr>
            <w:r w:rsidRPr="00080381">
              <w:rPr>
                <w:rStyle w:val="a9"/>
              </w:rPr>
              <w:t>Спортивные тренажеры</w:t>
            </w:r>
          </w:p>
        </w:tc>
        <w:tc>
          <w:tcPr>
            <w:tcW w:w="1258" w:type="dxa"/>
            <w:tcBorders>
              <w:top w:val="single" w:sz="4" w:space="0" w:color="000000"/>
              <w:left w:val="single" w:sz="4" w:space="0" w:color="000000"/>
              <w:bottom w:val="single" w:sz="4" w:space="0" w:color="000000"/>
              <w:right w:val="single" w:sz="4" w:space="0" w:color="000000"/>
            </w:tcBorders>
          </w:tcPr>
          <w:p w:rsidR="0002027C" w:rsidRPr="007815BE" w:rsidRDefault="0002027C" w:rsidP="0002027C">
            <w:pPr>
              <w:pStyle w:val="a3"/>
              <w:jc w:val="both"/>
              <w:rPr>
                <w:rStyle w:val="a9"/>
                <w:b w:val="0"/>
              </w:rPr>
            </w:pPr>
            <w:r w:rsidRPr="00080381">
              <w:rPr>
                <w:rStyle w:val="a9"/>
              </w:rPr>
              <w:t>5</w:t>
            </w:r>
          </w:p>
          <w:p w:rsidR="0002027C" w:rsidRPr="007815BE" w:rsidRDefault="0002027C" w:rsidP="0002027C">
            <w:pPr>
              <w:pStyle w:val="a3"/>
              <w:jc w:val="both"/>
              <w:rPr>
                <w:rStyle w:val="a9"/>
                <w:b w:val="0"/>
              </w:rPr>
            </w:pPr>
            <w:r w:rsidRPr="00080381">
              <w:rPr>
                <w:rStyle w:val="a9"/>
              </w:rPr>
              <w:t>3</w:t>
            </w:r>
          </w:p>
        </w:tc>
      </w:tr>
    </w:tbl>
    <w:p w:rsidR="008A3792" w:rsidRDefault="00A77E3E" w:rsidP="00A77E3E">
      <w:pPr>
        <w:tabs>
          <w:tab w:val="left" w:pos="1158"/>
        </w:tabs>
        <w:rPr>
          <w:b/>
        </w:rPr>
      </w:pPr>
      <w:r>
        <w:rPr>
          <w:b/>
        </w:rPr>
        <w:tab/>
      </w:r>
    </w:p>
    <w:p w:rsidR="00A77E3E" w:rsidRDefault="00A77E3E" w:rsidP="00A77E3E">
      <w:pPr>
        <w:tabs>
          <w:tab w:val="left" w:pos="1158"/>
        </w:tabs>
        <w:rPr>
          <w:b/>
        </w:rPr>
      </w:pPr>
    </w:p>
    <w:p w:rsidR="00A77E3E" w:rsidRDefault="00A77E3E" w:rsidP="00A77E3E">
      <w:pPr>
        <w:tabs>
          <w:tab w:val="left" w:pos="1158"/>
        </w:tabs>
        <w:rPr>
          <w:b/>
        </w:rPr>
      </w:pPr>
    </w:p>
    <w:p w:rsidR="0002027C" w:rsidRDefault="0002027C" w:rsidP="00DA5756">
      <w:pPr>
        <w:rPr>
          <w:b/>
        </w:rPr>
      </w:pPr>
    </w:p>
    <w:p w:rsidR="0002027C" w:rsidRDefault="0002027C" w:rsidP="00DA5756">
      <w:pPr>
        <w:rPr>
          <w:b/>
        </w:rPr>
      </w:pPr>
    </w:p>
    <w:p w:rsidR="0002027C" w:rsidRDefault="0002027C" w:rsidP="00DA5756">
      <w:pPr>
        <w:rPr>
          <w:b/>
        </w:rPr>
      </w:pPr>
    </w:p>
    <w:p w:rsidR="0002027C" w:rsidRDefault="0002027C" w:rsidP="00DA5756">
      <w:pPr>
        <w:rPr>
          <w:b/>
        </w:rPr>
      </w:pPr>
    </w:p>
    <w:p w:rsidR="0002027C" w:rsidRDefault="0002027C" w:rsidP="00DA5756">
      <w:pPr>
        <w:rPr>
          <w:b/>
        </w:rPr>
      </w:pPr>
    </w:p>
    <w:p w:rsidR="0002027C" w:rsidRDefault="0002027C" w:rsidP="00DA5756">
      <w:pPr>
        <w:rPr>
          <w:b/>
        </w:rPr>
      </w:pPr>
    </w:p>
    <w:p w:rsidR="0002027C" w:rsidRDefault="0002027C" w:rsidP="00DA5756">
      <w:pPr>
        <w:rPr>
          <w:b/>
        </w:rPr>
      </w:pPr>
    </w:p>
    <w:p w:rsidR="0002027C" w:rsidRDefault="0002027C" w:rsidP="00DA5756">
      <w:pPr>
        <w:rPr>
          <w:b/>
        </w:rPr>
      </w:pPr>
    </w:p>
    <w:p w:rsidR="00DA5756" w:rsidRPr="007815BE" w:rsidRDefault="00DA5756" w:rsidP="00DA5756">
      <w:pPr>
        <w:rPr>
          <w:b/>
        </w:rPr>
      </w:pPr>
      <w:r w:rsidRPr="007815BE">
        <w:rPr>
          <w:b/>
        </w:rPr>
        <w:t>3.2.5. Информационно-методические условия реализации основной образовательной программы основного общего образования</w:t>
      </w:r>
    </w:p>
    <w:p w:rsidR="00DA5756" w:rsidRPr="00DA5756" w:rsidRDefault="00DA5756" w:rsidP="00DA5756">
      <w:r w:rsidRPr="00DA5756">
        <w:lastRenderedPageBreak/>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DA5756" w:rsidRPr="00DA5756" w:rsidRDefault="00DA5756" w:rsidP="00DA5756">
      <w:r w:rsidRPr="00DA5756">
        <w:t>Под информационно-образовательной средой (или ИОС) понимается открытая педагогическая система, сформированная на основе разнообразных информаци</w:t>
      </w:r>
      <w:r w:rsidR="0002027C">
        <w:t>онных образовательных ресурсов. С</w:t>
      </w:r>
      <w:r w:rsidRPr="00DA5756">
        <w:t xml:space="preserve">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DA5756" w:rsidRPr="00DA5756" w:rsidRDefault="00DA5756" w:rsidP="00DA5756">
      <w:r w:rsidRPr="00DA5756">
        <w:t>Информационно-образовательная среда школы:</w:t>
      </w:r>
    </w:p>
    <w:p w:rsidR="00DA5756" w:rsidRPr="00DA5756" w:rsidRDefault="00DA5756" w:rsidP="00DA5756">
      <w:r w:rsidRPr="00DA5756">
        <w:t>единая информационно-образовательная среда региона;</w:t>
      </w:r>
    </w:p>
    <w:p w:rsidR="00DA5756" w:rsidRPr="00DA5756" w:rsidRDefault="00DA5756" w:rsidP="00DA5756">
      <w:r w:rsidRPr="00DA5756">
        <w:t>информационно-образовательная среда образовательного учреждения;</w:t>
      </w:r>
    </w:p>
    <w:p w:rsidR="00DA5756" w:rsidRPr="00DA5756" w:rsidRDefault="00DA5756" w:rsidP="00DA5756">
      <w:r w:rsidRPr="00DA5756">
        <w:t>предметная информационно-образовательная среда;</w:t>
      </w:r>
    </w:p>
    <w:p w:rsidR="00DA5756" w:rsidRPr="00DA5756" w:rsidRDefault="00DA5756" w:rsidP="00DA5756">
      <w:r w:rsidRPr="00DA5756">
        <w:t>информационно-образовательная среда УМК;</w:t>
      </w:r>
    </w:p>
    <w:p w:rsidR="00DA5756" w:rsidRPr="00DA5756" w:rsidRDefault="00DA5756" w:rsidP="00DA5756">
      <w:r w:rsidRPr="00DA5756">
        <w:t>Основными элементами ИОС являются:</w:t>
      </w:r>
    </w:p>
    <w:p w:rsidR="00DA5756" w:rsidRPr="00DA5756" w:rsidRDefault="00DA5756" w:rsidP="00DA5756">
      <w:r w:rsidRPr="00DA5756">
        <w:t>информационно-образовательные ресурсы в виде печатной продукции;</w:t>
      </w:r>
    </w:p>
    <w:p w:rsidR="00DA5756" w:rsidRPr="00DA5756" w:rsidRDefault="00DA5756" w:rsidP="00DA5756">
      <w:r w:rsidRPr="00DA5756">
        <w:t>информационно-образовательные ресурсы на сменных оптических носителях;</w:t>
      </w:r>
    </w:p>
    <w:p w:rsidR="00DA5756" w:rsidRPr="00DA5756" w:rsidRDefault="00DA5756" w:rsidP="00DA5756">
      <w:r w:rsidRPr="00DA5756">
        <w:t>информационно-образовательные ресурсы Интернета;</w:t>
      </w:r>
    </w:p>
    <w:p w:rsidR="00DA5756" w:rsidRPr="00DA5756" w:rsidRDefault="00DA5756" w:rsidP="00DA5756">
      <w:r w:rsidRPr="00DA5756">
        <w:t>прикладные программы, в том числе поддерживающие администрирование и финансово-хозяйственную деятельность образовательного учреждения.</w:t>
      </w:r>
    </w:p>
    <w:p w:rsidR="00DA5756" w:rsidRPr="00DA5756" w:rsidRDefault="00DA5756" w:rsidP="00DA5756">
      <w:r w:rsidRPr="00DA5756">
        <w:t>Учебно-методические и информационные ресурсы реализации основной образовательной программы основного общего образования должны отвечать современным требованиям и обеспечивать использование ИКТ:</w:t>
      </w:r>
    </w:p>
    <w:p w:rsidR="00DA5756" w:rsidRPr="00DA5756" w:rsidRDefault="00DA5756" w:rsidP="00DA5756">
      <w:r w:rsidRPr="00DA5756">
        <w:t xml:space="preserve">в учебной и внеурочной деятельности; </w:t>
      </w:r>
    </w:p>
    <w:p w:rsidR="00DA5756" w:rsidRPr="00DA5756" w:rsidRDefault="00DA5756" w:rsidP="00DA5756">
      <w:r w:rsidRPr="00DA5756">
        <w:lastRenderedPageBreak/>
        <w:t>в исследовательской и проектной деятельности школьников и педагогов;</w:t>
      </w:r>
    </w:p>
    <w:p w:rsidR="00DA5756" w:rsidRPr="00DA5756" w:rsidRDefault="00DA5756" w:rsidP="00DA5756">
      <w:r w:rsidRPr="00DA5756">
        <w:t xml:space="preserve">в административной деятельности, включая взаимодействие всех участников образовательного процесса  школы, дистанционное взаимодействие  школы  с другими организациями и органами управления. </w:t>
      </w:r>
    </w:p>
    <w:p w:rsidR="00DA5756" w:rsidRPr="00DA5756" w:rsidRDefault="00DA5756" w:rsidP="00DA5756">
      <w:r w:rsidRPr="00DA5756">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 - методические, инструктивно-методические материалы, цифровые образовательные ресурсы.</w:t>
      </w:r>
    </w:p>
    <w:p w:rsidR="00DA5756" w:rsidRPr="007815BE" w:rsidRDefault="00DA5756" w:rsidP="007815BE">
      <w:pPr>
        <w:jc w:val="center"/>
        <w:rPr>
          <w:b/>
        </w:rPr>
      </w:pPr>
      <w:r w:rsidRPr="007815BE">
        <w:rPr>
          <w:b/>
        </w:rPr>
        <w:t>Состояние информационного оснащения образовательного процесса</w:t>
      </w:r>
    </w:p>
    <w:p w:rsidR="007815BE" w:rsidRDefault="00DA5756" w:rsidP="007815BE">
      <w:pPr>
        <w:pStyle w:val="3"/>
        <w:numPr>
          <w:ilvl w:val="0"/>
          <w:numId w:val="2"/>
        </w:numPr>
        <w:ind w:right="-142"/>
        <w:jc w:val="center"/>
        <w:rPr>
          <w:rFonts w:cs="Times New Roman"/>
          <w:b/>
          <w:szCs w:val="24"/>
        </w:rPr>
      </w:pPr>
      <w:r w:rsidRPr="007815BE">
        <w:rPr>
          <w:b/>
        </w:rPr>
        <w:t>в МКОУ « Горошихинская ОШ»</w:t>
      </w:r>
      <w:r w:rsidR="007815BE" w:rsidRPr="007815BE">
        <w:rPr>
          <w:b/>
          <w:szCs w:val="24"/>
        </w:rPr>
        <w:t xml:space="preserve"> </w:t>
      </w:r>
      <w:r w:rsidR="007815BE">
        <w:rPr>
          <w:rFonts w:cs="Times New Roman"/>
          <w:b/>
          <w:szCs w:val="24"/>
        </w:rPr>
        <w:t>показатели информатизации образовательного процесса</w:t>
      </w:r>
    </w:p>
    <w:p w:rsidR="007815BE" w:rsidRDefault="007815BE" w:rsidP="007815BE">
      <w:pPr>
        <w:pStyle w:val="3"/>
        <w:ind w:right="-142"/>
        <w:jc w:val="both"/>
        <w:rPr>
          <w:rFonts w:cs="Times New Roman"/>
          <w:b/>
          <w:szCs w:val="24"/>
        </w:rPr>
      </w:pPr>
    </w:p>
    <w:p w:rsidR="007815BE" w:rsidRDefault="007815BE" w:rsidP="007815BE">
      <w:pPr>
        <w:pStyle w:val="3"/>
        <w:ind w:right="-142"/>
        <w:jc w:val="both"/>
        <w:rPr>
          <w:rFonts w:cs="Times New Roman"/>
          <w:b/>
          <w:color w:val="FF0000"/>
          <w:szCs w:val="24"/>
        </w:rPr>
      </w:pPr>
    </w:p>
    <w:tbl>
      <w:tblPr>
        <w:tblW w:w="13892" w:type="dxa"/>
        <w:tblInd w:w="-34" w:type="dxa"/>
        <w:tblLayout w:type="fixed"/>
        <w:tblLook w:val="04A0"/>
      </w:tblPr>
      <w:tblGrid>
        <w:gridCol w:w="6380"/>
        <w:gridCol w:w="7512"/>
      </w:tblGrid>
      <w:tr w:rsidR="007815BE" w:rsidTr="007815BE">
        <w:tc>
          <w:tcPr>
            <w:tcW w:w="6380" w:type="dxa"/>
            <w:tcBorders>
              <w:top w:val="single" w:sz="4" w:space="0" w:color="000000"/>
              <w:left w:val="single" w:sz="4" w:space="0" w:color="000000"/>
              <w:bottom w:val="single" w:sz="4" w:space="0" w:color="000000"/>
              <w:right w:val="nil"/>
            </w:tcBorders>
            <w:vAlign w:val="center"/>
          </w:tcPr>
          <w:p w:rsidR="007815BE" w:rsidRPr="00C51531" w:rsidRDefault="007815BE" w:rsidP="0038164C">
            <w:pPr>
              <w:pStyle w:val="1"/>
              <w:spacing w:line="276" w:lineRule="auto"/>
              <w:jc w:val="both"/>
              <w:rPr>
                <w:rFonts w:ascii="Times New Roman" w:hAnsi="Times New Roman"/>
                <w:b/>
                <w:lang w:eastAsia="en-US"/>
              </w:rPr>
            </w:pPr>
            <w:r w:rsidRPr="00C51531">
              <w:rPr>
                <w:rFonts w:ascii="Times New Roman" w:hAnsi="Times New Roman"/>
                <w:b/>
                <w:lang w:eastAsia="en-US"/>
              </w:rPr>
              <w:t>Наименование показателя</w:t>
            </w:r>
          </w:p>
        </w:tc>
        <w:tc>
          <w:tcPr>
            <w:tcW w:w="7512" w:type="dxa"/>
            <w:tcBorders>
              <w:top w:val="single" w:sz="4" w:space="0" w:color="000000"/>
              <w:left w:val="single" w:sz="4" w:space="0" w:color="000000"/>
              <w:bottom w:val="single" w:sz="4" w:space="0" w:color="000000"/>
              <w:right w:val="single" w:sz="4" w:space="0" w:color="000000"/>
            </w:tcBorders>
            <w:vAlign w:val="center"/>
          </w:tcPr>
          <w:p w:rsidR="007815BE" w:rsidRPr="00C51531" w:rsidRDefault="007815BE" w:rsidP="0038164C">
            <w:pPr>
              <w:pStyle w:val="1"/>
              <w:spacing w:line="276" w:lineRule="auto"/>
              <w:jc w:val="both"/>
              <w:rPr>
                <w:rFonts w:ascii="Times New Roman" w:hAnsi="Times New Roman"/>
                <w:b/>
                <w:lang w:eastAsia="en-US"/>
              </w:rPr>
            </w:pPr>
            <w:r w:rsidRPr="00C51531">
              <w:rPr>
                <w:rFonts w:ascii="Times New Roman" w:hAnsi="Times New Roman"/>
                <w:b/>
                <w:lang w:eastAsia="en-US"/>
              </w:rPr>
              <w:t>фактическое значение</w:t>
            </w:r>
          </w:p>
        </w:tc>
      </w:tr>
      <w:tr w:rsidR="007815BE" w:rsidTr="007815BE">
        <w:trPr>
          <w:trHeight w:val="275"/>
        </w:trPr>
        <w:tc>
          <w:tcPr>
            <w:tcW w:w="6380" w:type="dxa"/>
            <w:tcBorders>
              <w:top w:val="nil"/>
              <w:left w:val="single" w:sz="4" w:space="0" w:color="000000"/>
              <w:bottom w:val="single" w:sz="4" w:space="0" w:color="000000"/>
              <w:right w:val="nil"/>
            </w:tcBorders>
          </w:tcPr>
          <w:p w:rsidR="007815BE" w:rsidRPr="00C51531" w:rsidRDefault="007815BE" w:rsidP="0038164C">
            <w:pPr>
              <w:pStyle w:val="1"/>
              <w:spacing w:line="276" w:lineRule="auto"/>
              <w:jc w:val="both"/>
              <w:rPr>
                <w:rFonts w:ascii="Times New Roman" w:hAnsi="Times New Roman"/>
                <w:lang w:eastAsia="en-US"/>
              </w:rPr>
            </w:pPr>
            <w:r w:rsidRPr="00C51531">
              <w:rPr>
                <w:rFonts w:ascii="Times New Roman" w:hAnsi="Times New Roman"/>
                <w:lang w:eastAsia="en-US"/>
              </w:rPr>
              <w:t>Количество компьютеров всего</w:t>
            </w:r>
          </w:p>
        </w:tc>
        <w:tc>
          <w:tcPr>
            <w:tcW w:w="7512" w:type="dxa"/>
            <w:tcBorders>
              <w:top w:val="nil"/>
              <w:left w:val="single" w:sz="4" w:space="0" w:color="000000"/>
              <w:bottom w:val="single" w:sz="4" w:space="0" w:color="000000"/>
              <w:right w:val="single" w:sz="4" w:space="0" w:color="000000"/>
            </w:tcBorders>
            <w:vAlign w:val="center"/>
          </w:tcPr>
          <w:p w:rsidR="007815BE" w:rsidRPr="00C51531" w:rsidRDefault="007815BE" w:rsidP="0038164C">
            <w:pPr>
              <w:pStyle w:val="1"/>
              <w:spacing w:line="276" w:lineRule="auto"/>
              <w:jc w:val="both"/>
              <w:rPr>
                <w:rFonts w:ascii="Times New Roman" w:hAnsi="Times New Roman"/>
                <w:lang w:eastAsia="en-US"/>
              </w:rPr>
            </w:pPr>
            <w:r w:rsidRPr="00C51531">
              <w:rPr>
                <w:rFonts w:ascii="Times New Roman" w:hAnsi="Times New Roman"/>
                <w:lang w:eastAsia="en-US"/>
              </w:rPr>
              <w:t>9</w:t>
            </w:r>
          </w:p>
        </w:tc>
      </w:tr>
      <w:tr w:rsidR="007815BE" w:rsidTr="007815BE">
        <w:trPr>
          <w:trHeight w:val="275"/>
        </w:trPr>
        <w:tc>
          <w:tcPr>
            <w:tcW w:w="6380" w:type="dxa"/>
            <w:tcBorders>
              <w:top w:val="nil"/>
              <w:left w:val="single" w:sz="4" w:space="0" w:color="000000"/>
              <w:bottom w:val="single" w:sz="4" w:space="0" w:color="000000"/>
              <w:right w:val="nil"/>
            </w:tcBorders>
          </w:tcPr>
          <w:p w:rsidR="007815BE" w:rsidRPr="00C51531" w:rsidRDefault="007815BE" w:rsidP="0038164C">
            <w:pPr>
              <w:pStyle w:val="1"/>
              <w:spacing w:line="276" w:lineRule="auto"/>
              <w:jc w:val="both"/>
              <w:rPr>
                <w:rFonts w:ascii="Times New Roman" w:hAnsi="Times New Roman"/>
                <w:lang w:eastAsia="en-US"/>
              </w:rPr>
            </w:pPr>
            <w:r w:rsidRPr="00C51531">
              <w:rPr>
                <w:rFonts w:ascii="Times New Roman" w:hAnsi="Times New Roman"/>
                <w:lang w:eastAsia="en-US"/>
              </w:rPr>
              <w:t xml:space="preserve">Количество компьютеров, с доступом к сети </w:t>
            </w:r>
            <w:r w:rsidRPr="00C51531">
              <w:rPr>
                <w:rFonts w:ascii="Times New Roman" w:hAnsi="Times New Roman"/>
                <w:lang w:val="en-US" w:eastAsia="en-US"/>
              </w:rPr>
              <w:t>Internet</w:t>
            </w:r>
          </w:p>
        </w:tc>
        <w:tc>
          <w:tcPr>
            <w:tcW w:w="7512" w:type="dxa"/>
            <w:tcBorders>
              <w:top w:val="nil"/>
              <w:left w:val="single" w:sz="4" w:space="0" w:color="000000"/>
              <w:bottom w:val="single" w:sz="4" w:space="0" w:color="000000"/>
              <w:right w:val="single" w:sz="4" w:space="0" w:color="000000"/>
            </w:tcBorders>
            <w:vAlign w:val="center"/>
          </w:tcPr>
          <w:p w:rsidR="007815BE" w:rsidRPr="00C51531" w:rsidRDefault="007815BE" w:rsidP="0038164C">
            <w:pPr>
              <w:pStyle w:val="1"/>
              <w:spacing w:line="276" w:lineRule="auto"/>
              <w:jc w:val="both"/>
              <w:rPr>
                <w:rFonts w:ascii="Times New Roman" w:hAnsi="Times New Roman"/>
                <w:lang w:eastAsia="en-US"/>
              </w:rPr>
            </w:pPr>
            <w:r w:rsidRPr="00C51531">
              <w:rPr>
                <w:rFonts w:ascii="Times New Roman" w:hAnsi="Times New Roman"/>
                <w:lang w:eastAsia="en-US"/>
              </w:rPr>
              <w:t>1</w:t>
            </w:r>
          </w:p>
        </w:tc>
      </w:tr>
      <w:tr w:rsidR="007815BE" w:rsidTr="007815BE">
        <w:trPr>
          <w:trHeight w:val="275"/>
        </w:trPr>
        <w:tc>
          <w:tcPr>
            <w:tcW w:w="6380" w:type="dxa"/>
            <w:tcBorders>
              <w:top w:val="nil"/>
              <w:left w:val="single" w:sz="4" w:space="0" w:color="000000"/>
              <w:bottom w:val="single" w:sz="4" w:space="0" w:color="000000"/>
              <w:right w:val="nil"/>
            </w:tcBorders>
          </w:tcPr>
          <w:p w:rsidR="007815BE" w:rsidRPr="00C51531" w:rsidRDefault="007815BE" w:rsidP="0038164C">
            <w:pPr>
              <w:pStyle w:val="1"/>
              <w:spacing w:line="276" w:lineRule="auto"/>
              <w:jc w:val="both"/>
              <w:rPr>
                <w:rFonts w:ascii="Times New Roman" w:hAnsi="Times New Roman"/>
                <w:lang w:eastAsia="en-US"/>
              </w:rPr>
            </w:pPr>
            <w:r w:rsidRPr="00C51531">
              <w:rPr>
                <w:rFonts w:ascii="Times New Roman" w:hAnsi="Times New Roman"/>
                <w:lang w:eastAsia="en-US"/>
              </w:rPr>
              <w:t>Наличие классов, предназначенных для реализации учебного предмета «Информатика и ИКТ»</w:t>
            </w:r>
          </w:p>
        </w:tc>
        <w:tc>
          <w:tcPr>
            <w:tcW w:w="7512" w:type="dxa"/>
            <w:tcBorders>
              <w:top w:val="nil"/>
              <w:left w:val="single" w:sz="4" w:space="0" w:color="000000"/>
              <w:bottom w:val="single" w:sz="4" w:space="0" w:color="000000"/>
              <w:right w:val="single" w:sz="4" w:space="0" w:color="000000"/>
            </w:tcBorders>
            <w:vAlign w:val="center"/>
          </w:tcPr>
          <w:p w:rsidR="007815BE" w:rsidRPr="00C51531" w:rsidRDefault="007815BE" w:rsidP="0038164C">
            <w:pPr>
              <w:pStyle w:val="1"/>
              <w:spacing w:line="276" w:lineRule="auto"/>
              <w:jc w:val="both"/>
              <w:rPr>
                <w:rFonts w:ascii="Times New Roman" w:hAnsi="Times New Roman"/>
                <w:lang w:eastAsia="en-US"/>
              </w:rPr>
            </w:pPr>
            <w:r w:rsidRPr="00C51531">
              <w:rPr>
                <w:rFonts w:ascii="Times New Roman" w:hAnsi="Times New Roman"/>
                <w:lang w:eastAsia="en-US"/>
              </w:rPr>
              <w:t>отсутствует</w:t>
            </w:r>
          </w:p>
        </w:tc>
      </w:tr>
      <w:tr w:rsidR="007815BE" w:rsidTr="007815BE">
        <w:trPr>
          <w:trHeight w:val="427"/>
        </w:trPr>
        <w:tc>
          <w:tcPr>
            <w:tcW w:w="6380" w:type="dxa"/>
            <w:tcBorders>
              <w:top w:val="nil"/>
              <w:left w:val="single" w:sz="4" w:space="0" w:color="000000"/>
              <w:bottom w:val="single" w:sz="4" w:space="0" w:color="000000"/>
              <w:right w:val="nil"/>
            </w:tcBorders>
          </w:tcPr>
          <w:p w:rsidR="007815BE" w:rsidRPr="00C51531" w:rsidRDefault="007815BE" w:rsidP="0038164C">
            <w:pPr>
              <w:pStyle w:val="1"/>
              <w:spacing w:line="276" w:lineRule="auto"/>
              <w:jc w:val="both"/>
              <w:rPr>
                <w:rFonts w:ascii="Times New Roman" w:hAnsi="Times New Roman"/>
                <w:lang w:eastAsia="en-US"/>
              </w:rPr>
            </w:pPr>
            <w:r w:rsidRPr="00C51531">
              <w:rPr>
                <w:rFonts w:ascii="Times New Roman" w:hAnsi="Times New Roman"/>
                <w:lang w:eastAsia="en-US"/>
              </w:rPr>
              <w:t>Количество классов, оборудованных мультимедиа</w:t>
            </w:r>
            <w:r>
              <w:rPr>
                <w:rFonts w:ascii="Times New Roman" w:hAnsi="Times New Roman"/>
                <w:lang w:eastAsia="en-US"/>
              </w:rPr>
              <w:t xml:space="preserve"> </w:t>
            </w:r>
            <w:r w:rsidRPr="00C51531">
              <w:rPr>
                <w:rFonts w:ascii="Times New Roman" w:hAnsi="Times New Roman"/>
                <w:lang w:eastAsia="en-US"/>
              </w:rPr>
              <w:t>проекторами, электронными досками</w:t>
            </w:r>
          </w:p>
        </w:tc>
        <w:tc>
          <w:tcPr>
            <w:tcW w:w="7512" w:type="dxa"/>
            <w:tcBorders>
              <w:top w:val="nil"/>
              <w:left w:val="single" w:sz="4" w:space="0" w:color="000000"/>
              <w:bottom w:val="single" w:sz="4" w:space="0" w:color="000000"/>
              <w:right w:val="single" w:sz="4" w:space="0" w:color="000000"/>
            </w:tcBorders>
          </w:tcPr>
          <w:p w:rsidR="007815BE" w:rsidRPr="00C51531" w:rsidRDefault="007815BE" w:rsidP="0038164C">
            <w:pPr>
              <w:pStyle w:val="1"/>
              <w:spacing w:line="276" w:lineRule="auto"/>
              <w:jc w:val="both"/>
              <w:rPr>
                <w:rFonts w:ascii="Times New Roman" w:hAnsi="Times New Roman"/>
                <w:lang w:eastAsia="en-US"/>
              </w:rPr>
            </w:pPr>
            <w:r w:rsidRPr="00C51531">
              <w:rPr>
                <w:rFonts w:ascii="Times New Roman" w:hAnsi="Times New Roman"/>
                <w:lang w:eastAsia="en-US"/>
              </w:rPr>
              <w:t>0</w:t>
            </w:r>
          </w:p>
        </w:tc>
      </w:tr>
      <w:tr w:rsidR="007815BE" w:rsidTr="007815BE">
        <w:trPr>
          <w:trHeight w:val="275"/>
        </w:trPr>
        <w:tc>
          <w:tcPr>
            <w:tcW w:w="6380" w:type="dxa"/>
            <w:tcBorders>
              <w:top w:val="nil"/>
              <w:left w:val="single" w:sz="4" w:space="0" w:color="000000"/>
              <w:bottom w:val="single" w:sz="4" w:space="0" w:color="000000"/>
              <w:right w:val="nil"/>
            </w:tcBorders>
          </w:tcPr>
          <w:p w:rsidR="007815BE" w:rsidRPr="00C51531" w:rsidRDefault="007815BE" w:rsidP="0038164C">
            <w:pPr>
              <w:pStyle w:val="1"/>
              <w:spacing w:line="276" w:lineRule="auto"/>
              <w:jc w:val="both"/>
              <w:rPr>
                <w:rFonts w:ascii="Times New Roman" w:hAnsi="Times New Roman"/>
                <w:lang w:eastAsia="en-US"/>
              </w:rPr>
            </w:pPr>
            <w:r w:rsidRPr="00C51531">
              <w:rPr>
                <w:rFonts w:ascii="Times New Roman" w:hAnsi="Times New Roman"/>
                <w:lang w:eastAsia="en-US"/>
              </w:rPr>
              <w:t xml:space="preserve">Наличие в ОУ подключения к сети </w:t>
            </w:r>
            <w:r w:rsidRPr="00C51531">
              <w:rPr>
                <w:rFonts w:ascii="Times New Roman" w:hAnsi="Times New Roman"/>
                <w:lang w:val="en-US" w:eastAsia="en-US"/>
              </w:rPr>
              <w:t>Internet</w:t>
            </w:r>
            <w:r w:rsidRPr="00C51531">
              <w:rPr>
                <w:rFonts w:ascii="Times New Roman" w:hAnsi="Times New Roman"/>
                <w:lang w:eastAsia="en-US"/>
              </w:rPr>
              <w:t xml:space="preserve"> (да/нет)</w:t>
            </w:r>
          </w:p>
        </w:tc>
        <w:tc>
          <w:tcPr>
            <w:tcW w:w="7512" w:type="dxa"/>
            <w:tcBorders>
              <w:top w:val="nil"/>
              <w:left w:val="single" w:sz="4" w:space="0" w:color="000000"/>
              <w:bottom w:val="single" w:sz="4" w:space="0" w:color="000000"/>
              <w:right w:val="single" w:sz="4" w:space="0" w:color="000000"/>
            </w:tcBorders>
            <w:vAlign w:val="center"/>
          </w:tcPr>
          <w:p w:rsidR="007815BE" w:rsidRPr="00C51531" w:rsidRDefault="007815BE" w:rsidP="0038164C">
            <w:pPr>
              <w:pStyle w:val="1"/>
              <w:spacing w:line="276" w:lineRule="auto"/>
              <w:jc w:val="both"/>
              <w:rPr>
                <w:rFonts w:ascii="Times New Roman" w:hAnsi="Times New Roman"/>
                <w:lang w:eastAsia="en-US"/>
              </w:rPr>
            </w:pPr>
            <w:r w:rsidRPr="00C51531">
              <w:rPr>
                <w:rFonts w:ascii="Times New Roman" w:hAnsi="Times New Roman"/>
                <w:lang w:eastAsia="en-US"/>
              </w:rPr>
              <w:t>да</w:t>
            </w:r>
          </w:p>
        </w:tc>
      </w:tr>
      <w:tr w:rsidR="007815BE" w:rsidTr="007815BE">
        <w:tc>
          <w:tcPr>
            <w:tcW w:w="6380" w:type="dxa"/>
            <w:tcBorders>
              <w:top w:val="nil"/>
              <w:left w:val="single" w:sz="4" w:space="0" w:color="000000"/>
              <w:bottom w:val="single" w:sz="4" w:space="0" w:color="000000"/>
              <w:right w:val="nil"/>
            </w:tcBorders>
          </w:tcPr>
          <w:p w:rsidR="007815BE" w:rsidRPr="00C51531" w:rsidRDefault="007815BE" w:rsidP="0038164C">
            <w:pPr>
              <w:pStyle w:val="1"/>
              <w:spacing w:line="276" w:lineRule="auto"/>
              <w:jc w:val="both"/>
              <w:rPr>
                <w:rFonts w:ascii="Times New Roman" w:hAnsi="Times New Roman"/>
                <w:lang w:eastAsia="en-US"/>
              </w:rPr>
            </w:pPr>
            <w:r w:rsidRPr="00C51531">
              <w:rPr>
                <w:rFonts w:ascii="Times New Roman" w:hAnsi="Times New Roman"/>
                <w:lang w:eastAsia="en-US"/>
              </w:rPr>
              <w:t>Наличие локальных сетей в организации (да/нет)</w:t>
            </w:r>
          </w:p>
        </w:tc>
        <w:tc>
          <w:tcPr>
            <w:tcW w:w="7512" w:type="dxa"/>
            <w:tcBorders>
              <w:top w:val="nil"/>
              <w:left w:val="single" w:sz="4" w:space="0" w:color="000000"/>
              <w:bottom w:val="single" w:sz="4" w:space="0" w:color="000000"/>
              <w:right w:val="single" w:sz="4" w:space="0" w:color="000000"/>
            </w:tcBorders>
          </w:tcPr>
          <w:p w:rsidR="007815BE" w:rsidRPr="00C51531" w:rsidRDefault="007815BE" w:rsidP="0038164C">
            <w:pPr>
              <w:pStyle w:val="1"/>
              <w:spacing w:line="276" w:lineRule="auto"/>
              <w:jc w:val="both"/>
              <w:rPr>
                <w:rFonts w:ascii="Times New Roman" w:hAnsi="Times New Roman"/>
                <w:lang w:eastAsia="en-US"/>
              </w:rPr>
            </w:pPr>
            <w:r w:rsidRPr="00C51531">
              <w:rPr>
                <w:rFonts w:ascii="Times New Roman" w:hAnsi="Times New Roman"/>
                <w:lang w:eastAsia="en-US"/>
              </w:rPr>
              <w:t>нет</w:t>
            </w:r>
          </w:p>
        </w:tc>
      </w:tr>
      <w:tr w:rsidR="007815BE" w:rsidTr="007815BE">
        <w:trPr>
          <w:trHeight w:val="396"/>
        </w:trPr>
        <w:tc>
          <w:tcPr>
            <w:tcW w:w="6380" w:type="dxa"/>
            <w:tcBorders>
              <w:top w:val="nil"/>
              <w:left w:val="single" w:sz="4" w:space="0" w:color="000000"/>
              <w:bottom w:val="single" w:sz="4" w:space="0" w:color="000000"/>
              <w:right w:val="nil"/>
            </w:tcBorders>
          </w:tcPr>
          <w:p w:rsidR="007815BE" w:rsidRPr="00C51531" w:rsidRDefault="007815BE" w:rsidP="0038164C">
            <w:pPr>
              <w:pStyle w:val="1"/>
              <w:spacing w:line="276" w:lineRule="auto"/>
              <w:jc w:val="both"/>
              <w:rPr>
                <w:rFonts w:ascii="Times New Roman" w:hAnsi="Times New Roman"/>
                <w:lang w:eastAsia="en-US"/>
              </w:rPr>
            </w:pPr>
            <w:r w:rsidRPr="00C51531">
              <w:rPr>
                <w:rFonts w:ascii="Times New Roman" w:hAnsi="Times New Roman"/>
                <w:lang w:eastAsia="en-US"/>
              </w:rPr>
              <w:t>Реквизиты договора ОУ с провайдером сети Интернет</w:t>
            </w:r>
          </w:p>
        </w:tc>
        <w:tc>
          <w:tcPr>
            <w:tcW w:w="7512" w:type="dxa"/>
            <w:tcBorders>
              <w:top w:val="nil"/>
              <w:left w:val="single" w:sz="4" w:space="0" w:color="000000"/>
              <w:bottom w:val="single" w:sz="4" w:space="0" w:color="000000"/>
              <w:right w:val="single" w:sz="4" w:space="0" w:color="000000"/>
            </w:tcBorders>
          </w:tcPr>
          <w:p w:rsidR="007815BE" w:rsidRPr="00C51531" w:rsidRDefault="007815BE" w:rsidP="0038164C">
            <w:pPr>
              <w:pStyle w:val="1"/>
              <w:spacing w:line="276" w:lineRule="auto"/>
              <w:jc w:val="both"/>
              <w:rPr>
                <w:rFonts w:ascii="Times New Roman" w:hAnsi="Times New Roman"/>
                <w:lang w:eastAsia="en-US"/>
              </w:rPr>
            </w:pPr>
            <w:r w:rsidRPr="00C51531">
              <w:rPr>
                <w:rFonts w:ascii="Times New Roman" w:hAnsi="Times New Roman"/>
                <w:lang w:eastAsia="en-US"/>
              </w:rPr>
              <w:t>контракт №100060от 01.01.2015года</w:t>
            </w:r>
          </w:p>
        </w:tc>
      </w:tr>
      <w:tr w:rsidR="007815BE" w:rsidRPr="001708EF" w:rsidTr="007815BE">
        <w:tc>
          <w:tcPr>
            <w:tcW w:w="6380" w:type="dxa"/>
            <w:tcBorders>
              <w:top w:val="nil"/>
              <w:left w:val="single" w:sz="4" w:space="0" w:color="000000"/>
              <w:bottom w:val="single" w:sz="4" w:space="0" w:color="000000"/>
              <w:right w:val="nil"/>
            </w:tcBorders>
          </w:tcPr>
          <w:p w:rsidR="007815BE" w:rsidRPr="00C51531" w:rsidRDefault="007815BE" w:rsidP="0038164C">
            <w:pPr>
              <w:pStyle w:val="1"/>
              <w:spacing w:line="276" w:lineRule="auto"/>
              <w:jc w:val="both"/>
              <w:rPr>
                <w:rFonts w:ascii="Times New Roman" w:hAnsi="Times New Roman"/>
                <w:lang w:eastAsia="en-US"/>
              </w:rPr>
            </w:pPr>
            <w:r w:rsidRPr="00C51531">
              <w:rPr>
                <w:rFonts w:ascii="Times New Roman" w:hAnsi="Times New Roman"/>
                <w:lang w:eastAsia="en-US"/>
              </w:rPr>
              <w:t>Наличие официального сайта ОУ (да/нет)</w:t>
            </w:r>
          </w:p>
        </w:tc>
        <w:tc>
          <w:tcPr>
            <w:tcW w:w="7512" w:type="dxa"/>
            <w:tcBorders>
              <w:top w:val="nil"/>
              <w:left w:val="single" w:sz="4" w:space="0" w:color="000000"/>
              <w:bottom w:val="single" w:sz="4" w:space="0" w:color="000000"/>
              <w:right w:val="single" w:sz="4" w:space="0" w:color="000000"/>
            </w:tcBorders>
          </w:tcPr>
          <w:p w:rsidR="007815BE" w:rsidRPr="00C51531" w:rsidRDefault="007815BE" w:rsidP="0038164C">
            <w:pPr>
              <w:pStyle w:val="1"/>
              <w:spacing w:line="276" w:lineRule="auto"/>
              <w:jc w:val="both"/>
              <w:rPr>
                <w:rFonts w:ascii="Times New Roman" w:hAnsi="Times New Roman"/>
                <w:lang w:val="en-US" w:eastAsia="en-US"/>
              </w:rPr>
            </w:pPr>
            <w:r w:rsidRPr="00C51531">
              <w:rPr>
                <w:rFonts w:ascii="Times New Roman" w:hAnsi="Times New Roman"/>
                <w:lang w:val="en-US" w:eastAsia="en-US"/>
              </w:rPr>
              <w:t>go</w:t>
            </w:r>
            <w:r w:rsidR="0002027C">
              <w:rPr>
                <w:rFonts w:ascii="Times New Roman" w:hAnsi="Times New Roman"/>
                <w:lang w:val="en-US" w:eastAsia="en-US"/>
              </w:rPr>
              <w:t>ro</w:t>
            </w:r>
            <w:r w:rsidRPr="00C51531">
              <w:rPr>
                <w:rFonts w:ascii="Times New Roman" w:hAnsi="Times New Roman"/>
                <w:lang w:val="en-US" w:eastAsia="en-US"/>
              </w:rPr>
              <w:t>shiha-shool-site-f2635e3.umi.ru</w:t>
            </w:r>
          </w:p>
        </w:tc>
      </w:tr>
    </w:tbl>
    <w:p w:rsidR="007815BE" w:rsidRPr="003A44E1" w:rsidRDefault="007815BE" w:rsidP="007815BE">
      <w:pPr>
        <w:pStyle w:val="3"/>
        <w:ind w:left="0" w:right="-81"/>
        <w:jc w:val="both"/>
        <w:rPr>
          <w:lang w:val="en-CA"/>
        </w:rPr>
      </w:pPr>
    </w:p>
    <w:p w:rsidR="007815BE" w:rsidRPr="00F228A2" w:rsidRDefault="007815BE" w:rsidP="007815BE">
      <w:pPr>
        <w:pStyle w:val="3"/>
        <w:ind w:left="0" w:right="-81"/>
        <w:jc w:val="both"/>
      </w:pPr>
      <w:r>
        <w:t>В школе имеется библиотека. В кабинете биологии установлены два компьютера для проведения уроков информатики. Имеется 7 ноутбуков, один  с подключением к сети Интернет.</w:t>
      </w:r>
    </w:p>
    <w:p w:rsidR="007815BE" w:rsidRDefault="007815BE" w:rsidP="007815BE">
      <w:pPr>
        <w:pStyle w:val="3"/>
        <w:tabs>
          <w:tab w:val="left" w:pos="426"/>
        </w:tabs>
        <w:ind w:left="0" w:right="16"/>
        <w:jc w:val="both"/>
        <w:rPr>
          <w:rFonts w:cs="Times New Roman"/>
          <w:b/>
        </w:rPr>
      </w:pPr>
      <w:r>
        <w:rPr>
          <w:rFonts w:cs="Times New Roman"/>
          <w:b/>
        </w:rPr>
        <w:t>учебно-методическое обеспечение</w:t>
      </w:r>
    </w:p>
    <w:p w:rsidR="007815BE" w:rsidRDefault="007815BE" w:rsidP="007815BE">
      <w:pPr>
        <w:pStyle w:val="3"/>
        <w:tabs>
          <w:tab w:val="left" w:pos="426"/>
        </w:tabs>
        <w:ind w:left="0" w:right="-142"/>
        <w:jc w:val="both"/>
        <w:rPr>
          <w:rFonts w:cs="Times New Roman"/>
          <w:b/>
        </w:rPr>
      </w:pPr>
      <w:r>
        <w:rPr>
          <w:rFonts w:cs="Times New Roman"/>
        </w:rPr>
        <w:t>фонд учебной литературы школы на 01.06.2015 года составляет 620 экземпляров (учебники - 420, литература - 200);</w:t>
      </w:r>
    </w:p>
    <w:p w:rsidR="007815BE" w:rsidRDefault="007815BE" w:rsidP="007815BE">
      <w:pPr>
        <w:pStyle w:val="3"/>
        <w:tabs>
          <w:tab w:val="left" w:pos="426"/>
        </w:tabs>
        <w:ind w:left="0" w:right="-142"/>
        <w:jc w:val="both"/>
        <w:rPr>
          <w:rFonts w:cs="Times New Roman"/>
          <w:b/>
        </w:rPr>
      </w:pPr>
      <w:r>
        <w:rPr>
          <w:rFonts w:cs="Times New Roman"/>
          <w:szCs w:val="24"/>
        </w:rPr>
        <w:t>обеспеченность учебниками школьников 1-4 классов составляет 100%, учащихся 5-9 – классов - 100 %,</w:t>
      </w:r>
    </w:p>
    <w:p w:rsidR="007815BE" w:rsidRPr="00A77E3E" w:rsidRDefault="007815BE" w:rsidP="00A77E3E">
      <w:pPr>
        <w:pStyle w:val="3"/>
        <w:tabs>
          <w:tab w:val="left" w:pos="426"/>
        </w:tabs>
        <w:ind w:left="0" w:right="-142"/>
        <w:jc w:val="both"/>
        <w:rPr>
          <w:rFonts w:cs="Times New Roman"/>
          <w:szCs w:val="24"/>
        </w:rPr>
      </w:pPr>
      <w:r>
        <w:rPr>
          <w:rFonts w:cs="Times New Roman"/>
          <w:szCs w:val="24"/>
        </w:rPr>
        <w:t>количество выписываемых школой периодических изданий – 0.</w:t>
      </w:r>
    </w:p>
    <w:p w:rsidR="00DA5756" w:rsidRPr="007815BE" w:rsidRDefault="00DA5756" w:rsidP="007815BE">
      <w:pPr>
        <w:jc w:val="center"/>
        <w:rPr>
          <w:b/>
        </w:rPr>
      </w:pPr>
    </w:p>
    <w:p w:rsidR="00DA5756" w:rsidRPr="00DA5756" w:rsidRDefault="00DA5756" w:rsidP="00DA5756">
      <w:r w:rsidRPr="00DA5756">
        <w:t>Для реализации программы используются учебникив соответствии с перечнем, утверждённым приказом Министерства образования и науки Российской Федерации от 19.12.2012г.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2014-15 учебный год»</w:t>
      </w:r>
    </w:p>
    <w:p w:rsidR="00DA5756" w:rsidRPr="00DA5756" w:rsidRDefault="00DA5756" w:rsidP="00DA5756"/>
    <w:p w:rsidR="00DA5756" w:rsidRPr="00426D5C" w:rsidRDefault="00DA5756" w:rsidP="00DA5756">
      <w:pPr>
        <w:rPr>
          <w:b/>
        </w:rPr>
      </w:pPr>
      <w:r>
        <w:t xml:space="preserve">                                                   </w:t>
      </w:r>
      <w:r w:rsidRPr="00426D5C">
        <w:rPr>
          <w:b/>
        </w:rPr>
        <w:t>Учебно-методические и информационные ресурсы 2018-2021 гг.</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401"/>
        <w:gridCol w:w="2401"/>
        <w:gridCol w:w="159"/>
        <w:gridCol w:w="2693"/>
        <w:gridCol w:w="284"/>
        <w:gridCol w:w="4111"/>
      </w:tblGrid>
      <w:tr w:rsidR="00DA5756" w:rsidRPr="007D4747" w:rsidTr="00BB784E">
        <w:trPr>
          <w:cantSplit/>
          <w:trHeight w:val="1550"/>
        </w:trPr>
        <w:tc>
          <w:tcPr>
            <w:tcW w:w="959" w:type="dxa"/>
            <w:textDirection w:val="btLr"/>
          </w:tcPr>
          <w:p w:rsidR="00DA5756" w:rsidRPr="007D4747" w:rsidRDefault="00DA5756" w:rsidP="00DA5756">
            <w:r w:rsidRPr="007D4747">
              <w:t>Предмет</w:t>
            </w:r>
          </w:p>
          <w:p w:rsidR="00DA5756" w:rsidRPr="007D4747" w:rsidRDefault="00DA5756" w:rsidP="00DA5756">
            <w:r w:rsidRPr="007D4747">
              <w:t xml:space="preserve"> по учебному плану</w:t>
            </w:r>
          </w:p>
        </w:tc>
        <w:tc>
          <w:tcPr>
            <w:tcW w:w="2401" w:type="dxa"/>
          </w:tcPr>
          <w:p w:rsidR="00DA5756" w:rsidRPr="007D4747" w:rsidRDefault="00DA5756" w:rsidP="00DA5756">
            <w:r w:rsidRPr="007D4747">
              <w:t>Авторская программа</w:t>
            </w:r>
          </w:p>
        </w:tc>
        <w:tc>
          <w:tcPr>
            <w:tcW w:w="2401" w:type="dxa"/>
          </w:tcPr>
          <w:p w:rsidR="00DA5756" w:rsidRPr="007D4747" w:rsidRDefault="00DA5756" w:rsidP="00DA5756">
            <w:r w:rsidRPr="007D4747">
              <w:t>Учебник</w:t>
            </w:r>
          </w:p>
          <w:p w:rsidR="00DA5756" w:rsidRPr="007D4747" w:rsidRDefault="00DA5756" w:rsidP="00DA5756">
            <w:r w:rsidRPr="007D4747">
              <w:t>(автор, наим., год издания, изд-во)</w:t>
            </w:r>
          </w:p>
        </w:tc>
        <w:tc>
          <w:tcPr>
            <w:tcW w:w="3136" w:type="dxa"/>
            <w:gridSpan w:val="3"/>
          </w:tcPr>
          <w:p w:rsidR="00DA5756" w:rsidRPr="007D4747" w:rsidRDefault="00DA5756" w:rsidP="00DA5756">
            <w:r w:rsidRPr="007D4747">
              <w:t>Методическое пособие</w:t>
            </w:r>
          </w:p>
        </w:tc>
        <w:tc>
          <w:tcPr>
            <w:tcW w:w="4111" w:type="dxa"/>
          </w:tcPr>
          <w:p w:rsidR="00DA5756" w:rsidRPr="007D4747" w:rsidRDefault="00DA5756" w:rsidP="00DA5756">
            <w:r w:rsidRPr="007D4747">
              <w:t>Оценочные</w:t>
            </w:r>
          </w:p>
          <w:p w:rsidR="00DA5756" w:rsidRPr="007D4747" w:rsidRDefault="00DA5756" w:rsidP="00DA5756">
            <w:r w:rsidRPr="007D4747">
              <w:t>материалы</w:t>
            </w:r>
          </w:p>
        </w:tc>
      </w:tr>
      <w:tr w:rsidR="00DA5756" w:rsidRPr="007D4747" w:rsidTr="00DA5756">
        <w:trPr>
          <w:cantSplit/>
          <w:trHeight w:val="274"/>
        </w:trPr>
        <w:tc>
          <w:tcPr>
            <w:tcW w:w="13008" w:type="dxa"/>
            <w:gridSpan w:val="7"/>
          </w:tcPr>
          <w:p w:rsidR="00DA5756" w:rsidRPr="007D4747" w:rsidRDefault="00DA5756" w:rsidP="00DA5756">
            <w:r w:rsidRPr="007D4747">
              <w:t>5 класс</w:t>
            </w:r>
          </w:p>
        </w:tc>
      </w:tr>
      <w:tr w:rsidR="00DA5756" w:rsidRPr="007D4747" w:rsidTr="00BB784E">
        <w:trPr>
          <w:cantSplit/>
          <w:trHeight w:val="1550"/>
        </w:trPr>
        <w:tc>
          <w:tcPr>
            <w:tcW w:w="959" w:type="dxa"/>
            <w:textDirection w:val="btLr"/>
          </w:tcPr>
          <w:p w:rsidR="00DA5756" w:rsidRPr="007D4747" w:rsidRDefault="00DA5756" w:rsidP="00B11F40">
            <w:r w:rsidRPr="007D4747">
              <w:t>Русский язык</w:t>
            </w:r>
          </w:p>
        </w:tc>
        <w:tc>
          <w:tcPr>
            <w:tcW w:w="2401" w:type="dxa"/>
          </w:tcPr>
          <w:p w:rsidR="00A77E3E" w:rsidRDefault="00A77E3E" w:rsidP="00DA5756">
            <w:r>
              <w:t>Учебные программы</w:t>
            </w:r>
          </w:p>
          <w:p w:rsidR="00DA5756" w:rsidRDefault="00426D5C" w:rsidP="00DA5756">
            <w:r>
              <w:t>Ладыженская Т.А</w:t>
            </w:r>
          </w:p>
          <w:p w:rsidR="003143A4" w:rsidRPr="007D4747" w:rsidRDefault="003143A4" w:rsidP="00DA5756">
            <w:r>
              <w:t>Баранов М.Т</w:t>
            </w:r>
          </w:p>
        </w:tc>
        <w:tc>
          <w:tcPr>
            <w:tcW w:w="2401" w:type="dxa"/>
          </w:tcPr>
          <w:p w:rsidR="00A77E3E" w:rsidRDefault="00A77E3E" w:rsidP="00DA5756">
            <w:r>
              <w:t>Учебнки</w:t>
            </w:r>
          </w:p>
          <w:p w:rsidR="00DA5756" w:rsidRDefault="00A77E3E" w:rsidP="00DA5756">
            <w:r>
              <w:t xml:space="preserve"> </w:t>
            </w:r>
            <w:r w:rsidR="003143A4">
              <w:t>Баранов М.Т</w:t>
            </w:r>
          </w:p>
          <w:p w:rsidR="003143A4" w:rsidRDefault="003143A4" w:rsidP="00DA5756">
            <w:r>
              <w:t>Русский язык</w:t>
            </w:r>
          </w:p>
          <w:p w:rsidR="003143A4" w:rsidRDefault="003143A4" w:rsidP="00DA5756">
            <w:r>
              <w:t>2017г</w:t>
            </w:r>
          </w:p>
          <w:p w:rsidR="003143A4" w:rsidRPr="007D4747" w:rsidRDefault="003143A4" w:rsidP="00DA5756">
            <w:r>
              <w:t>М.Просвещение</w:t>
            </w:r>
          </w:p>
        </w:tc>
        <w:tc>
          <w:tcPr>
            <w:tcW w:w="3136" w:type="dxa"/>
            <w:gridSpan w:val="3"/>
          </w:tcPr>
          <w:p w:rsidR="00DA5756" w:rsidRDefault="00DA5756" w:rsidP="00A77E3E">
            <w:pPr>
              <w:pStyle w:val="a3"/>
            </w:pPr>
            <w:r w:rsidRPr="007D4747">
              <w:t>.</w:t>
            </w:r>
            <w:r w:rsidR="00A77E3E">
              <w:t>раздаточный материал по русскому языку 5.6.7.8.9 кл</w:t>
            </w:r>
          </w:p>
          <w:p w:rsidR="00A77E3E" w:rsidRDefault="00A77E3E" w:rsidP="00A77E3E">
            <w:pPr>
              <w:pStyle w:val="a3"/>
            </w:pPr>
            <w:r>
              <w:t>А.Д.Дейнека</w:t>
            </w:r>
          </w:p>
          <w:p w:rsidR="00A77E3E" w:rsidRDefault="00A77E3E" w:rsidP="00A77E3E">
            <w:pPr>
              <w:pStyle w:val="a3"/>
            </w:pPr>
            <w:r>
              <w:t>Т.М.Паханова</w:t>
            </w:r>
          </w:p>
          <w:p w:rsidR="00A77E3E" w:rsidRDefault="00A77E3E" w:rsidP="00A77E3E">
            <w:pPr>
              <w:pStyle w:val="a3"/>
            </w:pPr>
            <w:r>
              <w:t>Дрофа20017г</w:t>
            </w:r>
          </w:p>
          <w:p w:rsidR="00A77E3E" w:rsidRDefault="00A77E3E" w:rsidP="00A77E3E">
            <w:pPr>
              <w:pStyle w:val="a3"/>
            </w:pPr>
            <w:r>
              <w:t>Теория литературы ТВ таблицах Е.А.Зинина</w:t>
            </w:r>
          </w:p>
          <w:p w:rsidR="00A77E3E" w:rsidRPr="007D4747" w:rsidRDefault="00A77E3E" w:rsidP="00A77E3E">
            <w:pPr>
              <w:pStyle w:val="a3"/>
            </w:pPr>
            <w:r>
              <w:t>Рабочая тетрадь в 2х частях5-8кл</w:t>
            </w:r>
          </w:p>
        </w:tc>
        <w:tc>
          <w:tcPr>
            <w:tcW w:w="4111" w:type="dxa"/>
          </w:tcPr>
          <w:p w:rsidR="00DA5756" w:rsidRDefault="00FA6E15" w:rsidP="00DA5756">
            <w:r>
              <w:t>Раздаточные материалы по русскому языкуА.А.Дейкина. Т.М.Паханова</w:t>
            </w:r>
          </w:p>
          <w:p w:rsidR="00FA6E15" w:rsidRDefault="00FA6E15" w:rsidP="00DA5756">
            <w:r>
              <w:t>Дрофа2007г</w:t>
            </w:r>
          </w:p>
          <w:p w:rsidR="00FA6E15" w:rsidRDefault="00FA6E15" w:rsidP="00DA5756">
            <w:r>
              <w:t>Диктанты и изложения по ФГОС Б.А.Макарова</w:t>
            </w:r>
          </w:p>
          <w:p w:rsidR="00FA6E15" w:rsidRPr="007D4747" w:rsidRDefault="00FA6E15" w:rsidP="00DA5756"/>
        </w:tc>
      </w:tr>
      <w:tr w:rsidR="00DA5756" w:rsidRPr="007D4747" w:rsidTr="00BB784E">
        <w:trPr>
          <w:cantSplit/>
          <w:trHeight w:val="1550"/>
        </w:trPr>
        <w:tc>
          <w:tcPr>
            <w:tcW w:w="959" w:type="dxa"/>
            <w:textDirection w:val="btLr"/>
          </w:tcPr>
          <w:p w:rsidR="00DA5756" w:rsidRPr="007D4747" w:rsidRDefault="00DA5756" w:rsidP="00DA5756">
            <w:pPr>
              <w:jc w:val="center"/>
            </w:pPr>
            <w:r w:rsidRPr="007D4747">
              <w:lastRenderedPageBreak/>
              <w:t>Литература</w:t>
            </w:r>
          </w:p>
        </w:tc>
        <w:tc>
          <w:tcPr>
            <w:tcW w:w="2401" w:type="dxa"/>
          </w:tcPr>
          <w:p w:rsidR="00DA5756" w:rsidRDefault="00DA5756" w:rsidP="003143A4">
            <w:pPr>
              <w:jc w:val="center"/>
            </w:pPr>
            <w:r w:rsidRPr="007D4747">
              <w:t xml:space="preserve">Авторская программа по литературе </w:t>
            </w:r>
            <w:r w:rsidR="00280976">
              <w:t>5 класса</w:t>
            </w:r>
          </w:p>
          <w:p w:rsidR="00280976" w:rsidRDefault="00280976" w:rsidP="003143A4">
            <w:pPr>
              <w:jc w:val="center"/>
            </w:pPr>
          </w:p>
          <w:p w:rsidR="003143A4" w:rsidRPr="007D4747" w:rsidRDefault="003143A4" w:rsidP="003143A4">
            <w:pPr>
              <w:jc w:val="center"/>
            </w:pPr>
          </w:p>
        </w:tc>
        <w:tc>
          <w:tcPr>
            <w:tcW w:w="2401" w:type="dxa"/>
          </w:tcPr>
          <w:p w:rsidR="00DA5756" w:rsidRDefault="00DA5756" w:rsidP="003143A4">
            <w:pPr>
              <w:jc w:val="center"/>
            </w:pPr>
            <w:r w:rsidRPr="007D4747">
              <w:t>Литература.5</w:t>
            </w:r>
            <w:r w:rsidR="00280976">
              <w:t>класс</w:t>
            </w:r>
            <w:r w:rsidRPr="007D4747">
              <w:t xml:space="preserve"> </w:t>
            </w:r>
          </w:p>
          <w:p w:rsidR="003143A4" w:rsidRDefault="003143A4" w:rsidP="003143A4">
            <w:pPr>
              <w:jc w:val="center"/>
            </w:pPr>
            <w:r>
              <w:t>В.Я Коровина</w:t>
            </w:r>
          </w:p>
          <w:p w:rsidR="003143A4" w:rsidRDefault="003143A4" w:rsidP="003143A4">
            <w:pPr>
              <w:jc w:val="center"/>
            </w:pPr>
            <w:r>
              <w:t>В.П Журавлев</w:t>
            </w:r>
          </w:p>
          <w:p w:rsidR="003143A4" w:rsidRDefault="003143A4" w:rsidP="003143A4">
            <w:pPr>
              <w:jc w:val="center"/>
            </w:pPr>
            <w:r>
              <w:t>В.И .Коровин</w:t>
            </w:r>
          </w:p>
          <w:p w:rsidR="003143A4" w:rsidRDefault="003143A4" w:rsidP="003143A4">
            <w:pPr>
              <w:jc w:val="center"/>
            </w:pPr>
            <w:r>
              <w:t xml:space="preserve">М.Просвещение </w:t>
            </w:r>
          </w:p>
          <w:p w:rsidR="003143A4" w:rsidRPr="007D4747" w:rsidRDefault="003143A4" w:rsidP="003143A4">
            <w:pPr>
              <w:jc w:val="center"/>
            </w:pPr>
            <w:r>
              <w:t>2017г</w:t>
            </w:r>
          </w:p>
        </w:tc>
        <w:tc>
          <w:tcPr>
            <w:tcW w:w="3136" w:type="dxa"/>
            <w:gridSpan w:val="3"/>
          </w:tcPr>
          <w:p w:rsidR="00DA5756" w:rsidRDefault="00FA6E15" w:rsidP="00FA6E15">
            <w:pPr>
              <w:pStyle w:val="a3"/>
            </w:pPr>
            <w:r>
              <w:t>1Теория литературы в таблицах</w:t>
            </w:r>
          </w:p>
          <w:p w:rsidR="00FA6E15" w:rsidRDefault="00FA6E15" w:rsidP="00FA6E15">
            <w:pPr>
              <w:pStyle w:val="a3"/>
            </w:pPr>
            <w:r>
              <w:t>Р,Г.Ахмадулина</w:t>
            </w:r>
          </w:p>
          <w:p w:rsidR="00FA6E15" w:rsidRDefault="00FA6E15" w:rsidP="00FA6E15">
            <w:pPr>
              <w:pStyle w:val="a3"/>
            </w:pPr>
            <w:r>
              <w:t>М.Просвещение 2017г</w:t>
            </w:r>
          </w:p>
          <w:p w:rsidR="00FA6E15" w:rsidRPr="007D4747" w:rsidRDefault="00FA6E15" w:rsidP="00FA6E15">
            <w:pPr>
              <w:pStyle w:val="a3"/>
            </w:pPr>
            <w:r>
              <w:t>2.Рабочая тетрадь по литературе Р.Г.Ахмадулина М.Прросвещение 2017г</w:t>
            </w:r>
          </w:p>
        </w:tc>
        <w:tc>
          <w:tcPr>
            <w:tcW w:w="4111" w:type="dxa"/>
          </w:tcPr>
          <w:p w:rsidR="00DA5756" w:rsidRDefault="00FA6E15" w:rsidP="00FA6E15">
            <w:pPr>
              <w:pStyle w:val="a3"/>
            </w:pPr>
            <w:r>
              <w:t>Раздаточные материалы по литературе</w:t>
            </w:r>
          </w:p>
          <w:p w:rsidR="00FA6E15" w:rsidRDefault="00FA6E15" w:rsidP="00FA6E15">
            <w:pPr>
              <w:pStyle w:val="a3"/>
            </w:pPr>
            <w:r>
              <w:t xml:space="preserve">8-11 классы </w:t>
            </w:r>
          </w:p>
          <w:p w:rsidR="00FA6E15" w:rsidRDefault="00FA6E15" w:rsidP="00FA6E15">
            <w:pPr>
              <w:pStyle w:val="a3"/>
            </w:pPr>
            <w:r>
              <w:t>Э.Л.Безносов .М.Дрофа 2007</w:t>
            </w:r>
          </w:p>
          <w:p w:rsidR="00FA6E15" w:rsidRPr="007D4747" w:rsidRDefault="00FA6E15" w:rsidP="00FA6E15">
            <w:pPr>
              <w:pStyle w:val="a3"/>
            </w:pP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t>Иностранный язык</w:t>
            </w:r>
          </w:p>
          <w:p w:rsidR="00DA5756" w:rsidRPr="007D4747" w:rsidRDefault="00DA5756" w:rsidP="00DA5756">
            <w:pPr>
              <w:jc w:val="center"/>
            </w:pPr>
            <w:r w:rsidRPr="007D4747">
              <w:t>(английский язык)</w:t>
            </w:r>
          </w:p>
        </w:tc>
        <w:tc>
          <w:tcPr>
            <w:tcW w:w="2401" w:type="dxa"/>
          </w:tcPr>
          <w:p w:rsidR="00B11F40" w:rsidRPr="00B11F40" w:rsidRDefault="00B11F40" w:rsidP="00B11F40">
            <w:pPr>
              <w:pStyle w:val="a3"/>
            </w:pPr>
            <w:r w:rsidRPr="00B11F40">
              <w:t>Рабочая программа (2-9кл)</w:t>
            </w:r>
          </w:p>
          <w:p w:rsidR="00B11F40" w:rsidRPr="00B11F40" w:rsidRDefault="00B11F40" w:rsidP="00B11F40">
            <w:pPr>
              <w:pStyle w:val="a3"/>
            </w:pPr>
            <w:r w:rsidRPr="00B11F40">
              <w:t>Кузовлев В.П,</w:t>
            </w:r>
          </w:p>
          <w:p w:rsidR="00B11F40" w:rsidRPr="00B11F40" w:rsidRDefault="00B11F40" w:rsidP="00B11F40">
            <w:pPr>
              <w:pStyle w:val="a3"/>
            </w:pPr>
            <w:r w:rsidRPr="00B11F40">
              <w:t xml:space="preserve"> В.Н. Лапа</w:t>
            </w:r>
          </w:p>
          <w:p w:rsidR="003143A4" w:rsidRDefault="00B11F40" w:rsidP="00B11F40">
            <w:pPr>
              <w:pStyle w:val="a3"/>
            </w:pPr>
            <w:r>
              <w:t xml:space="preserve">Волгоград </w:t>
            </w:r>
          </w:p>
          <w:p w:rsidR="00B11F40" w:rsidRPr="007D4747" w:rsidRDefault="00B11F40" w:rsidP="00B11F40">
            <w:pPr>
              <w:pStyle w:val="a3"/>
            </w:pPr>
            <w:r>
              <w:t>«Учитель» 2012г</w:t>
            </w:r>
          </w:p>
        </w:tc>
        <w:tc>
          <w:tcPr>
            <w:tcW w:w="2401" w:type="dxa"/>
          </w:tcPr>
          <w:p w:rsidR="00DA5756" w:rsidRDefault="00B11F40" w:rsidP="00B11F40">
            <w:pPr>
              <w:pStyle w:val="a3"/>
            </w:pPr>
            <w:r>
              <w:t xml:space="preserve">Учебник </w:t>
            </w:r>
            <w:r w:rsidR="003143A4">
              <w:t xml:space="preserve">  </w:t>
            </w:r>
          </w:p>
          <w:p w:rsidR="003143A4" w:rsidRDefault="00280976" w:rsidP="00B11F40">
            <w:pPr>
              <w:pStyle w:val="a3"/>
            </w:pPr>
            <w:r>
              <w:t>В</w:t>
            </w:r>
            <w:r w:rsidR="00D34348">
              <w:t>.</w:t>
            </w:r>
            <w:r>
              <w:t>П Кузовлев</w:t>
            </w:r>
          </w:p>
          <w:p w:rsidR="00280976" w:rsidRDefault="00280976" w:rsidP="00B11F40">
            <w:pPr>
              <w:pStyle w:val="a3"/>
            </w:pPr>
            <w:r>
              <w:t>Н.М.Лапа</w:t>
            </w:r>
          </w:p>
          <w:p w:rsidR="00280976" w:rsidRDefault="00280976" w:rsidP="00B11F40">
            <w:pPr>
              <w:pStyle w:val="a3"/>
            </w:pPr>
            <w:r>
              <w:t>Э.Ш.Перегудова</w:t>
            </w:r>
          </w:p>
          <w:p w:rsidR="003143A4" w:rsidRDefault="003143A4" w:rsidP="00B11F40">
            <w:pPr>
              <w:pStyle w:val="a3"/>
            </w:pPr>
          </w:p>
          <w:p w:rsidR="003143A4" w:rsidRDefault="003143A4" w:rsidP="00B11F40">
            <w:pPr>
              <w:pStyle w:val="a3"/>
            </w:pPr>
          </w:p>
          <w:p w:rsidR="003143A4" w:rsidRDefault="003143A4" w:rsidP="00B11F40">
            <w:pPr>
              <w:pStyle w:val="a3"/>
            </w:pPr>
            <w:r>
              <w:t xml:space="preserve">М.Просвещение </w:t>
            </w:r>
          </w:p>
          <w:p w:rsidR="003143A4" w:rsidRPr="007D4747" w:rsidRDefault="003143A4" w:rsidP="00B11F40">
            <w:pPr>
              <w:pStyle w:val="a3"/>
            </w:pPr>
            <w:r>
              <w:t>2018г</w:t>
            </w:r>
          </w:p>
        </w:tc>
        <w:tc>
          <w:tcPr>
            <w:tcW w:w="3136" w:type="dxa"/>
            <w:gridSpan w:val="3"/>
          </w:tcPr>
          <w:p w:rsidR="00DA5756" w:rsidRDefault="00B11F40" w:rsidP="00B11F40">
            <w:pPr>
              <w:pStyle w:val="a3"/>
            </w:pPr>
            <w:r>
              <w:t>1.Занимательные упражнения по английскому языку</w:t>
            </w:r>
          </w:p>
          <w:p w:rsidR="00B11F40" w:rsidRDefault="00B11F40" w:rsidP="00B11F40">
            <w:pPr>
              <w:pStyle w:val="a3"/>
            </w:pPr>
            <w:r>
              <w:t>Е.Е.Тимохина, М.В.Крижепольская (2-9кл)</w:t>
            </w:r>
          </w:p>
          <w:p w:rsidR="00B11F40" w:rsidRDefault="00B11F40" w:rsidP="00B11F40">
            <w:pPr>
              <w:pStyle w:val="a3"/>
            </w:pPr>
            <w:r>
              <w:t>2011г</w:t>
            </w:r>
          </w:p>
          <w:p w:rsidR="00B11F40" w:rsidRPr="007D4747" w:rsidRDefault="00B11F40" w:rsidP="00B11F40">
            <w:pPr>
              <w:pStyle w:val="a3"/>
            </w:pPr>
            <w:r>
              <w:t>2. Наглядные пособия в таблицах . М.М Дубровина М. Айрис-проесс-2015г</w:t>
            </w:r>
          </w:p>
        </w:tc>
        <w:tc>
          <w:tcPr>
            <w:tcW w:w="4111" w:type="dxa"/>
          </w:tcPr>
          <w:p w:rsidR="00B11F40" w:rsidRDefault="00B11F40" w:rsidP="00B11F40">
            <w:pPr>
              <w:pStyle w:val="a3"/>
            </w:pPr>
            <w:r>
              <w:t>-</w:t>
            </w:r>
            <w:r w:rsidR="00DA5756" w:rsidRPr="007D4747">
              <w:t>Рабочая тетрадь к уч</w:t>
            </w:r>
            <w:r>
              <w:t xml:space="preserve">ебнику  </w:t>
            </w:r>
            <w:r w:rsidR="00DA5756" w:rsidRPr="007D4747">
              <w:t xml:space="preserve"> «Английский язык», </w:t>
            </w:r>
            <w:r>
              <w:t xml:space="preserve"> Кузовлев В.П, Н.П.Лапа </w:t>
            </w:r>
            <w:r w:rsidR="00DA5756" w:rsidRPr="007D4747">
              <w:t xml:space="preserve">5 класс. </w:t>
            </w:r>
          </w:p>
          <w:p w:rsidR="00DA5756" w:rsidRPr="007D4747" w:rsidRDefault="00DA5756" w:rsidP="00B11F40">
            <w:pPr>
              <w:pStyle w:val="a3"/>
            </w:pPr>
            <w:r w:rsidRPr="007D4747">
              <w:t>–Электронное приложение к учебнику диск</w:t>
            </w:r>
          </w:p>
        </w:tc>
      </w:tr>
      <w:tr w:rsidR="00DA5756" w:rsidRPr="007D4747" w:rsidTr="00B11F40">
        <w:trPr>
          <w:cantSplit/>
          <w:trHeight w:val="5673"/>
        </w:trPr>
        <w:tc>
          <w:tcPr>
            <w:tcW w:w="959" w:type="dxa"/>
            <w:textDirection w:val="btLr"/>
          </w:tcPr>
          <w:p w:rsidR="00DA5756" w:rsidRPr="007D4747" w:rsidRDefault="00DA5756" w:rsidP="00DA5756">
            <w:pPr>
              <w:jc w:val="center"/>
            </w:pPr>
            <w:r w:rsidRPr="007D4747">
              <w:lastRenderedPageBreak/>
              <w:t>Математика</w:t>
            </w:r>
          </w:p>
        </w:tc>
        <w:tc>
          <w:tcPr>
            <w:tcW w:w="2401" w:type="dxa"/>
          </w:tcPr>
          <w:p w:rsidR="00DA5756" w:rsidRDefault="00DA5756" w:rsidP="00DA5756">
            <w:pPr>
              <w:jc w:val="center"/>
            </w:pPr>
            <w:r w:rsidRPr="007D4747">
              <w:t>Математика.</w:t>
            </w:r>
          </w:p>
          <w:p w:rsidR="00280976" w:rsidRPr="007D4747" w:rsidRDefault="00280976" w:rsidP="00DA5756">
            <w:pPr>
              <w:jc w:val="center"/>
            </w:pPr>
          </w:p>
          <w:p w:rsidR="00DA5756" w:rsidRPr="007D4747" w:rsidRDefault="00DA5756" w:rsidP="00DA5756">
            <w:pPr>
              <w:jc w:val="center"/>
            </w:pPr>
          </w:p>
        </w:tc>
        <w:tc>
          <w:tcPr>
            <w:tcW w:w="2401" w:type="dxa"/>
          </w:tcPr>
          <w:p w:rsidR="00DA5756" w:rsidRDefault="00280976" w:rsidP="00280976">
            <w:pPr>
              <w:jc w:val="center"/>
            </w:pPr>
            <w:r>
              <w:t>Математика 5 кл</w:t>
            </w:r>
          </w:p>
          <w:p w:rsidR="000255B5" w:rsidRDefault="008A3ABF" w:rsidP="008A3ABF">
            <w:r>
              <w:t>Виленкин Н.Я</w:t>
            </w:r>
          </w:p>
          <w:p w:rsidR="008A3ABF" w:rsidRDefault="008A3ABF" w:rsidP="008A3ABF">
            <w:r>
              <w:t>Жохов В.И</w:t>
            </w:r>
          </w:p>
          <w:p w:rsidR="008A3ABF" w:rsidRPr="007D4747" w:rsidRDefault="008A3ABF" w:rsidP="008A3ABF">
            <w:r>
              <w:t>Мнемозина 2013г</w:t>
            </w:r>
          </w:p>
        </w:tc>
        <w:tc>
          <w:tcPr>
            <w:tcW w:w="3136" w:type="dxa"/>
            <w:gridSpan w:val="3"/>
          </w:tcPr>
          <w:p w:rsidR="00DA5756" w:rsidRPr="007D4747" w:rsidRDefault="00DA5756" w:rsidP="00280976">
            <w:pPr>
              <w:jc w:val="center"/>
            </w:pPr>
            <w:r w:rsidRPr="007D4747">
              <w:t>.Математика, 5—6: кн. для учителя / [С. Б. Суворова, Л. В. Кузнецова, С. С. Минаева, Л. О. Рослова]. — М.: Просвещение, 2006.</w:t>
            </w:r>
          </w:p>
          <w:p w:rsidR="00DA5756" w:rsidRPr="007D4747" w:rsidRDefault="00DA5756" w:rsidP="00DA5756">
            <w:pPr>
              <w:jc w:val="center"/>
            </w:pPr>
            <w:r w:rsidRPr="007D4747">
              <w:t>Математика: поурочные разработки для 5 класса: книга для учителя/С. А. Бокарева, Т. В. Смирнова.-М.: Просвещение, 2009</w:t>
            </w:r>
          </w:p>
          <w:p w:rsidR="00DA5756" w:rsidRPr="007D4747" w:rsidRDefault="00DA5756" w:rsidP="00DA5756">
            <w:pPr>
              <w:jc w:val="center"/>
            </w:pPr>
          </w:p>
        </w:tc>
        <w:tc>
          <w:tcPr>
            <w:tcW w:w="4111" w:type="dxa"/>
          </w:tcPr>
          <w:p w:rsidR="00D20751" w:rsidRDefault="00DA5756" w:rsidP="00D20751">
            <w:pPr>
              <w:jc w:val="center"/>
            </w:pPr>
            <w:r w:rsidRPr="007D4747">
              <w:t xml:space="preserve">Математика. Рабочая тетрадь. 5 класс. В </w:t>
            </w:r>
            <w:r w:rsidR="00D20751">
              <w:t xml:space="preserve">Рудницкая В.Н </w:t>
            </w:r>
            <w:r w:rsidRPr="007D4747">
              <w:t xml:space="preserve">Математика. </w:t>
            </w:r>
          </w:p>
          <w:p w:rsidR="00D20751" w:rsidRDefault="00D20751" w:rsidP="00D20751">
            <w:r>
              <w:t>2.</w:t>
            </w:r>
            <w:r w:rsidR="00B11F40">
              <w:t>Математические диктанты 5.6 классы Жохов В.И, Погодин В.Н</w:t>
            </w:r>
          </w:p>
          <w:p w:rsidR="00B11F40" w:rsidRDefault="00B11F40" w:rsidP="00D20751">
            <w:r>
              <w:t>3.Контрольные и самостоятельные работы по математике , А.П.Ершов, В.В. Голобородько</w:t>
            </w:r>
          </w:p>
          <w:p w:rsidR="00B11F40" w:rsidRDefault="00B11F40" w:rsidP="00D20751">
            <w:r>
              <w:t>4.Математический тренажер 5.6 классы Жохов В.И, Погодин В.Н</w:t>
            </w:r>
          </w:p>
          <w:p w:rsidR="00B11F40" w:rsidRPr="007D4747" w:rsidRDefault="00B11F40" w:rsidP="00D20751">
            <w:r>
              <w:t>5.Дидатктические материалы по математике 5кл А.С. Чесноков, К.И. Нешков</w:t>
            </w:r>
          </w:p>
          <w:p w:rsidR="00DA5756" w:rsidRPr="007D4747" w:rsidRDefault="00DA5756" w:rsidP="00DA5756">
            <w:pPr>
              <w:jc w:val="center"/>
            </w:pP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lastRenderedPageBreak/>
              <w:t>История</w:t>
            </w:r>
          </w:p>
        </w:tc>
        <w:tc>
          <w:tcPr>
            <w:tcW w:w="2401" w:type="dxa"/>
          </w:tcPr>
          <w:p w:rsidR="00DA5756" w:rsidRDefault="00DA5756" w:rsidP="00DA5756">
            <w:pPr>
              <w:jc w:val="center"/>
            </w:pPr>
            <w:r w:rsidRPr="007D4747">
              <w:t xml:space="preserve">Всеобщая история. </w:t>
            </w:r>
          </w:p>
          <w:p w:rsidR="000255B5" w:rsidRPr="007D4747" w:rsidRDefault="000255B5" w:rsidP="00DA5756">
            <w:pPr>
              <w:jc w:val="center"/>
            </w:pPr>
          </w:p>
          <w:p w:rsidR="00DA5756" w:rsidRPr="007D4747" w:rsidRDefault="00DA5756" w:rsidP="00DA5756">
            <w:pPr>
              <w:jc w:val="center"/>
            </w:pPr>
          </w:p>
        </w:tc>
        <w:tc>
          <w:tcPr>
            <w:tcW w:w="2401" w:type="dxa"/>
          </w:tcPr>
          <w:p w:rsidR="000255B5" w:rsidRDefault="00DA5756" w:rsidP="00DA5756">
            <w:pPr>
              <w:jc w:val="center"/>
            </w:pPr>
            <w:r w:rsidRPr="007D4747">
              <w:t>Учебник</w:t>
            </w:r>
            <w:r w:rsidR="000255B5">
              <w:t xml:space="preserve">  В.И Уколова</w:t>
            </w:r>
          </w:p>
          <w:p w:rsidR="00DA5756" w:rsidRPr="007D4747" w:rsidRDefault="00DA5756" w:rsidP="00DA5756">
            <w:pPr>
              <w:jc w:val="center"/>
            </w:pPr>
            <w:r w:rsidRPr="007D4747">
              <w:t xml:space="preserve">История Древнего мира. Учебник. </w:t>
            </w:r>
            <w:r w:rsidR="000255B5">
              <w:t>5 класс. М., «Просвещение», 2018г</w:t>
            </w:r>
          </w:p>
          <w:p w:rsidR="00DA5756" w:rsidRPr="007D4747" w:rsidRDefault="00DA5756" w:rsidP="00DA5756">
            <w:pPr>
              <w:jc w:val="center"/>
            </w:pPr>
          </w:p>
        </w:tc>
        <w:tc>
          <w:tcPr>
            <w:tcW w:w="3136" w:type="dxa"/>
            <w:gridSpan w:val="3"/>
          </w:tcPr>
          <w:p w:rsidR="00DA5756" w:rsidRPr="007D4747" w:rsidRDefault="00DA5756" w:rsidP="00DA5756">
            <w:pPr>
              <w:jc w:val="center"/>
            </w:pPr>
            <w:r w:rsidRPr="007D4747">
              <w:t>История Древнего мира. Электронное приложение к учебнику А. А. Вигасина, Г. И. Годера, И. С. Свенцицкой. 5 класс (CD)</w:t>
            </w:r>
          </w:p>
          <w:p w:rsidR="00DA5756" w:rsidRPr="007D4747" w:rsidRDefault="00DA5756" w:rsidP="00DA5756">
            <w:pPr>
              <w:jc w:val="center"/>
            </w:pPr>
            <w:r w:rsidRPr="007D4747">
              <w:t>Шевченко Н. И. Всеобщая история. История Древнего мира. Методические рекомендации. 5 класс.  М., «Просвещение», 2015</w:t>
            </w:r>
          </w:p>
        </w:tc>
        <w:tc>
          <w:tcPr>
            <w:tcW w:w="4111" w:type="dxa"/>
          </w:tcPr>
          <w:p w:rsidR="00DA5756" w:rsidRPr="007D4747" w:rsidRDefault="00DA5756" w:rsidP="00DA5756">
            <w:pPr>
              <w:jc w:val="center"/>
            </w:pPr>
            <w:r w:rsidRPr="007D4747">
              <w:t>Г. И. Годер. Всеобщая история. История Древнего мира. Рабочая тетрадь. 5 класс. В 2 частях . М., «Просвещение», 2015</w:t>
            </w:r>
          </w:p>
          <w:p w:rsidR="00DA5756" w:rsidRPr="007D4747" w:rsidRDefault="00DA5756" w:rsidP="00DA5756">
            <w:pPr>
              <w:jc w:val="center"/>
            </w:pP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t>География</w:t>
            </w:r>
          </w:p>
        </w:tc>
        <w:tc>
          <w:tcPr>
            <w:tcW w:w="2401" w:type="dxa"/>
          </w:tcPr>
          <w:p w:rsidR="00DA5756" w:rsidRPr="007D4747" w:rsidRDefault="00DA5756" w:rsidP="00DA5756">
            <w:pPr>
              <w:jc w:val="center"/>
            </w:pPr>
            <w:r w:rsidRPr="007D4747">
              <w:t>Программа основного общего образования по географии</w:t>
            </w:r>
            <w:bookmarkStart w:id="179" w:name="bookmark1"/>
            <w:r w:rsidRPr="007D4747">
              <w:t>. 5-9 классы</w:t>
            </w:r>
            <w:bookmarkStart w:id="180" w:name="bookmark2"/>
            <w:bookmarkEnd w:id="179"/>
            <w:r w:rsidRPr="007D4747">
              <w:t xml:space="preserve"> Авторы И. И. Баринова, В. П. Дронов, И. В. Душина,</w:t>
            </w:r>
            <w:bookmarkStart w:id="181" w:name="bookmark3"/>
            <w:bookmarkEnd w:id="180"/>
            <w:r w:rsidRPr="007D4747">
              <w:t>В. И. Сиротин</w:t>
            </w:r>
            <w:bookmarkEnd w:id="181"/>
            <w:r w:rsidRPr="007D4747">
              <w:t xml:space="preserve"> -  </w:t>
            </w:r>
            <w:smartTag w:uri="urn:schemas-microsoft-com:office:smarttags" w:element="metricconverter">
              <w:smartTagPr>
                <w:attr w:name="ProductID" w:val="2013 г"/>
              </w:smartTagPr>
              <w:r w:rsidRPr="007D4747">
                <w:t>2013 г</w:t>
              </w:r>
            </w:smartTag>
            <w:r w:rsidRPr="007D4747">
              <w:t>.</w:t>
            </w:r>
          </w:p>
        </w:tc>
        <w:tc>
          <w:tcPr>
            <w:tcW w:w="2401" w:type="dxa"/>
          </w:tcPr>
          <w:p w:rsidR="00617F7E" w:rsidRDefault="00DA5756" w:rsidP="00617F7E">
            <w:pPr>
              <w:pStyle w:val="a3"/>
            </w:pPr>
            <w:r w:rsidRPr="007D4747">
              <w:t xml:space="preserve">География. Начальный курс. 5 класс. </w:t>
            </w:r>
            <w:r w:rsidR="00617F7E">
              <w:t xml:space="preserve"> И.И.</w:t>
            </w:r>
            <w:r w:rsidRPr="007D4747">
              <w:t xml:space="preserve">Баринова, </w:t>
            </w:r>
          </w:p>
          <w:p w:rsidR="00617F7E" w:rsidRDefault="00DA5756" w:rsidP="00617F7E">
            <w:pPr>
              <w:pStyle w:val="a3"/>
            </w:pPr>
            <w:r w:rsidRPr="007D4747">
              <w:t>А. А. Плешаков,</w:t>
            </w:r>
          </w:p>
          <w:p w:rsidR="00DA5756" w:rsidRPr="007D4747" w:rsidRDefault="00DA5756" w:rsidP="00617F7E">
            <w:pPr>
              <w:pStyle w:val="a3"/>
            </w:pPr>
            <w:r w:rsidRPr="007D4747">
              <w:t xml:space="preserve"> Н. И. Сонин</w:t>
            </w:r>
          </w:p>
          <w:p w:rsidR="00DA5756" w:rsidRPr="007D4747" w:rsidRDefault="008A3ABF" w:rsidP="00DA5756">
            <w:pPr>
              <w:jc w:val="center"/>
            </w:pPr>
            <w:r>
              <w:t>Изд. «Дрофа» 2016</w:t>
            </w:r>
            <w:r w:rsidR="00DA5756" w:rsidRPr="007D4747">
              <w:t xml:space="preserve"> г.</w:t>
            </w:r>
          </w:p>
          <w:p w:rsidR="00DA5756" w:rsidRPr="007D4747" w:rsidRDefault="00DA5756" w:rsidP="00DA5756">
            <w:pPr>
              <w:jc w:val="center"/>
            </w:pPr>
          </w:p>
        </w:tc>
        <w:tc>
          <w:tcPr>
            <w:tcW w:w="3136" w:type="dxa"/>
            <w:gridSpan w:val="3"/>
          </w:tcPr>
          <w:p w:rsidR="008A3ABF" w:rsidRDefault="00DA5756" w:rsidP="00DA5756">
            <w:pPr>
              <w:jc w:val="center"/>
            </w:pPr>
            <w:r w:rsidRPr="007D4747">
              <w:t>География. Начальный курс. 5 класс. Методическое пособие И. И. Баринова,</w:t>
            </w:r>
          </w:p>
          <w:p w:rsidR="00DA5756" w:rsidRPr="007D4747" w:rsidRDefault="00DA5756" w:rsidP="00DA5756">
            <w:pPr>
              <w:jc w:val="center"/>
            </w:pPr>
            <w:r w:rsidRPr="007D4747">
              <w:t xml:space="preserve"> Т. А. Карташева</w:t>
            </w:r>
          </w:p>
          <w:p w:rsidR="00DA5756" w:rsidRPr="007D4747" w:rsidRDefault="00DA5756" w:rsidP="00DA5756">
            <w:pPr>
              <w:jc w:val="center"/>
            </w:pPr>
          </w:p>
        </w:tc>
        <w:tc>
          <w:tcPr>
            <w:tcW w:w="4111" w:type="dxa"/>
          </w:tcPr>
          <w:p w:rsidR="00DA5756" w:rsidRPr="007D4747" w:rsidRDefault="00DA5756" w:rsidP="00D20751">
            <w:pPr>
              <w:pStyle w:val="a3"/>
            </w:pPr>
            <w:r w:rsidRPr="007D4747">
              <w:t>Диагностические работы И. И. Баринова, М. С. Соловьев</w:t>
            </w:r>
          </w:p>
          <w:p w:rsidR="00DA5756" w:rsidRPr="007D4747" w:rsidRDefault="00DA5756" w:rsidP="00D20751">
            <w:pPr>
              <w:pStyle w:val="a3"/>
            </w:pPr>
            <w:r w:rsidRPr="007D4747">
              <w:t>Рабочая тетрадь</w:t>
            </w:r>
            <w:r w:rsidR="008A3ABF">
              <w:t xml:space="preserve">. </w:t>
            </w:r>
            <w:r w:rsidRPr="007D4747">
              <w:t xml:space="preserve">География. Начальный курс. 5 класс. Н. И. Сонин, С. В. Курчина – М. Дрофа, </w:t>
            </w:r>
            <w:smartTag w:uri="urn:schemas-microsoft-com:office:smarttags" w:element="metricconverter">
              <w:smartTagPr>
                <w:attr w:name="ProductID" w:val="2015 г"/>
              </w:smartTagPr>
              <w:r w:rsidRPr="007D4747">
                <w:t>2015 г</w:t>
              </w:r>
            </w:smartTag>
            <w:r w:rsidRPr="007D4747">
              <w:t>.</w:t>
            </w:r>
          </w:p>
          <w:p w:rsidR="00DA5756" w:rsidRPr="007D4747" w:rsidRDefault="00DA5756" w:rsidP="00D20751">
            <w:pPr>
              <w:pStyle w:val="a3"/>
            </w:pPr>
            <w:r w:rsidRPr="007D4747">
              <w:t xml:space="preserve">Электронное приложение к учебнику </w:t>
            </w:r>
            <w:hyperlink r:id="rId54" w:history="1">
              <w:r w:rsidRPr="007D4747">
                <w:t>http://www.drofa.ru</w:t>
              </w:r>
            </w:hyperlink>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t>Биология</w:t>
            </w:r>
          </w:p>
        </w:tc>
        <w:tc>
          <w:tcPr>
            <w:tcW w:w="2401" w:type="dxa"/>
          </w:tcPr>
          <w:p w:rsidR="000F5FD8" w:rsidRDefault="00DA5756" w:rsidP="000255B5">
            <w:pPr>
              <w:jc w:val="center"/>
            </w:pPr>
            <w:r w:rsidRPr="007D4747">
              <w:t>Рабочие программы. Биология 5- 9 классы.</w:t>
            </w:r>
          </w:p>
          <w:p w:rsidR="00DA5756" w:rsidRDefault="000F5FD8" w:rsidP="000255B5">
            <w:pPr>
              <w:jc w:val="center"/>
            </w:pPr>
            <w:r>
              <w:t>Н.И.Сонина, А.А.Плешакова, В.Б.Захарова</w:t>
            </w:r>
            <w:r w:rsidR="00DA5756" w:rsidRPr="007D4747">
              <w:t xml:space="preserve">  </w:t>
            </w:r>
          </w:p>
          <w:p w:rsidR="000255B5" w:rsidRPr="007D4747" w:rsidRDefault="000255B5" w:rsidP="000255B5">
            <w:pPr>
              <w:jc w:val="center"/>
            </w:pPr>
          </w:p>
        </w:tc>
        <w:tc>
          <w:tcPr>
            <w:tcW w:w="2401" w:type="dxa"/>
          </w:tcPr>
          <w:p w:rsidR="00D20751" w:rsidRDefault="00D20751" w:rsidP="000F5FD8">
            <w:pPr>
              <w:pStyle w:val="a3"/>
            </w:pPr>
            <w:r>
              <w:t>Учебник «Живой организм»</w:t>
            </w:r>
          </w:p>
          <w:p w:rsidR="00DA5756" w:rsidRDefault="000255B5" w:rsidP="000F5FD8">
            <w:pPr>
              <w:pStyle w:val="a3"/>
            </w:pPr>
            <w:r>
              <w:t>В.И.Сивоглазов</w:t>
            </w:r>
          </w:p>
          <w:p w:rsidR="000255B5" w:rsidRDefault="000255B5" w:rsidP="000F5FD8">
            <w:pPr>
              <w:pStyle w:val="a3"/>
            </w:pPr>
            <w:r>
              <w:t>А.А.Плешаков</w:t>
            </w:r>
          </w:p>
          <w:p w:rsidR="000255B5" w:rsidRDefault="000255B5" w:rsidP="000F5FD8">
            <w:pPr>
              <w:pStyle w:val="a3"/>
            </w:pPr>
            <w:r>
              <w:t>М.Дрофа</w:t>
            </w:r>
          </w:p>
          <w:p w:rsidR="000255B5" w:rsidRPr="007D4747" w:rsidRDefault="000255B5" w:rsidP="000F5FD8">
            <w:pPr>
              <w:pStyle w:val="a3"/>
            </w:pPr>
            <w:r>
              <w:t>2016г</w:t>
            </w:r>
          </w:p>
        </w:tc>
        <w:tc>
          <w:tcPr>
            <w:tcW w:w="3136" w:type="dxa"/>
            <w:gridSpan w:val="3"/>
          </w:tcPr>
          <w:p w:rsidR="00DA5756" w:rsidRDefault="00D20751" w:rsidP="00D20751">
            <w:pPr>
              <w:pStyle w:val="a3"/>
            </w:pPr>
            <w:r>
              <w:t>Поурочное планирование</w:t>
            </w:r>
          </w:p>
          <w:p w:rsidR="00D20751" w:rsidRPr="007D4747" w:rsidRDefault="00D20751" w:rsidP="00D20751">
            <w:pPr>
              <w:pStyle w:val="a3"/>
            </w:pPr>
            <w:r>
              <w:t>К учебнику В.И Сивоглазов, А.А.Плешаков</w:t>
            </w:r>
          </w:p>
          <w:p w:rsidR="00DA5756" w:rsidRPr="007D4747" w:rsidRDefault="00D20751" w:rsidP="00D20751">
            <w:pPr>
              <w:pStyle w:val="a3"/>
            </w:pPr>
            <w:r>
              <w:t>Рабочая тетрадь «Живой организм» 2015</w:t>
            </w:r>
          </w:p>
          <w:p w:rsidR="00DA5756" w:rsidRPr="007D4747" w:rsidRDefault="00DA5756" w:rsidP="00DA5756">
            <w:pPr>
              <w:jc w:val="center"/>
            </w:pPr>
          </w:p>
        </w:tc>
        <w:tc>
          <w:tcPr>
            <w:tcW w:w="4111" w:type="dxa"/>
          </w:tcPr>
          <w:p w:rsidR="00DA5756" w:rsidRDefault="00DA5756" w:rsidP="00D20751">
            <w:pPr>
              <w:pStyle w:val="a3"/>
            </w:pPr>
            <w:r w:rsidRPr="007D4747">
              <w:t>Тетрадь для оценки качества знаний к учебнику А.А. Плешакова, Н.И. Сонина. Биология. Введение в биологию – М.:Дрофа, 2015</w:t>
            </w:r>
          </w:p>
          <w:p w:rsidR="00D20751" w:rsidRPr="007D4747" w:rsidRDefault="00D20751" w:rsidP="00D20751">
            <w:pPr>
              <w:pStyle w:val="a3"/>
            </w:pPr>
            <w:r>
              <w:t>2 Тесты к учебнику Н.И.Сонина, А.А.Плешакова</w:t>
            </w: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lastRenderedPageBreak/>
              <w:t>Музыка</w:t>
            </w:r>
          </w:p>
        </w:tc>
        <w:tc>
          <w:tcPr>
            <w:tcW w:w="2401" w:type="dxa"/>
          </w:tcPr>
          <w:p w:rsidR="00DA5756" w:rsidRPr="007D4747" w:rsidRDefault="00DA5756" w:rsidP="00DA5756">
            <w:pPr>
              <w:jc w:val="center"/>
            </w:pPr>
            <w:r w:rsidRPr="007D4747">
              <w:t>Авторская программа  «Музыка» 5-7 клас</w:t>
            </w:r>
            <w:r w:rsidRPr="007D4747">
              <w:softHyphen/>
              <w:t>сы Г.П. Сергеева, Е.Д. Критская, М. Просвещение, 2014</w:t>
            </w:r>
          </w:p>
          <w:p w:rsidR="00DA5756" w:rsidRPr="007D4747" w:rsidRDefault="00DA5756" w:rsidP="00DA5756">
            <w:pPr>
              <w:jc w:val="center"/>
            </w:pPr>
          </w:p>
        </w:tc>
        <w:tc>
          <w:tcPr>
            <w:tcW w:w="2401" w:type="dxa"/>
          </w:tcPr>
          <w:p w:rsidR="00DA5756" w:rsidRPr="007D4747" w:rsidRDefault="00DA5756" w:rsidP="00DA5756">
            <w:pPr>
              <w:jc w:val="center"/>
            </w:pPr>
            <w:r w:rsidRPr="007D4747">
              <w:t>«Музыка» 5 клас</w:t>
            </w:r>
            <w:r w:rsidRPr="007D4747">
              <w:softHyphen/>
              <w:t>с Г.П. Сергеева, Е.Д. Критская, М. Просвещение, 2014</w:t>
            </w:r>
          </w:p>
          <w:p w:rsidR="00DA5756" w:rsidRPr="007D4747" w:rsidRDefault="00DA5756" w:rsidP="00DA5756">
            <w:pPr>
              <w:jc w:val="center"/>
            </w:pPr>
          </w:p>
        </w:tc>
        <w:tc>
          <w:tcPr>
            <w:tcW w:w="3136" w:type="dxa"/>
            <w:gridSpan w:val="3"/>
          </w:tcPr>
          <w:p w:rsidR="00DA5756" w:rsidRPr="007D4747" w:rsidRDefault="00DA5756" w:rsidP="00DA5756">
            <w:pPr>
              <w:jc w:val="center"/>
            </w:pPr>
            <w:r w:rsidRPr="007D4747">
              <w:t>Методическое пособие к учебнику "Уроки музыки. Поурочные разработки. 5 - 6 классы. ФГОС" Г.П. Сергеева, Е.Д. Критская, М. Просвещение, 2014</w:t>
            </w:r>
            <w:r w:rsidRPr="007D4747">
              <w:br/>
              <w:t>«Музыка. 5 класс. Хрестоматия музыкального материала» Г.П. Сергеева, Е.Д. Критская, М. Просвещение, 2013</w:t>
            </w:r>
          </w:p>
        </w:tc>
        <w:tc>
          <w:tcPr>
            <w:tcW w:w="4111" w:type="dxa"/>
          </w:tcPr>
          <w:p w:rsidR="00DA5756" w:rsidRPr="007D4747" w:rsidRDefault="00DA5756" w:rsidP="00DA5756">
            <w:pPr>
              <w:jc w:val="center"/>
            </w:pPr>
            <w:r w:rsidRPr="007D4747">
              <w:t>«Музыка. 5 класс. Творческая тетрадь» Г.П. Сергеева, Е.Д. Критская, М. Просвещение, 2015</w:t>
            </w:r>
          </w:p>
          <w:p w:rsidR="00DA5756" w:rsidRPr="007D4747" w:rsidRDefault="00DA5756" w:rsidP="00DA5756">
            <w:pPr>
              <w:jc w:val="center"/>
            </w:pPr>
          </w:p>
          <w:p w:rsidR="00DA5756" w:rsidRPr="007D4747" w:rsidRDefault="00DA5756" w:rsidP="00DA5756">
            <w:pPr>
              <w:jc w:val="center"/>
            </w:pPr>
          </w:p>
        </w:tc>
      </w:tr>
      <w:tr w:rsidR="00DA5756" w:rsidRPr="007D4747" w:rsidTr="00FA6E15">
        <w:trPr>
          <w:cantSplit/>
          <w:trHeight w:val="2026"/>
        </w:trPr>
        <w:tc>
          <w:tcPr>
            <w:tcW w:w="959" w:type="dxa"/>
            <w:textDirection w:val="btLr"/>
          </w:tcPr>
          <w:p w:rsidR="00DA5756" w:rsidRPr="007D4747" w:rsidRDefault="00DA5756" w:rsidP="00DA5756">
            <w:pPr>
              <w:jc w:val="center"/>
            </w:pPr>
            <w:r w:rsidRPr="007D4747">
              <w:t>Изобразительное искусство</w:t>
            </w:r>
          </w:p>
        </w:tc>
        <w:tc>
          <w:tcPr>
            <w:tcW w:w="2401" w:type="dxa"/>
          </w:tcPr>
          <w:p w:rsidR="00DA5756" w:rsidRPr="007D4747" w:rsidRDefault="00DA5756" w:rsidP="00DA5756">
            <w:pPr>
              <w:jc w:val="center"/>
            </w:pPr>
            <w:r w:rsidRPr="007D4747">
              <w:t>Авторская программа  «Изобразительное искусство» 5-9 клас</w:t>
            </w:r>
            <w:r w:rsidRPr="007D4747">
              <w:softHyphen/>
              <w:t>сы» Б.М. Неменский, Л.А. Неменская, Л.А. Горяева, А.С. Питерских.,  М. Просвещение, 2013</w:t>
            </w:r>
          </w:p>
        </w:tc>
        <w:tc>
          <w:tcPr>
            <w:tcW w:w="2401" w:type="dxa"/>
          </w:tcPr>
          <w:p w:rsidR="00DA5756" w:rsidRPr="007D4747" w:rsidRDefault="00DA5756" w:rsidP="00DA5756">
            <w:pPr>
              <w:jc w:val="center"/>
            </w:pPr>
            <w:r w:rsidRPr="007D4747">
              <w:t>«Декоративно-прикладное искусство в жизни человека» Неменская, Л.А. Горяева, А.С. Питерских. – М.: Просвещение, 2013</w:t>
            </w:r>
          </w:p>
          <w:p w:rsidR="00DA5756" w:rsidRPr="007D4747" w:rsidRDefault="00DA5756" w:rsidP="00DA5756">
            <w:pPr>
              <w:jc w:val="center"/>
            </w:pPr>
          </w:p>
        </w:tc>
        <w:tc>
          <w:tcPr>
            <w:tcW w:w="3136" w:type="dxa"/>
            <w:gridSpan w:val="3"/>
            <w:tcBorders>
              <w:bottom w:val="single" w:sz="4" w:space="0" w:color="auto"/>
            </w:tcBorders>
          </w:tcPr>
          <w:p w:rsidR="00DA5756" w:rsidRPr="007D4747" w:rsidRDefault="00DA5756" w:rsidP="00DA5756">
            <w:pPr>
              <w:jc w:val="center"/>
            </w:pPr>
            <w:r w:rsidRPr="007D4747">
              <w:t>Методическое пособие к учебнику «Декоративно-прикладное искусство в жизни человека» 5 класс / Н. А. Горяева; под ред. Б. М. Неменского. - М.: Просвещение, 2013.</w:t>
            </w:r>
          </w:p>
        </w:tc>
        <w:tc>
          <w:tcPr>
            <w:tcW w:w="4111" w:type="dxa"/>
          </w:tcPr>
          <w:p w:rsidR="00DA5756" w:rsidRPr="007D4747" w:rsidRDefault="00DA5756" w:rsidP="00DA5756">
            <w:pPr>
              <w:jc w:val="center"/>
            </w:pPr>
            <w:r w:rsidRPr="007D4747">
              <w:t>Рабочая тетрадь по изобразительному искусству, 5 класс, Твоя мастерская, Горяева Н.А., 2014.</w:t>
            </w:r>
          </w:p>
          <w:p w:rsidR="00DA5756" w:rsidRPr="007D4747" w:rsidRDefault="00DA5756" w:rsidP="00DA5756">
            <w:pPr>
              <w:jc w:val="center"/>
            </w:pPr>
          </w:p>
        </w:tc>
      </w:tr>
      <w:tr w:rsidR="00DA5756" w:rsidRPr="007D4747" w:rsidTr="00B42FF5">
        <w:trPr>
          <w:cantSplit/>
          <w:trHeight w:val="2472"/>
        </w:trPr>
        <w:tc>
          <w:tcPr>
            <w:tcW w:w="959" w:type="dxa"/>
            <w:textDirection w:val="btLr"/>
          </w:tcPr>
          <w:p w:rsidR="00DA5756" w:rsidRPr="007D4747" w:rsidRDefault="00DA5756" w:rsidP="00DA5756">
            <w:pPr>
              <w:jc w:val="center"/>
            </w:pPr>
            <w:r w:rsidRPr="007D4747">
              <w:lastRenderedPageBreak/>
              <w:t>Физическая</w:t>
            </w:r>
          </w:p>
          <w:p w:rsidR="00DA5756" w:rsidRPr="007D4747" w:rsidRDefault="00DA5756" w:rsidP="00DA5756">
            <w:pPr>
              <w:jc w:val="center"/>
            </w:pPr>
            <w:r w:rsidRPr="007D4747">
              <w:t>культура</w:t>
            </w:r>
          </w:p>
        </w:tc>
        <w:tc>
          <w:tcPr>
            <w:tcW w:w="2401" w:type="dxa"/>
          </w:tcPr>
          <w:p w:rsidR="000255B5" w:rsidRDefault="00DA5756" w:rsidP="000255B5">
            <w:pPr>
              <w:jc w:val="center"/>
            </w:pPr>
            <w:r w:rsidRPr="007D4747">
              <w:t>«Физическая культура. Рабочие программы.</w:t>
            </w:r>
            <w:r w:rsidR="000255B5">
              <w:t xml:space="preserve"> Предметная линия учебников </w:t>
            </w:r>
          </w:p>
          <w:p w:rsidR="00DA5756" w:rsidRPr="007D4747" w:rsidRDefault="00DA5756" w:rsidP="000255B5">
            <w:pPr>
              <w:jc w:val="center"/>
            </w:pPr>
            <w:r w:rsidRPr="007D4747">
              <w:t>. Пособие для учителей общеобразовательных учреждений» А.П.Матвеев - М.: Просвещение, 2012.</w:t>
            </w:r>
          </w:p>
        </w:tc>
        <w:tc>
          <w:tcPr>
            <w:tcW w:w="2401" w:type="dxa"/>
          </w:tcPr>
          <w:p w:rsidR="00DA5756" w:rsidRPr="007D4747" w:rsidRDefault="00B42FF5" w:rsidP="00DA5756">
            <w:pPr>
              <w:jc w:val="center"/>
            </w:pPr>
            <w:r>
              <w:t xml:space="preserve"> Учебник «</w:t>
            </w:r>
            <w:r w:rsidR="00DA5756" w:rsidRPr="007D4747">
              <w:t>Физическая культура</w:t>
            </w:r>
            <w:r>
              <w:t>» В.И.Ля</w:t>
            </w:r>
            <w:r w:rsidR="00DA5756" w:rsidRPr="007D4747">
              <w:t>. 5 класс. - М.: Просвещение, 2012.</w:t>
            </w:r>
          </w:p>
          <w:p w:rsidR="00DA5756" w:rsidRPr="007D4747" w:rsidRDefault="00DA5756" w:rsidP="00DA5756">
            <w:pPr>
              <w:jc w:val="center"/>
            </w:pPr>
          </w:p>
        </w:tc>
        <w:tc>
          <w:tcPr>
            <w:tcW w:w="3136" w:type="dxa"/>
            <w:gridSpan w:val="3"/>
            <w:tcBorders>
              <w:bottom w:val="single" w:sz="4" w:space="0" w:color="auto"/>
            </w:tcBorders>
          </w:tcPr>
          <w:p w:rsidR="00DA5756" w:rsidRDefault="00FA6E15" w:rsidP="00FA6E15">
            <w:pPr>
              <w:pStyle w:val="a3"/>
            </w:pPr>
            <w:r>
              <w:t>1.Поурочные планы Физкультура 5класс</w:t>
            </w:r>
          </w:p>
          <w:p w:rsidR="00FA6E15" w:rsidRDefault="00FA6E15" w:rsidP="00FA6E15">
            <w:pPr>
              <w:pStyle w:val="a3"/>
            </w:pPr>
            <w:r>
              <w:t>С.Е.Голомидова</w:t>
            </w:r>
          </w:p>
          <w:p w:rsidR="00FA6E15" w:rsidRPr="00B42FF5" w:rsidRDefault="00FA6E15" w:rsidP="00FA6E15">
            <w:pPr>
              <w:pStyle w:val="a3"/>
            </w:pPr>
            <w:r w:rsidRPr="00B42FF5">
              <w:t>Волгоград 2003</w:t>
            </w:r>
          </w:p>
          <w:p w:rsidR="00FA6E15" w:rsidRPr="00B42FF5" w:rsidRDefault="00FA6E15" w:rsidP="00FA6E15">
            <w:pPr>
              <w:pStyle w:val="a3"/>
            </w:pPr>
            <w:r w:rsidRPr="00B42FF5">
              <w:t>2</w:t>
            </w:r>
            <w:r w:rsidR="00B42FF5" w:rsidRPr="00B42FF5">
              <w:t>. Конспекты урокв 50-9 классы  Г.И Бергер</w:t>
            </w:r>
          </w:p>
          <w:p w:rsidR="00B42FF5" w:rsidRPr="00B42FF5" w:rsidRDefault="00B42FF5" w:rsidP="00FA6E15">
            <w:pPr>
              <w:pStyle w:val="a3"/>
            </w:pPr>
            <w:r w:rsidRPr="00B42FF5">
              <w:t>Ю.Г.Бергер</w:t>
            </w:r>
          </w:p>
          <w:p w:rsidR="00B42FF5" w:rsidRDefault="00B42FF5" w:rsidP="00FA6E15">
            <w:pPr>
              <w:pStyle w:val="a3"/>
            </w:pPr>
            <w:r w:rsidRPr="00B42FF5">
              <w:t>ВлАДОС 2002</w:t>
            </w:r>
          </w:p>
          <w:p w:rsidR="00B42FF5" w:rsidRPr="00FA6E15" w:rsidRDefault="00B42FF5" w:rsidP="00FA6E15">
            <w:pPr>
              <w:pStyle w:val="a3"/>
              <w:rPr>
                <w:u w:val="double"/>
              </w:rPr>
            </w:pPr>
          </w:p>
        </w:tc>
        <w:tc>
          <w:tcPr>
            <w:tcW w:w="4111" w:type="dxa"/>
            <w:tcBorders>
              <w:bottom w:val="single" w:sz="4" w:space="0" w:color="auto"/>
            </w:tcBorders>
          </w:tcPr>
          <w:p w:rsidR="00DA5756" w:rsidRPr="007D4747" w:rsidRDefault="00DA5756" w:rsidP="00DA5756">
            <w:pPr>
              <w:jc w:val="center"/>
            </w:pPr>
            <w:r w:rsidRPr="007D4747">
              <w:t>Комплексная программа физического воспитания учащихся 1-11 классов. В.И.Лях, Москва, Просвещение, 2008</w:t>
            </w:r>
          </w:p>
          <w:p w:rsidR="00DA5756" w:rsidRPr="007D4747" w:rsidRDefault="00DA5756" w:rsidP="00DA5756">
            <w:pPr>
              <w:jc w:val="center"/>
            </w:pPr>
          </w:p>
        </w:tc>
      </w:tr>
      <w:tr w:rsidR="00DA5756" w:rsidRPr="007D4747" w:rsidTr="00B42FF5">
        <w:trPr>
          <w:cantSplit/>
          <w:trHeight w:val="2102"/>
        </w:trPr>
        <w:tc>
          <w:tcPr>
            <w:tcW w:w="959" w:type="dxa"/>
            <w:textDirection w:val="btLr"/>
          </w:tcPr>
          <w:p w:rsidR="00DA5756" w:rsidRPr="007D4747" w:rsidRDefault="00DA5756" w:rsidP="00DA5756">
            <w:pPr>
              <w:jc w:val="center"/>
            </w:pPr>
            <w:r w:rsidRPr="007D4747">
              <w:t>Технология</w:t>
            </w:r>
          </w:p>
          <w:p w:rsidR="00DA5756" w:rsidRPr="007D4747" w:rsidRDefault="00DA5756" w:rsidP="00DA5756">
            <w:pPr>
              <w:jc w:val="center"/>
            </w:pPr>
          </w:p>
        </w:tc>
        <w:tc>
          <w:tcPr>
            <w:tcW w:w="2401" w:type="dxa"/>
          </w:tcPr>
          <w:p w:rsidR="00DA5756" w:rsidRPr="007D4747" w:rsidRDefault="00DA5756" w:rsidP="00BC7A56">
            <w:pPr>
              <w:jc w:val="center"/>
            </w:pPr>
          </w:p>
        </w:tc>
        <w:tc>
          <w:tcPr>
            <w:tcW w:w="2401" w:type="dxa"/>
          </w:tcPr>
          <w:p w:rsidR="00BC7A56" w:rsidRDefault="00BC7A56" w:rsidP="00BC7A56">
            <w:pPr>
              <w:pStyle w:val="a3"/>
            </w:pPr>
            <w:r>
              <w:t xml:space="preserve">Технология </w:t>
            </w:r>
          </w:p>
          <w:p w:rsidR="00DA5756" w:rsidRDefault="00BC7A56" w:rsidP="00BC7A56">
            <w:pPr>
              <w:pStyle w:val="a3"/>
            </w:pPr>
            <w:r>
              <w:t>Сасова И.А</w:t>
            </w:r>
          </w:p>
          <w:p w:rsidR="00BC7A56" w:rsidRDefault="00BC7A56" w:rsidP="00BC7A56">
            <w:pPr>
              <w:pStyle w:val="a3"/>
            </w:pPr>
            <w:r>
              <w:t xml:space="preserve">Павлова М.Б </w:t>
            </w:r>
          </w:p>
          <w:p w:rsidR="00BC7A56" w:rsidRPr="007D4747" w:rsidRDefault="00BC7A56" w:rsidP="00BC7A56">
            <w:pPr>
              <w:pStyle w:val="a3"/>
            </w:pPr>
            <w:r>
              <w:t>2018г</w:t>
            </w:r>
          </w:p>
        </w:tc>
        <w:tc>
          <w:tcPr>
            <w:tcW w:w="3136" w:type="dxa"/>
            <w:gridSpan w:val="3"/>
            <w:tcBorders>
              <w:top w:val="single" w:sz="4" w:space="0" w:color="auto"/>
            </w:tcBorders>
          </w:tcPr>
          <w:p w:rsidR="00DA5756" w:rsidRPr="007D4747" w:rsidRDefault="00DA5756" w:rsidP="00DA5756">
            <w:pPr>
              <w:jc w:val="center"/>
            </w:pPr>
          </w:p>
        </w:tc>
        <w:tc>
          <w:tcPr>
            <w:tcW w:w="4111" w:type="dxa"/>
            <w:tcBorders>
              <w:top w:val="single" w:sz="4" w:space="0" w:color="auto"/>
            </w:tcBorders>
          </w:tcPr>
          <w:p w:rsidR="00E71CF2" w:rsidRDefault="00DA5756" w:rsidP="00E71CF2">
            <w:pPr>
              <w:jc w:val="center"/>
            </w:pPr>
            <w:r w:rsidRPr="007D4747">
              <w:t xml:space="preserve">Технология : 5 класс : Рабочая тетрадь для </w:t>
            </w:r>
            <w:r w:rsidR="00E71CF2">
              <w:t xml:space="preserve">ОУ </w:t>
            </w:r>
            <w:r w:rsidRPr="007D4747">
              <w:t xml:space="preserve">(вариант для мальчиков). </w:t>
            </w:r>
          </w:p>
          <w:p w:rsidR="00DA5756" w:rsidRPr="007D4747" w:rsidRDefault="00DA5756" w:rsidP="00BC7A56">
            <w:pPr>
              <w:jc w:val="center"/>
            </w:pPr>
          </w:p>
        </w:tc>
      </w:tr>
      <w:tr w:rsidR="00DA5756" w:rsidRPr="007D4747" w:rsidTr="00DA5756">
        <w:trPr>
          <w:cantSplit/>
          <w:trHeight w:val="266"/>
        </w:trPr>
        <w:tc>
          <w:tcPr>
            <w:tcW w:w="13008" w:type="dxa"/>
            <w:gridSpan w:val="7"/>
          </w:tcPr>
          <w:p w:rsidR="00DA5756" w:rsidRPr="007D4747" w:rsidRDefault="00DA5756" w:rsidP="00DA5756">
            <w:pPr>
              <w:jc w:val="center"/>
            </w:pPr>
            <w:r w:rsidRPr="007D4747">
              <w:t>6 класс</w:t>
            </w:r>
          </w:p>
        </w:tc>
      </w:tr>
      <w:tr w:rsidR="00DA5756" w:rsidRPr="007D4747" w:rsidTr="00935E85">
        <w:trPr>
          <w:cantSplit/>
          <w:trHeight w:val="2472"/>
        </w:trPr>
        <w:tc>
          <w:tcPr>
            <w:tcW w:w="959" w:type="dxa"/>
            <w:textDirection w:val="btLr"/>
          </w:tcPr>
          <w:p w:rsidR="00DA5756" w:rsidRPr="007D4747" w:rsidRDefault="00DA5756" w:rsidP="00B42FF5">
            <w:pPr>
              <w:jc w:val="center"/>
            </w:pPr>
            <w:r w:rsidRPr="007D4747">
              <w:lastRenderedPageBreak/>
              <w:t>Русский язык</w:t>
            </w:r>
          </w:p>
        </w:tc>
        <w:tc>
          <w:tcPr>
            <w:tcW w:w="2401" w:type="dxa"/>
          </w:tcPr>
          <w:p w:rsidR="00B42FF5" w:rsidRPr="008B460B" w:rsidRDefault="00B42FF5" w:rsidP="0002027C">
            <w:pPr>
              <w:pStyle w:val="a3"/>
              <w:rPr>
                <w:spacing w:val="1"/>
                <w:sz w:val="24"/>
                <w:szCs w:val="24"/>
              </w:rPr>
            </w:pPr>
            <w:r w:rsidRPr="008B460B">
              <w:rPr>
                <w:sz w:val="24"/>
                <w:szCs w:val="24"/>
              </w:rPr>
              <w:t xml:space="preserve">Рабочая программа по русскому языку для 6 класса составлена с использованием </w:t>
            </w:r>
            <w:r w:rsidR="0002027C">
              <w:rPr>
                <w:sz w:val="24"/>
                <w:szCs w:val="24"/>
              </w:rPr>
              <w:t>материалов (ФГОС</w:t>
            </w:r>
            <w:r w:rsidR="0002027C" w:rsidRPr="0002027C">
              <w:rPr>
                <w:sz w:val="24"/>
                <w:szCs w:val="24"/>
              </w:rPr>
              <w:t xml:space="preserve"> </w:t>
            </w:r>
            <w:r w:rsidRPr="008B460B">
              <w:rPr>
                <w:sz w:val="24"/>
                <w:szCs w:val="24"/>
              </w:rPr>
              <w:t>основное общее образ</w:t>
            </w:r>
            <w:r w:rsidR="0002027C">
              <w:rPr>
                <w:sz w:val="24"/>
                <w:szCs w:val="24"/>
              </w:rPr>
              <w:t>ование// ФГОС. М.: Просвещение,</w:t>
            </w:r>
            <w:r w:rsidRPr="008B460B">
              <w:rPr>
                <w:sz w:val="24"/>
                <w:szCs w:val="24"/>
              </w:rPr>
              <w:t xml:space="preserve">2008). Предметная линия учебников Т.А. Ладыженской, М.Т. Баранова, Л.А. </w:t>
            </w:r>
          </w:p>
          <w:p w:rsidR="00DA5756" w:rsidRPr="007D4747" w:rsidRDefault="00DA5756" w:rsidP="0002027C"/>
        </w:tc>
        <w:tc>
          <w:tcPr>
            <w:tcW w:w="2560" w:type="dxa"/>
            <w:gridSpan w:val="2"/>
          </w:tcPr>
          <w:p w:rsidR="00B42FF5" w:rsidRDefault="00DA5756" w:rsidP="000F5FD8">
            <w:pPr>
              <w:pStyle w:val="a3"/>
            </w:pPr>
            <w:r w:rsidRPr="007D4747">
              <w:t>Русский язык.</w:t>
            </w:r>
          </w:p>
          <w:p w:rsidR="008A3ABF" w:rsidRDefault="00DA5756" w:rsidP="000F5FD8">
            <w:pPr>
              <w:pStyle w:val="a3"/>
            </w:pPr>
            <w:r w:rsidRPr="007D4747">
              <w:t xml:space="preserve"> 6 класс.: учебник</w:t>
            </w:r>
          </w:p>
          <w:p w:rsidR="00DA5756" w:rsidRDefault="008A3ABF" w:rsidP="000F5FD8">
            <w:pPr>
              <w:pStyle w:val="a3"/>
            </w:pPr>
            <w:r>
              <w:t xml:space="preserve"> Ладыженская Т.А</w:t>
            </w:r>
          </w:p>
          <w:p w:rsidR="008A3ABF" w:rsidRDefault="008A3ABF" w:rsidP="000F5FD8">
            <w:pPr>
              <w:pStyle w:val="a3"/>
            </w:pPr>
            <w:r>
              <w:t>Баранов М.Т</w:t>
            </w:r>
          </w:p>
          <w:p w:rsidR="008A3ABF" w:rsidRPr="007D4747" w:rsidRDefault="008A3ABF" w:rsidP="000F5FD8">
            <w:pPr>
              <w:pStyle w:val="a3"/>
            </w:pPr>
            <w:r>
              <w:t>Просвещение 2017г</w:t>
            </w:r>
          </w:p>
        </w:tc>
        <w:tc>
          <w:tcPr>
            <w:tcW w:w="2693" w:type="dxa"/>
          </w:tcPr>
          <w:p w:rsidR="00DA5756" w:rsidRDefault="00B42FF5" w:rsidP="00DA5756">
            <w:pPr>
              <w:jc w:val="center"/>
            </w:pPr>
            <w:r>
              <w:t>1.Технологические карты уроков по учебнику Т.А.Ладыженская</w:t>
            </w:r>
          </w:p>
          <w:p w:rsidR="00B42FF5" w:rsidRDefault="00473D00" w:rsidP="00DA5756">
            <w:pPr>
              <w:jc w:val="center"/>
            </w:pPr>
            <w:r>
              <w:t>С мультимедийным сопровождением.</w:t>
            </w:r>
          </w:p>
          <w:p w:rsidR="00B42FF5" w:rsidRPr="007D4747" w:rsidRDefault="00B42FF5" w:rsidP="00DA5756">
            <w:pPr>
              <w:jc w:val="center"/>
            </w:pPr>
          </w:p>
        </w:tc>
        <w:tc>
          <w:tcPr>
            <w:tcW w:w="4395" w:type="dxa"/>
            <w:gridSpan w:val="2"/>
          </w:tcPr>
          <w:p w:rsidR="00DA5756" w:rsidRDefault="00B42FF5" w:rsidP="00B42FF5">
            <w:pPr>
              <w:pStyle w:val="a3"/>
            </w:pPr>
            <w:r>
              <w:t>1.Диктанты по русскому языку 6класс</w:t>
            </w:r>
          </w:p>
          <w:p w:rsidR="00B42FF5" w:rsidRDefault="00B42FF5" w:rsidP="00B42FF5">
            <w:pPr>
              <w:pStyle w:val="a3"/>
            </w:pPr>
            <w:r>
              <w:t>С.С.Петровская, И.Н.Черников</w:t>
            </w:r>
          </w:p>
          <w:p w:rsidR="00B42FF5" w:rsidRDefault="00B42FF5" w:rsidP="00B42FF5">
            <w:pPr>
              <w:pStyle w:val="a3"/>
            </w:pPr>
            <w:r>
              <w:t>М.Дрофа20017</w:t>
            </w:r>
          </w:p>
          <w:p w:rsidR="00473D00" w:rsidRDefault="00473D00" w:rsidP="00B42FF5">
            <w:pPr>
              <w:pStyle w:val="a3"/>
            </w:pPr>
            <w:r>
              <w:t>2Раздаточный материал по русскому языку</w:t>
            </w:r>
          </w:p>
          <w:p w:rsidR="00473D00" w:rsidRDefault="00473D00" w:rsidP="00B42FF5">
            <w:pPr>
              <w:pStyle w:val="a3"/>
            </w:pPr>
            <w:r>
              <w:t xml:space="preserve">А.Д.Дейкина Т.М.паханова </w:t>
            </w:r>
          </w:p>
          <w:p w:rsidR="00473D00" w:rsidRDefault="00473D00" w:rsidP="00B42FF5">
            <w:pPr>
              <w:pStyle w:val="a3"/>
            </w:pPr>
            <w:r>
              <w:t>М.Дрофа 2007г</w:t>
            </w:r>
          </w:p>
          <w:p w:rsidR="00473D00" w:rsidRDefault="00473D00" w:rsidP="00B42FF5">
            <w:pPr>
              <w:pStyle w:val="a3"/>
            </w:pPr>
            <w:r>
              <w:t>3Технологические карты уроков по учебнику Т.А.Ладыженская 5-7 классы</w:t>
            </w:r>
          </w:p>
          <w:p w:rsidR="00473D00" w:rsidRDefault="00473D00" w:rsidP="00B42FF5">
            <w:pPr>
              <w:pStyle w:val="a3"/>
            </w:pPr>
            <w:r>
              <w:t xml:space="preserve">Г.В.Цветкова </w:t>
            </w:r>
          </w:p>
          <w:p w:rsidR="00473D00" w:rsidRDefault="00473D00" w:rsidP="00B42FF5">
            <w:pPr>
              <w:pStyle w:val="a3"/>
            </w:pPr>
            <w:r>
              <w:t>Волгоград</w:t>
            </w:r>
          </w:p>
          <w:p w:rsidR="00473D00" w:rsidRDefault="00473D00" w:rsidP="00B42FF5">
            <w:pPr>
              <w:pStyle w:val="a3"/>
            </w:pPr>
            <w:r>
              <w:t>«Учитель» 2017</w:t>
            </w:r>
          </w:p>
          <w:p w:rsidR="00473D00" w:rsidRPr="007D4747" w:rsidRDefault="00473D00" w:rsidP="00B42FF5">
            <w:pPr>
              <w:pStyle w:val="a3"/>
            </w:pPr>
            <w:r>
              <w:t xml:space="preserve"> Издательство</w:t>
            </w:r>
          </w:p>
        </w:tc>
      </w:tr>
      <w:tr w:rsidR="00DA5756" w:rsidRPr="007D4747" w:rsidTr="00935E85">
        <w:trPr>
          <w:cantSplit/>
          <w:trHeight w:val="2472"/>
        </w:trPr>
        <w:tc>
          <w:tcPr>
            <w:tcW w:w="959" w:type="dxa"/>
            <w:textDirection w:val="btLr"/>
          </w:tcPr>
          <w:p w:rsidR="00DA5756" w:rsidRPr="007D4747" w:rsidRDefault="00DA5756" w:rsidP="00473D00">
            <w:pPr>
              <w:jc w:val="center"/>
            </w:pPr>
            <w:r w:rsidRPr="007D4747">
              <w:t>Литература</w:t>
            </w:r>
          </w:p>
        </w:tc>
        <w:tc>
          <w:tcPr>
            <w:tcW w:w="2401" w:type="dxa"/>
          </w:tcPr>
          <w:p w:rsidR="00DA5756" w:rsidRPr="007D4747" w:rsidRDefault="00DA5756" w:rsidP="0002027C">
            <w:r w:rsidRPr="007D4747">
              <w:t xml:space="preserve">Авторская программа по литературе (М.: </w:t>
            </w:r>
          </w:p>
        </w:tc>
        <w:tc>
          <w:tcPr>
            <w:tcW w:w="2560" w:type="dxa"/>
            <w:gridSpan w:val="2"/>
          </w:tcPr>
          <w:p w:rsidR="00DA5756" w:rsidRDefault="00DA5756" w:rsidP="000F5FD8">
            <w:pPr>
              <w:pStyle w:val="a3"/>
            </w:pPr>
            <w:r w:rsidRPr="007D4747">
              <w:t xml:space="preserve">Литература. 6 класс  </w:t>
            </w:r>
          </w:p>
          <w:p w:rsidR="008A3ABF" w:rsidRDefault="008A3ABF" w:rsidP="000F5FD8">
            <w:pPr>
              <w:pStyle w:val="a3"/>
            </w:pPr>
            <w:r>
              <w:t xml:space="preserve">В.П. Полухина </w:t>
            </w:r>
          </w:p>
          <w:p w:rsidR="008A3ABF" w:rsidRDefault="008A3ABF" w:rsidP="000F5FD8">
            <w:pPr>
              <w:pStyle w:val="a3"/>
            </w:pPr>
            <w:r>
              <w:t>В.Я.Коровина</w:t>
            </w:r>
          </w:p>
          <w:p w:rsidR="008A3ABF" w:rsidRPr="007D4747" w:rsidRDefault="008A3ABF" w:rsidP="000F5FD8">
            <w:pPr>
              <w:pStyle w:val="a3"/>
            </w:pPr>
            <w:r>
              <w:t>Просвещение 2017</w:t>
            </w:r>
          </w:p>
        </w:tc>
        <w:tc>
          <w:tcPr>
            <w:tcW w:w="2693" w:type="dxa"/>
          </w:tcPr>
          <w:p w:rsidR="00DA5756" w:rsidRDefault="00473D00" w:rsidP="00473D00">
            <w:pPr>
              <w:pStyle w:val="a3"/>
            </w:pPr>
            <w:r>
              <w:t>1.Теория литературы в таблицах Е.А Зинина</w:t>
            </w:r>
          </w:p>
          <w:p w:rsidR="00473D00" w:rsidRDefault="00473D00" w:rsidP="00473D00">
            <w:pPr>
              <w:pStyle w:val="a3"/>
            </w:pPr>
            <w:r>
              <w:t>М.Дрофа</w:t>
            </w:r>
          </w:p>
          <w:p w:rsidR="00473D00" w:rsidRDefault="00473D00" w:rsidP="00473D00">
            <w:pPr>
              <w:pStyle w:val="a3"/>
            </w:pPr>
            <w:r>
              <w:t>2.Методическое пособие к комплекту таблиц</w:t>
            </w:r>
          </w:p>
          <w:p w:rsidR="00473D00" w:rsidRDefault="00473D00" w:rsidP="00473D00">
            <w:pPr>
              <w:pStyle w:val="a3"/>
            </w:pPr>
            <w:r>
              <w:t>Рабочая тетрадь по литературе с 5-8 классы</w:t>
            </w:r>
          </w:p>
          <w:p w:rsidR="00473D00" w:rsidRPr="007D4747" w:rsidRDefault="00473D00" w:rsidP="00473D00">
            <w:pPr>
              <w:pStyle w:val="a3"/>
            </w:pPr>
            <w:r>
              <w:t>Р.Г.Ахмадулина</w:t>
            </w:r>
          </w:p>
        </w:tc>
        <w:tc>
          <w:tcPr>
            <w:tcW w:w="4395" w:type="dxa"/>
            <w:gridSpan w:val="2"/>
          </w:tcPr>
          <w:p w:rsidR="00DA5756" w:rsidRDefault="00473D00" w:rsidP="00DA5756">
            <w:pPr>
              <w:jc w:val="center"/>
            </w:pPr>
            <w:r>
              <w:t>Раздаточные материалы по литературе 8-11 классы Э.Л.Безносов</w:t>
            </w:r>
          </w:p>
          <w:p w:rsidR="00473D00" w:rsidRDefault="00473D00" w:rsidP="00DA5756">
            <w:pPr>
              <w:jc w:val="center"/>
            </w:pPr>
            <w:r>
              <w:t>Дрофа М.2007г</w:t>
            </w:r>
          </w:p>
          <w:p w:rsidR="00473D00" w:rsidRPr="007D4747" w:rsidRDefault="00473D00" w:rsidP="00DA5756">
            <w:pPr>
              <w:jc w:val="center"/>
            </w:pPr>
          </w:p>
        </w:tc>
      </w:tr>
      <w:tr w:rsidR="00DA5756" w:rsidRPr="007D4747" w:rsidTr="00935E85">
        <w:trPr>
          <w:cantSplit/>
          <w:trHeight w:val="3825"/>
        </w:trPr>
        <w:tc>
          <w:tcPr>
            <w:tcW w:w="959" w:type="dxa"/>
            <w:textDirection w:val="btLr"/>
          </w:tcPr>
          <w:p w:rsidR="00DA5756" w:rsidRPr="007D4747" w:rsidRDefault="00DA5756" w:rsidP="00DA5756">
            <w:pPr>
              <w:jc w:val="center"/>
            </w:pPr>
            <w:r w:rsidRPr="007D4747">
              <w:lastRenderedPageBreak/>
              <w:t>Иностранный язык</w:t>
            </w:r>
          </w:p>
          <w:p w:rsidR="00DA5756" w:rsidRPr="007D4747" w:rsidRDefault="00DA5756" w:rsidP="00DA5756">
            <w:pPr>
              <w:jc w:val="center"/>
            </w:pPr>
            <w:r w:rsidRPr="007D4747">
              <w:t>(английский язык)</w:t>
            </w:r>
          </w:p>
        </w:tc>
        <w:tc>
          <w:tcPr>
            <w:tcW w:w="2401" w:type="dxa"/>
          </w:tcPr>
          <w:p w:rsidR="000F5FD8" w:rsidRDefault="000F5FD8" w:rsidP="000F5FD8">
            <w:pPr>
              <w:jc w:val="center"/>
            </w:pPr>
            <w:r>
              <w:t>РабочаЯ программа</w:t>
            </w:r>
          </w:p>
          <w:p w:rsidR="00DA5756" w:rsidRDefault="000F5FD8" w:rsidP="000F5FD8">
            <w:pPr>
              <w:jc w:val="center"/>
            </w:pPr>
            <w:r>
              <w:t xml:space="preserve"> 2-9 классы</w:t>
            </w:r>
          </w:p>
          <w:p w:rsidR="000F5FD8" w:rsidRPr="007D4747" w:rsidRDefault="000F5FD8" w:rsidP="000F5FD8">
            <w:pPr>
              <w:jc w:val="center"/>
            </w:pPr>
            <w:r>
              <w:t>Кузовлев В.П, В.Н.Лапа Волгоград « Учитель» 2012г</w:t>
            </w:r>
          </w:p>
        </w:tc>
        <w:tc>
          <w:tcPr>
            <w:tcW w:w="2560" w:type="dxa"/>
            <w:gridSpan w:val="2"/>
          </w:tcPr>
          <w:p w:rsidR="00D34348" w:rsidRDefault="00DA5756" w:rsidP="000F5FD8">
            <w:pPr>
              <w:pStyle w:val="a3"/>
            </w:pPr>
            <w:r w:rsidRPr="007D4747">
              <w:t xml:space="preserve">Учебник для общеобразовательных учрежденийЮ.А. </w:t>
            </w:r>
          </w:p>
          <w:p w:rsidR="00D34348" w:rsidRDefault="00D34348" w:rsidP="000F5FD8">
            <w:pPr>
              <w:pStyle w:val="a3"/>
            </w:pPr>
            <w:r>
              <w:t>Кузовлев В.П</w:t>
            </w:r>
          </w:p>
          <w:p w:rsidR="00D34348" w:rsidRPr="007D4747" w:rsidRDefault="00D34348" w:rsidP="000F5FD8">
            <w:pPr>
              <w:pStyle w:val="a3"/>
            </w:pPr>
            <w:r>
              <w:t>Н.М .Лапав</w:t>
            </w:r>
          </w:p>
          <w:p w:rsidR="00DA5756" w:rsidRPr="007D4747" w:rsidRDefault="00DA5756" w:rsidP="00DA5756">
            <w:pPr>
              <w:jc w:val="center"/>
            </w:pPr>
          </w:p>
        </w:tc>
        <w:tc>
          <w:tcPr>
            <w:tcW w:w="2693" w:type="dxa"/>
          </w:tcPr>
          <w:p w:rsidR="00DA5756" w:rsidRDefault="000F5FD8" w:rsidP="000F5FD8">
            <w:pPr>
              <w:pStyle w:val="a3"/>
            </w:pPr>
            <w:r>
              <w:t>1.Рабочая тетрадь (3-9)  Авторы Кузовлеы В.П, В.Н.Лапа</w:t>
            </w:r>
          </w:p>
          <w:p w:rsidR="000F5FD8" w:rsidRDefault="000F5FD8" w:rsidP="000F5FD8">
            <w:pPr>
              <w:pStyle w:val="a3"/>
            </w:pPr>
            <w:r>
              <w:t>2.Внеклассные мероприятия (2-11 кл)</w:t>
            </w:r>
          </w:p>
          <w:p w:rsidR="000F5FD8" w:rsidRDefault="000F5FD8" w:rsidP="000F5FD8">
            <w:pPr>
              <w:pStyle w:val="a3"/>
            </w:pPr>
            <w:r>
              <w:t>Дышлюк М.И,</w:t>
            </w:r>
          </w:p>
          <w:p w:rsidR="000F5FD8" w:rsidRDefault="000F5FD8" w:rsidP="000F5FD8">
            <w:pPr>
              <w:pStyle w:val="a3"/>
            </w:pPr>
            <w:r>
              <w:t xml:space="preserve"> Коломиец О.А</w:t>
            </w:r>
          </w:p>
          <w:p w:rsidR="000F5FD8" w:rsidRPr="007D4747" w:rsidRDefault="000F5FD8" w:rsidP="000F5FD8">
            <w:pPr>
              <w:pStyle w:val="a3"/>
            </w:pPr>
            <w:r>
              <w:t>3.Занимательные упражнения по английскому языку Е.Е.Тимохина 2011г</w:t>
            </w:r>
          </w:p>
        </w:tc>
        <w:tc>
          <w:tcPr>
            <w:tcW w:w="4395" w:type="dxa"/>
            <w:gridSpan w:val="2"/>
          </w:tcPr>
          <w:p w:rsidR="00DA5756" w:rsidRDefault="000F5FD8" w:rsidP="00DA5756">
            <w:pPr>
              <w:jc w:val="center"/>
            </w:pPr>
            <w:r>
              <w:t>1</w:t>
            </w:r>
            <w:r w:rsidR="00DA5756" w:rsidRPr="007D4747">
              <w:t>Электронное приложение к учебнику диск</w:t>
            </w:r>
          </w:p>
          <w:p w:rsidR="000F5FD8" w:rsidRPr="007D4747" w:rsidRDefault="000F5FD8" w:rsidP="00DA5756">
            <w:pPr>
              <w:jc w:val="center"/>
            </w:pPr>
          </w:p>
        </w:tc>
      </w:tr>
      <w:tr w:rsidR="00DA5756" w:rsidRPr="007D4747" w:rsidTr="00935E85">
        <w:trPr>
          <w:cantSplit/>
          <w:trHeight w:val="2472"/>
        </w:trPr>
        <w:tc>
          <w:tcPr>
            <w:tcW w:w="959" w:type="dxa"/>
            <w:textDirection w:val="btLr"/>
          </w:tcPr>
          <w:p w:rsidR="00DA5756" w:rsidRPr="007D4747" w:rsidRDefault="00DA5756" w:rsidP="00DA5756">
            <w:pPr>
              <w:jc w:val="center"/>
            </w:pPr>
            <w:r w:rsidRPr="007D4747">
              <w:t>Математика</w:t>
            </w:r>
          </w:p>
        </w:tc>
        <w:tc>
          <w:tcPr>
            <w:tcW w:w="2401" w:type="dxa"/>
          </w:tcPr>
          <w:p w:rsidR="00DA5756" w:rsidRPr="007D4747" w:rsidRDefault="00DA5756" w:rsidP="000F5FD8">
            <w:pPr>
              <w:pStyle w:val="a3"/>
            </w:pPr>
            <w:r w:rsidRPr="007D4747">
              <w:t xml:space="preserve">Примерная программа. Математика 5 – 9 классы 2011г.  М.: Просвещение </w:t>
            </w:r>
            <w:hyperlink r:id="rId55" w:history="1">
              <w:r w:rsidRPr="007D4747">
                <w:t>http://medvedevaalla.ucoz.ru</w:t>
              </w:r>
            </w:hyperlink>
          </w:p>
          <w:p w:rsidR="00DA5756" w:rsidRPr="007D4747" w:rsidRDefault="00DA5756" w:rsidP="000F5FD8">
            <w:pPr>
              <w:pStyle w:val="a3"/>
            </w:pPr>
          </w:p>
        </w:tc>
        <w:tc>
          <w:tcPr>
            <w:tcW w:w="2560" w:type="dxa"/>
            <w:gridSpan w:val="2"/>
          </w:tcPr>
          <w:p w:rsidR="00DA5756" w:rsidRPr="000F5FD8" w:rsidRDefault="00DA5756" w:rsidP="000F5FD8">
            <w:pPr>
              <w:pStyle w:val="a3"/>
            </w:pPr>
            <w:r w:rsidRPr="000F5FD8">
              <w:t xml:space="preserve">Математика. 6 класс: Учебник для учащихся общеобразовательных учреждений. </w:t>
            </w:r>
          </w:p>
          <w:p w:rsidR="00D34348" w:rsidRPr="000F5FD8" w:rsidRDefault="00D34348" w:rsidP="000F5FD8">
            <w:pPr>
              <w:pStyle w:val="a3"/>
            </w:pPr>
            <w:r w:rsidRPr="000F5FD8">
              <w:t>Виленкин Н.Я</w:t>
            </w:r>
          </w:p>
          <w:p w:rsidR="00D34348" w:rsidRPr="000F5FD8" w:rsidRDefault="00D34348" w:rsidP="000F5FD8">
            <w:pPr>
              <w:pStyle w:val="a3"/>
            </w:pPr>
            <w:r w:rsidRPr="000F5FD8">
              <w:t>Жохов В.И</w:t>
            </w:r>
          </w:p>
          <w:p w:rsidR="00D34348" w:rsidRPr="000F5FD8" w:rsidRDefault="00D34348" w:rsidP="000F5FD8">
            <w:pPr>
              <w:pStyle w:val="a3"/>
            </w:pPr>
            <w:r w:rsidRPr="000F5FD8">
              <w:t>Мнемозина</w:t>
            </w:r>
          </w:p>
          <w:p w:rsidR="00D34348" w:rsidRPr="007D4747" w:rsidRDefault="00D34348" w:rsidP="000F5FD8">
            <w:pPr>
              <w:pStyle w:val="a3"/>
            </w:pPr>
            <w:r w:rsidRPr="000F5FD8">
              <w:t>2013</w:t>
            </w:r>
          </w:p>
        </w:tc>
        <w:tc>
          <w:tcPr>
            <w:tcW w:w="2693" w:type="dxa"/>
          </w:tcPr>
          <w:p w:rsidR="00DA5756" w:rsidRPr="007D4747" w:rsidRDefault="00DA5756" w:rsidP="00FC4DD7">
            <w:pPr>
              <w:pStyle w:val="a3"/>
            </w:pPr>
            <w:r w:rsidRPr="007D4747">
              <w:t>Зубарева И. И., Мордкович А. Г. Математика. 5 – 6 классы: Методическое пособие для учителя. 2008</w:t>
            </w:r>
            <w:r w:rsidRPr="007D4747">
              <w:tab/>
              <w:t>М.: Мнемозина</w:t>
            </w:r>
          </w:p>
        </w:tc>
        <w:tc>
          <w:tcPr>
            <w:tcW w:w="4395" w:type="dxa"/>
            <w:gridSpan w:val="2"/>
          </w:tcPr>
          <w:p w:rsidR="00DA5756" w:rsidRPr="007D4747" w:rsidRDefault="000F5FD8" w:rsidP="00FC4DD7">
            <w:pPr>
              <w:pStyle w:val="a3"/>
            </w:pPr>
            <w:r>
              <w:t>1.</w:t>
            </w:r>
            <w:r w:rsidR="00DA5756" w:rsidRPr="007D4747">
              <w:t>Тульчинская Е. Е. Математика. 5-6 классы. Тесты. 2012 М. Мнемозина</w:t>
            </w:r>
          </w:p>
          <w:p w:rsidR="00DA5756" w:rsidRPr="007D4747" w:rsidRDefault="000F5FD8" w:rsidP="00FC4DD7">
            <w:pPr>
              <w:pStyle w:val="a3"/>
            </w:pPr>
            <w:r>
              <w:t>2.</w:t>
            </w:r>
            <w:r w:rsidR="00DA5756" w:rsidRPr="007D4747">
              <w:t>Тульчинская Е. Е. Математика. 6 класс. Блицопрос.  2012 М.: Мнемозина</w:t>
            </w:r>
          </w:p>
          <w:p w:rsidR="00DA5756" w:rsidRDefault="000F5FD8" w:rsidP="00FC4DD7">
            <w:pPr>
              <w:pStyle w:val="a3"/>
            </w:pPr>
            <w:r>
              <w:t>3.</w:t>
            </w:r>
            <w:r w:rsidR="00DA5756" w:rsidRPr="007D4747">
              <w:t>Зубарева И. И. Рабочая тетрадь по математике. 6 класс. В 2 ч. 2012М.: Мнемозина</w:t>
            </w:r>
          </w:p>
          <w:p w:rsidR="000F5FD8" w:rsidRDefault="000F5FD8" w:rsidP="00FC4DD7">
            <w:pPr>
              <w:pStyle w:val="a3"/>
            </w:pPr>
            <w:r>
              <w:t>4.Дидактические материалы по математике А.С.Чесноков</w:t>
            </w:r>
          </w:p>
          <w:p w:rsidR="000F5FD8" w:rsidRPr="007D4747" w:rsidRDefault="000F5FD8" w:rsidP="00FC4DD7">
            <w:pPr>
              <w:pStyle w:val="a3"/>
            </w:pPr>
            <w:r>
              <w:t>5Математика экспресс-диагностика Г.А.Захарова, Е.И. Полушкина</w:t>
            </w:r>
          </w:p>
        </w:tc>
      </w:tr>
      <w:tr w:rsidR="00DA5756" w:rsidRPr="007D4747" w:rsidTr="00935E85">
        <w:trPr>
          <w:cantSplit/>
          <w:trHeight w:val="2472"/>
        </w:trPr>
        <w:tc>
          <w:tcPr>
            <w:tcW w:w="959" w:type="dxa"/>
            <w:textDirection w:val="btLr"/>
          </w:tcPr>
          <w:p w:rsidR="00DA5756" w:rsidRPr="007D4747" w:rsidRDefault="00DA5756" w:rsidP="00DA5756">
            <w:pPr>
              <w:jc w:val="center"/>
            </w:pPr>
            <w:r w:rsidRPr="007D4747">
              <w:lastRenderedPageBreak/>
              <w:t>История</w:t>
            </w:r>
          </w:p>
        </w:tc>
        <w:tc>
          <w:tcPr>
            <w:tcW w:w="2401" w:type="dxa"/>
          </w:tcPr>
          <w:p w:rsidR="00DA5756" w:rsidRPr="007D4747" w:rsidRDefault="00DA5756" w:rsidP="00FC4DD7">
            <w:pPr>
              <w:pStyle w:val="a3"/>
            </w:pPr>
            <w:r w:rsidRPr="007D4747">
              <w:t>Рабочая программа и тематическое планирование</w:t>
            </w:r>
          </w:p>
          <w:p w:rsidR="00D34348" w:rsidRPr="007D4747" w:rsidRDefault="00DA5756" w:rsidP="00FC4DD7">
            <w:pPr>
              <w:pStyle w:val="a3"/>
            </w:pPr>
            <w:r w:rsidRPr="007D4747">
              <w:t xml:space="preserve">курса «История России». 6—9 классы </w:t>
            </w:r>
          </w:p>
          <w:p w:rsidR="00DA5756" w:rsidRPr="007D4747" w:rsidRDefault="00DA5756" w:rsidP="00DA5756">
            <w:pPr>
              <w:jc w:val="center"/>
            </w:pPr>
          </w:p>
        </w:tc>
        <w:tc>
          <w:tcPr>
            <w:tcW w:w="2560" w:type="dxa"/>
            <w:gridSpan w:val="2"/>
          </w:tcPr>
          <w:p w:rsidR="00FC4DD7" w:rsidRDefault="00FC4DD7" w:rsidP="00FC4DD7">
            <w:pPr>
              <w:pStyle w:val="a3"/>
            </w:pPr>
            <w:r>
              <w:t xml:space="preserve">Учебник </w:t>
            </w:r>
          </w:p>
          <w:p w:rsidR="00D34348" w:rsidRDefault="00D34348" w:rsidP="00FC4DD7">
            <w:pPr>
              <w:pStyle w:val="a3"/>
            </w:pPr>
            <w:r>
              <w:t xml:space="preserve"> В.А Ведюшкин</w:t>
            </w:r>
          </w:p>
          <w:p w:rsidR="00D34348" w:rsidRDefault="00D34348" w:rsidP="00FC4DD7">
            <w:pPr>
              <w:pStyle w:val="a3"/>
            </w:pPr>
            <w:r>
              <w:t>В.И.Уколова</w:t>
            </w:r>
          </w:p>
          <w:p w:rsidR="00DA5756" w:rsidRPr="007D4747" w:rsidRDefault="00D34348" w:rsidP="00FC4DD7">
            <w:pPr>
              <w:pStyle w:val="a3"/>
            </w:pPr>
            <w:r>
              <w:t>Просвещение 2017г</w:t>
            </w:r>
            <w:r w:rsidR="00DA5756" w:rsidRPr="007D4747">
              <w:t>.</w:t>
            </w:r>
          </w:p>
        </w:tc>
        <w:tc>
          <w:tcPr>
            <w:tcW w:w="2693" w:type="dxa"/>
          </w:tcPr>
          <w:p w:rsidR="00DA5756" w:rsidRPr="007D4747" w:rsidRDefault="00DA5756" w:rsidP="00FC4DD7">
            <w:pPr>
              <w:pStyle w:val="a3"/>
            </w:pPr>
            <w:r w:rsidRPr="007D4747">
              <w:t>История России. Поурочные рекомендации. 6 класс :</w:t>
            </w:r>
          </w:p>
          <w:p w:rsidR="00DA5756" w:rsidRPr="007D4747" w:rsidRDefault="00DA5756" w:rsidP="00FC4DD7">
            <w:pPr>
              <w:pStyle w:val="a3"/>
            </w:pPr>
            <w:r w:rsidRPr="007D4747">
              <w:t>пособие для учителей общеобразоват. организаций /</w:t>
            </w:r>
          </w:p>
          <w:p w:rsidR="00DA5756" w:rsidRPr="007D4747" w:rsidRDefault="00DA5756" w:rsidP="00FC4DD7">
            <w:pPr>
              <w:pStyle w:val="a3"/>
            </w:pPr>
            <w:r w:rsidRPr="007D4747">
              <w:t>О. Н. Журавлева. — М. : Просвещение, 2015.</w:t>
            </w:r>
          </w:p>
          <w:p w:rsidR="00DA5756" w:rsidRPr="007D4747" w:rsidRDefault="00DA5756" w:rsidP="00FC4DD7">
            <w:pPr>
              <w:pStyle w:val="a3"/>
            </w:pPr>
            <w:r w:rsidRPr="007D4747">
              <w:t>А. В. Игнатов. Всеобщая история. История Средних веков. Методические рекомендации. 6 класс (к учебнику Е. В. Агибаловой, Г. М. Донского). М. : Просвещение, 2015.</w:t>
            </w:r>
          </w:p>
        </w:tc>
        <w:tc>
          <w:tcPr>
            <w:tcW w:w="4395" w:type="dxa"/>
            <w:gridSpan w:val="2"/>
          </w:tcPr>
          <w:p w:rsidR="00DA5756" w:rsidRPr="007D4747" w:rsidRDefault="00DA5756" w:rsidP="00FC4DD7">
            <w:pPr>
              <w:pStyle w:val="a3"/>
            </w:pPr>
            <w:r w:rsidRPr="007D4747">
              <w:t>Артасов И. А., Данилов А. А., Косулина Л.Г. и др.</w:t>
            </w:r>
          </w:p>
          <w:p w:rsidR="00DA5756" w:rsidRPr="007D4747" w:rsidRDefault="00DA5756" w:rsidP="00FC4DD7">
            <w:pPr>
              <w:pStyle w:val="a3"/>
            </w:pPr>
            <w:r w:rsidRPr="007D4747">
              <w:t>История России. Рабочая тетрадь. 6 класс. . М., «Просвещение», 2016 г.</w:t>
            </w:r>
          </w:p>
          <w:p w:rsidR="00DA5756" w:rsidRPr="007D4747" w:rsidRDefault="00DA5756" w:rsidP="00FC4DD7">
            <w:pPr>
              <w:pStyle w:val="a3"/>
            </w:pPr>
            <w:r w:rsidRPr="007D4747">
              <w:t>Е. А. Крючкова. Всеобщая история. История Средних веков. Рабочая тетрадь. 6 класс.</w:t>
            </w:r>
          </w:p>
          <w:p w:rsidR="00DA5756" w:rsidRPr="007D4747" w:rsidRDefault="00DA5756" w:rsidP="00FC4DD7">
            <w:pPr>
              <w:pStyle w:val="a3"/>
            </w:pPr>
            <w:r w:rsidRPr="007D4747">
              <w:t>М. : Просвещение, 2015.</w:t>
            </w:r>
          </w:p>
        </w:tc>
      </w:tr>
      <w:tr w:rsidR="00DA5756" w:rsidRPr="007D4747" w:rsidTr="00935E85">
        <w:trPr>
          <w:cantSplit/>
          <w:trHeight w:val="1996"/>
        </w:trPr>
        <w:tc>
          <w:tcPr>
            <w:tcW w:w="959" w:type="dxa"/>
            <w:textDirection w:val="btLr"/>
          </w:tcPr>
          <w:p w:rsidR="00DA5756" w:rsidRPr="007D4747" w:rsidRDefault="00DA5756" w:rsidP="00DA5756">
            <w:pPr>
              <w:jc w:val="center"/>
            </w:pPr>
            <w:r w:rsidRPr="007D4747">
              <w:t>Обществознание</w:t>
            </w:r>
          </w:p>
        </w:tc>
        <w:tc>
          <w:tcPr>
            <w:tcW w:w="2401" w:type="dxa"/>
          </w:tcPr>
          <w:p w:rsidR="00D34348" w:rsidRDefault="00DA5756" w:rsidP="00FC4DD7">
            <w:pPr>
              <w:pStyle w:val="a3"/>
            </w:pPr>
            <w:r w:rsidRPr="007D4747">
              <w:t>Общ</w:t>
            </w:r>
            <w:r w:rsidR="00D34348">
              <w:t>ествознание. Рабочие программы.</w:t>
            </w:r>
          </w:p>
          <w:p w:rsidR="00D34348" w:rsidRDefault="00DA5756" w:rsidP="00FC4DD7">
            <w:pPr>
              <w:pStyle w:val="a3"/>
            </w:pPr>
            <w:r w:rsidRPr="007D4747">
              <w:t>Предметная лини</w:t>
            </w:r>
            <w:r w:rsidR="00D34348">
              <w:t>я учебников под редакцией</w:t>
            </w:r>
          </w:p>
          <w:p w:rsidR="00DA5756" w:rsidRPr="007D4747" w:rsidRDefault="00D34348" w:rsidP="00FC4DD7">
            <w:pPr>
              <w:pStyle w:val="a3"/>
            </w:pPr>
            <w:r>
              <w:t>Л. Н Боголюбова</w:t>
            </w:r>
          </w:p>
          <w:p w:rsidR="00DA5756" w:rsidRPr="007D4747" w:rsidRDefault="00DA5756" w:rsidP="00FC4DD7">
            <w:pPr>
              <w:pStyle w:val="a3"/>
            </w:pPr>
            <w:r w:rsidRPr="007D4747">
              <w:t xml:space="preserve"> 5—9 классы : пос</w:t>
            </w:r>
            <w:r w:rsidR="00D34348">
              <w:t>обие для учителей ОО</w:t>
            </w:r>
          </w:p>
          <w:p w:rsidR="00DA5756" w:rsidRPr="007D4747" w:rsidRDefault="00DA5756" w:rsidP="00FC4DD7">
            <w:pPr>
              <w:pStyle w:val="a3"/>
            </w:pPr>
            <w:r w:rsidRPr="007D4747">
              <w:t>/ [Л. Н. Боголюбов, Н. И. Городецкая,</w:t>
            </w:r>
          </w:p>
          <w:p w:rsidR="00DA5756" w:rsidRPr="007D4747" w:rsidRDefault="00DA5756" w:rsidP="00FC4DD7">
            <w:pPr>
              <w:pStyle w:val="a3"/>
            </w:pPr>
            <w:r w:rsidRPr="007D4747">
              <w:t>Л. Ф. Иванова и др.]. — 3-е изд. — М. : Просвещение,</w:t>
            </w:r>
          </w:p>
          <w:p w:rsidR="00DA5756" w:rsidRPr="007D4747" w:rsidRDefault="00DA5756" w:rsidP="00FC4DD7">
            <w:pPr>
              <w:pStyle w:val="a3"/>
            </w:pPr>
            <w:r w:rsidRPr="007D4747">
              <w:t>2014</w:t>
            </w:r>
          </w:p>
        </w:tc>
        <w:tc>
          <w:tcPr>
            <w:tcW w:w="2560" w:type="dxa"/>
            <w:gridSpan w:val="2"/>
          </w:tcPr>
          <w:p w:rsidR="00FC4DD7" w:rsidRDefault="00FC4DD7" w:rsidP="00FC4DD7">
            <w:pPr>
              <w:pStyle w:val="a3"/>
            </w:pPr>
            <w:r>
              <w:t>Учебнки «Обществознание»</w:t>
            </w:r>
          </w:p>
          <w:p w:rsidR="00935E85" w:rsidRDefault="00935E85" w:rsidP="00FC4DD7">
            <w:pPr>
              <w:pStyle w:val="a3"/>
            </w:pPr>
            <w:r>
              <w:t>Кравченко А.И,</w:t>
            </w:r>
          </w:p>
          <w:p w:rsidR="00935E85" w:rsidRDefault="00935E85" w:rsidP="00FC4DD7">
            <w:pPr>
              <w:pStyle w:val="a3"/>
            </w:pPr>
            <w:r>
              <w:t xml:space="preserve"> Певцова Е.А</w:t>
            </w:r>
          </w:p>
          <w:p w:rsidR="00DA5756" w:rsidRPr="007D4747" w:rsidRDefault="00935E85" w:rsidP="00FC4DD7">
            <w:pPr>
              <w:pStyle w:val="a3"/>
            </w:pPr>
            <w:r>
              <w:t>М.,ООО»Русское слово-учебник, 2013г</w:t>
            </w:r>
            <w:r w:rsidR="00DA5756" w:rsidRPr="007D4747">
              <w:t>.</w:t>
            </w:r>
          </w:p>
        </w:tc>
        <w:tc>
          <w:tcPr>
            <w:tcW w:w="2693" w:type="dxa"/>
          </w:tcPr>
          <w:p w:rsidR="00DA5756" w:rsidRPr="007D4747" w:rsidRDefault="00DA5756" w:rsidP="00FC4DD7">
            <w:pPr>
              <w:pStyle w:val="a3"/>
            </w:pPr>
            <w:r w:rsidRPr="007D4747">
              <w:t>Городецкая Н. И., Иванова Л. Ф., Лискова Т. Е. и др.</w:t>
            </w:r>
          </w:p>
          <w:p w:rsidR="00DA5756" w:rsidRPr="007D4747" w:rsidRDefault="00DA5756" w:rsidP="00FC4DD7">
            <w:pPr>
              <w:pStyle w:val="a3"/>
            </w:pPr>
            <w:r w:rsidRPr="007D4747">
              <w:t>Обществознание. Поурочные разработки. 6 класс.</w:t>
            </w:r>
          </w:p>
          <w:p w:rsidR="00DA5756" w:rsidRPr="007D4747" w:rsidRDefault="00DA5756" w:rsidP="00FC4DD7">
            <w:pPr>
              <w:pStyle w:val="a3"/>
            </w:pPr>
            <w:r w:rsidRPr="007D4747">
              <w:t>М. : Просвещение, 2015.</w:t>
            </w:r>
          </w:p>
        </w:tc>
        <w:tc>
          <w:tcPr>
            <w:tcW w:w="4395" w:type="dxa"/>
            <w:gridSpan w:val="2"/>
          </w:tcPr>
          <w:p w:rsidR="00DA5756" w:rsidRPr="007D4747" w:rsidRDefault="00DA5756" w:rsidP="00FC4DD7">
            <w:pPr>
              <w:pStyle w:val="a3"/>
            </w:pPr>
            <w:r w:rsidRPr="007D4747">
              <w:t>Иванова Л. Ф., Хотеенкова Я. В.</w:t>
            </w:r>
          </w:p>
          <w:p w:rsidR="00DA5756" w:rsidRPr="007D4747" w:rsidRDefault="00DA5756" w:rsidP="00FC4DD7">
            <w:pPr>
              <w:pStyle w:val="a3"/>
            </w:pPr>
            <w:r w:rsidRPr="007D4747">
              <w:t>Обществознание. Рабочая тетрадь. 6 класс.</w:t>
            </w:r>
          </w:p>
          <w:p w:rsidR="00DA5756" w:rsidRPr="007D4747" w:rsidRDefault="00DA5756" w:rsidP="00FC4DD7">
            <w:pPr>
              <w:pStyle w:val="a3"/>
            </w:pPr>
            <w:r w:rsidRPr="007D4747">
              <w:t>М. : Просвещение, 2015.</w:t>
            </w:r>
          </w:p>
        </w:tc>
      </w:tr>
      <w:tr w:rsidR="00DA5756" w:rsidRPr="007D4747" w:rsidTr="00935E85">
        <w:trPr>
          <w:cantSplit/>
          <w:trHeight w:val="1620"/>
        </w:trPr>
        <w:tc>
          <w:tcPr>
            <w:tcW w:w="959" w:type="dxa"/>
            <w:textDirection w:val="btLr"/>
          </w:tcPr>
          <w:p w:rsidR="00DA5756" w:rsidRPr="007D4747" w:rsidRDefault="00DA5756" w:rsidP="00DA5756">
            <w:pPr>
              <w:jc w:val="center"/>
            </w:pPr>
            <w:r w:rsidRPr="007D4747">
              <w:lastRenderedPageBreak/>
              <w:t>География</w:t>
            </w:r>
          </w:p>
        </w:tc>
        <w:tc>
          <w:tcPr>
            <w:tcW w:w="2401" w:type="dxa"/>
          </w:tcPr>
          <w:p w:rsidR="00DA5756" w:rsidRPr="007D4747" w:rsidRDefault="00DA5756" w:rsidP="00DA5756">
            <w:pPr>
              <w:jc w:val="center"/>
            </w:pPr>
            <w:r w:rsidRPr="007D4747">
              <w:t xml:space="preserve">Программа основного общего образования по географии. 5-9 классы Авторы И. И. Баринова, В. П. Дронов, И. В. Душина,В. И. Сиротин -  </w:t>
            </w:r>
            <w:smartTag w:uri="urn:schemas-microsoft-com:office:smarttags" w:element="metricconverter">
              <w:smartTagPr>
                <w:attr w:name="ProductID" w:val="2013 г"/>
              </w:smartTagPr>
              <w:r w:rsidRPr="007D4747">
                <w:t>2013 г</w:t>
              </w:r>
            </w:smartTag>
            <w:r w:rsidRPr="007D4747">
              <w:t>.</w:t>
            </w:r>
          </w:p>
        </w:tc>
        <w:tc>
          <w:tcPr>
            <w:tcW w:w="2560" w:type="dxa"/>
            <w:gridSpan w:val="2"/>
          </w:tcPr>
          <w:p w:rsidR="00935E85" w:rsidRDefault="00DA5756" w:rsidP="00935E85">
            <w:pPr>
              <w:pStyle w:val="a3"/>
            </w:pPr>
            <w:r w:rsidRPr="007D4747">
              <w:t>География. Начальный курс. 6 класс.</w:t>
            </w:r>
          </w:p>
          <w:p w:rsidR="00935E85" w:rsidRDefault="00DA5756" w:rsidP="00935E85">
            <w:pPr>
              <w:pStyle w:val="a3"/>
            </w:pPr>
            <w:r w:rsidRPr="007D4747">
              <w:t xml:space="preserve"> Т. П. Герасимова,</w:t>
            </w:r>
          </w:p>
          <w:p w:rsidR="00DA5756" w:rsidRPr="007D4747" w:rsidRDefault="00DA5756" w:rsidP="00935E85">
            <w:pPr>
              <w:pStyle w:val="a3"/>
            </w:pPr>
            <w:r w:rsidRPr="007D4747">
              <w:t xml:space="preserve"> Н. П. Неклюкова</w:t>
            </w:r>
          </w:p>
          <w:p w:rsidR="00DA5756" w:rsidRPr="007D4747" w:rsidRDefault="00DA5756" w:rsidP="00935E85">
            <w:pPr>
              <w:pStyle w:val="a3"/>
            </w:pPr>
            <w:r w:rsidRPr="007D4747">
              <w:t xml:space="preserve">Изд. «Дрофа» </w:t>
            </w:r>
            <w:smartTag w:uri="urn:schemas-microsoft-com:office:smarttags" w:element="metricconverter">
              <w:smartTagPr>
                <w:attr w:name="ProductID" w:val="2015 г"/>
              </w:smartTagPr>
              <w:r w:rsidRPr="007D4747">
                <w:t>2015 г</w:t>
              </w:r>
            </w:smartTag>
            <w:r w:rsidRPr="007D4747">
              <w:t>.</w:t>
            </w:r>
          </w:p>
        </w:tc>
        <w:tc>
          <w:tcPr>
            <w:tcW w:w="2693" w:type="dxa"/>
          </w:tcPr>
          <w:p w:rsidR="00DA5756" w:rsidRPr="007D4747" w:rsidRDefault="00DA5756" w:rsidP="00DA5756">
            <w:pPr>
              <w:jc w:val="center"/>
            </w:pPr>
            <w:r w:rsidRPr="007D4747">
              <w:t>Методическое пособие к учебнику Т. П. Герасимовой, Н. П. Неклюковой Т. П. Громова</w:t>
            </w:r>
          </w:p>
          <w:p w:rsidR="00DA5756" w:rsidRPr="007D4747" w:rsidRDefault="00DA5756" w:rsidP="00DA5756">
            <w:pPr>
              <w:jc w:val="center"/>
            </w:pPr>
            <w:r w:rsidRPr="007D4747">
              <w:t>География. 6 класс.</w:t>
            </w:r>
          </w:p>
          <w:p w:rsidR="00DA5756" w:rsidRPr="007D4747" w:rsidRDefault="00DA5756" w:rsidP="00DA5756">
            <w:pPr>
              <w:jc w:val="center"/>
            </w:pPr>
          </w:p>
        </w:tc>
        <w:tc>
          <w:tcPr>
            <w:tcW w:w="4395" w:type="dxa"/>
            <w:gridSpan w:val="2"/>
          </w:tcPr>
          <w:p w:rsidR="00DA5756" w:rsidRPr="007D4747" w:rsidRDefault="00DA5756" w:rsidP="00FC4DD7">
            <w:pPr>
              <w:pStyle w:val="a3"/>
            </w:pPr>
            <w:r w:rsidRPr="007D4747">
              <w:t>Диагностические работы С. В. Курчина, О. А. Панасенкова</w:t>
            </w:r>
          </w:p>
          <w:p w:rsidR="00DA5756" w:rsidRPr="007D4747" w:rsidRDefault="00DA5756" w:rsidP="00FC4DD7">
            <w:pPr>
              <w:pStyle w:val="a3"/>
            </w:pPr>
            <w:r w:rsidRPr="007D4747">
              <w:t>Рабочая тетрадь. География. Начальный курс. 6 класс.Т. А. Карташева, С. В. Курчина – М. Дрофа, 2015</w:t>
            </w:r>
          </w:p>
          <w:p w:rsidR="00DA5756" w:rsidRPr="007D4747" w:rsidRDefault="00DA5756" w:rsidP="00FC4DD7">
            <w:pPr>
              <w:pStyle w:val="a3"/>
            </w:pPr>
            <w:r w:rsidRPr="007D4747">
              <w:t xml:space="preserve">Электронное приложение к учебнику </w:t>
            </w:r>
            <w:hyperlink r:id="rId56" w:history="1">
              <w:r w:rsidRPr="007D4747">
                <w:t>http://www.drofa.ru</w:t>
              </w:r>
            </w:hyperlink>
          </w:p>
        </w:tc>
      </w:tr>
      <w:tr w:rsidR="00DA5756" w:rsidRPr="007D4747" w:rsidTr="00FC4DD7">
        <w:trPr>
          <w:cantSplit/>
          <w:trHeight w:val="2270"/>
        </w:trPr>
        <w:tc>
          <w:tcPr>
            <w:tcW w:w="959" w:type="dxa"/>
            <w:textDirection w:val="btLr"/>
          </w:tcPr>
          <w:p w:rsidR="00DA5756" w:rsidRPr="007D4747" w:rsidRDefault="00DA5756" w:rsidP="00DA5756">
            <w:pPr>
              <w:jc w:val="center"/>
            </w:pPr>
            <w:r w:rsidRPr="007D4747">
              <w:t>Биология</w:t>
            </w:r>
          </w:p>
        </w:tc>
        <w:tc>
          <w:tcPr>
            <w:tcW w:w="2401" w:type="dxa"/>
          </w:tcPr>
          <w:p w:rsidR="00FC4DD7" w:rsidRDefault="00DA5756" w:rsidP="00FC4DD7">
            <w:pPr>
              <w:pStyle w:val="a3"/>
            </w:pPr>
            <w:r w:rsidRPr="007D4747">
              <w:t xml:space="preserve">Рабочие программы. Биология 5- 9 классы. </w:t>
            </w:r>
          </w:p>
          <w:p w:rsidR="00FC4DD7" w:rsidRDefault="00FC4DD7" w:rsidP="00FC4DD7">
            <w:pPr>
              <w:pStyle w:val="a3"/>
            </w:pPr>
            <w:r>
              <w:t>Н.И.Сонина, А.А.Плешакова,</w:t>
            </w:r>
          </w:p>
          <w:p w:rsidR="00DA5756" w:rsidRDefault="00FC4DD7" w:rsidP="00FC4DD7">
            <w:pPr>
              <w:pStyle w:val="a3"/>
            </w:pPr>
            <w:r>
              <w:t>В.Б.Захарова</w:t>
            </w:r>
            <w:r w:rsidR="00DA5756" w:rsidRPr="007D4747">
              <w:t xml:space="preserve"> </w:t>
            </w:r>
          </w:p>
          <w:p w:rsidR="005E4BB4" w:rsidRDefault="00FC4DD7" w:rsidP="00DA5756">
            <w:pPr>
              <w:jc w:val="center"/>
            </w:pPr>
            <w:r>
              <w:t xml:space="preserve">Волгоград </w:t>
            </w:r>
          </w:p>
          <w:p w:rsidR="00FC4DD7" w:rsidRPr="007D4747" w:rsidRDefault="00FC4DD7" w:rsidP="00DA5756">
            <w:pPr>
              <w:jc w:val="center"/>
            </w:pPr>
            <w:r>
              <w:t>Изд: Учитель</w:t>
            </w:r>
          </w:p>
          <w:p w:rsidR="00DA5756" w:rsidRPr="007D4747" w:rsidRDefault="00DA5756" w:rsidP="00DA5756">
            <w:pPr>
              <w:jc w:val="center"/>
            </w:pPr>
          </w:p>
        </w:tc>
        <w:tc>
          <w:tcPr>
            <w:tcW w:w="2560" w:type="dxa"/>
            <w:gridSpan w:val="2"/>
          </w:tcPr>
          <w:p w:rsidR="00986F59" w:rsidRDefault="00986F59" w:rsidP="00FC4DD7">
            <w:pPr>
              <w:pStyle w:val="a3"/>
            </w:pPr>
            <w:r>
              <w:t>Сивоглазов В.И</w:t>
            </w:r>
          </w:p>
          <w:p w:rsidR="00986F59" w:rsidRDefault="00986F59" w:rsidP="00FC4DD7">
            <w:pPr>
              <w:pStyle w:val="a3"/>
            </w:pPr>
            <w:r>
              <w:t xml:space="preserve">В.Б.Каменский </w:t>
            </w:r>
          </w:p>
          <w:p w:rsidR="00986F59" w:rsidRDefault="00986F59" w:rsidP="00FC4DD7">
            <w:pPr>
              <w:pStyle w:val="a3"/>
            </w:pPr>
            <w:r>
              <w:t>Дрофа</w:t>
            </w:r>
          </w:p>
          <w:p w:rsidR="00986F59" w:rsidRPr="007D4747" w:rsidRDefault="00986F59" w:rsidP="00FC4DD7">
            <w:pPr>
              <w:pStyle w:val="a3"/>
            </w:pPr>
            <w:r>
              <w:t>2017г</w:t>
            </w:r>
          </w:p>
        </w:tc>
        <w:tc>
          <w:tcPr>
            <w:tcW w:w="2693" w:type="dxa"/>
          </w:tcPr>
          <w:p w:rsidR="00DA5756" w:rsidRDefault="00FC4DD7" w:rsidP="00FC4DD7">
            <w:pPr>
              <w:pStyle w:val="a3"/>
            </w:pPr>
            <w:r>
              <w:t>1.Поурочное планирование по учебнику Н.И.Сонина «Живой организм»</w:t>
            </w:r>
          </w:p>
          <w:p w:rsidR="00FC4DD7" w:rsidRDefault="00FC4DD7" w:rsidP="00FC4DD7">
            <w:pPr>
              <w:pStyle w:val="a3"/>
            </w:pPr>
            <w:r>
              <w:t>М.В.Высоцкая. Волгоград 2013г</w:t>
            </w:r>
          </w:p>
          <w:p w:rsidR="00FC4DD7" w:rsidRPr="007D4747" w:rsidRDefault="00FC4DD7" w:rsidP="00FC4DD7"/>
        </w:tc>
        <w:tc>
          <w:tcPr>
            <w:tcW w:w="4395" w:type="dxa"/>
            <w:gridSpan w:val="2"/>
          </w:tcPr>
          <w:p w:rsidR="00DA5756" w:rsidRDefault="00FC4DD7" w:rsidP="00FC4DD7">
            <w:r>
              <w:t>КИМы ФГОС Биология 6кл</w:t>
            </w:r>
          </w:p>
          <w:p w:rsidR="00FC4DD7" w:rsidRPr="007D4747" w:rsidRDefault="00FC4DD7" w:rsidP="00FC4DD7">
            <w:r>
              <w:t>Москва «ВАКО» 2016г</w:t>
            </w:r>
          </w:p>
        </w:tc>
      </w:tr>
      <w:tr w:rsidR="00DA5756" w:rsidRPr="007D4747" w:rsidTr="00935E85">
        <w:trPr>
          <w:cantSplit/>
          <w:trHeight w:val="2472"/>
        </w:trPr>
        <w:tc>
          <w:tcPr>
            <w:tcW w:w="959" w:type="dxa"/>
            <w:textDirection w:val="btLr"/>
          </w:tcPr>
          <w:p w:rsidR="00DA5756" w:rsidRPr="007D4747" w:rsidRDefault="00DA5756" w:rsidP="00DA5756">
            <w:pPr>
              <w:jc w:val="center"/>
            </w:pPr>
            <w:r w:rsidRPr="007D4747">
              <w:lastRenderedPageBreak/>
              <w:t>Музыка</w:t>
            </w:r>
          </w:p>
        </w:tc>
        <w:tc>
          <w:tcPr>
            <w:tcW w:w="2401" w:type="dxa"/>
          </w:tcPr>
          <w:p w:rsidR="00DA5756" w:rsidRPr="007D4747" w:rsidRDefault="00DA5756" w:rsidP="00DA5756">
            <w:pPr>
              <w:jc w:val="center"/>
            </w:pPr>
            <w:r w:rsidRPr="007D4747">
              <w:t>Авторская программа  «Музыка. Искусство» 5-9 клас</w:t>
            </w:r>
            <w:r w:rsidRPr="007D4747">
              <w:softHyphen/>
              <w:t>сы Г.П. Сергеева, Е.Д. Критская, М. Просвещение, 2014</w:t>
            </w:r>
          </w:p>
          <w:p w:rsidR="00DA5756" w:rsidRPr="007D4747" w:rsidRDefault="00DA5756" w:rsidP="00DA5756">
            <w:pPr>
              <w:jc w:val="center"/>
            </w:pPr>
          </w:p>
        </w:tc>
        <w:tc>
          <w:tcPr>
            <w:tcW w:w="2560" w:type="dxa"/>
            <w:gridSpan w:val="2"/>
          </w:tcPr>
          <w:p w:rsidR="00DA5756" w:rsidRPr="007D4747" w:rsidRDefault="00DA5756" w:rsidP="00DA5756">
            <w:pPr>
              <w:jc w:val="center"/>
            </w:pPr>
            <w:r w:rsidRPr="007D4747">
              <w:t>«Музыка» 6 клас</w:t>
            </w:r>
            <w:r w:rsidRPr="007D4747">
              <w:softHyphen/>
              <w:t>с Г.П. Сергеева, Е.Д. Критская, М. Просвещение, 2014</w:t>
            </w:r>
          </w:p>
          <w:p w:rsidR="00DA5756" w:rsidRPr="007D4747" w:rsidRDefault="00DA5756" w:rsidP="00DA5756">
            <w:pPr>
              <w:jc w:val="center"/>
            </w:pPr>
          </w:p>
        </w:tc>
        <w:tc>
          <w:tcPr>
            <w:tcW w:w="2693" w:type="dxa"/>
          </w:tcPr>
          <w:p w:rsidR="00DA5756" w:rsidRPr="007D4747" w:rsidRDefault="00DA5756" w:rsidP="00DA5756">
            <w:pPr>
              <w:jc w:val="center"/>
            </w:pPr>
            <w:r w:rsidRPr="007D4747">
              <w:t>Методическое пособие к учебнику «Уроки музыки. Поурочные разработки. 5 – 6 классы. ФГОС» Г.П. Сергеева, Е.Д. Критская, М. Просвещение, 2014</w:t>
            </w:r>
            <w:r w:rsidRPr="007D4747">
              <w:br/>
              <w:t>«Музыка. 6 класс. Хрестоматия музыкального материала» Г.П. Сергеева, Е.Д. Критская, М. Просвещение, 2013</w:t>
            </w:r>
          </w:p>
        </w:tc>
        <w:tc>
          <w:tcPr>
            <w:tcW w:w="4395" w:type="dxa"/>
            <w:gridSpan w:val="2"/>
          </w:tcPr>
          <w:p w:rsidR="00DA5756" w:rsidRPr="007D4747" w:rsidRDefault="00DA5756" w:rsidP="00DA5756">
            <w:pPr>
              <w:jc w:val="center"/>
            </w:pPr>
            <w:r w:rsidRPr="007D4747">
              <w:t>«Музыка. 6 класс. Творческая тетрадь» Г.П. Сергеева, Е.Д. Критская, М. Просвещение, 2014</w:t>
            </w:r>
          </w:p>
          <w:p w:rsidR="00DA5756" w:rsidRPr="007D4747" w:rsidRDefault="00DA5756" w:rsidP="00DA5756">
            <w:pPr>
              <w:jc w:val="center"/>
            </w:pPr>
          </w:p>
          <w:p w:rsidR="00DA5756" w:rsidRPr="007D4747" w:rsidRDefault="00DA5756" w:rsidP="00DA5756">
            <w:pPr>
              <w:jc w:val="center"/>
            </w:pPr>
          </w:p>
        </w:tc>
      </w:tr>
      <w:tr w:rsidR="00DA5756" w:rsidRPr="007D4747" w:rsidTr="00935E85">
        <w:trPr>
          <w:cantSplit/>
          <w:trHeight w:val="2157"/>
        </w:trPr>
        <w:tc>
          <w:tcPr>
            <w:tcW w:w="959" w:type="dxa"/>
            <w:textDirection w:val="btLr"/>
          </w:tcPr>
          <w:p w:rsidR="00DA5756" w:rsidRPr="007D4747" w:rsidRDefault="00DA5756" w:rsidP="00DA5756">
            <w:pPr>
              <w:jc w:val="center"/>
            </w:pPr>
            <w:r w:rsidRPr="007D4747">
              <w:t>Изобразительное искусство</w:t>
            </w:r>
          </w:p>
        </w:tc>
        <w:tc>
          <w:tcPr>
            <w:tcW w:w="2401" w:type="dxa"/>
          </w:tcPr>
          <w:p w:rsidR="00DA5756" w:rsidRPr="007D4747" w:rsidRDefault="00DA5756" w:rsidP="00DA5756">
            <w:pPr>
              <w:jc w:val="center"/>
            </w:pPr>
            <w:r w:rsidRPr="007D4747">
              <w:t>Авторская программа  «Изобразительное искусство» 5-9 клас</w:t>
            </w:r>
            <w:r w:rsidRPr="007D4747">
              <w:softHyphen/>
              <w:t>сы» Б.М. Неменский, Л.А. Неменская, Л.А. Горяева, А.С. Питерских.,  М. Просвещение, 2013</w:t>
            </w:r>
          </w:p>
        </w:tc>
        <w:tc>
          <w:tcPr>
            <w:tcW w:w="2560" w:type="dxa"/>
            <w:gridSpan w:val="2"/>
          </w:tcPr>
          <w:p w:rsidR="00DA5756" w:rsidRPr="007D4747" w:rsidRDefault="00DA5756" w:rsidP="00DA5756">
            <w:pPr>
              <w:jc w:val="center"/>
            </w:pPr>
            <w:r w:rsidRPr="007D4747">
              <w:t>«Искусство в жизни человека» Неменская, Л.А.– М.:Просвещение, 2013</w:t>
            </w:r>
          </w:p>
          <w:p w:rsidR="00DA5756" w:rsidRPr="007D4747" w:rsidRDefault="00DA5756" w:rsidP="00DA5756">
            <w:pPr>
              <w:jc w:val="center"/>
            </w:pPr>
          </w:p>
        </w:tc>
        <w:tc>
          <w:tcPr>
            <w:tcW w:w="2693" w:type="dxa"/>
          </w:tcPr>
          <w:p w:rsidR="00DA5756" w:rsidRPr="007D4747" w:rsidRDefault="00DA5756" w:rsidP="00DA5756">
            <w:pPr>
              <w:jc w:val="center"/>
            </w:pPr>
            <w:r w:rsidRPr="007D4747">
              <w:t>Методическое пособие к учебнику «Искусство в жизни человека» 6 класс /Л.А. Неменская; под ред. Б. М. Неменского. – М.: Просвещение, 2013.</w:t>
            </w:r>
          </w:p>
        </w:tc>
        <w:tc>
          <w:tcPr>
            <w:tcW w:w="4395" w:type="dxa"/>
            <w:gridSpan w:val="2"/>
          </w:tcPr>
          <w:p w:rsidR="00DA5756" w:rsidRDefault="00DA5756" w:rsidP="00DA5756">
            <w:pPr>
              <w:jc w:val="center"/>
            </w:pPr>
            <w:r w:rsidRPr="007D4747">
              <w:t>Рабочая тетрадь по изобразительному искусству, 6 класс, Твоя мастерская, неменская Л.А., 2014.</w:t>
            </w:r>
          </w:p>
          <w:p w:rsidR="00FC4DD7" w:rsidRPr="007D4747" w:rsidRDefault="00FC4DD7" w:rsidP="00DA5756">
            <w:pPr>
              <w:jc w:val="center"/>
            </w:pPr>
            <w:r>
              <w:t>Электронное приложение к уучебнику</w:t>
            </w:r>
          </w:p>
          <w:p w:rsidR="00DA5756" w:rsidRPr="007D4747" w:rsidRDefault="00DA5756" w:rsidP="00DA5756">
            <w:pPr>
              <w:jc w:val="center"/>
            </w:pPr>
          </w:p>
        </w:tc>
      </w:tr>
      <w:tr w:rsidR="00DA5756" w:rsidRPr="007D4747" w:rsidTr="00935E85">
        <w:trPr>
          <w:cantSplit/>
          <w:trHeight w:val="2254"/>
        </w:trPr>
        <w:tc>
          <w:tcPr>
            <w:tcW w:w="959" w:type="dxa"/>
            <w:textDirection w:val="btLr"/>
          </w:tcPr>
          <w:p w:rsidR="00DA5756" w:rsidRPr="007D4747" w:rsidRDefault="00DA5756" w:rsidP="00DA5756">
            <w:pPr>
              <w:jc w:val="center"/>
            </w:pPr>
            <w:r w:rsidRPr="007D4747">
              <w:lastRenderedPageBreak/>
              <w:t>Физическая</w:t>
            </w:r>
          </w:p>
          <w:p w:rsidR="00DA5756" w:rsidRPr="007D4747" w:rsidRDefault="00DA5756" w:rsidP="00DA5756">
            <w:pPr>
              <w:jc w:val="center"/>
            </w:pPr>
            <w:r w:rsidRPr="007D4747">
              <w:t>культура</w:t>
            </w:r>
          </w:p>
        </w:tc>
        <w:tc>
          <w:tcPr>
            <w:tcW w:w="2401" w:type="dxa"/>
          </w:tcPr>
          <w:p w:rsidR="00DA5756" w:rsidRPr="007D4747" w:rsidRDefault="00DA5756" w:rsidP="00E261F1">
            <w:pPr>
              <w:jc w:val="center"/>
            </w:pPr>
            <w:r w:rsidRPr="007D4747">
              <w:t>«Физическая культура. Рабочие программы. Предметная лини</w:t>
            </w:r>
            <w:r w:rsidR="00473D00">
              <w:t xml:space="preserve">я </w:t>
            </w:r>
            <w:r w:rsidR="00E261F1">
              <w:t>В.И.Ляха</w:t>
            </w:r>
            <w:r w:rsidR="00473D00">
              <w:t xml:space="preserve">учебников </w:t>
            </w:r>
            <w:r w:rsidRPr="007D4747">
              <w:t xml:space="preserve"> 5-9 классы. Пособие для учителей общеобразовательных учреждений»</w:t>
            </w:r>
            <w:r w:rsidR="00E261F1">
              <w:t xml:space="preserve"> В.И.ляха</w:t>
            </w:r>
            <w:r w:rsidRPr="007D4747">
              <w:t xml:space="preserve"> Просвещение, 2012.</w:t>
            </w:r>
          </w:p>
        </w:tc>
        <w:tc>
          <w:tcPr>
            <w:tcW w:w="2560" w:type="dxa"/>
            <w:gridSpan w:val="2"/>
          </w:tcPr>
          <w:p w:rsidR="00E261F1" w:rsidRDefault="00E261F1" w:rsidP="00E261F1">
            <w:pPr>
              <w:pStyle w:val="a3"/>
            </w:pPr>
            <w:r>
              <w:t>Учебник по программе В.И.Ляха</w:t>
            </w:r>
          </w:p>
          <w:p w:rsidR="00E261F1" w:rsidRDefault="00E261F1" w:rsidP="00E261F1">
            <w:pPr>
              <w:pStyle w:val="a3"/>
            </w:pPr>
            <w:r>
              <w:t>Физическая культура</w:t>
            </w:r>
          </w:p>
          <w:p w:rsidR="00E261F1" w:rsidRDefault="00E261F1" w:rsidP="00E261F1">
            <w:pPr>
              <w:pStyle w:val="a3"/>
            </w:pPr>
            <w:r>
              <w:t>Москва «Просвещение»</w:t>
            </w:r>
          </w:p>
          <w:p w:rsidR="00E261F1" w:rsidRPr="007D4747" w:rsidRDefault="00E261F1" w:rsidP="00E261F1">
            <w:pPr>
              <w:pStyle w:val="a3"/>
            </w:pPr>
            <w:r>
              <w:t>2016г ФГОС</w:t>
            </w:r>
          </w:p>
        </w:tc>
        <w:tc>
          <w:tcPr>
            <w:tcW w:w="2693" w:type="dxa"/>
          </w:tcPr>
          <w:p w:rsidR="00E261F1" w:rsidRDefault="00DA5756" w:rsidP="00E261F1">
            <w:pPr>
              <w:pStyle w:val="a3"/>
            </w:pPr>
            <w:r w:rsidRPr="007D4747">
              <w:t>Матвеев А.П. Уроки физической культуры. Методические рекомендации. 5-7 классы / А.П. Матвеев. – М.: Просвещение, 2014.</w:t>
            </w:r>
            <w:r w:rsidR="00E261F1">
              <w:t xml:space="preserve"> Конспекты уроков 5-9 классы</w:t>
            </w:r>
          </w:p>
          <w:p w:rsidR="00E261F1" w:rsidRDefault="00E261F1" w:rsidP="00E261F1">
            <w:pPr>
              <w:pStyle w:val="a3"/>
            </w:pPr>
            <w:r>
              <w:t>Г.И.Бергер</w:t>
            </w:r>
          </w:p>
          <w:p w:rsidR="00E261F1" w:rsidRDefault="00E261F1" w:rsidP="00E261F1">
            <w:pPr>
              <w:pStyle w:val="a3"/>
            </w:pPr>
            <w:r>
              <w:t>Ю.Г.Бергер</w:t>
            </w:r>
          </w:p>
          <w:p w:rsidR="00E261F1" w:rsidRDefault="00E261F1" w:rsidP="00E261F1">
            <w:pPr>
              <w:pStyle w:val="a3"/>
            </w:pPr>
            <w:r>
              <w:t>Москва ВЛАДОС</w:t>
            </w:r>
          </w:p>
          <w:p w:rsidR="00E261F1" w:rsidRDefault="00E261F1" w:rsidP="00E261F1">
            <w:pPr>
              <w:pStyle w:val="a3"/>
            </w:pPr>
            <w:r>
              <w:t>2.Поурочные разработки по физкультуре 5-9 кл</w:t>
            </w:r>
          </w:p>
          <w:p w:rsidR="00E261F1" w:rsidRDefault="00E261F1" w:rsidP="00E261F1">
            <w:pPr>
              <w:pStyle w:val="a3"/>
            </w:pPr>
            <w:r>
              <w:t>В.И.Ковалько</w:t>
            </w:r>
          </w:p>
          <w:p w:rsidR="00DA5756" w:rsidRPr="007D4747" w:rsidRDefault="00E261F1" w:rsidP="00E261F1">
            <w:pPr>
              <w:jc w:val="center"/>
            </w:pPr>
            <w:r>
              <w:t>Москва «ВАКО» 2013г</w:t>
            </w:r>
          </w:p>
          <w:p w:rsidR="00DA5756" w:rsidRPr="007D4747" w:rsidRDefault="00DA5756" w:rsidP="00DA5756">
            <w:pPr>
              <w:jc w:val="center"/>
            </w:pPr>
          </w:p>
        </w:tc>
        <w:tc>
          <w:tcPr>
            <w:tcW w:w="4395" w:type="dxa"/>
            <w:gridSpan w:val="2"/>
          </w:tcPr>
          <w:p w:rsidR="00DA5756" w:rsidRDefault="00E261F1" w:rsidP="00DA5756">
            <w:pPr>
              <w:jc w:val="center"/>
            </w:pPr>
            <w:r>
              <w:t>Физкультура</w:t>
            </w:r>
          </w:p>
          <w:p w:rsidR="00E261F1" w:rsidRDefault="00E261F1" w:rsidP="00DA5756">
            <w:pPr>
              <w:jc w:val="center"/>
            </w:pPr>
            <w:r>
              <w:t>С.Е.Голомидова</w:t>
            </w:r>
          </w:p>
          <w:p w:rsidR="00E261F1" w:rsidRPr="007D4747" w:rsidRDefault="00E261F1" w:rsidP="00DA5756">
            <w:pPr>
              <w:jc w:val="center"/>
            </w:pPr>
            <w:r>
              <w:t>Волгоград 2003</w:t>
            </w:r>
          </w:p>
        </w:tc>
      </w:tr>
      <w:tr w:rsidR="00DA5756" w:rsidRPr="007D4747" w:rsidTr="00935E85">
        <w:trPr>
          <w:cantSplit/>
          <w:trHeight w:val="1789"/>
        </w:trPr>
        <w:tc>
          <w:tcPr>
            <w:tcW w:w="959" w:type="dxa"/>
            <w:textDirection w:val="btLr"/>
          </w:tcPr>
          <w:p w:rsidR="00DA5756" w:rsidRPr="007D4747" w:rsidRDefault="00DA5756" w:rsidP="00DA5756">
            <w:pPr>
              <w:jc w:val="center"/>
            </w:pPr>
            <w:r w:rsidRPr="007D4747">
              <w:t>Технология</w:t>
            </w:r>
          </w:p>
          <w:p w:rsidR="00DA5756" w:rsidRPr="007D4747" w:rsidRDefault="00DA5756" w:rsidP="00DA5756">
            <w:pPr>
              <w:jc w:val="center"/>
            </w:pPr>
          </w:p>
        </w:tc>
        <w:tc>
          <w:tcPr>
            <w:tcW w:w="2401" w:type="dxa"/>
          </w:tcPr>
          <w:p w:rsidR="00DA5756" w:rsidRPr="007D4747" w:rsidRDefault="00DA5756" w:rsidP="00DA5756">
            <w:pPr>
              <w:jc w:val="center"/>
            </w:pPr>
            <w:r w:rsidRPr="007D4747">
              <w:t>«Технология» для учащихся 5-8 классов. Авторы А.Т. Тищенко, Н.В. Синица. Под редакцией В.Д. Симоненко. Издательство: М., «Вентана-Граф» 2012 г.</w:t>
            </w:r>
          </w:p>
        </w:tc>
        <w:tc>
          <w:tcPr>
            <w:tcW w:w="2560" w:type="dxa"/>
            <w:gridSpan w:val="2"/>
          </w:tcPr>
          <w:p w:rsidR="00DA5756" w:rsidRPr="007D4747" w:rsidRDefault="00DA5756" w:rsidP="00DA5756">
            <w:pPr>
              <w:jc w:val="center"/>
            </w:pPr>
          </w:p>
        </w:tc>
        <w:tc>
          <w:tcPr>
            <w:tcW w:w="2693" w:type="dxa"/>
          </w:tcPr>
          <w:p w:rsidR="00DA5756" w:rsidRPr="007D4747" w:rsidRDefault="00DA5756" w:rsidP="00DA5756">
            <w:pPr>
              <w:jc w:val="center"/>
            </w:pPr>
          </w:p>
        </w:tc>
        <w:tc>
          <w:tcPr>
            <w:tcW w:w="4395" w:type="dxa"/>
            <w:gridSpan w:val="2"/>
          </w:tcPr>
          <w:p w:rsidR="00DA5756" w:rsidRPr="007D4747" w:rsidRDefault="00DA5756" w:rsidP="00DA5756">
            <w:pPr>
              <w:jc w:val="center"/>
            </w:pPr>
            <w:r w:rsidRPr="007D4747">
              <w:t>Технология : 6 класс : Рабочая тетрадь для общеобраз. учреждений (вариант для мальчиков). ФГОС/ Симоненко В. Д., Самородский П.С., Синица Н.В. – М.: Вентана-Граф, 2013г.</w:t>
            </w:r>
          </w:p>
        </w:tc>
      </w:tr>
      <w:tr w:rsidR="00DA5756" w:rsidRPr="007D4747" w:rsidTr="00DA5756">
        <w:trPr>
          <w:cantSplit/>
          <w:trHeight w:val="345"/>
        </w:trPr>
        <w:tc>
          <w:tcPr>
            <w:tcW w:w="13008" w:type="dxa"/>
            <w:gridSpan w:val="7"/>
          </w:tcPr>
          <w:p w:rsidR="00DA5756" w:rsidRPr="00986F59" w:rsidRDefault="00DA5756" w:rsidP="00DA5756">
            <w:pPr>
              <w:jc w:val="center"/>
              <w:rPr>
                <w:b/>
              </w:rPr>
            </w:pPr>
            <w:r w:rsidRPr="00986F59">
              <w:rPr>
                <w:b/>
              </w:rPr>
              <w:t>7 класс</w:t>
            </w: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lastRenderedPageBreak/>
              <w:t>Русский язык</w:t>
            </w:r>
          </w:p>
        </w:tc>
        <w:tc>
          <w:tcPr>
            <w:tcW w:w="2401" w:type="dxa"/>
          </w:tcPr>
          <w:p w:rsidR="00DA5756" w:rsidRPr="007D4747" w:rsidRDefault="00DA5756" w:rsidP="00DA5756">
            <w:pPr>
              <w:jc w:val="center"/>
            </w:pPr>
            <w:r w:rsidRPr="007D4747">
              <w:t>Русский язык 5 – 9 классы.</w:t>
            </w:r>
          </w:p>
          <w:p w:rsidR="00DA5756" w:rsidRPr="007D4747" w:rsidRDefault="00DA5756" w:rsidP="00DA5756">
            <w:pPr>
              <w:jc w:val="center"/>
            </w:pPr>
            <w:r w:rsidRPr="007D4747">
              <w:t>.</w:t>
            </w:r>
          </w:p>
        </w:tc>
        <w:tc>
          <w:tcPr>
            <w:tcW w:w="2401" w:type="dxa"/>
          </w:tcPr>
          <w:p w:rsidR="00986F59" w:rsidRDefault="00DA5756" w:rsidP="00FC4DD7">
            <w:pPr>
              <w:pStyle w:val="a3"/>
            </w:pPr>
            <w:r w:rsidRPr="007D4747">
              <w:t>Русский язык. 7 класс.: учебник</w:t>
            </w:r>
          </w:p>
          <w:p w:rsidR="00986F59" w:rsidRDefault="00986F59" w:rsidP="00FC4DD7">
            <w:pPr>
              <w:pStyle w:val="a3"/>
            </w:pPr>
            <w:r>
              <w:t>Баранов М.Т</w:t>
            </w:r>
          </w:p>
          <w:p w:rsidR="00DA5756" w:rsidRDefault="00986F59" w:rsidP="00FC4DD7">
            <w:pPr>
              <w:pStyle w:val="a3"/>
            </w:pPr>
            <w:r>
              <w:t>Ладыженская Т.А</w:t>
            </w:r>
            <w:r w:rsidR="00DA5756" w:rsidRPr="007D4747">
              <w:t>.</w:t>
            </w:r>
          </w:p>
          <w:p w:rsidR="00986F59" w:rsidRPr="007D4747" w:rsidRDefault="00986F59" w:rsidP="00FC4DD7">
            <w:pPr>
              <w:pStyle w:val="a3"/>
            </w:pPr>
            <w:r>
              <w:t>М.Просвещение 2017</w:t>
            </w:r>
          </w:p>
        </w:tc>
        <w:tc>
          <w:tcPr>
            <w:tcW w:w="3136" w:type="dxa"/>
            <w:gridSpan w:val="3"/>
          </w:tcPr>
          <w:p w:rsidR="00DA5756" w:rsidRPr="007D4747" w:rsidRDefault="00DA5756" w:rsidP="00FC4DD7">
            <w:pPr>
              <w:jc w:val="center"/>
            </w:pPr>
            <w:r w:rsidRPr="007D4747">
              <w:t>Методическое пособие к учебнику.</w:t>
            </w:r>
          </w:p>
        </w:tc>
        <w:tc>
          <w:tcPr>
            <w:tcW w:w="4111" w:type="dxa"/>
          </w:tcPr>
          <w:p w:rsidR="00DA5756" w:rsidRPr="007D4747" w:rsidRDefault="00DA5756" w:rsidP="00DA5756">
            <w:pPr>
              <w:jc w:val="center"/>
            </w:pPr>
            <w:r w:rsidRPr="007D4747">
              <w:t>.</w:t>
            </w:r>
          </w:p>
          <w:p w:rsidR="00DA5756" w:rsidRPr="007D4747" w:rsidRDefault="00DA5756" w:rsidP="00DA5756">
            <w:pPr>
              <w:jc w:val="center"/>
            </w:pPr>
            <w:r w:rsidRPr="007D4747">
              <w:t>Рабочая тетрадь «Орфография». 7 класс. Автор: Ларионова Л.Г.</w:t>
            </w: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t>Литература</w:t>
            </w:r>
          </w:p>
        </w:tc>
        <w:tc>
          <w:tcPr>
            <w:tcW w:w="2401" w:type="dxa"/>
          </w:tcPr>
          <w:p w:rsidR="00DA5756" w:rsidRPr="007D4747" w:rsidRDefault="00DA5756" w:rsidP="00DA5756">
            <w:pPr>
              <w:jc w:val="center"/>
            </w:pPr>
            <w:r w:rsidRPr="007D4747">
              <w:t xml:space="preserve">Авторская программа по литературе (М.: Дрофа, 2012) к учебнику Т.Ф. </w:t>
            </w:r>
          </w:p>
          <w:p w:rsidR="00DA5756" w:rsidRPr="007D4747" w:rsidRDefault="00DA5756" w:rsidP="00DA5756">
            <w:pPr>
              <w:jc w:val="center"/>
            </w:pPr>
          </w:p>
        </w:tc>
        <w:tc>
          <w:tcPr>
            <w:tcW w:w="2401" w:type="dxa"/>
          </w:tcPr>
          <w:p w:rsidR="00DA5756" w:rsidRDefault="00EC3262" w:rsidP="00FC4DD7">
            <w:pPr>
              <w:pStyle w:val="a3"/>
            </w:pPr>
            <w:r>
              <w:t>Литература. 7 класс  в</w:t>
            </w:r>
            <w:r w:rsidR="00DA5756" w:rsidRPr="007D4747">
              <w:t xml:space="preserve"> 2ч.: учебник-хрестоматия для </w:t>
            </w:r>
            <w:r w:rsidR="00986F59">
              <w:t>ОУ</w:t>
            </w:r>
          </w:p>
          <w:p w:rsidR="00EC3262" w:rsidRDefault="00EC3262" w:rsidP="00FC4DD7">
            <w:pPr>
              <w:pStyle w:val="a3"/>
            </w:pPr>
            <w:r>
              <w:t>Коровина В.Я</w:t>
            </w:r>
          </w:p>
          <w:p w:rsidR="00EC3262" w:rsidRDefault="00EC3262" w:rsidP="00FC4DD7">
            <w:pPr>
              <w:pStyle w:val="a3"/>
            </w:pPr>
            <w:r>
              <w:t>Журавлев В.П</w:t>
            </w:r>
          </w:p>
          <w:p w:rsidR="00EC3262" w:rsidRPr="007D4747" w:rsidRDefault="00EC3262" w:rsidP="00FC4DD7">
            <w:pPr>
              <w:pStyle w:val="a3"/>
            </w:pPr>
            <w:r>
              <w:t>Просвещение 2017г</w:t>
            </w:r>
          </w:p>
        </w:tc>
        <w:tc>
          <w:tcPr>
            <w:tcW w:w="3136" w:type="dxa"/>
            <w:gridSpan w:val="3"/>
          </w:tcPr>
          <w:p w:rsidR="00DA5756" w:rsidRDefault="003C3FC4" w:rsidP="003C3FC4">
            <w:pPr>
              <w:pStyle w:val="a3"/>
            </w:pPr>
            <w:r>
              <w:t>1</w:t>
            </w:r>
            <w:r w:rsidR="00E261F1">
              <w:t>Технологические карты уроков по учебнику Коровина В.Я</w:t>
            </w:r>
          </w:p>
          <w:p w:rsidR="00E261F1" w:rsidRDefault="00E261F1" w:rsidP="003C3FC4">
            <w:pPr>
              <w:pStyle w:val="a3"/>
            </w:pPr>
            <w:r>
              <w:t>Журавлев В.П</w:t>
            </w:r>
          </w:p>
          <w:p w:rsidR="003C3FC4" w:rsidRDefault="003C3FC4" w:rsidP="003C3FC4">
            <w:pPr>
              <w:pStyle w:val="a3"/>
            </w:pPr>
            <w:r>
              <w:t>2 Поурочные планы по литературе С.Б.Шадрина</w:t>
            </w:r>
          </w:p>
          <w:p w:rsidR="003C3FC4" w:rsidRPr="007D4747" w:rsidRDefault="003C3FC4" w:rsidP="003C3FC4">
            <w:pPr>
              <w:pStyle w:val="a3"/>
            </w:pPr>
            <w:r>
              <w:t>3Рабочая тетрадь Р.Г.Ахмадуллина М.Просвещение 2017г</w:t>
            </w:r>
          </w:p>
        </w:tc>
        <w:tc>
          <w:tcPr>
            <w:tcW w:w="4111" w:type="dxa"/>
          </w:tcPr>
          <w:p w:rsidR="00DA5756" w:rsidRDefault="003C3FC4" w:rsidP="003C3FC4">
            <w:pPr>
              <w:pStyle w:val="a3"/>
            </w:pPr>
            <w:r>
              <w:t>1.</w:t>
            </w:r>
            <w:r w:rsidR="00E261F1">
              <w:t>Раздаточный материал по литературе 8-11 класс</w:t>
            </w:r>
          </w:p>
          <w:p w:rsidR="00E261F1" w:rsidRDefault="003C3FC4" w:rsidP="003C3FC4">
            <w:pPr>
              <w:pStyle w:val="a3"/>
            </w:pPr>
            <w:r>
              <w:t>Э</w:t>
            </w:r>
            <w:r w:rsidR="00E261F1">
              <w:t>.Л Безносов</w:t>
            </w:r>
            <w:r>
              <w:t xml:space="preserve"> Дрофа </w:t>
            </w:r>
          </w:p>
          <w:p w:rsidR="003C3FC4" w:rsidRDefault="003C3FC4" w:rsidP="003C3FC4">
            <w:pPr>
              <w:pStyle w:val="a3"/>
            </w:pPr>
            <w:r>
              <w:t>Москва 2007</w:t>
            </w:r>
          </w:p>
          <w:p w:rsidR="003C3FC4" w:rsidRDefault="003C3FC4" w:rsidP="003C3FC4">
            <w:pPr>
              <w:pStyle w:val="a3"/>
            </w:pPr>
            <w:r>
              <w:t>2.Диагостические работы И.И.Москвитина И.Из-во « Экзамен»</w:t>
            </w:r>
          </w:p>
          <w:p w:rsidR="003C3FC4" w:rsidRDefault="003C3FC4" w:rsidP="003C3FC4">
            <w:pPr>
              <w:pStyle w:val="a3"/>
            </w:pPr>
            <w:r>
              <w:t>3 Читаем. Думаем. Спорим Просвешение 2016г</w:t>
            </w:r>
          </w:p>
          <w:p w:rsidR="003C3FC4" w:rsidRPr="007D4747" w:rsidRDefault="003C3FC4" w:rsidP="003C3FC4">
            <w:pPr>
              <w:pStyle w:val="a3"/>
            </w:pPr>
            <w:r>
              <w:t>3 Телрия литературы в таблицах Е.А.Зинина М.Дрофа 2007г</w:t>
            </w: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t>Иностранный язык</w:t>
            </w:r>
          </w:p>
          <w:p w:rsidR="00DA5756" w:rsidRPr="007D4747" w:rsidRDefault="00DA5756" w:rsidP="00DA5756">
            <w:pPr>
              <w:jc w:val="center"/>
            </w:pPr>
            <w:r w:rsidRPr="007D4747">
              <w:t>(английский язык)</w:t>
            </w:r>
          </w:p>
        </w:tc>
        <w:tc>
          <w:tcPr>
            <w:tcW w:w="2401" w:type="dxa"/>
          </w:tcPr>
          <w:p w:rsidR="00DA5756" w:rsidRDefault="00DA5756" w:rsidP="00144B99">
            <w:pPr>
              <w:pStyle w:val="a3"/>
            </w:pPr>
            <w:r w:rsidRPr="007D4747">
              <w:t>Автор</w:t>
            </w:r>
            <w:r w:rsidR="00144B99">
              <w:t xml:space="preserve">ской  рабочей программы курса </w:t>
            </w:r>
          </w:p>
          <w:p w:rsidR="00144B99" w:rsidRDefault="00144B99" w:rsidP="00144B99">
            <w:pPr>
              <w:pStyle w:val="a3"/>
            </w:pPr>
            <w:r>
              <w:t>(2-9кл)</w:t>
            </w:r>
          </w:p>
          <w:p w:rsidR="00144B99" w:rsidRDefault="00144B99" w:rsidP="00144B99">
            <w:pPr>
              <w:pStyle w:val="a3"/>
            </w:pPr>
            <w:r>
              <w:t>Автор Кузовлев В.П</w:t>
            </w:r>
          </w:p>
          <w:p w:rsidR="00144B99" w:rsidRPr="007D4747" w:rsidRDefault="00144B99" w:rsidP="00144B99">
            <w:pPr>
              <w:pStyle w:val="a3"/>
            </w:pPr>
            <w:r>
              <w:t>Лапа В.Н</w:t>
            </w:r>
          </w:p>
          <w:p w:rsidR="00DA5756" w:rsidRPr="007D4747" w:rsidRDefault="00144B99" w:rsidP="00DA5756">
            <w:pPr>
              <w:jc w:val="center"/>
            </w:pPr>
            <w:r>
              <w:t>Волгоград: Учитель 2012г</w:t>
            </w:r>
          </w:p>
        </w:tc>
        <w:tc>
          <w:tcPr>
            <w:tcW w:w="2401" w:type="dxa"/>
          </w:tcPr>
          <w:p w:rsidR="00DA5756" w:rsidRDefault="00DA5756" w:rsidP="00144B99">
            <w:pPr>
              <w:pStyle w:val="a3"/>
            </w:pPr>
            <w:r w:rsidRPr="007D4747">
              <w:t xml:space="preserve">Учебник для </w:t>
            </w:r>
            <w:r w:rsidR="00EC3262">
              <w:t>ОУ</w:t>
            </w:r>
          </w:p>
          <w:p w:rsidR="00EC3262" w:rsidRDefault="00EC3262" w:rsidP="00144B99">
            <w:pPr>
              <w:pStyle w:val="a3"/>
            </w:pPr>
            <w:r>
              <w:t>Кузовлев В.П</w:t>
            </w:r>
          </w:p>
          <w:p w:rsidR="00EC3262" w:rsidRDefault="00EC3262" w:rsidP="00144B99">
            <w:pPr>
              <w:pStyle w:val="a3"/>
            </w:pPr>
            <w:r>
              <w:t>Лапа Н.М</w:t>
            </w:r>
          </w:p>
          <w:p w:rsidR="00EC3262" w:rsidRDefault="00EC3262" w:rsidP="00144B99">
            <w:pPr>
              <w:pStyle w:val="a3"/>
            </w:pPr>
            <w:r>
              <w:t xml:space="preserve">М.Просвещение </w:t>
            </w:r>
          </w:p>
          <w:p w:rsidR="00EC3262" w:rsidRPr="007D4747" w:rsidRDefault="00EC3262" w:rsidP="00144B99">
            <w:pPr>
              <w:pStyle w:val="a3"/>
            </w:pPr>
            <w:r>
              <w:t>2018г</w:t>
            </w:r>
          </w:p>
        </w:tc>
        <w:tc>
          <w:tcPr>
            <w:tcW w:w="3136" w:type="dxa"/>
            <w:gridSpan w:val="3"/>
          </w:tcPr>
          <w:p w:rsidR="00DA5756" w:rsidRDefault="00144B99" w:rsidP="00FC4DD7">
            <w:pPr>
              <w:pStyle w:val="a3"/>
            </w:pPr>
            <w:r>
              <w:t>1 Рабочая тетрадь 3-9кл Кузовлев В.П, Лапа В.Н М.Ппосвещение 2011г</w:t>
            </w:r>
          </w:p>
          <w:p w:rsidR="00144B99" w:rsidRDefault="00144B99" w:rsidP="00FC4DD7">
            <w:pPr>
              <w:pStyle w:val="a3"/>
            </w:pPr>
            <w:r>
              <w:t>2  «Занимательные упражнения» по английскому языку Е.Е. Тимохина. М.В. Крижепольская (2-9кл) 2011г</w:t>
            </w:r>
          </w:p>
          <w:p w:rsidR="00144B99" w:rsidRPr="007D4747" w:rsidRDefault="00144B99" w:rsidP="00FC4DD7">
            <w:pPr>
              <w:pStyle w:val="a3"/>
            </w:pPr>
            <w:r>
              <w:t xml:space="preserve">3.Английская грамматика наглядно </w:t>
            </w:r>
            <w:r w:rsidR="00FC4DD7">
              <w:t>в таблицах М.М.Дубровин. М.Айрис –пресс-2015г</w:t>
            </w:r>
          </w:p>
        </w:tc>
        <w:tc>
          <w:tcPr>
            <w:tcW w:w="4111" w:type="dxa"/>
          </w:tcPr>
          <w:p w:rsidR="00DA5756" w:rsidRPr="007D4747" w:rsidRDefault="00DA5756" w:rsidP="00FC4DD7"/>
        </w:tc>
      </w:tr>
      <w:tr w:rsidR="00DA5756" w:rsidRPr="007D4747" w:rsidTr="003C3FC4">
        <w:trPr>
          <w:cantSplit/>
          <w:trHeight w:val="4822"/>
        </w:trPr>
        <w:tc>
          <w:tcPr>
            <w:tcW w:w="959" w:type="dxa"/>
            <w:textDirection w:val="btLr"/>
          </w:tcPr>
          <w:p w:rsidR="00DA5756" w:rsidRPr="007D4747" w:rsidRDefault="00DA5756" w:rsidP="00DA5756">
            <w:pPr>
              <w:jc w:val="center"/>
            </w:pPr>
            <w:r w:rsidRPr="007D4747">
              <w:lastRenderedPageBreak/>
              <w:t>Алгебра</w:t>
            </w:r>
          </w:p>
        </w:tc>
        <w:tc>
          <w:tcPr>
            <w:tcW w:w="2401" w:type="dxa"/>
          </w:tcPr>
          <w:p w:rsidR="00C62038" w:rsidRDefault="00C62038" w:rsidP="00DA5756">
            <w:pPr>
              <w:jc w:val="center"/>
            </w:pPr>
            <w:r>
              <w:t xml:space="preserve"> Рабочие п</w:t>
            </w:r>
            <w:r w:rsidR="00DA5756" w:rsidRPr="007D4747">
              <w:t>рограммы.</w:t>
            </w:r>
          </w:p>
          <w:p w:rsidR="00DA5756" w:rsidRDefault="00C62038" w:rsidP="00DA5756">
            <w:pPr>
              <w:jc w:val="center"/>
            </w:pPr>
            <w:r>
              <w:t>7-9 кл.Автор Миндюк Н.Г.</w:t>
            </w:r>
            <w:r w:rsidR="00DA5756" w:rsidRPr="007D4747">
              <w:t xml:space="preserve"> </w:t>
            </w:r>
          </w:p>
          <w:p w:rsidR="00C62038" w:rsidRPr="007D4747" w:rsidRDefault="00C62038" w:rsidP="00DA5756">
            <w:pPr>
              <w:jc w:val="center"/>
            </w:pPr>
          </w:p>
          <w:p w:rsidR="00DA5756" w:rsidRPr="007D4747" w:rsidRDefault="00DA5756" w:rsidP="00DA5756">
            <w:pPr>
              <w:jc w:val="center"/>
            </w:pPr>
          </w:p>
          <w:p w:rsidR="00DA5756" w:rsidRPr="007D4747" w:rsidRDefault="00DA5756" w:rsidP="00DA5756">
            <w:pPr>
              <w:jc w:val="center"/>
            </w:pPr>
          </w:p>
          <w:p w:rsidR="00DA5756" w:rsidRPr="007D4747" w:rsidRDefault="00DA5756" w:rsidP="00DA5756">
            <w:pPr>
              <w:jc w:val="center"/>
            </w:pPr>
          </w:p>
          <w:p w:rsidR="00DA5756" w:rsidRPr="007D4747" w:rsidRDefault="00DA5756" w:rsidP="00DA5756">
            <w:pPr>
              <w:jc w:val="center"/>
            </w:pPr>
          </w:p>
          <w:p w:rsidR="00DA5756" w:rsidRPr="007D4747" w:rsidRDefault="00DA5756" w:rsidP="00DA5756">
            <w:pPr>
              <w:jc w:val="center"/>
            </w:pPr>
          </w:p>
          <w:p w:rsidR="00DA5756" w:rsidRPr="007D4747" w:rsidRDefault="00DA5756" w:rsidP="00DA5756">
            <w:pPr>
              <w:jc w:val="center"/>
            </w:pPr>
          </w:p>
          <w:p w:rsidR="00DA5756" w:rsidRPr="007D4747" w:rsidRDefault="00DA5756" w:rsidP="00DA5756">
            <w:pPr>
              <w:jc w:val="center"/>
            </w:pPr>
          </w:p>
        </w:tc>
        <w:tc>
          <w:tcPr>
            <w:tcW w:w="2401" w:type="dxa"/>
          </w:tcPr>
          <w:p w:rsidR="00C62038" w:rsidRDefault="00C62038" w:rsidP="00C62038">
            <w:pPr>
              <w:pStyle w:val="a3"/>
            </w:pPr>
            <w:r>
              <w:t xml:space="preserve">Алгебра </w:t>
            </w:r>
          </w:p>
          <w:p w:rsidR="00DA5756" w:rsidRPr="007D4747" w:rsidRDefault="00EC3262" w:rsidP="00C62038">
            <w:pPr>
              <w:pStyle w:val="a3"/>
            </w:pPr>
            <w:r>
              <w:t>Макарычев Ю.Н</w:t>
            </w:r>
          </w:p>
          <w:p w:rsidR="00EC3262" w:rsidRDefault="00EC3262" w:rsidP="00C62038">
            <w:pPr>
              <w:pStyle w:val="a3"/>
            </w:pPr>
            <w:r>
              <w:t>Миндюк Н.Т</w:t>
            </w:r>
          </w:p>
          <w:p w:rsidR="00EC3262" w:rsidRDefault="00EC3262" w:rsidP="00C62038">
            <w:pPr>
              <w:pStyle w:val="a3"/>
            </w:pPr>
            <w:r>
              <w:t>М.Просвещение 2014г</w:t>
            </w:r>
          </w:p>
          <w:p w:rsidR="00EC3262" w:rsidRPr="007D4747" w:rsidRDefault="00EC3262" w:rsidP="00EC3262"/>
          <w:p w:rsidR="00DA5756" w:rsidRPr="007D4747" w:rsidRDefault="00DA5756" w:rsidP="00DA5756">
            <w:pPr>
              <w:jc w:val="center"/>
            </w:pPr>
          </w:p>
        </w:tc>
        <w:tc>
          <w:tcPr>
            <w:tcW w:w="3136" w:type="dxa"/>
            <w:gridSpan w:val="3"/>
          </w:tcPr>
          <w:p w:rsidR="00DA5756" w:rsidRDefault="00C62038" w:rsidP="00C62038">
            <w:pPr>
              <w:pStyle w:val="a3"/>
            </w:pPr>
            <w:r>
              <w:t>1.Электронное приложение к учебникам 7.8.9 Авторы Макарычев Ю.Н, Миндюк Н.Г.Под редакцией Теляковского С.А</w:t>
            </w:r>
          </w:p>
          <w:p w:rsidR="00C62038" w:rsidRPr="007D4747" w:rsidRDefault="00C62038" w:rsidP="00C62038">
            <w:pPr>
              <w:pStyle w:val="a3"/>
            </w:pPr>
            <w:r>
              <w:t>2.Методические рекоимендации 7.8 классы Авторы Миндюк Н.Г, Шлыкова И.С</w:t>
            </w:r>
          </w:p>
          <w:p w:rsidR="00DA5756" w:rsidRPr="007D4747" w:rsidRDefault="00144B99" w:rsidP="00DA5756">
            <w:pPr>
              <w:jc w:val="center"/>
            </w:pPr>
            <w:r>
              <w:t>Рабочие тетради 7.8.9 классы Миндюк Н.Г, Шлыкова И.С</w:t>
            </w:r>
          </w:p>
          <w:p w:rsidR="00DA5756" w:rsidRPr="007D4747" w:rsidRDefault="00DA5756" w:rsidP="00DA5756">
            <w:pPr>
              <w:jc w:val="center"/>
            </w:pPr>
          </w:p>
          <w:p w:rsidR="00DA5756" w:rsidRPr="007D4747" w:rsidRDefault="00DA5756" w:rsidP="00DA5756">
            <w:pPr>
              <w:jc w:val="center"/>
            </w:pPr>
          </w:p>
          <w:p w:rsidR="00DA5756" w:rsidRPr="007D4747" w:rsidRDefault="00DA5756" w:rsidP="00DA5756">
            <w:pPr>
              <w:jc w:val="center"/>
            </w:pPr>
          </w:p>
          <w:p w:rsidR="00DA5756" w:rsidRPr="007D4747" w:rsidRDefault="00DA5756" w:rsidP="00DA5756">
            <w:pPr>
              <w:jc w:val="center"/>
            </w:pPr>
          </w:p>
          <w:p w:rsidR="00DA5756" w:rsidRPr="007D4747" w:rsidRDefault="00DA5756" w:rsidP="00DA5756">
            <w:pPr>
              <w:jc w:val="center"/>
            </w:pPr>
          </w:p>
          <w:p w:rsidR="00DA5756" w:rsidRPr="007D4747" w:rsidRDefault="00DA5756" w:rsidP="00DA5756">
            <w:pPr>
              <w:jc w:val="center"/>
            </w:pPr>
          </w:p>
          <w:p w:rsidR="00DA5756" w:rsidRPr="007D4747" w:rsidRDefault="00DA5756" w:rsidP="00DA5756">
            <w:pPr>
              <w:jc w:val="center"/>
            </w:pPr>
          </w:p>
        </w:tc>
        <w:tc>
          <w:tcPr>
            <w:tcW w:w="4111" w:type="dxa"/>
          </w:tcPr>
          <w:p w:rsidR="00DA5756" w:rsidRDefault="00C62038" w:rsidP="00C62038">
            <w:r>
              <w:t>1.Тесты 7-9классы А.Г.Мордкович. Е.Е.Тульчинская.</w:t>
            </w:r>
          </w:p>
          <w:p w:rsidR="00C62038" w:rsidRDefault="00C62038" w:rsidP="00C62038">
            <w:r>
              <w:t>2.Контрольные и зачетные работы 7.8 кл.Автор П.И. Алтынов</w:t>
            </w:r>
          </w:p>
          <w:p w:rsidR="00C62038" w:rsidRDefault="00C62038" w:rsidP="00C62038">
            <w:r>
              <w:t>3.Контрольные и самостоятельные работы 7кл Т.Л.Афанасьева. Л.А. Тапилина</w:t>
            </w:r>
          </w:p>
          <w:p w:rsidR="00C62038" w:rsidRDefault="00C62038" w:rsidP="00C62038">
            <w:r>
              <w:t>4.</w:t>
            </w:r>
            <w:r w:rsidR="00144B99">
              <w:t>Иногоуровневые самостоятельные работы 5-7кл И.С. Ганенкова.</w:t>
            </w:r>
          </w:p>
          <w:p w:rsidR="00144B99" w:rsidRPr="007D4747" w:rsidRDefault="00144B99" w:rsidP="00C62038">
            <w:r>
              <w:t>5.Дидактические материалы 7.8.9 кл Звавич Л.И, Кузнецова Л.В, Суворова С.Б</w:t>
            </w: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lastRenderedPageBreak/>
              <w:t>Геометрия</w:t>
            </w:r>
          </w:p>
        </w:tc>
        <w:tc>
          <w:tcPr>
            <w:tcW w:w="2401" w:type="dxa"/>
          </w:tcPr>
          <w:p w:rsidR="00DA5756" w:rsidRPr="007D4747" w:rsidRDefault="00DA5756" w:rsidP="00DA5756">
            <w:pPr>
              <w:jc w:val="center"/>
            </w:pPr>
            <w:r w:rsidRPr="007D4747">
              <w:t xml:space="preserve">Программы по геометрии Л. С. Атанасян, В. Ф. Бутузов, С. Б. Кадомцев и др. к учебнику  Л. С. Атанасяна и др. 2011  М.: Просвещение </w:t>
            </w:r>
            <w:hyperlink r:id="rId57" w:history="1">
              <w:r w:rsidRPr="007D4747">
                <w:t>http://medvedevaalla.ucoz.ru</w:t>
              </w:r>
            </w:hyperlink>
          </w:p>
        </w:tc>
        <w:tc>
          <w:tcPr>
            <w:tcW w:w="2401" w:type="dxa"/>
          </w:tcPr>
          <w:p w:rsidR="00EC3262" w:rsidRDefault="00DA5756" w:rsidP="00DA5756">
            <w:pPr>
              <w:jc w:val="center"/>
            </w:pPr>
            <w:r w:rsidRPr="007D4747">
              <w:t xml:space="preserve">Атанасян Л. С., Бутузов В. Ф., Кадомцев С. Б. и др. </w:t>
            </w:r>
          </w:p>
          <w:p w:rsidR="00DA5756" w:rsidRPr="007D4747" w:rsidRDefault="00DA5756" w:rsidP="00DA5756">
            <w:pPr>
              <w:jc w:val="center"/>
            </w:pPr>
            <w:r w:rsidRPr="007D4747">
              <w:t>Геометрия, 7 – 9: Учебник для общеобразовательных уч</w:t>
            </w:r>
            <w:r w:rsidR="00EC3262">
              <w:t>реждений. 2018</w:t>
            </w:r>
            <w:r w:rsidRPr="007D4747">
              <w:tab/>
              <w:t xml:space="preserve"> М.: Просвещение</w:t>
            </w:r>
          </w:p>
        </w:tc>
        <w:tc>
          <w:tcPr>
            <w:tcW w:w="3136" w:type="dxa"/>
            <w:gridSpan w:val="3"/>
          </w:tcPr>
          <w:p w:rsidR="00DA5756" w:rsidRPr="007D4747" w:rsidRDefault="00881182" w:rsidP="00DA5756">
            <w:pPr>
              <w:jc w:val="center"/>
            </w:pPr>
            <w:r>
              <w:t>1.</w:t>
            </w:r>
            <w:r w:rsidR="00DA5756" w:rsidRPr="007D4747">
              <w:t xml:space="preserve">Атанасян Л. С., Бутузов В. Ф., Глазков Ю. А. Изучение геометрии в 7, 8, 9 класса: </w:t>
            </w:r>
            <w:r>
              <w:t>2.</w:t>
            </w:r>
            <w:r w:rsidR="00DA5756" w:rsidRPr="007D4747">
              <w:t>Методические рекомендации к учебнику: Книга для учителя. 2003 М.: Просвещение</w:t>
            </w:r>
          </w:p>
        </w:tc>
        <w:tc>
          <w:tcPr>
            <w:tcW w:w="4111" w:type="dxa"/>
          </w:tcPr>
          <w:p w:rsidR="00DA5756" w:rsidRPr="007D4747" w:rsidRDefault="00DA5756" w:rsidP="00881182">
            <w:pPr>
              <w:pStyle w:val="a3"/>
            </w:pPr>
            <w:r w:rsidRPr="007D4747">
              <w:t xml:space="preserve">Атанасян Л. С., Бутузов В. Ф., Глазков Ю. А., Юдина И. И. Геометрия. 7 – 9 классы: </w:t>
            </w:r>
            <w:r w:rsidR="00881182">
              <w:t>1.</w:t>
            </w:r>
            <w:r w:rsidRPr="007D4747">
              <w:t>Рабочая тетрадь. 2015</w:t>
            </w:r>
            <w:r w:rsidRPr="007D4747">
              <w:tab/>
              <w:t>М.: Просвещение</w:t>
            </w:r>
          </w:p>
          <w:p w:rsidR="00DA5756" w:rsidRPr="007D4747" w:rsidRDefault="00DA5756" w:rsidP="00881182">
            <w:pPr>
              <w:pStyle w:val="a3"/>
            </w:pPr>
            <w:r w:rsidRPr="007D4747">
              <w:t xml:space="preserve">Иченская М. А. Геометрия. </w:t>
            </w:r>
            <w:r w:rsidR="00881182">
              <w:t>2.</w:t>
            </w:r>
            <w:r w:rsidRPr="007D4747">
              <w:t>Самостоятельные и контрольные работы 7 – 9 классы: пособие для учителей общеобразовательных учреждений</w:t>
            </w:r>
            <w:r w:rsidRPr="007D4747">
              <w:tab/>
              <w:t>2012 М.: Просвещение</w:t>
            </w:r>
          </w:p>
          <w:p w:rsidR="00DA5756" w:rsidRPr="007D4747" w:rsidRDefault="00DA5756" w:rsidP="00881182">
            <w:pPr>
              <w:pStyle w:val="a3"/>
            </w:pPr>
            <w:r w:rsidRPr="007D4747">
              <w:t>Зив Б. Г., Мейлер В. М. Геометрия. 7 класс: Дидактические материалы 2010 М.: Просвещение</w:t>
            </w:r>
          </w:p>
          <w:p w:rsidR="00DA5756" w:rsidRPr="007D4747" w:rsidRDefault="00DA5756" w:rsidP="00881182">
            <w:pPr>
              <w:pStyle w:val="a3"/>
            </w:pPr>
            <w:r w:rsidRPr="007D4747">
              <w:t>Мищенко Т. М., Блин ков А. Д. Геометрия. Тематические тесты. 7 класс. 2010</w:t>
            </w:r>
            <w:r w:rsidRPr="007D4747">
              <w:tab/>
              <w:t>М.: Просвещение</w:t>
            </w: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t>Информатика</w:t>
            </w:r>
          </w:p>
        </w:tc>
        <w:tc>
          <w:tcPr>
            <w:tcW w:w="2401" w:type="dxa"/>
          </w:tcPr>
          <w:p w:rsidR="00DA5756" w:rsidRDefault="00DA5756" w:rsidP="00881182">
            <w:pPr>
              <w:jc w:val="center"/>
            </w:pPr>
            <w:r w:rsidRPr="007D4747">
              <w:t xml:space="preserve">Программа для основной школы </w:t>
            </w:r>
            <w:r w:rsidR="00881182">
              <w:t>8 класс Угринович Н.Д. «Информатика и ИКТ» 2013г</w:t>
            </w:r>
          </w:p>
          <w:p w:rsidR="00881182" w:rsidRPr="007D4747" w:rsidRDefault="00881182" w:rsidP="00881182">
            <w:pPr>
              <w:jc w:val="center"/>
            </w:pPr>
          </w:p>
        </w:tc>
        <w:tc>
          <w:tcPr>
            <w:tcW w:w="2401" w:type="dxa"/>
          </w:tcPr>
          <w:p w:rsidR="00EC3262" w:rsidRDefault="00DA5756" w:rsidP="00881182">
            <w:pPr>
              <w:pStyle w:val="a3"/>
            </w:pPr>
            <w:r w:rsidRPr="007D4747">
              <w:t xml:space="preserve">Учебник: </w:t>
            </w:r>
            <w:r w:rsidR="00881182">
              <w:t>«Информатика и ИКТ»</w:t>
            </w:r>
          </w:p>
          <w:p w:rsidR="00DA5756" w:rsidRDefault="00EC3262" w:rsidP="00881182">
            <w:pPr>
              <w:pStyle w:val="a3"/>
            </w:pPr>
            <w:r>
              <w:t>Угринович Н.Д</w:t>
            </w:r>
          </w:p>
          <w:p w:rsidR="00EC3262" w:rsidRDefault="00881182" w:rsidP="00881182">
            <w:pPr>
              <w:pStyle w:val="a3"/>
            </w:pPr>
            <w:r>
              <w:t>БИНОМ</w:t>
            </w:r>
          </w:p>
          <w:p w:rsidR="00EC3262" w:rsidRPr="007D4747" w:rsidRDefault="00EC3262" w:rsidP="00881182">
            <w:pPr>
              <w:pStyle w:val="a3"/>
            </w:pPr>
            <w:r>
              <w:t>2018г</w:t>
            </w:r>
          </w:p>
        </w:tc>
        <w:tc>
          <w:tcPr>
            <w:tcW w:w="3136" w:type="dxa"/>
            <w:gridSpan w:val="3"/>
          </w:tcPr>
          <w:p w:rsidR="00DA5756" w:rsidRPr="007D4747" w:rsidRDefault="00DA5756" w:rsidP="00881182">
            <w:pPr>
              <w:pStyle w:val="a3"/>
            </w:pPr>
            <w:r w:rsidRPr="007D4747">
              <w:t>Методическое пособие для учителя 7-9 классы  Информатика/-  М.: БИНОМ,2015</w:t>
            </w:r>
          </w:p>
          <w:p w:rsidR="00DA5756" w:rsidRPr="007D4747" w:rsidRDefault="00DA5756" w:rsidP="00881182">
            <w:pPr>
              <w:pStyle w:val="a3"/>
            </w:pPr>
            <w:r w:rsidRPr="007D4747">
              <w:t>Электронные приложения к каждому учебнику</w:t>
            </w:r>
          </w:p>
          <w:p w:rsidR="00DA5756" w:rsidRPr="007D4747" w:rsidRDefault="00DA5756" w:rsidP="00881182">
            <w:pPr>
              <w:pStyle w:val="a3"/>
            </w:pPr>
            <w:r w:rsidRPr="007D4747">
              <w:t xml:space="preserve">7 класс  </w:t>
            </w:r>
            <w:hyperlink r:id="rId58" w:history="1">
              <w:r w:rsidRPr="007D4747">
                <w:t>http://metodist.lbz.ru/authors/informatika/3/eor7.php</w:t>
              </w:r>
            </w:hyperlink>
          </w:p>
        </w:tc>
        <w:tc>
          <w:tcPr>
            <w:tcW w:w="4111" w:type="dxa"/>
          </w:tcPr>
          <w:p w:rsidR="00DA5756" w:rsidRDefault="00825FEF" w:rsidP="00825FEF">
            <w:pPr>
              <w:pStyle w:val="a3"/>
            </w:pPr>
            <w:r>
              <w:t>1.Задачник практикум</w:t>
            </w:r>
          </w:p>
          <w:p w:rsidR="00825FEF" w:rsidRDefault="00825FEF" w:rsidP="00825FEF">
            <w:pPr>
              <w:pStyle w:val="a3"/>
            </w:pPr>
            <w:r>
              <w:t>По информатике А.Г.Гейн,Н.А.Юнерман</w:t>
            </w:r>
          </w:p>
          <w:p w:rsidR="00825FEF" w:rsidRDefault="00825FEF" w:rsidP="00825FEF">
            <w:pPr>
              <w:pStyle w:val="a3"/>
            </w:pPr>
            <w:r>
              <w:t>7-11кл.Москва Просвещение 2003</w:t>
            </w:r>
          </w:p>
          <w:p w:rsidR="00825FEF" w:rsidRDefault="00825FEF" w:rsidP="00825FEF">
            <w:pPr>
              <w:pStyle w:val="a3"/>
            </w:pPr>
            <w:r>
              <w:t>Программа по Информатике  Москва « Просвещение « 2001</w:t>
            </w:r>
          </w:p>
          <w:p w:rsidR="00825FEF" w:rsidRDefault="00825FEF" w:rsidP="00825FEF">
            <w:pPr>
              <w:pStyle w:val="a3"/>
            </w:pPr>
            <w:r>
              <w:t xml:space="preserve">3 Рабочая тетрадь  ФГОС </w:t>
            </w:r>
          </w:p>
          <w:p w:rsidR="00825FEF" w:rsidRDefault="00825FEF" w:rsidP="00825FEF">
            <w:pPr>
              <w:pStyle w:val="a3"/>
            </w:pPr>
            <w:r>
              <w:t>Л.Л.Босова</w:t>
            </w:r>
          </w:p>
          <w:p w:rsidR="00825FEF" w:rsidRPr="007D4747" w:rsidRDefault="00825FEF" w:rsidP="00825FEF">
            <w:pPr>
              <w:pStyle w:val="a3"/>
            </w:pPr>
            <w:r>
              <w:t>А.Ю.Босова Млсква БИНОМ</w:t>
            </w: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lastRenderedPageBreak/>
              <w:t>История</w:t>
            </w:r>
          </w:p>
        </w:tc>
        <w:tc>
          <w:tcPr>
            <w:tcW w:w="2401" w:type="dxa"/>
          </w:tcPr>
          <w:p w:rsidR="00DA5756" w:rsidRPr="007D4747" w:rsidRDefault="00DA5756" w:rsidP="00881182">
            <w:pPr>
              <w:pStyle w:val="a3"/>
            </w:pPr>
            <w:r w:rsidRPr="007D4747">
              <w:t>Рабочая программа и тематическое планирование</w:t>
            </w:r>
          </w:p>
          <w:p w:rsidR="00DA5756" w:rsidRPr="007D4747" w:rsidRDefault="00DA5756" w:rsidP="00881182">
            <w:pPr>
              <w:pStyle w:val="a3"/>
            </w:pPr>
            <w:r w:rsidRPr="007D4747">
              <w:t>курса «История России». 6—9 классы (основная шко-</w:t>
            </w:r>
          </w:p>
          <w:p w:rsidR="00DA5756" w:rsidRPr="007D4747" w:rsidRDefault="00DA5756" w:rsidP="00881182">
            <w:pPr>
              <w:pStyle w:val="a3"/>
            </w:pPr>
            <w:r w:rsidRPr="007D4747">
              <w:t>ла) : учеб. пособие для общеобразоват. организаций</w:t>
            </w:r>
          </w:p>
          <w:p w:rsidR="00DA5756" w:rsidRPr="007D4747" w:rsidRDefault="00DA5756" w:rsidP="00881182">
            <w:pPr>
              <w:pStyle w:val="a3"/>
            </w:pPr>
            <w:r w:rsidRPr="007D4747">
              <w:t>А. А. Данилов, О. Н. Журавлева, И. Е. Барыкина.</w:t>
            </w:r>
          </w:p>
          <w:p w:rsidR="00DA5756" w:rsidRPr="007D4747" w:rsidRDefault="00DA5756" w:rsidP="00881182">
            <w:pPr>
              <w:pStyle w:val="a3"/>
            </w:pPr>
            <w:r w:rsidRPr="007D4747">
              <w:t>М. : Просвещение, 2016.</w:t>
            </w:r>
          </w:p>
        </w:tc>
        <w:tc>
          <w:tcPr>
            <w:tcW w:w="2401" w:type="dxa"/>
          </w:tcPr>
          <w:p w:rsidR="00DA5756" w:rsidRDefault="00EC3262" w:rsidP="00617F7E">
            <w:pPr>
              <w:pStyle w:val="a3"/>
            </w:pPr>
            <w:r>
              <w:t>Юдовская А.Я</w:t>
            </w:r>
          </w:p>
          <w:p w:rsidR="00EC3262" w:rsidRDefault="00EC3262" w:rsidP="00617F7E">
            <w:pPr>
              <w:pStyle w:val="a3"/>
            </w:pPr>
            <w:r>
              <w:t>«Всеобщая история</w:t>
            </w:r>
            <w:r w:rsidR="00617F7E">
              <w:t>» .История нового времени</w:t>
            </w:r>
            <w:r>
              <w:t xml:space="preserve">» </w:t>
            </w:r>
          </w:p>
          <w:p w:rsidR="00EC3262" w:rsidRDefault="00EC3262" w:rsidP="00617F7E">
            <w:pPr>
              <w:pStyle w:val="a3"/>
            </w:pPr>
            <w:r>
              <w:t>2014г</w:t>
            </w:r>
          </w:p>
          <w:p w:rsidR="00EC3262" w:rsidRDefault="00EC3262" w:rsidP="00617F7E">
            <w:pPr>
              <w:pStyle w:val="a3"/>
            </w:pPr>
            <w:r>
              <w:t>Данилов А.А</w:t>
            </w:r>
          </w:p>
          <w:p w:rsidR="00617F7E" w:rsidRDefault="00617F7E" w:rsidP="00617F7E">
            <w:pPr>
              <w:pStyle w:val="a3"/>
            </w:pPr>
            <w:r>
              <w:t>Косулина Л.Г</w:t>
            </w:r>
          </w:p>
          <w:p w:rsidR="00EC3262" w:rsidRDefault="00EC3262" w:rsidP="00617F7E">
            <w:pPr>
              <w:pStyle w:val="a3"/>
            </w:pPr>
            <w:r>
              <w:t>«История России конец 16-17в»</w:t>
            </w:r>
          </w:p>
          <w:p w:rsidR="00EC3262" w:rsidRPr="007D4747" w:rsidRDefault="00EC3262" w:rsidP="00617F7E">
            <w:pPr>
              <w:jc w:val="center"/>
            </w:pPr>
          </w:p>
        </w:tc>
        <w:tc>
          <w:tcPr>
            <w:tcW w:w="3136" w:type="dxa"/>
            <w:gridSpan w:val="3"/>
          </w:tcPr>
          <w:p w:rsidR="00DA5756" w:rsidRPr="007D4747" w:rsidRDefault="00DA5756" w:rsidP="00881182">
            <w:pPr>
              <w:pStyle w:val="a3"/>
            </w:pPr>
            <w:r w:rsidRPr="007D4747">
              <w:t>История России. Поурочные рекомендации. 7 класс :</w:t>
            </w:r>
          </w:p>
          <w:p w:rsidR="00DA5756" w:rsidRPr="007D4747" w:rsidRDefault="00DA5756" w:rsidP="00881182">
            <w:pPr>
              <w:pStyle w:val="a3"/>
            </w:pPr>
            <w:r w:rsidRPr="007D4747">
              <w:t>пособие для учителей общеобразоват. организаций /</w:t>
            </w:r>
          </w:p>
          <w:p w:rsidR="00DA5756" w:rsidRPr="007D4747" w:rsidRDefault="00DA5756" w:rsidP="00881182">
            <w:pPr>
              <w:pStyle w:val="a3"/>
            </w:pPr>
            <w:r w:rsidRPr="007D4747">
              <w:t>О. Н. Журавлева. — М. : Просвещение, 2015.</w:t>
            </w:r>
          </w:p>
        </w:tc>
        <w:tc>
          <w:tcPr>
            <w:tcW w:w="4111" w:type="dxa"/>
          </w:tcPr>
          <w:p w:rsidR="00DA5756" w:rsidRPr="007D4747" w:rsidRDefault="00DA5756" w:rsidP="00881182">
            <w:pPr>
              <w:pStyle w:val="a3"/>
            </w:pPr>
            <w:r w:rsidRPr="007D4747">
              <w:t>Лукутин А. В. , Данилов А. А., Косулина Л. Г. и др.</w:t>
            </w:r>
          </w:p>
          <w:p w:rsidR="00DA5756" w:rsidRPr="007D4747" w:rsidRDefault="00DA5756" w:rsidP="00881182">
            <w:pPr>
              <w:pStyle w:val="a3"/>
            </w:pPr>
            <w:r w:rsidRPr="007D4747">
              <w:t>История России. Рабочая тетрадь. 7 класс. М., «Просвещение», 2016 г.</w:t>
            </w:r>
          </w:p>
          <w:p w:rsidR="00DA5756" w:rsidRPr="007D4747" w:rsidRDefault="00DA5756" w:rsidP="00881182">
            <w:pPr>
              <w:pStyle w:val="a3"/>
            </w:pPr>
            <w:r w:rsidRPr="007D4747">
              <w:t>А. Я. Юдовская, Л. М. Ванюшкина, П. А. Баранов. Всеобщая история. История Нового времени. Рабочая тетрадь. 7 класс. В 2 частях. М., «Просвещение», 2016 г</w:t>
            </w:r>
          </w:p>
          <w:p w:rsidR="00DA5756" w:rsidRPr="007D4747" w:rsidRDefault="00DA5756" w:rsidP="00DA5756">
            <w:pPr>
              <w:jc w:val="center"/>
            </w:pP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t>Обществознание</w:t>
            </w:r>
          </w:p>
        </w:tc>
        <w:tc>
          <w:tcPr>
            <w:tcW w:w="2401" w:type="dxa"/>
          </w:tcPr>
          <w:p w:rsidR="00DA5756" w:rsidRPr="007D4747" w:rsidRDefault="00DA5756" w:rsidP="00881182">
            <w:pPr>
              <w:pStyle w:val="a3"/>
            </w:pPr>
            <w:r w:rsidRPr="007D4747">
              <w:t>Обществознание. Рабочие программы. Предмет-</w:t>
            </w:r>
          </w:p>
          <w:p w:rsidR="00DA5756" w:rsidRPr="007D4747" w:rsidRDefault="00DA5756" w:rsidP="00881182">
            <w:pPr>
              <w:pStyle w:val="a3"/>
            </w:pPr>
            <w:r w:rsidRPr="007D4747">
              <w:t>ная линия учебников под редакцией Л. Н. Боголюбо-</w:t>
            </w:r>
          </w:p>
          <w:p w:rsidR="00DA5756" w:rsidRPr="007D4747" w:rsidRDefault="00DA5756" w:rsidP="00881182">
            <w:pPr>
              <w:pStyle w:val="a3"/>
            </w:pPr>
            <w:r w:rsidRPr="007D4747">
              <w:t>ва. 5—9 классы : пособие для учителей общеобразоват.</w:t>
            </w:r>
          </w:p>
          <w:p w:rsidR="00DA5756" w:rsidRPr="007D4747" w:rsidRDefault="00DA5756" w:rsidP="00881182">
            <w:pPr>
              <w:pStyle w:val="a3"/>
            </w:pPr>
            <w:r w:rsidRPr="007D4747">
              <w:t>организаций / [Л. Н. Боголюбов, Н. И. Городецкая,</w:t>
            </w:r>
          </w:p>
          <w:p w:rsidR="00DA5756" w:rsidRPr="007D4747" w:rsidRDefault="00DA5756" w:rsidP="00881182">
            <w:pPr>
              <w:pStyle w:val="a3"/>
            </w:pPr>
            <w:r w:rsidRPr="007D4747">
              <w:t>Л. Ф. Иванова и др.]. — 3-е изд. — М. : Просвещение,</w:t>
            </w:r>
          </w:p>
          <w:p w:rsidR="00DA5756" w:rsidRPr="007D4747" w:rsidRDefault="00DA5756" w:rsidP="00881182">
            <w:pPr>
              <w:pStyle w:val="a3"/>
            </w:pPr>
            <w:r w:rsidRPr="007D4747">
              <w:t>2014</w:t>
            </w:r>
          </w:p>
        </w:tc>
        <w:tc>
          <w:tcPr>
            <w:tcW w:w="2401" w:type="dxa"/>
          </w:tcPr>
          <w:p w:rsidR="00881182" w:rsidRDefault="00881182" w:rsidP="00881182">
            <w:pPr>
              <w:pStyle w:val="a3"/>
            </w:pPr>
            <w:r>
              <w:t>«Обществознание «</w:t>
            </w:r>
          </w:p>
          <w:p w:rsidR="00617F7E" w:rsidRDefault="00881182" w:rsidP="00881182">
            <w:pPr>
              <w:pStyle w:val="a3"/>
            </w:pPr>
            <w:r>
              <w:t>Авторы:</w:t>
            </w:r>
            <w:r w:rsidR="00617F7E">
              <w:t>Кравченко А.И</w:t>
            </w:r>
          </w:p>
          <w:p w:rsidR="00617F7E" w:rsidRDefault="00617F7E" w:rsidP="00881182">
            <w:pPr>
              <w:pStyle w:val="a3"/>
            </w:pPr>
            <w:r>
              <w:t>Певцова Е.А</w:t>
            </w:r>
          </w:p>
          <w:p w:rsidR="00DA5756" w:rsidRPr="007D4747" w:rsidRDefault="00617F7E" w:rsidP="00881182">
            <w:pPr>
              <w:pStyle w:val="a3"/>
            </w:pPr>
            <w:r>
              <w:t xml:space="preserve">М. :»Русское слово» </w:t>
            </w:r>
            <w:r w:rsidR="00DA5756" w:rsidRPr="007D4747">
              <w:t>2015.</w:t>
            </w:r>
          </w:p>
          <w:p w:rsidR="00DA5756" w:rsidRPr="007D4747" w:rsidRDefault="00DA5756" w:rsidP="00DA5756">
            <w:pPr>
              <w:jc w:val="center"/>
            </w:pPr>
          </w:p>
        </w:tc>
        <w:tc>
          <w:tcPr>
            <w:tcW w:w="3136" w:type="dxa"/>
            <w:gridSpan w:val="3"/>
          </w:tcPr>
          <w:p w:rsidR="00DA5756" w:rsidRPr="007D4747" w:rsidRDefault="00DA5756" w:rsidP="00881182">
            <w:pPr>
              <w:pStyle w:val="a3"/>
            </w:pPr>
            <w:r w:rsidRPr="007D4747">
              <w:t>Боголюбов Л. Н., Городецкая Н. И., Иванова Л. Ф. и др.</w:t>
            </w:r>
          </w:p>
          <w:p w:rsidR="00DA5756" w:rsidRPr="007D4747" w:rsidRDefault="00DA5756" w:rsidP="00881182">
            <w:pPr>
              <w:pStyle w:val="a3"/>
            </w:pPr>
            <w:r w:rsidRPr="007D4747">
              <w:t>Обществознание. Поурочные разработки. 7 класс.</w:t>
            </w:r>
          </w:p>
          <w:p w:rsidR="00DA5756" w:rsidRPr="007D4747" w:rsidRDefault="00DA5756" w:rsidP="00881182">
            <w:pPr>
              <w:pStyle w:val="a3"/>
            </w:pPr>
            <w:r w:rsidRPr="007D4747">
              <w:t>М. : Просвещение, 2015.</w:t>
            </w:r>
          </w:p>
        </w:tc>
        <w:tc>
          <w:tcPr>
            <w:tcW w:w="4111" w:type="dxa"/>
          </w:tcPr>
          <w:p w:rsidR="00DA5756" w:rsidRPr="007D4747" w:rsidRDefault="00DA5756" w:rsidP="00DA5756">
            <w:pPr>
              <w:jc w:val="center"/>
            </w:pPr>
            <w:r w:rsidRPr="007D4747">
              <w:t>Котова О. А., Лискова Т. Е «Рабочая тетрадь по обществознанию. 7 класс. М. : Просвещение, 2015.</w:t>
            </w:r>
          </w:p>
        </w:tc>
      </w:tr>
      <w:tr w:rsidR="00DA5756" w:rsidRPr="007D4747" w:rsidTr="00BB784E">
        <w:trPr>
          <w:cantSplit/>
          <w:trHeight w:val="1600"/>
        </w:trPr>
        <w:tc>
          <w:tcPr>
            <w:tcW w:w="959" w:type="dxa"/>
            <w:textDirection w:val="btLr"/>
          </w:tcPr>
          <w:p w:rsidR="00DA5756" w:rsidRPr="007D4747" w:rsidRDefault="00DA5756" w:rsidP="00DA5756">
            <w:pPr>
              <w:jc w:val="center"/>
            </w:pPr>
            <w:r w:rsidRPr="007D4747">
              <w:lastRenderedPageBreak/>
              <w:t>География</w:t>
            </w:r>
          </w:p>
        </w:tc>
        <w:tc>
          <w:tcPr>
            <w:tcW w:w="2401" w:type="dxa"/>
          </w:tcPr>
          <w:p w:rsidR="00DA5756" w:rsidRPr="007D4747" w:rsidRDefault="00DA5756" w:rsidP="00D14723">
            <w:r w:rsidRPr="007D4747">
              <w:t xml:space="preserve">Программа основного общего образования по географии. 5-9 классы Авторы И. И. Баринова, В. П. Дронов, И. В. Душина,В. И. Сиротин -  </w:t>
            </w:r>
            <w:smartTag w:uri="urn:schemas-microsoft-com:office:smarttags" w:element="metricconverter">
              <w:smartTagPr>
                <w:attr w:name="ProductID" w:val="2013 г"/>
              </w:smartTagPr>
              <w:r w:rsidRPr="007D4747">
                <w:t>2013 г</w:t>
              </w:r>
            </w:smartTag>
            <w:r w:rsidRPr="007D4747">
              <w:t>.</w:t>
            </w:r>
          </w:p>
        </w:tc>
        <w:tc>
          <w:tcPr>
            <w:tcW w:w="2401" w:type="dxa"/>
          </w:tcPr>
          <w:p w:rsidR="00617F7E" w:rsidRDefault="00617F7E" w:rsidP="00617F7E">
            <w:pPr>
              <w:pStyle w:val="a3"/>
            </w:pPr>
            <w:r>
              <w:t xml:space="preserve">География материков и </w:t>
            </w:r>
            <w:r w:rsidR="00DA5756" w:rsidRPr="007D4747">
              <w:t>океанов. 7 класс.</w:t>
            </w:r>
          </w:p>
          <w:p w:rsidR="00617F7E" w:rsidRDefault="00DA5756" w:rsidP="00617F7E">
            <w:pPr>
              <w:pStyle w:val="a3"/>
            </w:pPr>
            <w:r w:rsidRPr="007D4747">
              <w:t xml:space="preserve"> В. А. Коринская, </w:t>
            </w:r>
          </w:p>
          <w:p w:rsidR="00617F7E" w:rsidRDefault="00DA5756" w:rsidP="00617F7E">
            <w:pPr>
              <w:pStyle w:val="a3"/>
            </w:pPr>
            <w:r w:rsidRPr="007D4747">
              <w:t>И. В. Душина,</w:t>
            </w:r>
          </w:p>
          <w:p w:rsidR="00DA5756" w:rsidRPr="007D4747" w:rsidRDefault="00DA5756" w:rsidP="00617F7E">
            <w:pPr>
              <w:pStyle w:val="a3"/>
            </w:pPr>
            <w:r w:rsidRPr="007D4747">
              <w:t xml:space="preserve"> В. А. Щенев</w:t>
            </w:r>
          </w:p>
          <w:p w:rsidR="00DA5756" w:rsidRPr="007D4747" w:rsidRDefault="00DA5756" w:rsidP="00617F7E">
            <w:pPr>
              <w:pStyle w:val="a3"/>
            </w:pPr>
            <w:r w:rsidRPr="007D4747">
              <w:t xml:space="preserve">Изд. «Дрофа» </w:t>
            </w:r>
            <w:smartTag w:uri="urn:schemas-microsoft-com:office:smarttags" w:element="metricconverter">
              <w:smartTagPr>
                <w:attr w:name="ProductID" w:val="2015 г"/>
              </w:smartTagPr>
              <w:r w:rsidRPr="007D4747">
                <w:t>2015 г</w:t>
              </w:r>
            </w:smartTag>
            <w:r w:rsidRPr="007D4747">
              <w:t>.</w:t>
            </w:r>
          </w:p>
        </w:tc>
        <w:tc>
          <w:tcPr>
            <w:tcW w:w="3136" w:type="dxa"/>
            <w:gridSpan w:val="3"/>
          </w:tcPr>
          <w:p w:rsidR="00DA5756" w:rsidRPr="007D4747" w:rsidRDefault="00DA5756" w:rsidP="00DA5756">
            <w:pPr>
              <w:jc w:val="center"/>
            </w:pPr>
            <w:r w:rsidRPr="007D4747">
              <w:t xml:space="preserve">Методическое пособие В. А. Коринская, И. В. Душина, В. А. Щенев Изд. «Дрофа» </w:t>
            </w:r>
            <w:smartTag w:uri="urn:schemas-microsoft-com:office:smarttags" w:element="metricconverter">
              <w:smartTagPr>
                <w:attr w:name="ProductID" w:val="2015 г"/>
              </w:smartTagPr>
              <w:r w:rsidRPr="007D4747">
                <w:t>2015 г</w:t>
              </w:r>
            </w:smartTag>
            <w:r w:rsidRPr="007D4747">
              <w:t>.</w:t>
            </w:r>
          </w:p>
        </w:tc>
        <w:tc>
          <w:tcPr>
            <w:tcW w:w="4111" w:type="dxa"/>
          </w:tcPr>
          <w:p w:rsidR="00DA5756" w:rsidRPr="007D4747" w:rsidRDefault="00DA5756" w:rsidP="00DA5756">
            <w:pPr>
              <w:jc w:val="center"/>
            </w:pPr>
            <w:r w:rsidRPr="007D4747">
              <w:t>Ра</w:t>
            </w:r>
            <w:r w:rsidR="00D14723">
              <w:t xml:space="preserve">бочая тетрадь   И. В. Душина, </w:t>
            </w:r>
            <w:r w:rsidRPr="007D4747">
              <w:t xml:space="preserve"> 7 класс. – М. Дрофа, 2015.</w:t>
            </w:r>
          </w:p>
          <w:p w:rsidR="00DA5756" w:rsidRPr="007D4747" w:rsidRDefault="00DA5756" w:rsidP="00DA5756">
            <w:pPr>
              <w:jc w:val="center"/>
            </w:pP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t>Биология</w:t>
            </w:r>
          </w:p>
        </w:tc>
        <w:tc>
          <w:tcPr>
            <w:tcW w:w="2401" w:type="dxa"/>
          </w:tcPr>
          <w:p w:rsidR="00DA5756" w:rsidRDefault="00DA5756" w:rsidP="006D4A0F">
            <w:pPr>
              <w:pStyle w:val="a3"/>
            </w:pPr>
            <w:r w:rsidRPr="007D4747">
              <w:t xml:space="preserve">Рабочие программы. Биология 5- 9 классы.  </w:t>
            </w:r>
          </w:p>
          <w:p w:rsidR="006D4A0F" w:rsidRDefault="006D4A0F" w:rsidP="006D4A0F">
            <w:pPr>
              <w:pStyle w:val="a3"/>
            </w:pPr>
            <w:r>
              <w:t>По программе Н.И.Сонина,</w:t>
            </w:r>
          </w:p>
          <w:p w:rsidR="006D4A0F" w:rsidRDefault="006D4A0F" w:rsidP="006D4A0F">
            <w:pPr>
              <w:pStyle w:val="a3"/>
            </w:pPr>
            <w:r>
              <w:t xml:space="preserve"> А.А. Плешакова.</w:t>
            </w:r>
          </w:p>
          <w:p w:rsidR="006D4A0F" w:rsidRDefault="006D4A0F" w:rsidP="006D4A0F">
            <w:pPr>
              <w:pStyle w:val="a3"/>
            </w:pPr>
            <w:r>
              <w:t>В.Б.Захарова</w:t>
            </w:r>
          </w:p>
          <w:p w:rsidR="006D4A0F" w:rsidRDefault="006D4A0F" w:rsidP="006D4A0F">
            <w:pPr>
              <w:pStyle w:val="a3"/>
            </w:pPr>
            <w:r>
              <w:t>Волгоград</w:t>
            </w:r>
          </w:p>
          <w:p w:rsidR="006D4A0F" w:rsidRPr="007D4747" w:rsidRDefault="006D4A0F" w:rsidP="006D4A0F">
            <w:pPr>
              <w:pStyle w:val="a3"/>
            </w:pPr>
            <w:r>
              <w:t>Изд. « Учитель»</w:t>
            </w:r>
          </w:p>
        </w:tc>
        <w:tc>
          <w:tcPr>
            <w:tcW w:w="2401" w:type="dxa"/>
          </w:tcPr>
          <w:p w:rsidR="00DA5756" w:rsidRDefault="00DA5756" w:rsidP="006D4A0F">
            <w:pPr>
              <w:pStyle w:val="a3"/>
            </w:pPr>
            <w:r w:rsidRPr="007D4747">
              <w:t xml:space="preserve">Биология. Животные. 7 </w:t>
            </w:r>
          </w:p>
          <w:p w:rsidR="00D14723" w:rsidRDefault="00D14723" w:rsidP="006D4A0F">
            <w:pPr>
              <w:pStyle w:val="a3"/>
            </w:pPr>
            <w:r>
              <w:t>В.И. Сивоглазов</w:t>
            </w:r>
          </w:p>
          <w:p w:rsidR="00D14723" w:rsidRDefault="00D14723" w:rsidP="006D4A0F">
            <w:pPr>
              <w:pStyle w:val="a3"/>
            </w:pPr>
            <w:r>
              <w:t>В.Б.Захаров</w:t>
            </w:r>
          </w:p>
          <w:p w:rsidR="00D14723" w:rsidRPr="007D4747" w:rsidRDefault="00D14723" w:rsidP="006D4A0F">
            <w:pPr>
              <w:pStyle w:val="a3"/>
            </w:pPr>
            <w:r>
              <w:t>Дрофа 2009г</w:t>
            </w:r>
          </w:p>
        </w:tc>
        <w:tc>
          <w:tcPr>
            <w:tcW w:w="3136" w:type="dxa"/>
            <w:gridSpan w:val="3"/>
          </w:tcPr>
          <w:p w:rsidR="00881182" w:rsidRDefault="006D4A0F" w:rsidP="00237B3B">
            <w:pPr>
              <w:pStyle w:val="a3"/>
            </w:pPr>
            <w:r>
              <w:t>1.</w:t>
            </w:r>
            <w:r w:rsidRPr="007D4747">
              <w:t xml:space="preserve">Биология. Животные. 7 класс. </w:t>
            </w:r>
          </w:p>
          <w:p w:rsidR="00237B3B" w:rsidRDefault="006D4A0F" w:rsidP="00237B3B">
            <w:pPr>
              <w:pStyle w:val="a3"/>
            </w:pPr>
            <w:r w:rsidRPr="007D4747">
              <w:t>Рабочая тетрадь к учебнику В. В. Латюшина, В. А. Шапкина</w:t>
            </w:r>
          </w:p>
          <w:p w:rsidR="006D4A0F" w:rsidRDefault="006D4A0F" w:rsidP="00237B3B">
            <w:pPr>
              <w:pStyle w:val="a3"/>
            </w:pPr>
            <w:r>
              <w:t xml:space="preserve"> 2.</w:t>
            </w:r>
            <w:r w:rsidR="00237B3B">
              <w:t xml:space="preserve">Тематическое и поурочное планирование по биологии </w:t>
            </w:r>
          </w:p>
          <w:p w:rsidR="00237B3B" w:rsidRDefault="00237B3B" w:rsidP="00237B3B">
            <w:pPr>
              <w:pStyle w:val="a3"/>
            </w:pPr>
            <w:r>
              <w:t>Из-во « Экзамен»</w:t>
            </w:r>
          </w:p>
          <w:p w:rsidR="00237B3B" w:rsidRDefault="00237B3B" w:rsidP="00237B3B">
            <w:pPr>
              <w:pStyle w:val="a3"/>
            </w:pPr>
            <w:r>
              <w:t>М.2008г</w:t>
            </w:r>
          </w:p>
          <w:p w:rsidR="00237B3B" w:rsidRPr="007D4747" w:rsidRDefault="00237B3B" w:rsidP="00237B3B">
            <w:pPr>
              <w:pStyle w:val="a3"/>
            </w:pPr>
            <w:r>
              <w:t>3.Рабоча тетрадь «Живые организмы» Дрофа 2014г</w:t>
            </w:r>
          </w:p>
          <w:p w:rsidR="00DA5756" w:rsidRPr="007D4747" w:rsidRDefault="00DA5756" w:rsidP="00DA5756">
            <w:pPr>
              <w:jc w:val="center"/>
            </w:pPr>
          </w:p>
        </w:tc>
        <w:tc>
          <w:tcPr>
            <w:tcW w:w="4111" w:type="dxa"/>
          </w:tcPr>
          <w:p w:rsidR="00DA5756" w:rsidRDefault="00237B3B" w:rsidP="00881182">
            <w:pPr>
              <w:pStyle w:val="a3"/>
            </w:pPr>
            <w:r>
              <w:t>1.</w:t>
            </w:r>
            <w:r w:rsidR="00DA5756" w:rsidRPr="007D4747">
              <w:t>Биология. Животные. 7 класс. Рабочая тетрадь к учебнику В. В. Латюшина, В. А. Шапкина</w:t>
            </w:r>
          </w:p>
          <w:p w:rsidR="00237B3B" w:rsidRDefault="00237B3B" w:rsidP="00881182">
            <w:pPr>
              <w:pStyle w:val="a3"/>
            </w:pPr>
            <w:r>
              <w:t>2.Диагностические работы « Животные»</w:t>
            </w:r>
          </w:p>
          <w:p w:rsidR="00237B3B" w:rsidRDefault="00237B3B" w:rsidP="00881182">
            <w:pPr>
              <w:pStyle w:val="a3"/>
            </w:pPr>
            <w:r>
              <w:t>В.В.Латюшин, Е.А.Ламехова»</w:t>
            </w:r>
          </w:p>
          <w:p w:rsidR="00237B3B" w:rsidRDefault="00237B3B" w:rsidP="00881182">
            <w:pPr>
              <w:pStyle w:val="a3"/>
            </w:pPr>
            <w:r>
              <w:t>Дрофа «Вертикаль» 2014г</w:t>
            </w:r>
          </w:p>
          <w:p w:rsidR="00237B3B" w:rsidRDefault="00237B3B" w:rsidP="00881182">
            <w:pPr>
              <w:pStyle w:val="a3"/>
            </w:pPr>
            <w:r>
              <w:t>3.Диагностические работы «Животные»</w:t>
            </w:r>
          </w:p>
          <w:p w:rsidR="00237B3B" w:rsidRDefault="00237B3B" w:rsidP="00881182">
            <w:pPr>
              <w:pStyle w:val="a3"/>
            </w:pPr>
            <w:r>
              <w:t xml:space="preserve">В.В.Латюшина, В.А.Шапкина </w:t>
            </w:r>
          </w:p>
          <w:p w:rsidR="00237B3B" w:rsidRDefault="00237B3B" w:rsidP="00881182">
            <w:pPr>
              <w:pStyle w:val="a3"/>
            </w:pPr>
            <w:r>
              <w:t>Дрофа 2016г</w:t>
            </w:r>
          </w:p>
          <w:p w:rsidR="00237B3B" w:rsidRPr="007D4747" w:rsidRDefault="00237B3B" w:rsidP="00DA5756">
            <w:pPr>
              <w:jc w:val="center"/>
            </w:pPr>
          </w:p>
          <w:p w:rsidR="00DA5756" w:rsidRPr="007D4747" w:rsidRDefault="00DA5756" w:rsidP="00DA5756">
            <w:pPr>
              <w:jc w:val="center"/>
            </w:pP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lastRenderedPageBreak/>
              <w:t>Физика</w:t>
            </w:r>
          </w:p>
        </w:tc>
        <w:tc>
          <w:tcPr>
            <w:tcW w:w="2401" w:type="dxa"/>
          </w:tcPr>
          <w:p w:rsidR="00DA5756" w:rsidRPr="007D4747" w:rsidRDefault="00DA5756" w:rsidP="006D4A0F">
            <w:pPr>
              <w:pStyle w:val="a3"/>
            </w:pPr>
            <w:r w:rsidRPr="007D4747">
              <w:t>«Программа основного общего образования. Физика.7-9 классы.» Авторы: А.В.Перышкин, Н.В.Филонович, Е.М.Гутник из сборника «Рабочие программы. Физика.7-9 классы сост.Е.Н.Тихонова М. :Дрофа,2013</w:t>
            </w:r>
          </w:p>
        </w:tc>
        <w:tc>
          <w:tcPr>
            <w:tcW w:w="2401" w:type="dxa"/>
          </w:tcPr>
          <w:p w:rsidR="00D14723" w:rsidRDefault="00D14723" w:rsidP="006D4A0F">
            <w:pPr>
              <w:pStyle w:val="a3"/>
            </w:pPr>
            <w:r>
              <w:t>А.В.</w:t>
            </w:r>
            <w:r w:rsidR="00DA5756" w:rsidRPr="007D4747">
              <w:t>Пёрышкин</w:t>
            </w:r>
          </w:p>
          <w:p w:rsidR="00DA5756" w:rsidRPr="007D4747" w:rsidRDefault="00DA5756" w:rsidP="006D4A0F">
            <w:pPr>
              <w:pStyle w:val="a3"/>
            </w:pPr>
            <w:r w:rsidRPr="007D4747">
              <w:t>«Физика. 7 класс» Учебник., -  М.: Дрофа, 2016</w:t>
            </w:r>
          </w:p>
        </w:tc>
        <w:tc>
          <w:tcPr>
            <w:tcW w:w="3136" w:type="dxa"/>
            <w:gridSpan w:val="3"/>
          </w:tcPr>
          <w:p w:rsidR="00DA5756" w:rsidRPr="007D4747" w:rsidRDefault="00237B3B" w:rsidP="006D4A0F">
            <w:pPr>
              <w:pStyle w:val="a3"/>
            </w:pPr>
            <w:r>
              <w:t>1.</w:t>
            </w:r>
            <w:r w:rsidR="00DA5756" w:rsidRPr="007D4747">
              <w:t>Методическое пособие к учебнику А.В. Перышкина. 7 класс. Н.В.Филонович  М.Дрофа,2014</w:t>
            </w:r>
          </w:p>
          <w:p w:rsidR="00DA5756" w:rsidRPr="007D4747" w:rsidRDefault="00237B3B" w:rsidP="006D4A0F">
            <w:pPr>
              <w:pStyle w:val="a3"/>
            </w:pPr>
            <w:r>
              <w:t>2.</w:t>
            </w:r>
            <w:r w:rsidR="00DA5756" w:rsidRPr="007D4747">
              <w:t>Дидактические материалы к учебнику А.В. Перышкина. 7 класс.</w:t>
            </w:r>
            <w:r w:rsidR="00881182">
              <w:t>3.</w:t>
            </w:r>
            <w:r w:rsidR="00DA5756" w:rsidRPr="007D4747">
              <w:t xml:space="preserve"> Марон А.Е., Марон Е.А.-М.Дрофа, 2016</w:t>
            </w:r>
          </w:p>
          <w:p w:rsidR="00DA5756" w:rsidRPr="007D4747" w:rsidRDefault="00881182" w:rsidP="006D4A0F">
            <w:pPr>
              <w:pStyle w:val="a3"/>
            </w:pPr>
            <w:r>
              <w:t>4.</w:t>
            </w:r>
            <w:r w:rsidR="00DA5756" w:rsidRPr="007D4747">
              <w:t>. Сборник вопросов и задач. 7—9 классы  А. Е. Марон, С. В. Позойский, Е. А. МаронМ.Дрофа</w:t>
            </w:r>
          </w:p>
        </w:tc>
        <w:tc>
          <w:tcPr>
            <w:tcW w:w="4111" w:type="dxa"/>
          </w:tcPr>
          <w:p w:rsidR="00DA5756" w:rsidRPr="007D4747" w:rsidRDefault="00881182" w:rsidP="006D4A0F">
            <w:pPr>
              <w:pStyle w:val="a3"/>
            </w:pPr>
            <w:r>
              <w:t>1.</w:t>
            </w:r>
            <w:r w:rsidR="00DA5756" w:rsidRPr="007D4747">
              <w:t xml:space="preserve"> Диагностические работы к учебнику А.В. Перышкина. 7 класс</w:t>
            </w:r>
          </w:p>
          <w:p w:rsidR="00DA5756" w:rsidRPr="007D4747" w:rsidRDefault="00DA5756" w:rsidP="006D4A0F">
            <w:pPr>
              <w:pStyle w:val="a3"/>
            </w:pPr>
            <w:r w:rsidRPr="007D4747">
              <w:t>Шахматова В.В., Шефер О.Р. М. Дрофа,2015</w:t>
            </w:r>
          </w:p>
          <w:p w:rsidR="00DA5756" w:rsidRDefault="00881182" w:rsidP="006D4A0F">
            <w:pPr>
              <w:pStyle w:val="a3"/>
            </w:pPr>
            <w:r>
              <w:t>2</w:t>
            </w:r>
            <w:r w:rsidR="00DA5756" w:rsidRPr="007D4747">
              <w:t xml:space="preserve">Тесты. 7 класс к учебнику А.В.Перышкина. </w:t>
            </w:r>
            <w:r w:rsidR="00DA5756" w:rsidRPr="007D4747">
              <w:br/>
              <w:t>Ханнанов Н.К., Ханнанова Т.А. -М.Дрофа 2014</w:t>
            </w:r>
          </w:p>
          <w:p w:rsidR="00881182" w:rsidRDefault="00881182" w:rsidP="006D4A0F">
            <w:pPr>
              <w:pStyle w:val="a3"/>
            </w:pPr>
            <w:r>
              <w:t>3.Тематические тесты В.А.Орлов.</w:t>
            </w:r>
          </w:p>
          <w:p w:rsidR="00881182" w:rsidRPr="007D4747" w:rsidRDefault="00881182" w:rsidP="006D4A0F">
            <w:pPr>
              <w:pStyle w:val="a3"/>
            </w:pPr>
            <w:r>
              <w:t>Изд « Вербум-М»</w:t>
            </w:r>
          </w:p>
          <w:p w:rsidR="00DA5756" w:rsidRPr="007D4747" w:rsidRDefault="00DA5756" w:rsidP="006D4A0F">
            <w:pPr>
              <w:pStyle w:val="a3"/>
            </w:pPr>
          </w:p>
        </w:tc>
      </w:tr>
      <w:tr w:rsidR="00DA5756" w:rsidRPr="007D4747" w:rsidTr="00BB784E">
        <w:trPr>
          <w:cantSplit/>
          <w:trHeight w:val="2104"/>
        </w:trPr>
        <w:tc>
          <w:tcPr>
            <w:tcW w:w="959" w:type="dxa"/>
            <w:textDirection w:val="btLr"/>
          </w:tcPr>
          <w:p w:rsidR="00DA5756" w:rsidRPr="007D4747" w:rsidRDefault="00DA5756" w:rsidP="00DA5756">
            <w:pPr>
              <w:jc w:val="center"/>
            </w:pPr>
            <w:r w:rsidRPr="007D4747">
              <w:t>Изобразительное искусство</w:t>
            </w:r>
          </w:p>
        </w:tc>
        <w:tc>
          <w:tcPr>
            <w:tcW w:w="2401" w:type="dxa"/>
          </w:tcPr>
          <w:p w:rsidR="00D14723" w:rsidRDefault="00DA5756" w:rsidP="00BC7A56">
            <w:pPr>
              <w:pStyle w:val="a3"/>
            </w:pPr>
            <w:r w:rsidRPr="007D4747">
              <w:t>Авторская программа  «Изобразительное искусство» 5-9 клас</w:t>
            </w:r>
            <w:r w:rsidRPr="007D4747">
              <w:softHyphen/>
              <w:t>сы» Б.М. Неменский,</w:t>
            </w:r>
          </w:p>
          <w:p w:rsidR="00BC7A56" w:rsidRDefault="00D14723" w:rsidP="00BC7A56">
            <w:pPr>
              <w:pStyle w:val="a3"/>
            </w:pPr>
            <w:r>
              <w:t xml:space="preserve"> Л.А. Неменская, </w:t>
            </w:r>
            <w:r w:rsidR="00DA5756" w:rsidRPr="007D4747">
              <w:t xml:space="preserve"> </w:t>
            </w:r>
            <w:r>
              <w:t xml:space="preserve"> А.С</w:t>
            </w:r>
            <w:r w:rsidR="00BC7A56">
              <w:t>.</w:t>
            </w:r>
            <w:r w:rsidR="00DA5756" w:rsidRPr="007D4747">
              <w:t xml:space="preserve">Горяева, </w:t>
            </w:r>
          </w:p>
          <w:p w:rsidR="00DA5756" w:rsidRPr="007D4747" w:rsidRDefault="00DA5756" w:rsidP="00BC7A56">
            <w:pPr>
              <w:pStyle w:val="a3"/>
            </w:pPr>
            <w:r w:rsidRPr="007D4747">
              <w:t>А.С. П</w:t>
            </w:r>
            <w:r w:rsidR="00BC7A56">
              <w:t>итерских.,  М. Просвещение, 2014</w:t>
            </w:r>
          </w:p>
          <w:p w:rsidR="00DA5756" w:rsidRPr="007D4747" w:rsidRDefault="00DA5756" w:rsidP="00DA5756">
            <w:pPr>
              <w:jc w:val="center"/>
            </w:pPr>
          </w:p>
        </w:tc>
        <w:tc>
          <w:tcPr>
            <w:tcW w:w="2401" w:type="dxa"/>
          </w:tcPr>
          <w:p w:rsidR="00D14723" w:rsidRDefault="00BC7A56" w:rsidP="00BC7A56">
            <w:pPr>
              <w:pStyle w:val="a3"/>
            </w:pPr>
            <w:r>
              <w:t xml:space="preserve"> </w:t>
            </w:r>
            <w:r w:rsidR="00DA5756" w:rsidRPr="007D4747">
              <w:t>А.С. Питерских,</w:t>
            </w:r>
          </w:p>
          <w:p w:rsidR="00BC7A56" w:rsidRDefault="00BC7A56" w:rsidP="00BC7A56">
            <w:pPr>
              <w:pStyle w:val="a3"/>
            </w:pPr>
            <w:r>
              <w:t>М.Просвещение 2014</w:t>
            </w:r>
          </w:p>
          <w:p w:rsidR="00DA5756" w:rsidRPr="007D4747" w:rsidRDefault="00DA5756" w:rsidP="00BC7A56">
            <w:pPr>
              <w:pStyle w:val="a3"/>
            </w:pPr>
            <w:r w:rsidRPr="007D4747">
              <w:t xml:space="preserve"> Г.Е. Гуров под ред. Б.М. Неменского – М.: просвещение, 2014</w:t>
            </w:r>
          </w:p>
        </w:tc>
        <w:tc>
          <w:tcPr>
            <w:tcW w:w="3136" w:type="dxa"/>
            <w:gridSpan w:val="3"/>
          </w:tcPr>
          <w:p w:rsidR="00DA5756" w:rsidRPr="007D4747" w:rsidRDefault="00DA5756" w:rsidP="00DA5756">
            <w:pPr>
              <w:jc w:val="center"/>
            </w:pPr>
            <w:r w:rsidRPr="007D4747">
              <w:t>Методическое пособие 7-8 классы к учебнику «Дизайн и архитектура в жизни человека» А.С. Питерских, Г.Е. Гуров под ред. Б.М. Неменского – М.: просвещение, 2014</w:t>
            </w:r>
          </w:p>
        </w:tc>
        <w:tc>
          <w:tcPr>
            <w:tcW w:w="4111" w:type="dxa"/>
          </w:tcPr>
          <w:p w:rsidR="00DA5756" w:rsidRPr="007D4747" w:rsidRDefault="00DA5756" w:rsidP="00DA5756">
            <w:pPr>
              <w:jc w:val="center"/>
            </w:pPr>
            <w:r w:rsidRPr="007D4747">
              <w:t>Методическое пособие 7-8 классы к учебнику «Дизайн и архитектура в жизни человека» А.С. Питерских, Г.Е. Гуров под ред. Б.М. Неменского – М.: просвещение, 2014 (с оценочным материалом)</w:t>
            </w: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lastRenderedPageBreak/>
              <w:t>Музыка</w:t>
            </w:r>
          </w:p>
        </w:tc>
        <w:tc>
          <w:tcPr>
            <w:tcW w:w="2401" w:type="dxa"/>
          </w:tcPr>
          <w:p w:rsidR="00DA5756" w:rsidRPr="007D4747" w:rsidRDefault="00DA5756" w:rsidP="00DA5756">
            <w:pPr>
              <w:jc w:val="center"/>
            </w:pPr>
            <w:r w:rsidRPr="007D4747">
              <w:t>Авторская программа  «Музыка. Искусство» 5-9 клас</w:t>
            </w:r>
            <w:r w:rsidRPr="007D4747">
              <w:softHyphen/>
              <w:t>сы Г.П. Сергеева, Е.Д. Критская, М. Просвещение, 2014</w:t>
            </w:r>
          </w:p>
          <w:p w:rsidR="00DA5756" w:rsidRPr="007D4747" w:rsidRDefault="00DA5756" w:rsidP="00DA5756">
            <w:pPr>
              <w:jc w:val="center"/>
            </w:pPr>
          </w:p>
        </w:tc>
        <w:tc>
          <w:tcPr>
            <w:tcW w:w="2401" w:type="dxa"/>
          </w:tcPr>
          <w:p w:rsidR="00DA5756" w:rsidRPr="007D4747" w:rsidRDefault="00DA5756" w:rsidP="00DA5756">
            <w:pPr>
              <w:jc w:val="center"/>
            </w:pPr>
            <w:r w:rsidRPr="007D4747">
              <w:t>«Музыка» 7 клас</w:t>
            </w:r>
            <w:r w:rsidRPr="007D4747">
              <w:softHyphen/>
              <w:t>с Г.П. Сергеева, Е.Д. Критская, М. Просвещение, 2014</w:t>
            </w:r>
          </w:p>
          <w:p w:rsidR="00DA5756" w:rsidRPr="007D4747" w:rsidRDefault="00DA5756" w:rsidP="00DA5756">
            <w:pPr>
              <w:jc w:val="center"/>
            </w:pPr>
          </w:p>
        </w:tc>
        <w:tc>
          <w:tcPr>
            <w:tcW w:w="3136" w:type="dxa"/>
            <w:gridSpan w:val="3"/>
          </w:tcPr>
          <w:p w:rsidR="00DA5756" w:rsidRPr="007D4747" w:rsidRDefault="00DA5756" w:rsidP="00DA5756">
            <w:pPr>
              <w:jc w:val="center"/>
            </w:pPr>
            <w:r w:rsidRPr="007D4747">
              <w:t>Методическое пособие к учебнику "Уроки музыки. Поурочные разработки. 7 класс." Г.П. Сергеева, Е.Д. Критская, М. Просвещение, 2012</w:t>
            </w:r>
            <w:r w:rsidRPr="007D4747">
              <w:br/>
              <w:t>«Музыка. 7 класс. Хрестоматия музыкального материала» Г.П. Сергеева, Е.Д. Критская, М. Просвещение, 2012</w:t>
            </w:r>
          </w:p>
        </w:tc>
        <w:tc>
          <w:tcPr>
            <w:tcW w:w="4111" w:type="dxa"/>
          </w:tcPr>
          <w:p w:rsidR="00DA5756" w:rsidRPr="007D4747" w:rsidRDefault="00DA5756" w:rsidP="00DA5756">
            <w:pPr>
              <w:jc w:val="center"/>
            </w:pPr>
            <w:r w:rsidRPr="007D4747">
              <w:t>«Музыка. 7 класс. Творческая тетрадь» Г.П. Сергеева, Е.Д. Критская, М. Просвещение, 2012</w:t>
            </w:r>
          </w:p>
          <w:p w:rsidR="00DA5756" w:rsidRPr="007D4747" w:rsidRDefault="00DA5756" w:rsidP="00DA5756">
            <w:pPr>
              <w:jc w:val="center"/>
            </w:pPr>
          </w:p>
          <w:p w:rsidR="00DA5756" w:rsidRPr="007D4747" w:rsidRDefault="00DA5756" w:rsidP="00DA5756">
            <w:pPr>
              <w:jc w:val="center"/>
            </w:pPr>
          </w:p>
        </w:tc>
      </w:tr>
      <w:tr w:rsidR="00DA5756" w:rsidRPr="007D4747" w:rsidTr="00BB784E">
        <w:trPr>
          <w:cantSplit/>
          <w:trHeight w:val="2234"/>
        </w:trPr>
        <w:tc>
          <w:tcPr>
            <w:tcW w:w="959" w:type="dxa"/>
            <w:textDirection w:val="btLr"/>
          </w:tcPr>
          <w:p w:rsidR="00DA5756" w:rsidRPr="007D4747" w:rsidRDefault="00DA5756" w:rsidP="00DA5756">
            <w:pPr>
              <w:jc w:val="center"/>
            </w:pPr>
            <w:r w:rsidRPr="007D4747">
              <w:t>Физическая</w:t>
            </w:r>
          </w:p>
          <w:p w:rsidR="00DA5756" w:rsidRPr="007D4747" w:rsidRDefault="00DA5756" w:rsidP="00DA5756">
            <w:pPr>
              <w:jc w:val="center"/>
            </w:pPr>
            <w:r w:rsidRPr="007D4747">
              <w:t>культура</w:t>
            </w:r>
          </w:p>
        </w:tc>
        <w:tc>
          <w:tcPr>
            <w:tcW w:w="2401" w:type="dxa"/>
          </w:tcPr>
          <w:p w:rsidR="00DA5756" w:rsidRPr="007D4747" w:rsidRDefault="00DA5756" w:rsidP="00276AEF">
            <w:pPr>
              <w:pStyle w:val="a3"/>
            </w:pPr>
            <w:r w:rsidRPr="007D4747">
              <w:t xml:space="preserve">«Физическая культура. Рабочие программы. Предметная линия учебников </w:t>
            </w:r>
            <w:r w:rsidR="00276AEF">
              <w:t>В.И.Ляха,А.А.Зданевич Просвещение 2005г</w:t>
            </w:r>
          </w:p>
        </w:tc>
        <w:tc>
          <w:tcPr>
            <w:tcW w:w="2401" w:type="dxa"/>
          </w:tcPr>
          <w:p w:rsidR="00DA5756" w:rsidRPr="007D4747" w:rsidRDefault="00DA5756" w:rsidP="00DA5756">
            <w:pPr>
              <w:jc w:val="center"/>
            </w:pPr>
            <w:r w:rsidRPr="007D4747">
              <w:t xml:space="preserve">Физическая культура. 6-7 класс. А.П. </w:t>
            </w:r>
            <w:r w:rsidR="00BC7A56">
              <w:t>Матвеев - М.: Просвещение, 2015</w:t>
            </w:r>
          </w:p>
          <w:p w:rsidR="00DA5756" w:rsidRPr="007D4747" w:rsidRDefault="00DA5756" w:rsidP="00DA5756">
            <w:pPr>
              <w:jc w:val="center"/>
            </w:pPr>
          </w:p>
        </w:tc>
        <w:tc>
          <w:tcPr>
            <w:tcW w:w="3136" w:type="dxa"/>
            <w:gridSpan w:val="3"/>
          </w:tcPr>
          <w:p w:rsidR="00DA5756" w:rsidRPr="007D4747" w:rsidRDefault="00DA5756" w:rsidP="00DA5756">
            <w:pPr>
              <w:jc w:val="center"/>
            </w:pPr>
            <w:r w:rsidRPr="007D4747">
              <w:t>Матвеев А.П. Уроки физической культуры. Методические рекомендации. 5-7 классы / А.П. Матвеев. – М.: Просвещение, 2014.</w:t>
            </w:r>
          </w:p>
          <w:p w:rsidR="00DA5756" w:rsidRPr="007D4747" w:rsidRDefault="00DA5756" w:rsidP="00DA5756">
            <w:pPr>
              <w:jc w:val="center"/>
            </w:pPr>
          </w:p>
        </w:tc>
        <w:tc>
          <w:tcPr>
            <w:tcW w:w="4111" w:type="dxa"/>
          </w:tcPr>
          <w:p w:rsidR="00276AEF" w:rsidRDefault="00276AEF" w:rsidP="00276AEF">
            <w:pPr>
              <w:pStyle w:val="a3"/>
              <w:jc w:val="center"/>
            </w:pPr>
            <w:r>
              <w:t>Поурочные планы</w:t>
            </w:r>
          </w:p>
          <w:p w:rsidR="00DA5756" w:rsidRDefault="00276AEF" w:rsidP="00276AEF">
            <w:pPr>
              <w:pStyle w:val="a3"/>
              <w:jc w:val="center"/>
            </w:pPr>
            <w:r>
              <w:t>Физкультура 7класс</w:t>
            </w:r>
          </w:p>
          <w:p w:rsidR="00276AEF" w:rsidRPr="003C3FC4" w:rsidRDefault="00276AEF" w:rsidP="00276AEF">
            <w:pPr>
              <w:pStyle w:val="a3"/>
              <w:jc w:val="center"/>
            </w:pPr>
            <w:r w:rsidRPr="003C3FC4">
              <w:t>В.С.Аров</w:t>
            </w:r>
          </w:p>
          <w:p w:rsidR="00276AEF" w:rsidRPr="00276AEF" w:rsidRDefault="00276AEF" w:rsidP="00276AEF">
            <w:pPr>
              <w:pStyle w:val="a3"/>
              <w:jc w:val="center"/>
              <w:rPr>
                <w:u w:val="double"/>
              </w:rPr>
            </w:pPr>
            <w:r w:rsidRPr="003C3FC4">
              <w:t>Волгоград 2003</w:t>
            </w:r>
          </w:p>
        </w:tc>
      </w:tr>
      <w:tr w:rsidR="00DA5756" w:rsidRPr="007D4747" w:rsidTr="00BB784E">
        <w:trPr>
          <w:cantSplit/>
          <w:trHeight w:val="2222"/>
        </w:trPr>
        <w:tc>
          <w:tcPr>
            <w:tcW w:w="959" w:type="dxa"/>
            <w:textDirection w:val="btLr"/>
          </w:tcPr>
          <w:p w:rsidR="00DA5756" w:rsidRPr="007D4747" w:rsidRDefault="00DA5756" w:rsidP="00DA5756">
            <w:pPr>
              <w:jc w:val="center"/>
            </w:pPr>
            <w:r w:rsidRPr="007D4747">
              <w:t>Технология</w:t>
            </w:r>
          </w:p>
          <w:p w:rsidR="00DA5756" w:rsidRPr="007D4747" w:rsidRDefault="00DA5756" w:rsidP="00DA5756">
            <w:pPr>
              <w:jc w:val="center"/>
            </w:pPr>
          </w:p>
        </w:tc>
        <w:tc>
          <w:tcPr>
            <w:tcW w:w="2401" w:type="dxa"/>
          </w:tcPr>
          <w:p w:rsidR="00DA5756" w:rsidRPr="007D4747" w:rsidRDefault="00DA5756" w:rsidP="006D4A0F">
            <w:pPr>
              <w:pStyle w:val="a3"/>
            </w:pPr>
            <w:r w:rsidRPr="007D4747">
              <w:t>«Технология» для учащихся 5-8 классов. Авторы А.Т. Тищенко, Н.В. Синица. Под редакцией В.Д. Симоненко. Издательство: М., «Вентана-</w:t>
            </w:r>
            <w:r w:rsidR="00BC7A56">
              <w:t xml:space="preserve"> </w:t>
            </w:r>
            <w:r w:rsidRPr="007D4747">
              <w:t>Граф» 2012 г.</w:t>
            </w:r>
          </w:p>
        </w:tc>
        <w:tc>
          <w:tcPr>
            <w:tcW w:w="2401" w:type="dxa"/>
          </w:tcPr>
          <w:p w:rsidR="002156FD" w:rsidRDefault="00DA5756" w:rsidP="006D4A0F">
            <w:pPr>
              <w:pStyle w:val="a3"/>
            </w:pPr>
            <w:r w:rsidRPr="007D4747">
              <w:t>«Технология: технический труд: 7 класс».  Учебник  для учащихся общеобразовательных учреждений</w:t>
            </w:r>
          </w:p>
          <w:p w:rsidR="00DA5756" w:rsidRPr="007D4747" w:rsidRDefault="00DA5756" w:rsidP="006D4A0F">
            <w:pPr>
              <w:pStyle w:val="a3"/>
            </w:pPr>
            <w:r w:rsidRPr="007D4747">
              <w:t>.</w:t>
            </w:r>
          </w:p>
        </w:tc>
        <w:tc>
          <w:tcPr>
            <w:tcW w:w="3136" w:type="dxa"/>
            <w:gridSpan w:val="3"/>
          </w:tcPr>
          <w:p w:rsidR="00DA5756" w:rsidRPr="007D4747" w:rsidRDefault="00DA5756" w:rsidP="00DA5756">
            <w:pPr>
              <w:jc w:val="center"/>
            </w:pPr>
          </w:p>
        </w:tc>
        <w:tc>
          <w:tcPr>
            <w:tcW w:w="4111" w:type="dxa"/>
          </w:tcPr>
          <w:p w:rsidR="00DA5756" w:rsidRPr="007D4747" w:rsidRDefault="00DA5756" w:rsidP="00DA5756">
            <w:pPr>
              <w:jc w:val="center"/>
            </w:pPr>
            <w:r w:rsidRPr="007D4747">
              <w:t>Технология : 7 класс : Рабочая тетрадь для общеобраз. учреждений (вариант для мальчиков). ФГОС/ Симоненко В. Д., Самородский П.С., Синица Н.В. – М.: Вентана-Граф, 2013г.</w:t>
            </w:r>
          </w:p>
        </w:tc>
      </w:tr>
      <w:tr w:rsidR="00DA5756" w:rsidRPr="007D4747" w:rsidTr="00DA5756">
        <w:trPr>
          <w:cantSplit/>
          <w:trHeight w:val="345"/>
        </w:trPr>
        <w:tc>
          <w:tcPr>
            <w:tcW w:w="13008" w:type="dxa"/>
            <w:gridSpan w:val="7"/>
          </w:tcPr>
          <w:p w:rsidR="00DA5756" w:rsidRPr="007D4747" w:rsidRDefault="00DA5756" w:rsidP="00DA5756">
            <w:pPr>
              <w:jc w:val="center"/>
            </w:pPr>
            <w:r w:rsidRPr="007D4747">
              <w:t>8 класс</w:t>
            </w: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lastRenderedPageBreak/>
              <w:t>Русский язык</w:t>
            </w:r>
          </w:p>
        </w:tc>
        <w:tc>
          <w:tcPr>
            <w:tcW w:w="2401" w:type="dxa"/>
          </w:tcPr>
          <w:p w:rsidR="0002027C" w:rsidRPr="003E7D04" w:rsidRDefault="003C3FC4" w:rsidP="0002027C">
            <w:pPr>
              <w:pStyle w:val="a3"/>
              <w:rPr>
                <w:sz w:val="24"/>
                <w:szCs w:val="24"/>
              </w:rPr>
            </w:pPr>
            <w:r w:rsidRPr="008B460B">
              <w:rPr>
                <w:sz w:val="24"/>
                <w:szCs w:val="24"/>
              </w:rPr>
              <w:t>Рабочая п</w:t>
            </w:r>
            <w:r>
              <w:rPr>
                <w:sz w:val="24"/>
                <w:szCs w:val="24"/>
              </w:rPr>
              <w:t xml:space="preserve">рограмма по русскому языку для </w:t>
            </w:r>
            <w:r w:rsidR="00D33558">
              <w:rPr>
                <w:sz w:val="24"/>
                <w:szCs w:val="24"/>
              </w:rPr>
              <w:t>8</w:t>
            </w:r>
            <w:r w:rsidRPr="008B460B">
              <w:rPr>
                <w:sz w:val="24"/>
                <w:szCs w:val="24"/>
              </w:rPr>
              <w:t xml:space="preserve"> класса составлена с использованием материалов </w:t>
            </w:r>
          </w:p>
          <w:p w:rsidR="003C3FC4" w:rsidRPr="008B460B" w:rsidRDefault="003C3FC4" w:rsidP="0002027C">
            <w:pPr>
              <w:pStyle w:val="a3"/>
              <w:rPr>
                <w:spacing w:val="1"/>
                <w:sz w:val="24"/>
                <w:szCs w:val="24"/>
              </w:rPr>
            </w:pPr>
            <w:r w:rsidRPr="008B460B">
              <w:rPr>
                <w:sz w:val="24"/>
                <w:szCs w:val="24"/>
              </w:rPr>
              <w:t>(ФГОС: основное общее образование// ФГОС. М.: Просвещение, 2008) Т.А. Ладыженской, М.Т. Баранова, Л.А. Тростенцовой. 5-9 классы – М.: Просвещение, 2017.)</w:t>
            </w:r>
          </w:p>
          <w:p w:rsidR="00DA5756" w:rsidRPr="007D4747" w:rsidRDefault="00DA5756" w:rsidP="0002027C">
            <w:r w:rsidRPr="007D4747">
              <w:t>.</w:t>
            </w:r>
          </w:p>
        </w:tc>
        <w:tc>
          <w:tcPr>
            <w:tcW w:w="2401" w:type="dxa"/>
          </w:tcPr>
          <w:p w:rsidR="00DA5756" w:rsidRDefault="00DA5756" w:rsidP="002156FD">
            <w:pPr>
              <w:pStyle w:val="a3"/>
            </w:pPr>
            <w:r w:rsidRPr="007D4747">
              <w:t>Русский язык. 8 класс.: учебник</w:t>
            </w:r>
          </w:p>
          <w:p w:rsidR="002156FD" w:rsidRDefault="002156FD" w:rsidP="002156FD">
            <w:pPr>
              <w:pStyle w:val="a3"/>
            </w:pPr>
            <w:r>
              <w:t xml:space="preserve">Л.А.Тростенцева, </w:t>
            </w:r>
          </w:p>
          <w:p w:rsidR="002156FD" w:rsidRDefault="002156FD" w:rsidP="002156FD">
            <w:pPr>
              <w:pStyle w:val="a3"/>
            </w:pPr>
            <w:r>
              <w:t>Ладыженская Т.А</w:t>
            </w:r>
          </w:p>
          <w:p w:rsidR="002156FD" w:rsidRDefault="002156FD" w:rsidP="002156FD">
            <w:pPr>
              <w:pStyle w:val="a3"/>
            </w:pPr>
            <w:r>
              <w:t xml:space="preserve">А.Д.Дейкина </w:t>
            </w:r>
          </w:p>
          <w:p w:rsidR="002156FD" w:rsidRPr="007D4747" w:rsidRDefault="002156FD" w:rsidP="002156FD">
            <w:pPr>
              <w:pStyle w:val="a3"/>
            </w:pPr>
            <w:r>
              <w:t>М.Просвещение .2009</w:t>
            </w:r>
          </w:p>
        </w:tc>
        <w:tc>
          <w:tcPr>
            <w:tcW w:w="3136" w:type="dxa"/>
            <w:gridSpan w:val="3"/>
          </w:tcPr>
          <w:p w:rsidR="00DA5756" w:rsidRDefault="003C3FC4" w:rsidP="006D4A0F">
            <w:pPr>
              <w:pStyle w:val="a3"/>
            </w:pPr>
            <w:r>
              <w:t>Раздаточный матерал по русскому языку 5,6.7.8.9 классы А.Д.Дейкина</w:t>
            </w:r>
          </w:p>
          <w:p w:rsidR="003C3FC4" w:rsidRDefault="003C3FC4" w:rsidP="006D4A0F">
            <w:pPr>
              <w:pStyle w:val="a3"/>
            </w:pPr>
            <w:r>
              <w:t>Т.М.Паханова М .Дрофа 2007г</w:t>
            </w:r>
          </w:p>
          <w:p w:rsidR="00D33558" w:rsidRDefault="00D33558" w:rsidP="006D4A0F">
            <w:pPr>
              <w:pStyle w:val="a3"/>
            </w:pPr>
            <w:r>
              <w:t xml:space="preserve">2.Работа со схемами .таблицами по орфографии и пунктуации </w:t>
            </w:r>
          </w:p>
          <w:p w:rsidR="00D33558" w:rsidRDefault="00D33558" w:rsidP="006D4A0F">
            <w:pPr>
              <w:pStyle w:val="a3"/>
            </w:pPr>
            <w:r>
              <w:t>С.И.Львова</w:t>
            </w:r>
          </w:p>
          <w:p w:rsidR="00D33558" w:rsidRDefault="00D33558" w:rsidP="006D4A0F">
            <w:pPr>
              <w:pStyle w:val="a3"/>
            </w:pPr>
            <w:r>
              <w:t>М.Дрофа 2007г</w:t>
            </w:r>
          </w:p>
          <w:p w:rsidR="00D33558" w:rsidRDefault="00D33558" w:rsidP="006D4A0F">
            <w:pPr>
              <w:pStyle w:val="a3"/>
            </w:pPr>
            <w:r>
              <w:t>3Технологические карты уроков по учебнику Т.А.Ладыженской 5-7 класс</w:t>
            </w:r>
          </w:p>
          <w:p w:rsidR="00D33558" w:rsidRPr="00D33558" w:rsidRDefault="00D33558" w:rsidP="00D33558">
            <w:pPr>
              <w:pStyle w:val="a3"/>
              <w:rPr>
                <w:vanish/>
              </w:rPr>
            </w:pPr>
            <w:r>
              <w:t xml:space="preserve">Г.В.Цветкова </w:t>
            </w:r>
          </w:p>
        </w:tc>
        <w:tc>
          <w:tcPr>
            <w:tcW w:w="4111" w:type="dxa"/>
          </w:tcPr>
          <w:p w:rsidR="00DA5756" w:rsidRDefault="003C3FC4" w:rsidP="003C3FC4">
            <w:pPr>
              <w:pStyle w:val="a3"/>
            </w:pPr>
            <w:r>
              <w:t xml:space="preserve">Диктанты по русскому языку </w:t>
            </w:r>
          </w:p>
          <w:p w:rsidR="003C3FC4" w:rsidRDefault="003C3FC4" w:rsidP="003C3FC4">
            <w:pPr>
              <w:pStyle w:val="a3"/>
            </w:pPr>
            <w:r>
              <w:t>С.С.Петровская</w:t>
            </w:r>
          </w:p>
          <w:p w:rsidR="003C3FC4" w:rsidRDefault="003C3FC4" w:rsidP="003C3FC4">
            <w:pPr>
              <w:pStyle w:val="a3"/>
            </w:pPr>
            <w:r>
              <w:t>И.Н.Черников</w:t>
            </w:r>
          </w:p>
          <w:p w:rsidR="003C3FC4" w:rsidRDefault="003C3FC4" w:rsidP="003C3FC4">
            <w:pPr>
              <w:pStyle w:val="a3"/>
            </w:pPr>
            <w:r>
              <w:t>Москва «Дрофа» 2007</w:t>
            </w:r>
          </w:p>
          <w:p w:rsidR="00D33558" w:rsidRPr="007D4747" w:rsidRDefault="00D33558" w:rsidP="003C3FC4">
            <w:pPr>
              <w:pStyle w:val="a3"/>
            </w:pP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lastRenderedPageBreak/>
              <w:t>Литература</w:t>
            </w:r>
          </w:p>
        </w:tc>
        <w:tc>
          <w:tcPr>
            <w:tcW w:w="2401" w:type="dxa"/>
          </w:tcPr>
          <w:p w:rsidR="00DA5756" w:rsidRPr="007D4747" w:rsidRDefault="00D33558" w:rsidP="0002027C">
            <w:r w:rsidRPr="00167648">
              <w:rPr>
                <w:rFonts w:ascii="Times New Roman" w:hAnsi="Times New Roman"/>
                <w:sz w:val="24"/>
                <w:szCs w:val="24"/>
              </w:rPr>
              <w:t xml:space="preserve">Рабочая  программа по литературе составлена  на основе  </w:t>
            </w:r>
            <w:r>
              <w:rPr>
                <w:rFonts w:ascii="Times New Roman" w:hAnsi="Times New Roman"/>
                <w:sz w:val="24"/>
                <w:szCs w:val="24"/>
              </w:rPr>
              <w:t>ФГОС образования (2015)</w:t>
            </w:r>
            <w:r w:rsidRPr="00167648">
              <w:rPr>
                <w:rFonts w:ascii="Times New Roman" w:hAnsi="Times New Roman"/>
                <w:sz w:val="24"/>
                <w:szCs w:val="24"/>
              </w:rPr>
              <w:t xml:space="preserve"> примерной рабочей программы по литературе и авторской программы по литературе для 5-11 классов под редакцией Коровиной В.Я.-  М.: «Просвещение», 2008г.,</w:t>
            </w:r>
          </w:p>
        </w:tc>
        <w:tc>
          <w:tcPr>
            <w:tcW w:w="2401" w:type="dxa"/>
          </w:tcPr>
          <w:p w:rsidR="002156FD" w:rsidRDefault="00DA5756" w:rsidP="002156FD">
            <w:pPr>
              <w:pStyle w:val="a3"/>
            </w:pPr>
            <w:r w:rsidRPr="007D4747">
              <w:t xml:space="preserve">Литература. 8 класс  В 2ч.: учебник-хрестоматия для </w:t>
            </w:r>
            <w:r w:rsidR="002156FD">
              <w:t>ОУ</w:t>
            </w:r>
          </w:p>
          <w:p w:rsidR="002156FD" w:rsidRDefault="002156FD" w:rsidP="002156FD">
            <w:pPr>
              <w:pStyle w:val="a3"/>
            </w:pPr>
            <w:r>
              <w:t>В.Я. Коровина,</w:t>
            </w:r>
          </w:p>
          <w:p w:rsidR="002156FD" w:rsidRDefault="002156FD" w:rsidP="002156FD">
            <w:pPr>
              <w:pStyle w:val="a3"/>
            </w:pPr>
            <w:r>
              <w:t>В.П.Журавлев,</w:t>
            </w:r>
          </w:p>
          <w:p w:rsidR="002156FD" w:rsidRDefault="002156FD" w:rsidP="002156FD">
            <w:pPr>
              <w:pStyle w:val="a3"/>
            </w:pPr>
            <w:r>
              <w:t xml:space="preserve">В.И.Коровина </w:t>
            </w:r>
          </w:p>
          <w:p w:rsidR="00DA5756" w:rsidRPr="007D4747" w:rsidRDefault="002156FD" w:rsidP="002156FD">
            <w:pPr>
              <w:pStyle w:val="a3"/>
            </w:pPr>
            <w:r>
              <w:t>М.Просвещение  2011г</w:t>
            </w:r>
          </w:p>
        </w:tc>
        <w:tc>
          <w:tcPr>
            <w:tcW w:w="3136" w:type="dxa"/>
            <w:gridSpan w:val="3"/>
          </w:tcPr>
          <w:p w:rsidR="00DA5756" w:rsidRDefault="00D33558" w:rsidP="009D33A9">
            <w:pPr>
              <w:pStyle w:val="a3"/>
            </w:pPr>
            <w:r>
              <w:t>1.Поурочные планы по учебнику В.Я.Коровиной</w:t>
            </w:r>
          </w:p>
          <w:p w:rsidR="00D33558" w:rsidRDefault="00D33558" w:rsidP="009D33A9">
            <w:pPr>
              <w:pStyle w:val="a3"/>
            </w:pPr>
            <w:r>
              <w:t>2.Дидактический материал по литературе В.Я.Коровиной</w:t>
            </w:r>
          </w:p>
          <w:p w:rsidR="00D33558" w:rsidRDefault="00D33558" w:rsidP="009D33A9">
            <w:pPr>
              <w:pStyle w:val="a3"/>
            </w:pPr>
            <w:r>
              <w:t xml:space="preserve">3.Теория литературы в таблтцах </w:t>
            </w:r>
          </w:p>
          <w:p w:rsidR="00D33558" w:rsidRPr="007D4747" w:rsidRDefault="00D33558" w:rsidP="009D33A9">
            <w:pPr>
              <w:pStyle w:val="a3"/>
            </w:pPr>
            <w:r>
              <w:t>4Рабочая тетрадь Р.Г.Ахмадулина М.Просвещение 2017г</w:t>
            </w:r>
          </w:p>
        </w:tc>
        <w:tc>
          <w:tcPr>
            <w:tcW w:w="4111" w:type="dxa"/>
          </w:tcPr>
          <w:p w:rsidR="00DA5756" w:rsidRPr="007D4747" w:rsidRDefault="00D33558" w:rsidP="006D4A0F">
            <w:pPr>
              <w:jc w:val="center"/>
            </w:pPr>
            <w:r>
              <w:t>1.Диагностические рабоы И.И.Москвитина М.»  «Экзамен 2017г</w:t>
            </w: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t>Иностранный язык</w:t>
            </w:r>
          </w:p>
          <w:p w:rsidR="00DA5756" w:rsidRPr="007D4747" w:rsidRDefault="00DA5756" w:rsidP="00DA5756">
            <w:pPr>
              <w:jc w:val="center"/>
            </w:pPr>
            <w:r w:rsidRPr="007D4747">
              <w:t>(английский язык)</w:t>
            </w:r>
          </w:p>
        </w:tc>
        <w:tc>
          <w:tcPr>
            <w:tcW w:w="2401" w:type="dxa"/>
          </w:tcPr>
          <w:p w:rsidR="00DA5756" w:rsidRPr="007D4747" w:rsidRDefault="00237B3B" w:rsidP="00DA5756">
            <w:pPr>
              <w:jc w:val="center"/>
            </w:pPr>
            <w:r>
              <w:t>Рабочие программы 2-9кл</w:t>
            </w:r>
          </w:p>
        </w:tc>
        <w:tc>
          <w:tcPr>
            <w:tcW w:w="2401" w:type="dxa"/>
          </w:tcPr>
          <w:p w:rsidR="00DA5756" w:rsidRDefault="002156FD" w:rsidP="006D4A0F">
            <w:pPr>
              <w:pStyle w:val="a3"/>
            </w:pPr>
            <w:r>
              <w:t xml:space="preserve">Учебник </w:t>
            </w:r>
          </w:p>
          <w:p w:rsidR="002156FD" w:rsidRDefault="002156FD" w:rsidP="006D4A0F">
            <w:pPr>
              <w:pStyle w:val="a3"/>
            </w:pPr>
            <w:r>
              <w:t>Кузовлев В.П</w:t>
            </w:r>
          </w:p>
          <w:p w:rsidR="002156FD" w:rsidRDefault="002156FD" w:rsidP="006D4A0F">
            <w:pPr>
              <w:pStyle w:val="a3"/>
            </w:pPr>
            <w:r>
              <w:t>Лапа Н.М</w:t>
            </w:r>
          </w:p>
          <w:p w:rsidR="002156FD" w:rsidRDefault="002156FD" w:rsidP="006D4A0F">
            <w:pPr>
              <w:pStyle w:val="a3"/>
            </w:pPr>
            <w:r>
              <w:t xml:space="preserve">М.Просвещение </w:t>
            </w:r>
          </w:p>
          <w:p w:rsidR="002156FD" w:rsidRPr="007D4747" w:rsidRDefault="002156FD" w:rsidP="006D4A0F">
            <w:pPr>
              <w:pStyle w:val="a3"/>
            </w:pPr>
            <w:r>
              <w:t>2015г</w:t>
            </w:r>
          </w:p>
        </w:tc>
        <w:tc>
          <w:tcPr>
            <w:tcW w:w="3136" w:type="dxa"/>
            <w:gridSpan w:val="3"/>
          </w:tcPr>
          <w:p w:rsidR="00DA5756" w:rsidRPr="007D4747" w:rsidRDefault="00DA5756" w:rsidP="00DA5756">
            <w:pPr>
              <w:jc w:val="center"/>
            </w:pPr>
          </w:p>
        </w:tc>
        <w:tc>
          <w:tcPr>
            <w:tcW w:w="4111" w:type="dxa"/>
          </w:tcPr>
          <w:p w:rsidR="00DA5756" w:rsidRPr="007D4747" w:rsidRDefault="00DA5756" w:rsidP="00DA5756">
            <w:pPr>
              <w:jc w:val="center"/>
            </w:pPr>
          </w:p>
        </w:tc>
      </w:tr>
      <w:tr w:rsidR="00DA5756" w:rsidRPr="007D4747" w:rsidTr="00DA5C6A">
        <w:trPr>
          <w:cantSplit/>
          <w:trHeight w:val="3242"/>
        </w:trPr>
        <w:tc>
          <w:tcPr>
            <w:tcW w:w="959" w:type="dxa"/>
            <w:textDirection w:val="btLr"/>
          </w:tcPr>
          <w:p w:rsidR="00DA5756" w:rsidRPr="007D4747" w:rsidRDefault="00DA5756" w:rsidP="00DA5756">
            <w:pPr>
              <w:jc w:val="center"/>
            </w:pPr>
            <w:r w:rsidRPr="007D4747">
              <w:lastRenderedPageBreak/>
              <w:t>Алгебра</w:t>
            </w:r>
          </w:p>
        </w:tc>
        <w:tc>
          <w:tcPr>
            <w:tcW w:w="2401" w:type="dxa"/>
          </w:tcPr>
          <w:p w:rsidR="00DA5756" w:rsidRDefault="00DA5C6A" w:rsidP="00DA5C6A">
            <w:pPr>
              <w:pStyle w:val="a3"/>
            </w:pPr>
            <w:r>
              <w:t xml:space="preserve"> Рабочие п</w:t>
            </w:r>
            <w:r w:rsidR="00DA5756" w:rsidRPr="007D4747">
              <w:t xml:space="preserve">рограммы. </w:t>
            </w:r>
          </w:p>
          <w:p w:rsidR="00DA5C6A" w:rsidRPr="007D4747" w:rsidRDefault="00DA5C6A" w:rsidP="00DA5C6A">
            <w:pPr>
              <w:pStyle w:val="a3"/>
            </w:pPr>
            <w:r>
              <w:t>7-9 кл Автор Миндюк Н.Г</w:t>
            </w:r>
          </w:p>
        </w:tc>
        <w:tc>
          <w:tcPr>
            <w:tcW w:w="2401" w:type="dxa"/>
          </w:tcPr>
          <w:p w:rsidR="00DA5756" w:rsidRDefault="00DA5756" w:rsidP="00FD76D1">
            <w:pPr>
              <w:pStyle w:val="a3"/>
            </w:pPr>
            <w:r w:rsidRPr="007D4747">
              <w:t xml:space="preserve">. </w:t>
            </w:r>
            <w:r w:rsidR="00FD76D1">
              <w:t>Учебник</w:t>
            </w:r>
          </w:p>
          <w:p w:rsidR="00FD76D1" w:rsidRDefault="00FD76D1" w:rsidP="00FD76D1">
            <w:pPr>
              <w:pStyle w:val="a3"/>
            </w:pPr>
            <w:r>
              <w:t>Макарычев Ю.Н</w:t>
            </w:r>
          </w:p>
          <w:p w:rsidR="00FD76D1" w:rsidRDefault="00FD76D1" w:rsidP="00FD76D1">
            <w:pPr>
              <w:pStyle w:val="a3"/>
            </w:pPr>
            <w:r>
              <w:t>Миндюк Н.Г</w:t>
            </w:r>
          </w:p>
          <w:p w:rsidR="00FD76D1" w:rsidRPr="007D4747" w:rsidRDefault="00FD76D1" w:rsidP="00FD76D1">
            <w:pPr>
              <w:pStyle w:val="a3"/>
            </w:pPr>
            <w:r>
              <w:t>М.А Просвещение 2014</w:t>
            </w:r>
          </w:p>
        </w:tc>
        <w:tc>
          <w:tcPr>
            <w:tcW w:w="3136" w:type="dxa"/>
            <w:gridSpan w:val="3"/>
          </w:tcPr>
          <w:p w:rsidR="00DA5756" w:rsidRDefault="00DA5C6A" w:rsidP="00DA5756">
            <w:pPr>
              <w:jc w:val="center"/>
            </w:pPr>
            <w:r>
              <w:t>Методические рекомендации 7.8 классы Миндюк Н.Г, Шлыкова И.С</w:t>
            </w:r>
          </w:p>
          <w:p w:rsidR="00DA5C6A" w:rsidRPr="007D4747" w:rsidRDefault="00DA5C6A" w:rsidP="00DA5756">
            <w:pPr>
              <w:jc w:val="center"/>
            </w:pPr>
          </w:p>
        </w:tc>
        <w:tc>
          <w:tcPr>
            <w:tcW w:w="4111" w:type="dxa"/>
          </w:tcPr>
          <w:p w:rsidR="00DA5756" w:rsidRDefault="00DA5C6A" w:rsidP="00DA5C6A">
            <w:r>
              <w:t xml:space="preserve">1.ВПР 8кл А.Р.Рязановский </w:t>
            </w:r>
          </w:p>
          <w:p w:rsidR="00DA5C6A" w:rsidRDefault="00DA5C6A" w:rsidP="00DA5C6A">
            <w:r>
              <w:t>2.Контролные изачетные работы 7.8 класс П.И. Алтынов. Из-во « Экзамен»</w:t>
            </w:r>
          </w:p>
          <w:p w:rsidR="006D4A0F" w:rsidRDefault="00DA5C6A" w:rsidP="00DA5C6A">
            <w:r>
              <w:t>3.</w:t>
            </w:r>
            <w:r w:rsidR="006D4A0F">
              <w:t xml:space="preserve">Тематические тесты 7.8.9 </w:t>
            </w:r>
          </w:p>
          <w:p w:rsidR="00DA5C6A" w:rsidRDefault="006D4A0F" w:rsidP="00DA5C6A">
            <w:r>
              <w:t>Дудницын Ю.П, Кронгауз В.Л</w:t>
            </w:r>
          </w:p>
          <w:p w:rsidR="006D4A0F" w:rsidRPr="007D4747" w:rsidRDefault="006D4A0F" w:rsidP="00DA5C6A">
            <w:r>
              <w:t>4.Контрольные и самостоятельные работы А.П.Ершов, В.В.Голобородько</w:t>
            </w: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t>Геометрия</w:t>
            </w:r>
          </w:p>
        </w:tc>
        <w:tc>
          <w:tcPr>
            <w:tcW w:w="2401" w:type="dxa"/>
          </w:tcPr>
          <w:p w:rsidR="00DA5756" w:rsidRPr="007D4747" w:rsidRDefault="00DA5756" w:rsidP="0002027C">
            <w:r w:rsidRPr="007D4747">
              <w:t>Программа по геометрии к учебнику Л. С. Атанасяна, В.Ф.Бутузов, С.Б.Кадомцев и др.</w:t>
            </w:r>
          </w:p>
          <w:p w:rsidR="00DA5756" w:rsidRPr="007D4747" w:rsidRDefault="00DA5756" w:rsidP="00DA5756">
            <w:pPr>
              <w:jc w:val="center"/>
            </w:pPr>
          </w:p>
        </w:tc>
        <w:tc>
          <w:tcPr>
            <w:tcW w:w="2401" w:type="dxa"/>
          </w:tcPr>
          <w:p w:rsidR="00DA5756" w:rsidRPr="007D4747" w:rsidRDefault="00DA5756" w:rsidP="0002027C">
            <w:r w:rsidRPr="007D4747">
              <w:t>Учебник: Л. С. Атанасян, В. Ф. Бутузов, С. Б. Кадомцев, Л. С. Киселева, Э. Г. Позняк «Геометрия</w:t>
            </w:r>
            <w:r w:rsidR="00FD76D1">
              <w:t xml:space="preserve"> 7-9», Москва «Просвещение» 2018</w:t>
            </w:r>
          </w:p>
          <w:p w:rsidR="00DA5756" w:rsidRPr="007D4747" w:rsidRDefault="00DA5756" w:rsidP="00DA5756">
            <w:pPr>
              <w:jc w:val="center"/>
            </w:pPr>
          </w:p>
        </w:tc>
        <w:tc>
          <w:tcPr>
            <w:tcW w:w="3136" w:type="dxa"/>
            <w:gridSpan w:val="3"/>
          </w:tcPr>
          <w:p w:rsidR="00DA5756" w:rsidRPr="007D4747" w:rsidRDefault="00DA5756" w:rsidP="00DA5C6A">
            <w:pPr>
              <w:pStyle w:val="a3"/>
            </w:pPr>
            <w:r w:rsidRPr="007D4747">
              <w:t>Методическая литература</w:t>
            </w:r>
          </w:p>
          <w:p w:rsidR="00DA5756" w:rsidRPr="007D4747" w:rsidRDefault="00DA5756" w:rsidP="00DA5C6A">
            <w:pPr>
              <w:pStyle w:val="a3"/>
            </w:pPr>
            <w:r w:rsidRPr="007D4747">
              <w:t>1.Л.С.Атанасян, В.Ф.Бутузов и др. Изучение геометрии в 7,8,9 классах. Методические рекомендации к учебнику. Книга для учителя</w:t>
            </w:r>
          </w:p>
          <w:p w:rsidR="00DA5756" w:rsidRPr="007D4747" w:rsidRDefault="00DA5756" w:rsidP="00DA5C6A">
            <w:pPr>
              <w:pStyle w:val="a3"/>
            </w:pPr>
            <w:r w:rsidRPr="007D4747">
              <w:t>2.М.А.Инченская Геометрия Самостоятельные и контрольные работы 7-9 класс. Пособие для учителя.</w:t>
            </w:r>
          </w:p>
          <w:p w:rsidR="00DA5756" w:rsidRPr="007D4747" w:rsidRDefault="00DA5756" w:rsidP="00DA5C6A">
            <w:pPr>
              <w:pStyle w:val="a3"/>
            </w:pPr>
            <w:r w:rsidRPr="007D4747">
              <w:t>Компьютерные и информационно-коммуникативные средства.</w:t>
            </w:r>
          </w:p>
          <w:p w:rsidR="00DA5756" w:rsidRPr="007D4747" w:rsidRDefault="00DA5756" w:rsidP="00DA5C6A">
            <w:pPr>
              <w:pStyle w:val="a3"/>
            </w:pPr>
            <w:r w:rsidRPr="007D4747">
              <w:t>Видеоуроки геометрия 7-9 по учебнику Атанасян</w:t>
            </w:r>
          </w:p>
        </w:tc>
        <w:tc>
          <w:tcPr>
            <w:tcW w:w="4111" w:type="dxa"/>
          </w:tcPr>
          <w:p w:rsidR="00DA5756" w:rsidRPr="007D4747" w:rsidRDefault="00DA5756" w:rsidP="00DA5C6A">
            <w:pPr>
              <w:pStyle w:val="a3"/>
            </w:pPr>
            <w:r w:rsidRPr="007D4747">
              <w:t>Рабочая тетрадь к учебнику Атанасяна Л. С. «Геометрия, 7—9»</w:t>
            </w:r>
          </w:p>
          <w:p w:rsidR="00DA5756" w:rsidRPr="007D4747" w:rsidRDefault="00DA5756" w:rsidP="00DA5C6A">
            <w:pPr>
              <w:pStyle w:val="a3"/>
            </w:pPr>
            <w:r w:rsidRPr="007D4747">
              <w:t>Авторы: Атанасяна Л. С. Бутузов В.Ф. Глазков Ю.А. Юдина И. И.</w:t>
            </w:r>
          </w:p>
          <w:p w:rsidR="00DA5756" w:rsidRPr="007D4747" w:rsidRDefault="00DA5756" w:rsidP="00DA5C6A">
            <w:pPr>
              <w:pStyle w:val="a3"/>
            </w:pPr>
            <w:r w:rsidRPr="007D4747">
              <w:t>Издание: 16-е изд. – М.: Просвещение, 2014</w:t>
            </w:r>
          </w:p>
          <w:p w:rsidR="00DA5756" w:rsidRPr="007D4747" w:rsidRDefault="00DA5756" w:rsidP="00DA5756">
            <w:pPr>
              <w:jc w:val="center"/>
            </w:pP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lastRenderedPageBreak/>
              <w:t>Информатика</w:t>
            </w:r>
          </w:p>
        </w:tc>
        <w:tc>
          <w:tcPr>
            <w:tcW w:w="2401" w:type="dxa"/>
          </w:tcPr>
          <w:p w:rsidR="00DA5756" w:rsidRPr="007D4747" w:rsidRDefault="00DA5756" w:rsidP="00FD76D1">
            <w:pPr>
              <w:jc w:val="center"/>
            </w:pPr>
            <w:r w:rsidRPr="007D4747">
              <w:t xml:space="preserve">Программа для основной школы 5-6 классы. 7- 9 классы, </w:t>
            </w:r>
          </w:p>
        </w:tc>
        <w:tc>
          <w:tcPr>
            <w:tcW w:w="2401" w:type="dxa"/>
          </w:tcPr>
          <w:p w:rsidR="00FD76D1" w:rsidRDefault="00FD76D1" w:rsidP="00FD76D1">
            <w:pPr>
              <w:jc w:val="center"/>
            </w:pPr>
            <w:r>
              <w:t xml:space="preserve">Учебник </w:t>
            </w:r>
          </w:p>
          <w:p w:rsidR="00DA5756" w:rsidRDefault="00FD76D1" w:rsidP="00FD76D1">
            <w:pPr>
              <w:jc w:val="center"/>
            </w:pPr>
            <w:r>
              <w:t>Угринович Н.Д</w:t>
            </w:r>
          </w:p>
          <w:p w:rsidR="00FD76D1" w:rsidRPr="007D4747" w:rsidRDefault="00FD76D1" w:rsidP="00FD76D1">
            <w:pPr>
              <w:jc w:val="center"/>
            </w:pPr>
            <w:r>
              <w:t>Бином 2018г</w:t>
            </w:r>
          </w:p>
        </w:tc>
        <w:tc>
          <w:tcPr>
            <w:tcW w:w="3136" w:type="dxa"/>
            <w:gridSpan w:val="3"/>
          </w:tcPr>
          <w:p w:rsidR="00DA5756" w:rsidRPr="007D4747" w:rsidRDefault="00DA5756" w:rsidP="00DA5756">
            <w:pPr>
              <w:jc w:val="center"/>
            </w:pPr>
            <w:r w:rsidRPr="007D4747">
              <w:t xml:space="preserve">Электронные приложения к каждому учебнику 8 класс  </w:t>
            </w:r>
            <w:hyperlink r:id="rId59" w:history="1">
              <w:r w:rsidRPr="007D4747">
                <w:t>http://metodist.lbz.ru/authors/informatika/3/eor8.php</w:t>
              </w:r>
            </w:hyperlink>
          </w:p>
        </w:tc>
        <w:tc>
          <w:tcPr>
            <w:tcW w:w="4111" w:type="dxa"/>
          </w:tcPr>
          <w:p w:rsidR="00825FEF" w:rsidRDefault="00825FEF" w:rsidP="00825FEF">
            <w:pPr>
              <w:pStyle w:val="a3"/>
            </w:pPr>
            <w:r>
              <w:t>1.Задачник практикум</w:t>
            </w:r>
          </w:p>
          <w:p w:rsidR="00825FEF" w:rsidRDefault="00825FEF" w:rsidP="00825FEF">
            <w:pPr>
              <w:pStyle w:val="a3"/>
            </w:pPr>
            <w:r>
              <w:t>По информатике А.Г.Гейн,Н.А.Юнерман</w:t>
            </w:r>
          </w:p>
          <w:p w:rsidR="00825FEF" w:rsidRDefault="00825FEF" w:rsidP="00825FEF">
            <w:pPr>
              <w:pStyle w:val="a3"/>
            </w:pPr>
            <w:r>
              <w:t>7-11кл.Москва Просвещение 2003</w:t>
            </w:r>
          </w:p>
          <w:p w:rsidR="00825FEF" w:rsidRDefault="00825FEF" w:rsidP="00825FEF">
            <w:pPr>
              <w:pStyle w:val="a3"/>
            </w:pPr>
            <w:r>
              <w:t>Программа по Информатике  Москва « Просвещение « 2001</w:t>
            </w:r>
          </w:p>
          <w:p w:rsidR="00825FEF" w:rsidRDefault="00825FEF" w:rsidP="00825FEF">
            <w:pPr>
              <w:pStyle w:val="a3"/>
            </w:pPr>
            <w:r>
              <w:t xml:space="preserve">3 Рабочая тетрадь  ФГОС </w:t>
            </w:r>
          </w:p>
          <w:p w:rsidR="00825FEF" w:rsidRDefault="00825FEF" w:rsidP="00825FEF">
            <w:pPr>
              <w:pStyle w:val="a3"/>
            </w:pPr>
            <w:r>
              <w:t>Л.Л.Босова</w:t>
            </w:r>
          </w:p>
          <w:p w:rsidR="00DA5756" w:rsidRPr="007D4747" w:rsidRDefault="00825FEF" w:rsidP="00825FEF">
            <w:r>
              <w:t>А.Ю.Босова Млсква БИНОМ</w:t>
            </w: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t>История</w:t>
            </w:r>
          </w:p>
        </w:tc>
        <w:tc>
          <w:tcPr>
            <w:tcW w:w="2401" w:type="dxa"/>
          </w:tcPr>
          <w:p w:rsidR="00DA5756" w:rsidRPr="007D4747" w:rsidRDefault="00DA5756" w:rsidP="00DA5C6A">
            <w:pPr>
              <w:pStyle w:val="a3"/>
            </w:pPr>
            <w:r w:rsidRPr="007D4747">
              <w:t>Рабочие программы. Всеобщая история. Предметная линия учебников А. А. Вигасина. 5-9 классы. М., «Просвещение», 2016 г.</w:t>
            </w:r>
          </w:p>
          <w:p w:rsidR="00DA5756" w:rsidRPr="007D4747" w:rsidRDefault="00DA5756" w:rsidP="00DA5C6A">
            <w:pPr>
              <w:pStyle w:val="a3"/>
            </w:pPr>
            <w:r w:rsidRPr="007D4747">
              <w:t>Рабочая программа и тематическое планирование</w:t>
            </w:r>
          </w:p>
          <w:p w:rsidR="00DA5756" w:rsidRPr="007D4747" w:rsidRDefault="00DA5756" w:rsidP="00DA5C6A">
            <w:pPr>
              <w:pStyle w:val="a3"/>
            </w:pPr>
            <w:r w:rsidRPr="007D4747">
              <w:t>курса «История России». 6—9 классы (основная шко-</w:t>
            </w:r>
          </w:p>
          <w:p w:rsidR="00DA5756" w:rsidRPr="007D4747" w:rsidRDefault="00DA5756" w:rsidP="00DA5C6A">
            <w:pPr>
              <w:pStyle w:val="a3"/>
            </w:pPr>
            <w:r w:rsidRPr="007D4747">
              <w:t>ла) : учеб. пособие для общеобразоват. организаций</w:t>
            </w:r>
          </w:p>
          <w:p w:rsidR="00DA5756" w:rsidRPr="007D4747" w:rsidRDefault="00DA5756" w:rsidP="00DA5C6A">
            <w:pPr>
              <w:pStyle w:val="a3"/>
            </w:pPr>
            <w:r w:rsidRPr="007D4747">
              <w:t>А. А. Данилов, О. Н. Журавлева, И. Е. Барыкина.</w:t>
            </w:r>
          </w:p>
          <w:p w:rsidR="00DA5756" w:rsidRPr="007D4747" w:rsidRDefault="00DA5756" w:rsidP="00DA5C6A">
            <w:pPr>
              <w:pStyle w:val="a3"/>
            </w:pPr>
            <w:r w:rsidRPr="007D4747">
              <w:t>М. : Просвещение, 2016.</w:t>
            </w:r>
          </w:p>
        </w:tc>
        <w:tc>
          <w:tcPr>
            <w:tcW w:w="2401" w:type="dxa"/>
          </w:tcPr>
          <w:p w:rsidR="00FD76D1" w:rsidRDefault="00DA5756" w:rsidP="00FD76D1">
            <w:pPr>
              <w:pStyle w:val="a3"/>
            </w:pPr>
            <w:r w:rsidRPr="007D4747">
              <w:t xml:space="preserve">Данилов А.А., </w:t>
            </w:r>
          </w:p>
          <w:p w:rsidR="00DA5756" w:rsidRPr="007D4747" w:rsidRDefault="00FD76D1" w:rsidP="00FD76D1">
            <w:pPr>
              <w:pStyle w:val="a3"/>
            </w:pPr>
            <w:r>
              <w:t xml:space="preserve">Косулина  Л.Г </w:t>
            </w:r>
            <w:r w:rsidR="00DA5756" w:rsidRPr="007D4747">
              <w:t>и др. / Под ред. А. В. Торкунова</w:t>
            </w:r>
          </w:p>
          <w:p w:rsidR="00DA5756" w:rsidRPr="007D4747" w:rsidRDefault="00DA5756" w:rsidP="00FD76D1">
            <w:pPr>
              <w:pStyle w:val="a3"/>
            </w:pPr>
            <w:r w:rsidRPr="007D4747">
              <w:t>История России. 8 класс. В 2-х частях. М., «Просвещение», 2015 г.</w:t>
            </w:r>
          </w:p>
          <w:p w:rsidR="00FD76D1" w:rsidRDefault="00DA5756" w:rsidP="00FD76D1">
            <w:pPr>
              <w:pStyle w:val="a3"/>
            </w:pPr>
            <w:r w:rsidRPr="007D4747">
              <w:t>А. Я. Юдовская,</w:t>
            </w:r>
          </w:p>
          <w:p w:rsidR="00DA5756" w:rsidRPr="007D4747" w:rsidRDefault="00DA5756" w:rsidP="00FD76D1">
            <w:pPr>
              <w:pStyle w:val="a3"/>
            </w:pPr>
            <w:r w:rsidRPr="007D4747">
              <w:t xml:space="preserve"> П. А. Баранов, Л. М. Ванюшкина. Всеобщая история. История Нового времени. 1800—1900. Учебник. 8 класс. М. : Просвещение, 2015.</w:t>
            </w:r>
          </w:p>
        </w:tc>
        <w:tc>
          <w:tcPr>
            <w:tcW w:w="3136" w:type="dxa"/>
            <w:gridSpan w:val="3"/>
          </w:tcPr>
          <w:p w:rsidR="00DA5756" w:rsidRPr="007D4747" w:rsidRDefault="00DA5756" w:rsidP="00DA5C6A">
            <w:pPr>
              <w:pStyle w:val="a3"/>
            </w:pPr>
            <w:r w:rsidRPr="007D4747">
              <w:t>История России. Поурочные рекомендации. 8 класс :</w:t>
            </w:r>
          </w:p>
          <w:p w:rsidR="00DA5756" w:rsidRPr="007D4747" w:rsidRDefault="00DA5756" w:rsidP="00DA5C6A">
            <w:pPr>
              <w:pStyle w:val="a3"/>
            </w:pPr>
            <w:r w:rsidRPr="007D4747">
              <w:t>пособие для учителей общеобразоват. организаций /</w:t>
            </w:r>
          </w:p>
          <w:p w:rsidR="00DA5756" w:rsidRPr="007D4747" w:rsidRDefault="00DA5756" w:rsidP="00DA5C6A">
            <w:pPr>
              <w:pStyle w:val="a3"/>
            </w:pPr>
            <w:r w:rsidRPr="007D4747">
              <w:t>О. Н. Журавлева. — М. : Просвещение, 2015.</w:t>
            </w:r>
          </w:p>
          <w:p w:rsidR="00DA5756" w:rsidRPr="007D4747" w:rsidRDefault="00DA5756" w:rsidP="00DA5C6A">
            <w:pPr>
              <w:pStyle w:val="a3"/>
            </w:pPr>
            <w:r w:rsidRPr="007D4747">
              <w:t>А. Я. Юдовская, Л. М. Ванюшкина, Т. В. Коваль. Всеобщая история. История Нового времени. Поурочные разработки. 8 класс. М., «Просвещение», 2016 г</w:t>
            </w:r>
          </w:p>
        </w:tc>
        <w:tc>
          <w:tcPr>
            <w:tcW w:w="4111" w:type="dxa"/>
          </w:tcPr>
          <w:p w:rsidR="00DA5756" w:rsidRPr="007D4747" w:rsidRDefault="00DA5756" w:rsidP="00DA5C6A">
            <w:pPr>
              <w:pStyle w:val="a3"/>
            </w:pPr>
            <w:r w:rsidRPr="007D4747">
              <w:t>Артасов И. А., Данилов А. А,, Косулина Л. Г. и др.</w:t>
            </w:r>
          </w:p>
          <w:p w:rsidR="00DA5756" w:rsidRPr="007D4747" w:rsidRDefault="00DA5756" w:rsidP="00DA5C6A">
            <w:pPr>
              <w:pStyle w:val="a3"/>
            </w:pPr>
            <w:r w:rsidRPr="007D4747">
              <w:t>История России. Рабочая тетрадь. 8 класс. М., «Просвещение», 2016 г</w:t>
            </w:r>
          </w:p>
          <w:p w:rsidR="00DA5756" w:rsidRPr="007D4747" w:rsidRDefault="00DA5756" w:rsidP="00DA5C6A">
            <w:pPr>
              <w:pStyle w:val="a3"/>
            </w:pPr>
            <w:r w:rsidRPr="007D4747">
              <w:t>А. Я. Юдовская, Л. М. Ванюшкина, П. А. Баранов. Всеобщая история. История Нового времени. Рабочая тетрадь. 8 класс. В 2 частях. М., «Просвещение», 2016 г</w:t>
            </w:r>
          </w:p>
        </w:tc>
      </w:tr>
      <w:tr w:rsidR="00DA5756" w:rsidRPr="007D4747" w:rsidTr="00BB784E">
        <w:trPr>
          <w:cantSplit/>
          <w:trHeight w:val="1837"/>
        </w:trPr>
        <w:tc>
          <w:tcPr>
            <w:tcW w:w="959" w:type="dxa"/>
            <w:textDirection w:val="btLr"/>
          </w:tcPr>
          <w:p w:rsidR="00DA5756" w:rsidRPr="007D4747" w:rsidRDefault="00DA5756" w:rsidP="00DA5756">
            <w:pPr>
              <w:jc w:val="center"/>
            </w:pPr>
            <w:r w:rsidRPr="007D4747">
              <w:lastRenderedPageBreak/>
              <w:t>Обществознание</w:t>
            </w:r>
          </w:p>
        </w:tc>
        <w:tc>
          <w:tcPr>
            <w:tcW w:w="2401" w:type="dxa"/>
          </w:tcPr>
          <w:p w:rsidR="00DA5756" w:rsidRPr="007D4747" w:rsidRDefault="00DA5756" w:rsidP="00235A73">
            <w:pPr>
              <w:pStyle w:val="a3"/>
            </w:pPr>
            <w:r w:rsidRPr="007D4747">
              <w:t>Обществозна</w:t>
            </w:r>
            <w:r w:rsidR="00235A73">
              <w:t>ние. Рабочие программы. Предметная</w:t>
            </w:r>
          </w:p>
          <w:p w:rsidR="00DA5756" w:rsidRPr="007D4747" w:rsidRDefault="00DA5756" w:rsidP="00235A73">
            <w:pPr>
              <w:pStyle w:val="a3"/>
            </w:pPr>
            <w:r w:rsidRPr="007D4747">
              <w:t>линия учебник</w:t>
            </w:r>
            <w:r w:rsidR="00235A73">
              <w:t>ов под редакцией Л. Н. Боголюбова</w:t>
            </w:r>
          </w:p>
          <w:p w:rsidR="00DA5756" w:rsidRPr="007D4747" w:rsidRDefault="00DA5756" w:rsidP="00235A73">
            <w:pPr>
              <w:pStyle w:val="a3"/>
            </w:pPr>
            <w:r w:rsidRPr="007D4747">
              <w:t>5—9</w:t>
            </w:r>
            <w:r w:rsidR="00235A73">
              <w:t xml:space="preserve"> классы : пособие для учителей ОУ</w:t>
            </w:r>
            <w:r w:rsidRPr="007D4747">
              <w:t>.</w:t>
            </w:r>
          </w:p>
          <w:p w:rsidR="00DA5756" w:rsidRPr="007D4747" w:rsidRDefault="00DA5756" w:rsidP="00235A73">
            <w:pPr>
              <w:pStyle w:val="a3"/>
            </w:pPr>
            <w:r w:rsidRPr="007D4747">
              <w:t>/ [Л. Н. Боголюбов, Н. И. Городецкая,</w:t>
            </w:r>
          </w:p>
          <w:p w:rsidR="00DA5756" w:rsidRPr="007D4747" w:rsidRDefault="00DA5756" w:rsidP="00235A73">
            <w:pPr>
              <w:pStyle w:val="a3"/>
            </w:pPr>
            <w:r w:rsidRPr="007D4747">
              <w:t>Л. Ф. Иванова и др.]. — 3-е изд. — М. : Просвещение,</w:t>
            </w:r>
          </w:p>
          <w:p w:rsidR="00DA5756" w:rsidRPr="007D4747" w:rsidRDefault="00DA5756" w:rsidP="00235A73">
            <w:pPr>
              <w:pStyle w:val="a3"/>
            </w:pPr>
            <w:r w:rsidRPr="007D4747">
              <w:t>2014</w:t>
            </w:r>
          </w:p>
        </w:tc>
        <w:tc>
          <w:tcPr>
            <w:tcW w:w="2401" w:type="dxa"/>
          </w:tcPr>
          <w:p w:rsidR="00DA5756" w:rsidRPr="007D4747" w:rsidRDefault="00DA5756" w:rsidP="00235A73">
            <w:pPr>
              <w:pStyle w:val="a3"/>
            </w:pPr>
            <w:r w:rsidRPr="007D4747">
              <w:t>Боголюбов Л. Н., Городецкая Н. И., Иванова Л. Ф. и др. / Под ред. Боголюбова Л. Н., Лазебниковой А.</w:t>
            </w:r>
          </w:p>
          <w:p w:rsidR="00235A73" w:rsidRDefault="00DA5756" w:rsidP="00235A73">
            <w:pPr>
              <w:pStyle w:val="a3"/>
            </w:pPr>
            <w:r w:rsidRPr="007D4747">
              <w:t xml:space="preserve">Обществознание. 8 класс. </w:t>
            </w:r>
          </w:p>
          <w:p w:rsidR="00DA5756" w:rsidRPr="007D4747" w:rsidRDefault="00DA5756" w:rsidP="00235A73">
            <w:pPr>
              <w:pStyle w:val="a3"/>
            </w:pPr>
            <w:r w:rsidRPr="007D4747">
              <w:t>Учебник.</w:t>
            </w:r>
          </w:p>
          <w:p w:rsidR="00DA5756" w:rsidRPr="007D4747" w:rsidRDefault="00DA5756" w:rsidP="00235A73">
            <w:pPr>
              <w:pStyle w:val="a3"/>
            </w:pPr>
            <w:r w:rsidRPr="007D4747">
              <w:t>М. : Просвещение, 2015.</w:t>
            </w:r>
          </w:p>
          <w:p w:rsidR="00DA5756" w:rsidRPr="007D4747" w:rsidRDefault="00DA5756" w:rsidP="00DA5756">
            <w:pPr>
              <w:jc w:val="center"/>
            </w:pPr>
          </w:p>
        </w:tc>
        <w:tc>
          <w:tcPr>
            <w:tcW w:w="3136" w:type="dxa"/>
            <w:gridSpan w:val="3"/>
          </w:tcPr>
          <w:p w:rsidR="00DA5756" w:rsidRPr="007D4747" w:rsidRDefault="00DA5756" w:rsidP="00235A73">
            <w:pPr>
              <w:pStyle w:val="a3"/>
            </w:pPr>
            <w:r w:rsidRPr="007D4747">
              <w:t>Боголюбов Л. Н., Городецкая Н. И., Иванова Л. Ф. и др.</w:t>
            </w:r>
          </w:p>
          <w:p w:rsidR="00DA5756" w:rsidRPr="007D4747" w:rsidRDefault="00DA5756" w:rsidP="00235A73">
            <w:pPr>
              <w:pStyle w:val="a3"/>
            </w:pPr>
            <w:r w:rsidRPr="007D4747">
              <w:t>Обществознание. Поурочные разработки. 8 класс.</w:t>
            </w:r>
          </w:p>
          <w:p w:rsidR="00DA5756" w:rsidRPr="007D4747" w:rsidRDefault="00DA5756" w:rsidP="00235A73">
            <w:pPr>
              <w:pStyle w:val="a3"/>
            </w:pPr>
            <w:r w:rsidRPr="007D4747">
              <w:t>М. : Просвещение, 2015.</w:t>
            </w:r>
          </w:p>
        </w:tc>
        <w:tc>
          <w:tcPr>
            <w:tcW w:w="4111" w:type="dxa"/>
          </w:tcPr>
          <w:p w:rsidR="00DA5756" w:rsidRPr="007D4747" w:rsidRDefault="00DA5756" w:rsidP="00DA5756">
            <w:pPr>
              <w:jc w:val="center"/>
            </w:pPr>
            <w:r w:rsidRPr="007D4747">
              <w:t>Котова О. А., Лискова Т. Е «Рабочая тетрадь по обществознанию. 8 класс. М., «Просвещение».  2015</w:t>
            </w:r>
          </w:p>
        </w:tc>
      </w:tr>
      <w:tr w:rsidR="00DA5756" w:rsidRPr="007D4747" w:rsidTr="00BB784E">
        <w:trPr>
          <w:cantSplit/>
          <w:trHeight w:val="1615"/>
        </w:trPr>
        <w:tc>
          <w:tcPr>
            <w:tcW w:w="959" w:type="dxa"/>
            <w:textDirection w:val="btLr"/>
          </w:tcPr>
          <w:p w:rsidR="00DA5756" w:rsidRPr="007D4747" w:rsidRDefault="00DA5756" w:rsidP="00DA5756">
            <w:pPr>
              <w:jc w:val="center"/>
            </w:pPr>
            <w:r w:rsidRPr="007D4747">
              <w:t>География</w:t>
            </w:r>
          </w:p>
        </w:tc>
        <w:tc>
          <w:tcPr>
            <w:tcW w:w="2401" w:type="dxa"/>
          </w:tcPr>
          <w:p w:rsidR="00DA5756" w:rsidRPr="007D4747" w:rsidRDefault="00DA5756" w:rsidP="00DA5756">
            <w:pPr>
              <w:jc w:val="center"/>
            </w:pPr>
            <w:r w:rsidRPr="007D4747">
              <w:t xml:space="preserve">Программа основного общего образования по географии. 5-9 классы Авторы И. И. Баринова, В. П. Дронов, И. В. Душина,В. И. Сиротин -  </w:t>
            </w:r>
            <w:smartTag w:uri="urn:schemas-microsoft-com:office:smarttags" w:element="metricconverter">
              <w:smartTagPr>
                <w:attr w:name="ProductID" w:val="2013 г"/>
              </w:smartTagPr>
              <w:r w:rsidRPr="007D4747">
                <w:t>2013 г</w:t>
              </w:r>
            </w:smartTag>
          </w:p>
        </w:tc>
        <w:tc>
          <w:tcPr>
            <w:tcW w:w="2401" w:type="dxa"/>
          </w:tcPr>
          <w:p w:rsidR="00DA5756" w:rsidRPr="007D4747" w:rsidRDefault="00DA5756" w:rsidP="00DA5756">
            <w:pPr>
              <w:jc w:val="center"/>
            </w:pPr>
            <w:r w:rsidRPr="007D4747">
              <w:t>Учебник География России. Природа. 8 класс. И. И. Баринова</w:t>
            </w:r>
          </w:p>
          <w:p w:rsidR="00DA5756" w:rsidRPr="007D4747" w:rsidRDefault="00DA5756" w:rsidP="00DA5756">
            <w:pPr>
              <w:jc w:val="center"/>
            </w:pPr>
            <w:r w:rsidRPr="007D4747">
              <w:t xml:space="preserve">Изд. «Дрофа» </w:t>
            </w:r>
            <w:smartTag w:uri="urn:schemas-microsoft-com:office:smarttags" w:element="metricconverter">
              <w:smartTagPr>
                <w:attr w:name="ProductID" w:val="2015 г"/>
              </w:smartTagPr>
              <w:r w:rsidRPr="007D4747">
                <w:t>2015 г</w:t>
              </w:r>
            </w:smartTag>
            <w:r w:rsidRPr="007D4747">
              <w:t>.</w:t>
            </w:r>
          </w:p>
          <w:p w:rsidR="00DA5756" w:rsidRPr="007D4747" w:rsidRDefault="00DA5756" w:rsidP="00DA5756">
            <w:pPr>
              <w:jc w:val="center"/>
            </w:pPr>
          </w:p>
        </w:tc>
        <w:tc>
          <w:tcPr>
            <w:tcW w:w="3136" w:type="dxa"/>
            <w:gridSpan w:val="3"/>
          </w:tcPr>
          <w:p w:rsidR="00DA5756" w:rsidRPr="007D4747" w:rsidRDefault="00DA5756" w:rsidP="00DA5756">
            <w:pPr>
              <w:jc w:val="center"/>
            </w:pPr>
            <w:r w:rsidRPr="007D4747">
              <w:t>Методическое пособие И. И. Баринова, В. Я. Ром, Соловьев М.С. 8-9 класс</w:t>
            </w:r>
          </w:p>
          <w:p w:rsidR="00DA5756" w:rsidRPr="007D4747" w:rsidRDefault="00DA5756" w:rsidP="00DA5756">
            <w:pPr>
              <w:jc w:val="center"/>
            </w:pPr>
            <w:r w:rsidRPr="007D4747">
              <w:t xml:space="preserve">Изд. «Дрофа» </w:t>
            </w:r>
            <w:smartTag w:uri="urn:schemas-microsoft-com:office:smarttags" w:element="metricconverter">
              <w:smartTagPr>
                <w:attr w:name="ProductID" w:val="2015 г"/>
              </w:smartTagPr>
              <w:r w:rsidRPr="007D4747">
                <w:t>2015 г</w:t>
              </w:r>
            </w:smartTag>
            <w:r w:rsidRPr="007D4747">
              <w:t>.</w:t>
            </w:r>
          </w:p>
          <w:p w:rsidR="00DA5756" w:rsidRPr="007D4747" w:rsidRDefault="00DA5756" w:rsidP="00DA5756">
            <w:pPr>
              <w:jc w:val="center"/>
            </w:pPr>
          </w:p>
        </w:tc>
        <w:tc>
          <w:tcPr>
            <w:tcW w:w="4111" w:type="dxa"/>
          </w:tcPr>
          <w:p w:rsidR="00DA5756" w:rsidRPr="007D4747" w:rsidRDefault="00DA5756" w:rsidP="00DA5756">
            <w:pPr>
              <w:jc w:val="center"/>
            </w:pPr>
            <w:r w:rsidRPr="007D4747">
              <w:t>Рабочая тетрадь И. И. Баринова</w:t>
            </w:r>
          </w:p>
          <w:p w:rsidR="00DA5756" w:rsidRPr="007D4747" w:rsidRDefault="00DA5756" w:rsidP="00DA5756">
            <w:pPr>
              <w:jc w:val="center"/>
            </w:pPr>
            <w:r w:rsidRPr="007D4747">
              <w:t xml:space="preserve">Изд. «Дрофа» </w:t>
            </w:r>
            <w:smartTag w:uri="urn:schemas-microsoft-com:office:smarttags" w:element="metricconverter">
              <w:smartTagPr>
                <w:attr w:name="ProductID" w:val="2015 г"/>
              </w:smartTagPr>
              <w:r w:rsidRPr="007D4747">
                <w:t>2015 г</w:t>
              </w:r>
            </w:smartTag>
            <w:r w:rsidRPr="007D4747">
              <w:t>.</w:t>
            </w:r>
          </w:p>
          <w:p w:rsidR="00DA5756" w:rsidRPr="007D4747" w:rsidRDefault="00DA5756" w:rsidP="00DA5756">
            <w:pPr>
              <w:jc w:val="center"/>
            </w:pPr>
          </w:p>
        </w:tc>
      </w:tr>
      <w:tr w:rsidR="00DA5756" w:rsidRPr="007D4747" w:rsidTr="00BB784E">
        <w:trPr>
          <w:cantSplit/>
          <w:trHeight w:val="1192"/>
        </w:trPr>
        <w:tc>
          <w:tcPr>
            <w:tcW w:w="959" w:type="dxa"/>
            <w:textDirection w:val="btLr"/>
          </w:tcPr>
          <w:p w:rsidR="00DA5756" w:rsidRPr="007D4747" w:rsidRDefault="00DA5756" w:rsidP="00DA5756">
            <w:pPr>
              <w:jc w:val="center"/>
            </w:pPr>
            <w:r w:rsidRPr="007D4747">
              <w:lastRenderedPageBreak/>
              <w:t>Биология</w:t>
            </w:r>
          </w:p>
        </w:tc>
        <w:tc>
          <w:tcPr>
            <w:tcW w:w="2401" w:type="dxa"/>
          </w:tcPr>
          <w:p w:rsidR="00DA5C6A" w:rsidRDefault="00DA5C6A" w:rsidP="00DA5C6A">
            <w:pPr>
              <w:pStyle w:val="a3"/>
            </w:pPr>
            <w:r>
              <w:t xml:space="preserve">Развернутое тематическое планирование по программе </w:t>
            </w:r>
          </w:p>
          <w:p w:rsidR="00DA5C6A" w:rsidRDefault="00DA5C6A" w:rsidP="00DA5C6A">
            <w:pPr>
              <w:pStyle w:val="a3"/>
            </w:pPr>
            <w:r>
              <w:t>Н.И Сонина, А.А..Плешакова,</w:t>
            </w:r>
          </w:p>
          <w:p w:rsidR="00DA5756" w:rsidRDefault="00DA5C6A" w:rsidP="00DA5C6A">
            <w:pPr>
              <w:pStyle w:val="a3"/>
            </w:pPr>
            <w:r>
              <w:t>В.Б.Захарова</w:t>
            </w:r>
          </w:p>
          <w:p w:rsidR="00DA5C6A" w:rsidRDefault="00DA5C6A" w:rsidP="00DA5C6A">
            <w:pPr>
              <w:pStyle w:val="a3"/>
            </w:pPr>
            <w:r>
              <w:t>Волгоград</w:t>
            </w:r>
          </w:p>
          <w:p w:rsidR="00DA5C6A" w:rsidRDefault="00DA5C6A" w:rsidP="00DA5C6A">
            <w:pPr>
              <w:pStyle w:val="a3"/>
            </w:pPr>
          </w:p>
          <w:p w:rsidR="00DA5C6A" w:rsidRPr="007D4747" w:rsidRDefault="00DA5C6A" w:rsidP="00DA5C6A">
            <w:pPr>
              <w:pStyle w:val="a3"/>
            </w:pPr>
            <w:r>
              <w:t>« Учитель»</w:t>
            </w:r>
          </w:p>
          <w:p w:rsidR="00DA5756" w:rsidRPr="007D4747" w:rsidRDefault="00DA5756" w:rsidP="00DA5756">
            <w:pPr>
              <w:jc w:val="center"/>
            </w:pPr>
          </w:p>
        </w:tc>
        <w:tc>
          <w:tcPr>
            <w:tcW w:w="2401" w:type="dxa"/>
          </w:tcPr>
          <w:p w:rsidR="00DA5756" w:rsidRDefault="00235A73" w:rsidP="00235A73">
            <w:pPr>
              <w:pStyle w:val="a3"/>
            </w:pPr>
            <w:r>
              <w:t>Учебник</w:t>
            </w:r>
          </w:p>
          <w:p w:rsidR="00235A73" w:rsidRDefault="00235A73" w:rsidP="00235A73">
            <w:pPr>
              <w:pStyle w:val="a3"/>
            </w:pPr>
            <w:r>
              <w:t>В.И Сивоглазов</w:t>
            </w:r>
          </w:p>
          <w:p w:rsidR="00235A73" w:rsidRDefault="00235A73" w:rsidP="00235A73">
            <w:pPr>
              <w:pStyle w:val="a3"/>
            </w:pPr>
            <w:r>
              <w:t>М.Р. Сапин</w:t>
            </w:r>
          </w:p>
          <w:p w:rsidR="00235A73" w:rsidRDefault="00235A73" w:rsidP="00235A73">
            <w:pPr>
              <w:pStyle w:val="a3"/>
            </w:pPr>
            <w:r>
              <w:t>А.А.Каменский</w:t>
            </w:r>
          </w:p>
          <w:p w:rsidR="00235A73" w:rsidRPr="007D4747" w:rsidRDefault="00235A73" w:rsidP="00235A73">
            <w:pPr>
              <w:pStyle w:val="a3"/>
            </w:pPr>
            <w:r>
              <w:t>Дрофа  2016г</w:t>
            </w:r>
          </w:p>
        </w:tc>
        <w:tc>
          <w:tcPr>
            <w:tcW w:w="3136" w:type="dxa"/>
            <w:gridSpan w:val="3"/>
          </w:tcPr>
          <w:p w:rsidR="00DA5756" w:rsidRDefault="00DA5C6A" w:rsidP="00DA5C6A">
            <w:pPr>
              <w:pStyle w:val="a3"/>
            </w:pPr>
            <w:r>
              <w:t>Поурочное планирование</w:t>
            </w:r>
          </w:p>
          <w:p w:rsidR="00DA5C6A" w:rsidRDefault="00DA5C6A" w:rsidP="00DA5C6A">
            <w:pPr>
              <w:pStyle w:val="a3"/>
            </w:pPr>
            <w:r>
              <w:t>Т.В.Козачек</w:t>
            </w:r>
          </w:p>
          <w:p w:rsidR="00DA5C6A" w:rsidRPr="007D4747" w:rsidRDefault="00DA5C6A" w:rsidP="00DA5C6A">
            <w:pPr>
              <w:pStyle w:val="a3"/>
            </w:pPr>
            <w:r>
              <w:t>Волгоград 2006</w:t>
            </w:r>
          </w:p>
        </w:tc>
        <w:tc>
          <w:tcPr>
            <w:tcW w:w="4111" w:type="dxa"/>
          </w:tcPr>
          <w:p w:rsidR="00DA5756" w:rsidRDefault="003F78CC" w:rsidP="00DA5756">
            <w:pPr>
              <w:jc w:val="center"/>
            </w:pPr>
            <w:r>
              <w:t>1</w:t>
            </w:r>
            <w:r w:rsidR="00DA5756" w:rsidRPr="007D4747">
              <w:t>Д. В. Колесов, Р. Д. Маш, И. Н. Беляев. Биология. 8 класс. Рабочая тетрадь</w:t>
            </w:r>
          </w:p>
          <w:p w:rsidR="003F78CC" w:rsidRPr="007D4747" w:rsidRDefault="003F78CC" w:rsidP="003F78CC">
            <w:r>
              <w:t>2ФГОС КИМы  Москва « ВАКО»</w:t>
            </w:r>
            <w:r w:rsidR="00DA5C6A">
              <w:t>2014г</w:t>
            </w:r>
          </w:p>
          <w:p w:rsidR="00DA5756" w:rsidRPr="007D4747" w:rsidRDefault="00DA5756" w:rsidP="00DA5756">
            <w:pPr>
              <w:jc w:val="center"/>
            </w:pPr>
          </w:p>
        </w:tc>
      </w:tr>
      <w:tr w:rsidR="00DA5756" w:rsidRPr="007D4747" w:rsidTr="00BB784E">
        <w:trPr>
          <w:cantSplit/>
          <w:trHeight w:val="1617"/>
        </w:trPr>
        <w:tc>
          <w:tcPr>
            <w:tcW w:w="959" w:type="dxa"/>
            <w:textDirection w:val="btLr"/>
          </w:tcPr>
          <w:p w:rsidR="00DA5756" w:rsidRPr="007D4747" w:rsidRDefault="00DA5756" w:rsidP="00DA5756">
            <w:pPr>
              <w:jc w:val="center"/>
            </w:pPr>
            <w:r w:rsidRPr="007D4747">
              <w:t>Искусство</w:t>
            </w:r>
          </w:p>
        </w:tc>
        <w:tc>
          <w:tcPr>
            <w:tcW w:w="2401" w:type="dxa"/>
          </w:tcPr>
          <w:p w:rsidR="00DA5756" w:rsidRPr="007D4747" w:rsidRDefault="00DA5756" w:rsidP="00DA5756">
            <w:pPr>
              <w:jc w:val="center"/>
            </w:pPr>
            <w:r w:rsidRPr="007D4747">
              <w:t>Авторская программа  «Музыка. Искусство» 5-9 клас</w:t>
            </w:r>
            <w:r w:rsidRPr="007D4747">
              <w:softHyphen/>
              <w:t>сы Г.П. Сергеева, Е.Д. Критская, М. Просвещение, 2014</w:t>
            </w:r>
          </w:p>
          <w:p w:rsidR="00DA5756" w:rsidRPr="007D4747" w:rsidRDefault="00DA5756" w:rsidP="00DA5756">
            <w:pPr>
              <w:jc w:val="center"/>
            </w:pPr>
          </w:p>
        </w:tc>
        <w:tc>
          <w:tcPr>
            <w:tcW w:w="2401" w:type="dxa"/>
          </w:tcPr>
          <w:p w:rsidR="00DA5756" w:rsidRPr="007D4747" w:rsidRDefault="00DA5756" w:rsidP="00DA5756">
            <w:pPr>
              <w:jc w:val="center"/>
            </w:pPr>
            <w:r w:rsidRPr="007D4747">
              <w:t>«Искусство» 8-9 клас</w:t>
            </w:r>
            <w:r w:rsidRPr="007D4747">
              <w:softHyphen/>
              <w:t>сы Г.П. Сергеева, Е.Д. Критская, М. Просвещение, 2014</w:t>
            </w:r>
          </w:p>
          <w:p w:rsidR="00DA5756" w:rsidRPr="007D4747" w:rsidRDefault="00DA5756" w:rsidP="00DA5756">
            <w:pPr>
              <w:jc w:val="center"/>
            </w:pPr>
          </w:p>
        </w:tc>
        <w:tc>
          <w:tcPr>
            <w:tcW w:w="3136" w:type="dxa"/>
            <w:gridSpan w:val="3"/>
          </w:tcPr>
          <w:p w:rsidR="00DA5756" w:rsidRPr="007D4747" w:rsidRDefault="00DA5756" w:rsidP="00DA5756">
            <w:pPr>
              <w:jc w:val="center"/>
            </w:pPr>
            <w:r w:rsidRPr="007D4747">
              <w:t>Методическое пособие к учебнику Искусство. Поурочные разработки с оценочным материалом. Г.П. Сергеева, Е.Д. Критская, М. Просвещение, 2014</w:t>
            </w:r>
          </w:p>
        </w:tc>
        <w:tc>
          <w:tcPr>
            <w:tcW w:w="4111" w:type="dxa"/>
          </w:tcPr>
          <w:p w:rsidR="00DA5756" w:rsidRPr="007D4747" w:rsidRDefault="00DA5756" w:rsidP="00DA5756">
            <w:pPr>
              <w:jc w:val="center"/>
            </w:pPr>
            <w:r w:rsidRPr="007D4747">
              <w:t>Методическое пособие к учебнику Искусство. Поурочные разработки с оценочным материалом. Г.П. Сергеева, Е.Д. Критская, М. Просвещение, 2014</w:t>
            </w: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lastRenderedPageBreak/>
              <w:t>ОБЖ</w:t>
            </w:r>
          </w:p>
        </w:tc>
        <w:tc>
          <w:tcPr>
            <w:tcW w:w="2401" w:type="dxa"/>
          </w:tcPr>
          <w:p w:rsidR="00DA5756" w:rsidRPr="007D4747" w:rsidRDefault="00DA5756" w:rsidP="006A3802">
            <w:r w:rsidRPr="007D4747">
              <w:t>ОБЖ. Рабочие программы. Предметная линия учебников под редакцией А.Т.Смирнова. 5-9 классы: пособие для учителей общеобразовательных учреждений/ А.Т.Смирнов, Б.О.Хренников – М.: Просвещение, 2011.</w:t>
            </w:r>
          </w:p>
        </w:tc>
        <w:tc>
          <w:tcPr>
            <w:tcW w:w="2401" w:type="dxa"/>
          </w:tcPr>
          <w:p w:rsidR="00DA5756" w:rsidRPr="007D4747" w:rsidRDefault="00DA5756" w:rsidP="006A3802">
            <w:r w:rsidRPr="007D4747">
              <w:t>Смирнов А.Т. Основы безопасности жизнедеятельности. 8 класс: учеб. Для учащихся общеобразовательных учреждений / [А.Т. Смирнов, Б.О. Хренников.] Под общ. Ред. А.Т. Смирнова. – 3-е изд. – М.: Просвещение, 2012.</w:t>
            </w:r>
          </w:p>
        </w:tc>
        <w:tc>
          <w:tcPr>
            <w:tcW w:w="3136" w:type="dxa"/>
            <w:gridSpan w:val="3"/>
          </w:tcPr>
          <w:p w:rsidR="00DA5756" w:rsidRPr="007D4747" w:rsidRDefault="00DA5756" w:rsidP="00DA5756">
            <w:pPr>
              <w:jc w:val="center"/>
            </w:pPr>
          </w:p>
        </w:tc>
        <w:tc>
          <w:tcPr>
            <w:tcW w:w="4111" w:type="dxa"/>
          </w:tcPr>
          <w:p w:rsidR="00DA5756" w:rsidRPr="007D4747" w:rsidRDefault="00DA5756" w:rsidP="00DA5756">
            <w:pPr>
              <w:jc w:val="center"/>
            </w:pPr>
            <w:r w:rsidRPr="007D4747">
              <w:t>Основы безопасности жизнедеятельности. 8 класс. Рабочая тетрадь./ А.Т.Смирнов, Б.О.Хренников, М.В.Маслов. – М.: Просвещение, 2014.</w:t>
            </w:r>
          </w:p>
          <w:p w:rsidR="00DA5756" w:rsidRPr="007D4747" w:rsidRDefault="00DA5756" w:rsidP="00DA5756">
            <w:pPr>
              <w:jc w:val="center"/>
            </w:pPr>
          </w:p>
        </w:tc>
      </w:tr>
      <w:tr w:rsidR="00DA5756" w:rsidRPr="007D4747" w:rsidTr="00BB784E">
        <w:trPr>
          <w:cantSplit/>
          <w:trHeight w:val="2220"/>
        </w:trPr>
        <w:tc>
          <w:tcPr>
            <w:tcW w:w="959" w:type="dxa"/>
            <w:textDirection w:val="btLr"/>
          </w:tcPr>
          <w:p w:rsidR="00DA5756" w:rsidRPr="007D4747" w:rsidRDefault="00DA5756" w:rsidP="00DA5756">
            <w:pPr>
              <w:jc w:val="center"/>
            </w:pPr>
            <w:r w:rsidRPr="007D4747">
              <w:t>Физическая</w:t>
            </w:r>
          </w:p>
          <w:p w:rsidR="00DA5756" w:rsidRPr="007D4747" w:rsidRDefault="00DA5756" w:rsidP="00DA5756">
            <w:pPr>
              <w:jc w:val="center"/>
            </w:pPr>
            <w:r w:rsidRPr="007D4747">
              <w:t>культура</w:t>
            </w:r>
          </w:p>
        </w:tc>
        <w:tc>
          <w:tcPr>
            <w:tcW w:w="2401" w:type="dxa"/>
          </w:tcPr>
          <w:p w:rsidR="00DA5756" w:rsidRPr="007D4747" w:rsidRDefault="00DA5756" w:rsidP="009D33A9">
            <w:pPr>
              <w:jc w:val="center"/>
            </w:pPr>
            <w:r w:rsidRPr="007D4747">
              <w:t xml:space="preserve">«Физическая культура. Рабочие программы. Предметная линия учебников </w:t>
            </w:r>
            <w:r w:rsidR="009D33A9">
              <w:t xml:space="preserve"> В.Я.Ляха с </w:t>
            </w:r>
            <w:r w:rsidRPr="007D4747">
              <w:t>5-9 классы. Пособие для учителей общеобразовательных учреждений» А.П.Матвеев – М.: Просвещение, 2012.</w:t>
            </w:r>
          </w:p>
        </w:tc>
        <w:tc>
          <w:tcPr>
            <w:tcW w:w="2401" w:type="dxa"/>
          </w:tcPr>
          <w:p w:rsidR="00DA5756" w:rsidRPr="007D4747" w:rsidRDefault="00DA5756" w:rsidP="00DA5756">
            <w:pPr>
              <w:jc w:val="center"/>
            </w:pPr>
            <w:r w:rsidRPr="007D4747">
              <w:t>Физическая культура. 8-9 класс.</w:t>
            </w:r>
            <w:r w:rsidR="009D33A9">
              <w:t>В.И.Лях– М.: Просвещение, 2016</w:t>
            </w:r>
            <w:r w:rsidRPr="007D4747">
              <w:t>.</w:t>
            </w:r>
          </w:p>
          <w:p w:rsidR="00DA5756" w:rsidRPr="007D4747" w:rsidRDefault="00DA5756" w:rsidP="00DA5756">
            <w:pPr>
              <w:jc w:val="center"/>
            </w:pPr>
          </w:p>
        </w:tc>
        <w:tc>
          <w:tcPr>
            <w:tcW w:w="3136" w:type="dxa"/>
            <w:gridSpan w:val="3"/>
          </w:tcPr>
          <w:p w:rsidR="00DA5756" w:rsidRDefault="00960E43" w:rsidP="00960E43">
            <w:pPr>
              <w:pStyle w:val="a3"/>
            </w:pPr>
            <w:r>
              <w:t>Конспекты уроков с 5-9 классы</w:t>
            </w:r>
          </w:p>
          <w:p w:rsidR="00960E43" w:rsidRDefault="00960E43" w:rsidP="00960E43">
            <w:pPr>
              <w:pStyle w:val="a3"/>
            </w:pPr>
            <w:r>
              <w:t>Г.иБюргер</w:t>
            </w:r>
          </w:p>
          <w:p w:rsidR="00960E43" w:rsidRDefault="00960E43" w:rsidP="00960E43">
            <w:pPr>
              <w:pStyle w:val="a3"/>
            </w:pPr>
            <w:r>
              <w:t>Ю.Г.Бергер</w:t>
            </w:r>
          </w:p>
          <w:p w:rsidR="00960E43" w:rsidRDefault="00960E43" w:rsidP="00960E43">
            <w:pPr>
              <w:pStyle w:val="a3"/>
            </w:pPr>
            <w:r>
              <w:t>М.»Владос»</w:t>
            </w:r>
          </w:p>
          <w:p w:rsidR="009D33A9" w:rsidRDefault="009D33A9" w:rsidP="00960E43">
            <w:pPr>
              <w:pStyle w:val="a3"/>
            </w:pPr>
            <w:r>
              <w:t>ВЛАДОС 2002г</w:t>
            </w:r>
          </w:p>
          <w:p w:rsidR="009D33A9" w:rsidRDefault="009D33A9" w:rsidP="00960E43">
            <w:pPr>
              <w:pStyle w:val="a3"/>
            </w:pPr>
            <w:r>
              <w:t>2Поурочное планирование с 5-9 классы  ВИ.Коваленко</w:t>
            </w:r>
          </w:p>
          <w:p w:rsidR="009D33A9" w:rsidRPr="007D4747" w:rsidRDefault="009D33A9" w:rsidP="00960E43">
            <w:pPr>
              <w:pStyle w:val="a3"/>
            </w:pPr>
            <w:r>
              <w:t>Москва « ВАКО» 2013</w:t>
            </w:r>
          </w:p>
        </w:tc>
        <w:tc>
          <w:tcPr>
            <w:tcW w:w="4111" w:type="dxa"/>
          </w:tcPr>
          <w:p w:rsidR="00DA5756" w:rsidRDefault="009D33A9" w:rsidP="00960E43">
            <w:pPr>
              <w:pStyle w:val="a3"/>
            </w:pPr>
            <w:r>
              <w:t>Поурочные планы «Физкулт</w:t>
            </w:r>
            <w:r w:rsidR="00960E43">
              <w:t>ура 7 класс</w:t>
            </w:r>
          </w:p>
          <w:p w:rsidR="00960E43" w:rsidRDefault="00960E43" w:rsidP="00960E43">
            <w:pPr>
              <w:pStyle w:val="a3"/>
            </w:pPr>
            <w:r>
              <w:t>В.С.Аров</w:t>
            </w:r>
          </w:p>
          <w:p w:rsidR="00960E43" w:rsidRPr="007D4747" w:rsidRDefault="00960E43" w:rsidP="00960E43">
            <w:pPr>
              <w:pStyle w:val="a3"/>
            </w:pPr>
            <w:r>
              <w:t>Волгоград 2003</w:t>
            </w: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lastRenderedPageBreak/>
              <w:t>Химия</w:t>
            </w:r>
          </w:p>
        </w:tc>
        <w:tc>
          <w:tcPr>
            <w:tcW w:w="2401" w:type="dxa"/>
          </w:tcPr>
          <w:p w:rsidR="00DA5756" w:rsidRPr="007D4747" w:rsidRDefault="00DA5756" w:rsidP="00DA5756">
            <w:pPr>
              <w:jc w:val="center"/>
            </w:pPr>
            <w:r w:rsidRPr="007D4747">
              <w:t>Габриелян О.С. Программа курса химии для 8-11 классов общеобразовательных учреждений. – М.: Дрофа, 2010</w:t>
            </w:r>
          </w:p>
          <w:p w:rsidR="00DA5756" w:rsidRPr="007D4747" w:rsidRDefault="00DA5756" w:rsidP="00DA5756">
            <w:pPr>
              <w:jc w:val="center"/>
            </w:pPr>
            <w:r w:rsidRPr="007D4747">
              <w:t>Примерная программа основного общего образования по химии  http://window.edu.ru/resource/189/37189/files/17-o.pdf</w:t>
            </w:r>
          </w:p>
          <w:p w:rsidR="00DA5756" w:rsidRPr="007D4747" w:rsidRDefault="00DA5756" w:rsidP="00DA5756">
            <w:pPr>
              <w:jc w:val="center"/>
            </w:pPr>
          </w:p>
        </w:tc>
        <w:tc>
          <w:tcPr>
            <w:tcW w:w="2401" w:type="dxa"/>
          </w:tcPr>
          <w:p w:rsidR="00DA5756" w:rsidRPr="007D4747" w:rsidRDefault="00DA5756" w:rsidP="00DA5756">
            <w:pPr>
              <w:jc w:val="center"/>
            </w:pPr>
            <w:r w:rsidRPr="007D4747">
              <w:t>Габриелян О.С. Химия: 8 класс: учебник для общеобразовательных учреждений. – М.: Дрофа.2016</w:t>
            </w:r>
          </w:p>
        </w:tc>
        <w:tc>
          <w:tcPr>
            <w:tcW w:w="3136" w:type="dxa"/>
            <w:gridSpan w:val="3"/>
          </w:tcPr>
          <w:p w:rsidR="00DA5756" w:rsidRDefault="00DA5756" w:rsidP="006A3802">
            <w:r w:rsidRPr="007D4747">
              <w:t>Габриелян О.С., Воскобойникова Н.П., Яшукова А.В. Настольная книга учителя. Химия. 8 кл.: Методическое пособие. – М.: Дрофа</w:t>
            </w:r>
          </w:p>
          <w:p w:rsidR="003F78CC" w:rsidRPr="007D4747" w:rsidRDefault="003F78CC" w:rsidP="006A3802">
            <w:r>
              <w:t xml:space="preserve">2.Поурочные разработки М.Ю.Горковенко </w:t>
            </w:r>
          </w:p>
        </w:tc>
        <w:tc>
          <w:tcPr>
            <w:tcW w:w="4111" w:type="dxa"/>
          </w:tcPr>
          <w:p w:rsidR="00DA5756" w:rsidRPr="007D4747" w:rsidRDefault="003F78CC" w:rsidP="00DA5756">
            <w:pPr>
              <w:jc w:val="center"/>
            </w:pPr>
            <w:r>
              <w:t>1</w:t>
            </w:r>
            <w:r w:rsidR="00DA5756" w:rsidRPr="007D4747">
              <w:t>Рабочая тетрадь к учебнику О.С. Габриеляна "Химия. 8 класс" (с тестовыми заданиями ЕГЭ).-М.:Дрофа.2016 Вертикаль. ФГОС</w:t>
            </w:r>
          </w:p>
          <w:p w:rsidR="00DA5756" w:rsidRPr="007D4747" w:rsidRDefault="003F78CC" w:rsidP="00DA5756">
            <w:pPr>
              <w:jc w:val="center"/>
            </w:pPr>
            <w:r>
              <w:t>2.</w:t>
            </w:r>
            <w:r w:rsidR="00DA5756" w:rsidRPr="007D4747">
              <w:t>Химия: 8 класс: контрольные и проверочные работы к учебнику О.С. Габриеляна «Химия. 8 класс» / О.С. Габриелян,  П.Н. Березкин, А.А. Ушакова и др. – М. : Дрофа</w:t>
            </w:r>
          </w:p>
        </w:tc>
      </w:tr>
      <w:tr w:rsidR="00DA5756" w:rsidRPr="007D4747" w:rsidTr="00BB784E">
        <w:trPr>
          <w:cantSplit/>
          <w:trHeight w:val="2472"/>
        </w:trPr>
        <w:tc>
          <w:tcPr>
            <w:tcW w:w="959" w:type="dxa"/>
            <w:textDirection w:val="btLr"/>
          </w:tcPr>
          <w:p w:rsidR="00DA5756" w:rsidRPr="007D4747" w:rsidRDefault="00DA5756" w:rsidP="00DA5756">
            <w:pPr>
              <w:jc w:val="center"/>
            </w:pPr>
            <w:r w:rsidRPr="007D4747">
              <w:lastRenderedPageBreak/>
              <w:t>Физика</w:t>
            </w:r>
          </w:p>
        </w:tc>
        <w:tc>
          <w:tcPr>
            <w:tcW w:w="2401" w:type="dxa"/>
          </w:tcPr>
          <w:p w:rsidR="00DA5756" w:rsidRPr="007D4747" w:rsidRDefault="00DA5756" w:rsidP="00DA5756">
            <w:pPr>
              <w:jc w:val="center"/>
            </w:pPr>
            <w:r w:rsidRPr="007D4747">
              <w:t>«Программа основного общего образования. Физика.7-9 классы.» Авторы: А.В.Перышкин, Н.В.Филонович, Е.М.Гутник из сборника «Рабочие программы. Физика.7-9 классы сост.Е.Н.Тихонова М. :Дрофа,2013</w:t>
            </w:r>
          </w:p>
        </w:tc>
        <w:tc>
          <w:tcPr>
            <w:tcW w:w="2401" w:type="dxa"/>
          </w:tcPr>
          <w:p w:rsidR="00235A73" w:rsidRDefault="00235A73" w:rsidP="00235A73">
            <w:r>
              <w:t>Физика. Учебник. 8 клас</w:t>
            </w:r>
          </w:p>
          <w:p w:rsidR="00235A73" w:rsidRDefault="00DA5756" w:rsidP="00235A73">
            <w:r w:rsidRPr="007D4747">
              <w:t xml:space="preserve">Перышкин </w:t>
            </w:r>
            <w:r w:rsidR="00235A73">
              <w:t xml:space="preserve"> А.В.</w:t>
            </w:r>
          </w:p>
          <w:p w:rsidR="00DA5756" w:rsidRPr="007D4747" w:rsidRDefault="00DA5756" w:rsidP="00235A73">
            <w:r w:rsidRPr="007D4747">
              <w:t>Дрофа</w:t>
            </w:r>
            <w:r w:rsidR="00235A73">
              <w:t xml:space="preserve"> 2014г</w:t>
            </w:r>
          </w:p>
        </w:tc>
        <w:tc>
          <w:tcPr>
            <w:tcW w:w="3136" w:type="dxa"/>
            <w:gridSpan w:val="3"/>
          </w:tcPr>
          <w:p w:rsidR="00235A73" w:rsidRDefault="00235A73" w:rsidP="00235A73">
            <w:r>
              <w:t>1.</w:t>
            </w:r>
            <w:r w:rsidR="00DA5756" w:rsidRPr="007D4747">
              <w:t>Физика. Дидактические материалы к учебнику А.В. Перышкина. 8 класс</w:t>
            </w:r>
          </w:p>
          <w:p w:rsidR="00DA5756" w:rsidRPr="007D4747" w:rsidRDefault="00DA5756" w:rsidP="00235A73">
            <w:pPr>
              <w:jc w:val="center"/>
            </w:pPr>
            <w:r w:rsidRPr="007D4747">
              <w:t>Марон А.Е. , Марон Е.А.М.Дрофа</w:t>
            </w:r>
          </w:p>
          <w:p w:rsidR="00DA5756" w:rsidRPr="007D4747" w:rsidRDefault="00235A73" w:rsidP="00235A73">
            <w:r>
              <w:t>2.</w:t>
            </w:r>
            <w:r w:rsidR="00DA5756" w:rsidRPr="007D4747">
              <w:t>Физика. Методическое пособие к учебнику А.В. Перышкина. 8 класс</w:t>
            </w:r>
          </w:p>
          <w:p w:rsidR="00DA5756" w:rsidRPr="007D4747" w:rsidRDefault="00DA5756" w:rsidP="00DA5756">
            <w:pPr>
              <w:jc w:val="center"/>
            </w:pPr>
            <w:r w:rsidRPr="007D4747">
              <w:t>Филонович Н.В.М.Дрофа</w:t>
            </w:r>
          </w:p>
          <w:p w:rsidR="00DA5756" w:rsidRPr="007D4747" w:rsidRDefault="00235A73" w:rsidP="00DA5756">
            <w:pPr>
              <w:jc w:val="center"/>
            </w:pPr>
            <w:r>
              <w:t>3.</w:t>
            </w:r>
            <w:r w:rsidR="00DA5756" w:rsidRPr="007D4747">
              <w:t>Физика. Сборник вопросов и задач. 7—9 классы  А. Е. Марон, С. В. Позойский, Е. А. Марон.  М.Дрофа</w:t>
            </w:r>
          </w:p>
        </w:tc>
        <w:tc>
          <w:tcPr>
            <w:tcW w:w="4111" w:type="dxa"/>
          </w:tcPr>
          <w:p w:rsidR="00DA5756" w:rsidRPr="007D4747" w:rsidRDefault="00DA5756" w:rsidP="00DA5756">
            <w:pPr>
              <w:jc w:val="center"/>
            </w:pPr>
            <w:r w:rsidRPr="007D4747">
              <w:t>Физика. Диагностические работы к учебнику А.В. Перышкина. 8 класс</w:t>
            </w:r>
          </w:p>
          <w:p w:rsidR="00DA5756" w:rsidRPr="007D4747" w:rsidRDefault="00DA5756" w:rsidP="00DA5756">
            <w:pPr>
              <w:jc w:val="center"/>
            </w:pPr>
            <w:r w:rsidRPr="007D4747">
              <w:t>Шахматова В.В., Шефер О.Р.М.Дрофа</w:t>
            </w:r>
          </w:p>
          <w:p w:rsidR="00DA5756" w:rsidRPr="007D4747" w:rsidRDefault="00DA5756" w:rsidP="00DA5756">
            <w:pPr>
              <w:jc w:val="center"/>
            </w:pPr>
            <w:r w:rsidRPr="007D4747">
              <w:t>Физика. Тесты. 8 класс</w:t>
            </w:r>
          </w:p>
          <w:p w:rsidR="00DA5756" w:rsidRPr="007D4747" w:rsidRDefault="00DA5756" w:rsidP="00DA5756">
            <w:pPr>
              <w:jc w:val="center"/>
            </w:pPr>
            <w:r w:rsidRPr="007D4747">
              <w:t>Ханнанов Н.К., Ханнанова Т.А.М.Дрофа</w:t>
            </w:r>
          </w:p>
        </w:tc>
      </w:tr>
      <w:tr w:rsidR="00DA5756" w:rsidRPr="007D4747" w:rsidTr="00BB784E">
        <w:trPr>
          <w:cantSplit/>
          <w:trHeight w:val="2025"/>
        </w:trPr>
        <w:tc>
          <w:tcPr>
            <w:tcW w:w="959" w:type="dxa"/>
            <w:textDirection w:val="btLr"/>
          </w:tcPr>
          <w:p w:rsidR="00DA5756" w:rsidRPr="007D4747" w:rsidRDefault="00DA5756" w:rsidP="00DA5756">
            <w:pPr>
              <w:jc w:val="center"/>
            </w:pPr>
            <w:r w:rsidRPr="007D4747">
              <w:t>Технология</w:t>
            </w:r>
          </w:p>
          <w:p w:rsidR="00DA5756" w:rsidRPr="007D4747" w:rsidRDefault="00DA5756" w:rsidP="00DA5756">
            <w:pPr>
              <w:jc w:val="center"/>
            </w:pPr>
            <w:r w:rsidRPr="007D4747">
              <w:t>мальчики</w:t>
            </w:r>
          </w:p>
        </w:tc>
        <w:tc>
          <w:tcPr>
            <w:tcW w:w="2401" w:type="dxa"/>
          </w:tcPr>
          <w:p w:rsidR="00DA5756" w:rsidRPr="007D4747" w:rsidRDefault="00DA5756" w:rsidP="00DA5756">
            <w:pPr>
              <w:jc w:val="center"/>
            </w:pPr>
            <w:r w:rsidRPr="007D4747">
              <w:t>«Технология» для учащихся 5-8 классов. Авторы А.Т. Тищенко, Н.В. Синица. Под редакцией В.Д. Симоненко. Издательство: М., «Вентана-Граф» 2012 г.</w:t>
            </w:r>
          </w:p>
        </w:tc>
        <w:tc>
          <w:tcPr>
            <w:tcW w:w="2401" w:type="dxa"/>
          </w:tcPr>
          <w:p w:rsidR="00DA5756" w:rsidRPr="007D4747" w:rsidRDefault="00DA5756" w:rsidP="00235A73">
            <w:pPr>
              <w:jc w:val="center"/>
            </w:pPr>
            <w:r w:rsidRPr="007D4747">
              <w:t>«Технология: 8 класс:  учебник  для учащихся общеобразовательных учреждений. – 2-е изд., перераб./ [Б.А. Гончаров, Е.В. Елисеева, А.А. и др.]; под ред. В.Д.Симоненко.- М.: Вентана - Граф, 2011.</w:t>
            </w:r>
          </w:p>
        </w:tc>
        <w:tc>
          <w:tcPr>
            <w:tcW w:w="3136" w:type="dxa"/>
            <w:gridSpan w:val="3"/>
          </w:tcPr>
          <w:p w:rsidR="00DA5756" w:rsidRPr="007D4747" w:rsidRDefault="00DA5756" w:rsidP="00DA5756">
            <w:pPr>
              <w:jc w:val="center"/>
            </w:pPr>
          </w:p>
        </w:tc>
        <w:tc>
          <w:tcPr>
            <w:tcW w:w="4111" w:type="dxa"/>
          </w:tcPr>
          <w:p w:rsidR="00DA5756" w:rsidRPr="007D4747" w:rsidRDefault="00DA5756" w:rsidP="00DA5756">
            <w:pPr>
              <w:jc w:val="center"/>
            </w:pPr>
            <w:r w:rsidRPr="007D4747">
              <w:t xml:space="preserve">Технология : 8 класс : Рабочая тетрадь для </w:t>
            </w:r>
            <w:r w:rsidR="00235A73">
              <w:t xml:space="preserve">ОУ </w:t>
            </w:r>
            <w:r w:rsidRPr="007D4747">
              <w:t>(вариант для мальчиков). ФГОС/ Симоненко В. Д., Самородский П.С., Синица Н.В. – М.: Вентана-</w:t>
            </w:r>
            <w:r w:rsidR="00235A73">
              <w:t xml:space="preserve"> </w:t>
            </w:r>
            <w:r w:rsidRPr="007D4747">
              <w:t>Граф, 2013г.</w:t>
            </w:r>
          </w:p>
          <w:p w:rsidR="00DA5756" w:rsidRDefault="00DA5756" w:rsidP="00DA5756">
            <w:pPr>
              <w:jc w:val="center"/>
            </w:pPr>
          </w:p>
          <w:p w:rsidR="006A3802" w:rsidRDefault="006A3802" w:rsidP="00DA5756">
            <w:pPr>
              <w:jc w:val="center"/>
            </w:pPr>
          </w:p>
          <w:p w:rsidR="006A3802" w:rsidRDefault="006A3802" w:rsidP="00DA5756">
            <w:pPr>
              <w:jc w:val="center"/>
            </w:pPr>
          </w:p>
          <w:p w:rsidR="006A3802" w:rsidRPr="007D4747" w:rsidRDefault="006A3802" w:rsidP="00DA5756">
            <w:pPr>
              <w:jc w:val="center"/>
            </w:pPr>
          </w:p>
        </w:tc>
      </w:tr>
      <w:tr w:rsidR="006A3802" w:rsidRPr="007D4747" w:rsidTr="00BB784E">
        <w:trPr>
          <w:cantSplit/>
          <w:trHeight w:val="2025"/>
        </w:trPr>
        <w:tc>
          <w:tcPr>
            <w:tcW w:w="959" w:type="dxa"/>
            <w:textDirection w:val="btLr"/>
          </w:tcPr>
          <w:p w:rsidR="006A3802" w:rsidRPr="007D4747" w:rsidRDefault="006A3802" w:rsidP="00DA5756">
            <w:pPr>
              <w:jc w:val="center"/>
            </w:pPr>
            <w:r>
              <w:lastRenderedPageBreak/>
              <w:t xml:space="preserve">Искусство </w:t>
            </w:r>
          </w:p>
        </w:tc>
        <w:tc>
          <w:tcPr>
            <w:tcW w:w="2401" w:type="dxa"/>
          </w:tcPr>
          <w:p w:rsidR="006A3802" w:rsidRPr="007D4747" w:rsidRDefault="006A3802" w:rsidP="00DA5756">
            <w:pPr>
              <w:jc w:val="center"/>
            </w:pPr>
          </w:p>
        </w:tc>
        <w:tc>
          <w:tcPr>
            <w:tcW w:w="2401" w:type="dxa"/>
          </w:tcPr>
          <w:p w:rsidR="006A3802" w:rsidRDefault="006A3802" w:rsidP="006A3802">
            <w:pPr>
              <w:pStyle w:val="a3"/>
            </w:pPr>
            <w:r>
              <w:t>Учебник:</w:t>
            </w:r>
          </w:p>
          <w:p w:rsidR="006A3802" w:rsidRDefault="006A3802" w:rsidP="006A3802">
            <w:pPr>
              <w:pStyle w:val="a3"/>
            </w:pPr>
          </w:p>
          <w:p w:rsidR="006A3802" w:rsidRDefault="006A3802" w:rsidP="006A3802">
            <w:pPr>
              <w:pStyle w:val="a3"/>
            </w:pPr>
            <w:r>
              <w:t>Сергеева Г.П</w:t>
            </w:r>
          </w:p>
          <w:p w:rsidR="006A3802" w:rsidRDefault="006A3802" w:rsidP="006A3802">
            <w:pPr>
              <w:pStyle w:val="a3"/>
            </w:pPr>
            <w:r>
              <w:t xml:space="preserve"> Критская Е.Д</w:t>
            </w:r>
          </w:p>
          <w:p w:rsidR="006A3802" w:rsidRDefault="006A3802" w:rsidP="006A3802">
            <w:pPr>
              <w:pStyle w:val="a3"/>
            </w:pPr>
            <w:r>
              <w:t>Кашекова И.Э</w:t>
            </w:r>
          </w:p>
          <w:p w:rsidR="006A3802" w:rsidRDefault="006A3802" w:rsidP="006A3802">
            <w:pPr>
              <w:pStyle w:val="a3"/>
            </w:pPr>
            <w:r>
              <w:t xml:space="preserve">Просвещение </w:t>
            </w:r>
          </w:p>
          <w:p w:rsidR="006A3802" w:rsidRPr="007D4747" w:rsidRDefault="006A3802" w:rsidP="006A3802">
            <w:pPr>
              <w:pStyle w:val="a3"/>
            </w:pPr>
            <w:r>
              <w:t>2016г</w:t>
            </w:r>
          </w:p>
        </w:tc>
        <w:tc>
          <w:tcPr>
            <w:tcW w:w="3136" w:type="dxa"/>
            <w:gridSpan w:val="3"/>
          </w:tcPr>
          <w:p w:rsidR="006A3802" w:rsidRPr="007D4747" w:rsidRDefault="006A3802" w:rsidP="00DA5756">
            <w:pPr>
              <w:jc w:val="center"/>
            </w:pPr>
          </w:p>
        </w:tc>
        <w:tc>
          <w:tcPr>
            <w:tcW w:w="4111" w:type="dxa"/>
          </w:tcPr>
          <w:p w:rsidR="006A3802" w:rsidRPr="007D4747" w:rsidRDefault="006A3802" w:rsidP="00DA5756">
            <w:pPr>
              <w:jc w:val="center"/>
            </w:pPr>
          </w:p>
        </w:tc>
      </w:tr>
      <w:tr w:rsidR="00DA5756" w:rsidRPr="007D4747" w:rsidTr="00DA5756">
        <w:trPr>
          <w:cantSplit/>
          <w:trHeight w:val="266"/>
        </w:trPr>
        <w:tc>
          <w:tcPr>
            <w:tcW w:w="13008" w:type="dxa"/>
            <w:gridSpan w:val="7"/>
          </w:tcPr>
          <w:p w:rsidR="00DA5756" w:rsidRPr="00825FEF" w:rsidRDefault="00DA5756" w:rsidP="00DA5756">
            <w:pPr>
              <w:jc w:val="center"/>
              <w:rPr>
                <w:b/>
              </w:rPr>
            </w:pPr>
            <w:r w:rsidRPr="00825FEF">
              <w:rPr>
                <w:b/>
              </w:rPr>
              <w:t>9 класс</w:t>
            </w:r>
          </w:p>
        </w:tc>
      </w:tr>
      <w:tr w:rsidR="00DA5756" w:rsidRPr="007D4747" w:rsidTr="0002027C">
        <w:trPr>
          <w:cantSplit/>
          <w:trHeight w:val="2472"/>
        </w:trPr>
        <w:tc>
          <w:tcPr>
            <w:tcW w:w="959" w:type="dxa"/>
            <w:textDirection w:val="btLr"/>
          </w:tcPr>
          <w:p w:rsidR="00DA5756" w:rsidRPr="007D4747" w:rsidRDefault="00DA5756" w:rsidP="00DA5756">
            <w:pPr>
              <w:jc w:val="center"/>
            </w:pPr>
            <w:r w:rsidRPr="007D4747">
              <w:t>Русский язык</w:t>
            </w:r>
          </w:p>
        </w:tc>
        <w:tc>
          <w:tcPr>
            <w:tcW w:w="2401" w:type="dxa"/>
          </w:tcPr>
          <w:p w:rsidR="009D33A9" w:rsidRDefault="002D7AEB" w:rsidP="0002027C">
            <w:pPr>
              <w:spacing w:before="100" w:beforeAutospacing="1" w:after="100" w:afterAutospacing="1"/>
              <w:ind w:left="540" w:firstLine="168"/>
            </w:pPr>
            <w:r>
              <w:t xml:space="preserve">-Рабочая </w:t>
            </w:r>
            <w:r w:rsidRPr="002D7AEB">
              <w:t xml:space="preserve"> </w:t>
            </w:r>
            <w:r>
              <w:t xml:space="preserve">программа </w:t>
            </w:r>
            <w:r w:rsidR="009D33A9">
              <w:t xml:space="preserve"> по русскому языку для основной школы (Русский язык. Рабочие программы. Предметная линия учебников Т.А.Ладыженской, М.Т.Баранова, Л.А.Тростенцовой. 5-9 классы – М.: Просвещение,2011;</w:t>
            </w:r>
          </w:p>
          <w:p w:rsidR="00DA5756" w:rsidRPr="007D4747" w:rsidRDefault="00DA5756" w:rsidP="0002027C">
            <w:r w:rsidRPr="007D4747">
              <w:t>.</w:t>
            </w:r>
          </w:p>
        </w:tc>
        <w:tc>
          <w:tcPr>
            <w:tcW w:w="2401" w:type="dxa"/>
          </w:tcPr>
          <w:p w:rsidR="009D33A9" w:rsidRDefault="009D33A9" w:rsidP="009D33A9">
            <w:pPr>
              <w:spacing w:before="100" w:beforeAutospacing="1" w:after="100" w:afterAutospacing="1"/>
              <w:ind w:left="540" w:firstLine="168"/>
              <w:jc w:val="both"/>
            </w:pPr>
            <w:r>
              <w:t xml:space="preserve">-Учебник Русский язык. 9 класс п/р С.Г.Бархударова, С.Е.Крючкова, Л.Ю.Максимова, Л.А.Чешко. М.:Просвещение,2011; </w:t>
            </w:r>
          </w:p>
          <w:p w:rsidR="006A3802" w:rsidRPr="007D4747" w:rsidRDefault="006A3802" w:rsidP="006A3802">
            <w:pPr>
              <w:pStyle w:val="a3"/>
            </w:pPr>
          </w:p>
        </w:tc>
        <w:tc>
          <w:tcPr>
            <w:tcW w:w="3136" w:type="dxa"/>
            <w:gridSpan w:val="3"/>
          </w:tcPr>
          <w:p w:rsidR="00DA5756" w:rsidRPr="007D4747" w:rsidRDefault="00DA5756" w:rsidP="00DA5756">
            <w:pPr>
              <w:jc w:val="center"/>
            </w:pPr>
            <w:r w:rsidRPr="007D4747">
              <w:t>Методическое пособие к учебнику «Русский язык .9 класс.</w:t>
            </w:r>
          </w:p>
          <w:p w:rsidR="00DA5756" w:rsidRPr="007D4747" w:rsidRDefault="00DA5756" w:rsidP="00DA5756">
            <w:pPr>
              <w:jc w:val="center"/>
            </w:pPr>
            <w:r w:rsidRPr="007D4747">
              <w:t>Книга для учителя. 9 класс. Авторы: Львов В.В., Репина Н.А., Литвинова М.М.</w:t>
            </w:r>
          </w:p>
        </w:tc>
        <w:tc>
          <w:tcPr>
            <w:tcW w:w="4111" w:type="dxa"/>
          </w:tcPr>
          <w:p w:rsidR="009D33A9" w:rsidRDefault="009D33A9" w:rsidP="009D33A9">
            <w:r>
              <w:t>Раздатоные материалы по русскому языку 5-9 классы</w:t>
            </w:r>
          </w:p>
          <w:p w:rsidR="00DA5756" w:rsidRPr="007D4747" w:rsidRDefault="009D33A9" w:rsidP="009D33A9">
            <w:r>
              <w:t xml:space="preserve">А.Д.Дейкина. Т.М.Паханов М.Дрофа 2007г </w:t>
            </w:r>
            <w:r w:rsidR="00DA5756" w:rsidRPr="007D4747">
              <w:t>.</w:t>
            </w:r>
          </w:p>
        </w:tc>
      </w:tr>
      <w:tr w:rsidR="00DA5756" w:rsidRPr="007D4747" w:rsidTr="0002027C">
        <w:trPr>
          <w:cantSplit/>
          <w:trHeight w:val="2472"/>
        </w:trPr>
        <w:tc>
          <w:tcPr>
            <w:tcW w:w="959" w:type="dxa"/>
            <w:textDirection w:val="btLr"/>
          </w:tcPr>
          <w:p w:rsidR="00DA5756" w:rsidRPr="007D4747" w:rsidRDefault="00DA5756" w:rsidP="00DA5756">
            <w:pPr>
              <w:jc w:val="center"/>
            </w:pPr>
            <w:r w:rsidRPr="007D4747">
              <w:lastRenderedPageBreak/>
              <w:t>Литература</w:t>
            </w:r>
          </w:p>
        </w:tc>
        <w:tc>
          <w:tcPr>
            <w:tcW w:w="2401" w:type="dxa"/>
          </w:tcPr>
          <w:p w:rsidR="00DA5756" w:rsidRPr="007D4747" w:rsidRDefault="009D33A9" w:rsidP="002D7AEB">
            <w:r w:rsidRPr="00167648">
              <w:rPr>
                <w:rFonts w:ascii="Times New Roman" w:hAnsi="Times New Roman"/>
                <w:sz w:val="24"/>
                <w:szCs w:val="24"/>
              </w:rPr>
              <w:t>Рабочая  программа по литературе составлена  на основе  Федерального компонента  государственного ст</w:t>
            </w:r>
            <w:r>
              <w:rPr>
                <w:rFonts w:ascii="Times New Roman" w:hAnsi="Times New Roman"/>
                <w:sz w:val="24"/>
                <w:szCs w:val="24"/>
              </w:rPr>
              <w:t>андарта общего образования (2015</w:t>
            </w:r>
            <w:r w:rsidRPr="00167648">
              <w:rPr>
                <w:rFonts w:ascii="Times New Roman" w:hAnsi="Times New Roman"/>
                <w:sz w:val="24"/>
                <w:szCs w:val="24"/>
              </w:rPr>
              <w:t xml:space="preserve"> год учебном году.), примерной рабочей программы по литературе и авторской программы по литературе для 5-11 классов под редакцией Коровиной В.Я.-  М.: «Просвещение», 2008г., а также на основе методических </w:t>
            </w:r>
            <w:r w:rsidRPr="00167648">
              <w:rPr>
                <w:rStyle w:val="a9"/>
                <w:rFonts w:ascii="Times New Roman" w:hAnsi="Times New Roman"/>
                <w:b w:val="0"/>
                <w:sz w:val="24"/>
                <w:szCs w:val="24"/>
              </w:rPr>
              <w:t xml:space="preserve">рекомендаций по организации </w:t>
            </w:r>
            <w:r w:rsidRPr="00167648">
              <w:rPr>
                <w:rFonts w:ascii="Times New Roman" w:hAnsi="Times New Roman"/>
                <w:sz w:val="24"/>
                <w:szCs w:val="24"/>
              </w:rPr>
              <w:t>учебного</w:t>
            </w:r>
          </w:p>
        </w:tc>
        <w:tc>
          <w:tcPr>
            <w:tcW w:w="2401" w:type="dxa"/>
          </w:tcPr>
          <w:p w:rsidR="006A3802" w:rsidRDefault="006A3802" w:rsidP="006A3802">
            <w:pPr>
              <w:pStyle w:val="a3"/>
            </w:pPr>
            <w:r>
              <w:t xml:space="preserve">Литература. 9 класс </w:t>
            </w:r>
            <w:r w:rsidR="00DA5756" w:rsidRPr="007D4747">
              <w:t xml:space="preserve">2ч.: учебник-хрестоматия для </w:t>
            </w:r>
            <w:r>
              <w:t xml:space="preserve"> О.У</w:t>
            </w:r>
            <w:r w:rsidR="00DA5756" w:rsidRPr="007D4747">
              <w:t>/авт.-сост..</w:t>
            </w:r>
            <w:r>
              <w:t>В.Я.Коровина</w:t>
            </w:r>
          </w:p>
          <w:p w:rsidR="00DA5756" w:rsidRPr="007D4747" w:rsidRDefault="006A3802" w:rsidP="006A3802">
            <w:pPr>
              <w:pStyle w:val="a3"/>
            </w:pPr>
            <w:r>
              <w:t>В.И Коровин</w:t>
            </w:r>
            <w:r w:rsidR="00DA5756" w:rsidRPr="007D4747">
              <w:t xml:space="preserve">.-2-е изд., стереотип.- М.: </w:t>
            </w:r>
            <w:r>
              <w:t>Просвещение 2015</w:t>
            </w:r>
          </w:p>
        </w:tc>
        <w:tc>
          <w:tcPr>
            <w:tcW w:w="3136" w:type="dxa"/>
            <w:gridSpan w:val="3"/>
          </w:tcPr>
          <w:p w:rsidR="00DA5756" w:rsidRPr="007D4747" w:rsidRDefault="00DA5756" w:rsidP="00DA5756">
            <w:pPr>
              <w:jc w:val="center"/>
            </w:pPr>
          </w:p>
        </w:tc>
        <w:tc>
          <w:tcPr>
            <w:tcW w:w="4111" w:type="dxa"/>
          </w:tcPr>
          <w:p w:rsidR="00DA5756" w:rsidRPr="007D4747" w:rsidRDefault="00DA5756" w:rsidP="00DA5756">
            <w:pPr>
              <w:jc w:val="center"/>
            </w:pPr>
            <w:r w:rsidRPr="007D4747">
              <w:t>Литература . 9 кл. В 2ч.: раб. тетрадь к учебнику-хрестоматии Т.Ф. Курдюмовой/ Т.Ф. Курдюмова.- 4-е изд., стереотип. М.: Дрофа, 2016.</w:t>
            </w:r>
          </w:p>
          <w:p w:rsidR="00DA5756" w:rsidRPr="007D4747" w:rsidRDefault="00DA5756" w:rsidP="00DA5756">
            <w:pPr>
              <w:jc w:val="center"/>
            </w:pPr>
          </w:p>
        </w:tc>
      </w:tr>
      <w:tr w:rsidR="00DA5756" w:rsidRPr="007D4747" w:rsidTr="0002027C">
        <w:trPr>
          <w:cantSplit/>
          <w:trHeight w:val="3263"/>
        </w:trPr>
        <w:tc>
          <w:tcPr>
            <w:tcW w:w="959" w:type="dxa"/>
            <w:textDirection w:val="btLr"/>
          </w:tcPr>
          <w:p w:rsidR="00DA5756" w:rsidRPr="007D4747" w:rsidRDefault="00DA5756" w:rsidP="00DA5756">
            <w:pPr>
              <w:jc w:val="center"/>
            </w:pPr>
            <w:r w:rsidRPr="007D4747">
              <w:lastRenderedPageBreak/>
              <w:t>Иностранный язык</w:t>
            </w:r>
          </w:p>
          <w:p w:rsidR="00DA5756" w:rsidRPr="007D4747" w:rsidRDefault="00DA5756" w:rsidP="00DA5756">
            <w:pPr>
              <w:jc w:val="center"/>
            </w:pPr>
            <w:r w:rsidRPr="007D4747">
              <w:t>(английский язык)</w:t>
            </w:r>
          </w:p>
        </w:tc>
        <w:tc>
          <w:tcPr>
            <w:tcW w:w="2401" w:type="dxa"/>
          </w:tcPr>
          <w:p w:rsidR="00DA5756" w:rsidRPr="007D4747" w:rsidRDefault="00DA5756" w:rsidP="006A3802">
            <w:pPr>
              <w:jc w:val="center"/>
            </w:pPr>
            <w:r w:rsidRPr="007D4747">
              <w:t xml:space="preserve">Авторской  рабочей программы курса </w:t>
            </w:r>
          </w:p>
        </w:tc>
        <w:tc>
          <w:tcPr>
            <w:tcW w:w="2401" w:type="dxa"/>
          </w:tcPr>
          <w:p w:rsidR="006A3802" w:rsidRDefault="00DA5756" w:rsidP="003F78CC">
            <w:pPr>
              <w:pStyle w:val="a3"/>
            </w:pPr>
            <w:r w:rsidRPr="007D4747">
              <w:t xml:space="preserve">Учебник для общеобразовательных учреждений </w:t>
            </w:r>
          </w:p>
          <w:p w:rsidR="006A3802" w:rsidRDefault="006A3802" w:rsidP="003F78CC">
            <w:pPr>
              <w:pStyle w:val="a3"/>
            </w:pPr>
            <w:r>
              <w:t>Кузовлев В.П</w:t>
            </w:r>
          </w:p>
          <w:p w:rsidR="006A3802" w:rsidRDefault="006A3802" w:rsidP="003F78CC">
            <w:pPr>
              <w:pStyle w:val="a3"/>
            </w:pPr>
            <w:r>
              <w:t>Лапа Н.Л</w:t>
            </w:r>
          </w:p>
          <w:p w:rsidR="00DA5756" w:rsidRPr="007D4747" w:rsidRDefault="00F8184E" w:rsidP="003F78CC">
            <w:pPr>
              <w:pStyle w:val="a3"/>
            </w:pPr>
            <w:r>
              <w:t>Просвещение 2014г</w:t>
            </w:r>
          </w:p>
        </w:tc>
        <w:tc>
          <w:tcPr>
            <w:tcW w:w="3136" w:type="dxa"/>
            <w:gridSpan w:val="3"/>
          </w:tcPr>
          <w:p w:rsidR="00DA5756" w:rsidRPr="007D4747" w:rsidRDefault="00DA5756" w:rsidP="00DA5756">
            <w:pPr>
              <w:jc w:val="center"/>
            </w:pPr>
          </w:p>
        </w:tc>
        <w:tc>
          <w:tcPr>
            <w:tcW w:w="4111" w:type="dxa"/>
          </w:tcPr>
          <w:p w:rsidR="00DA5756" w:rsidRPr="007D4747" w:rsidRDefault="00DA5756" w:rsidP="00DA5756">
            <w:pPr>
              <w:jc w:val="center"/>
            </w:pPr>
          </w:p>
        </w:tc>
      </w:tr>
      <w:tr w:rsidR="00DA5756" w:rsidRPr="007D4747" w:rsidTr="0002027C">
        <w:trPr>
          <w:cantSplit/>
          <w:trHeight w:val="2472"/>
        </w:trPr>
        <w:tc>
          <w:tcPr>
            <w:tcW w:w="959" w:type="dxa"/>
            <w:textDirection w:val="btLr"/>
          </w:tcPr>
          <w:p w:rsidR="00DA5756" w:rsidRPr="007D4747" w:rsidRDefault="00DA5756" w:rsidP="00DA5756">
            <w:pPr>
              <w:jc w:val="center"/>
            </w:pPr>
            <w:r w:rsidRPr="007D4747">
              <w:t>Алгебра</w:t>
            </w:r>
          </w:p>
        </w:tc>
        <w:tc>
          <w:tcPr>
            <w:tcW w:w="2401" w:type="dxa"/>
          </w:tcPr>
          <w:p w:rsidR="001A0598" w:rsidRDefault="001A0598" w:rsidP="00DA5756">
            <w:pPr>
              <w:jc w:val="center"/>
            </w:pPr>
            <w:r>
              <w:t>1.Рабочие программы 7-9 классы Миндюк Н.Г</w:t>
            </w:r>
          </w:p>
          <w:p w:rsidR="001A0598" w:rsidRDefault="001A0598" w:rsidP="00DA5756">
            <w:pPr>
              <w:jc w:val="center"/>
            </w:pPr>
          </w:p>
          <w:p w:rsidR="00DA5756" w:rsidRPr="007D4747" w:rsidRDefault="00DA5756" w:rsidP="00DA5756">
            <w:pPr>
              <w:jc w:val="center"/>
            </w:pPr>
            <w:r w:rsidRPr="007D4747">
              <w:t>.</w:t>
            </w:r>
          </w:p>
          <w:p w:rsidR="00DA5756" w:rsidRPr="007D4747" w:rsidRDefault="00DA5756" w:rsidP="00DA5756">
            <w:pPr>
              <w:jc w:val="center"/>
            </w:pPr>
          </w:p>
        </w:tc>
        <w:tc>
          <w:tcPr>
            <w:tcW w:w="2401" w:type="dxa"/>
          </w:tcPr>
          <w:p w:rsidR="00F8184E" w:rsidRDefault="00DA5756" w:rsidP="003F78CC">
            <w:pPr>
              <w:pStyle w:val="a3"/>
            </w:pPr>
            <w:r w:rsidRPr="007D4747">
              <w:t xml:space="preserve">Учебник </w:t>
            </w:r>
          </w:p>
          <w:p w:rsidR="00F8184E" w:rsidRDefault="00F8184E" w:rsidP="003F78CC">
            <w:pPr>
              <w:pStyle w:val="a3"/>
            </w:pPr>
            <w:r>
              <w:t>Ю.Н</w:t>
            </w:r>
            <w:r w:rsidR="00DA5756" w:rsidRPr="007D4747">
              <w:t xml:space="preserve"> М</w:t>
            </w:r>
            <w:r>
              <w:t>акарычев</w:t>
            </w:r>
            <w:r w:rsidR="00DA5756" w:rsidRPr="007D4747">
              <w:t xml:space="preserve"> </w:t>
            </w:r>
          </w:p>
          <w:p w:rsidR="00F8184E" w:rsidRDefault="00F8184E" w:rsidP="003F78CC">
            <w:pPr>
              <w:pStyle w:val="a3"/>
            </w:pPr>
            <w:r>
              <w:t>Н.Г. Миндюк</w:t>
            </w:r>
          </w:p>
          <w:p w:rsidR="003F78CC" w:rsidRDefault="003F78CC" w:rsidP="003F78CC">
            <w:pPr>
              <w:pStyle w:val="a3"/>
            </w:pPr>
            <w:r>
              <w:t>1.</w:t>
            </w:r>
            <w:r w:rsidR="00DA5756" w:rsidRPr="007D4747">
              <w:t>Алгебра 9 класс в 2-х частях. Учебник  для учащихся общеобразовательных учреждений – М.:</w:t>
            </w:r>
            <w:r w:rsidR="00F8184E">
              <w:t>Просвещение, 2012</w:t>
            </w:r>
            <w:r w:rsidR="00DA5756" w:rsidRPr="007D4747">
              <w:t>.</w:t>
            </w:r>
          </w:p>
          <w:p w:rsidR="00DA5756" w:rsidRPr="007D4747" w:rsidRDefault="003F78CC" w:rsidP="003F78CC">
            <w:pPr>
              <w:pStyle w:val="a3"/>
            </w:pPr>
            <w:r>
              <w:t>2.</w:t>
            </w:r>
            <w:r w:rsidR="00DA5756" w:rsidRPr="007D4747">
              <w:t xml:space="preserve"> Задачник  для учащихся общеобразовательных учреждений – М.: Мнемозина, 2013.</w:t>
            </w:r>
          </w:p>
          <w:p w:rsidR="00DA5756" w:rsidRPr="007D4747" w:rsidRDefault="00DA5756" w:rsidP="00DA5756">
            <w:pPr>
              <w:jc w:val="center"/>
            </w:pPr>
          </w:p>
        </w:tc>
        <w:tc>
          <w:tcPr>
            <w:tcW w:w="3136" w:type="dxa"/>
            <w:gridSpan w:val="3"/>
          </w:tcPr>
          <w:p w:rsidR="00DA5756" w:rsidRPr="007D4747" w:rsidRDefault="00DA5756" w:rsidP="001A0598">
            <w:pPr>
              <w:pStyle w:val="a3"/>
            </w:pPr>
            <w:r w:rsidRPr="007D4747">
              <w:t>Методическая литература</w:t>
            </w:r>
          </w:p>
          <w:p w:rsidR="001A0598" w:rsidRPr="007D4747" w:rsidRDefault="001A0598" w:rsidP="001A0598">
            <w:pPr>
              <w:pStyle w:val="a3"/>
            </w:pPr>
            <w:r>
              <w:t>Электронные приложения к учебнику Макарычев Ю.Н, Миндюк Н.Г</w:t>
            </w:r>
          </w:p>
        </w:tc>
        <w:tc>
          <w:tcPr>
            <w:tcW w:w="4111" w:type="dxa"/>
          </w:tcPr>
          <w:p w:rsidR="00DA5756" w:rsidRDefault="001A0598" w:rsidP="001A0598">
            <w:r>
              <w:t>1Тматические тесты Дудницын Ю.П,</w:t>
            </w:r>
          </w:p>
          <w:p w:rsidR="001A0598" w:rsidRDefault="001A0598" w:rsidP="001A0598">
            <w:r>
              <w:t>Кронгауз В.Л</w:t>
            </w:r>
          </w:p>
          <w:p w:rsidR="001A0598" w:rsidRDefault="001A0598" w:rsidP="001A0598">
            <w:r>
              <w:t>2.</w:t>
            </w:r>
            <w:r w:rsidR="003F78CC">
              <w:t>Тесты А.Г.Мордкович « Мнемозина»</w:t>
            </w:r>
          </w:p>
          <w:p w:rsidR="003F78CC" w:rsidRDefault="003F78CC" w:rsidP="001A0598">
            <w:r>
              <w:t>3.Карточки для проведения контрольных работ В.И.Жоков, Л.Б.Крайнева</w:t>
            </w:r>
          </w:p>
          <w:p w:rsidR="003F78CC" w:rsidRDefault="003F78CC" w:rsidP="001A0598">
            <w:r>
              <w:t>4.Тестовые задания И.В.Ященко Издательство «Экзамен»</w:t>
            </w:r>
          </w:p>
          <w:p w:rsidR="003F78CC" w:rsidRPr="007D4747" w:rsidRDefault="003F78CC" w:rsidP="003F78CC">
            <w:r>
              <w:t>5.Дидактические материалы  Макарычев Ю.Н,Миндюк Н.Г, Крайнева Л.Б</w:t>
            </w:r>
          </w:p>
        </w:tc>
      </w:tr>
      <w:tr w:rsidR="00DA5756" w:rsidRPr="007D4747" w:rsidTr="0002027C">
        <w:trPr>
          <w:cantSplit/>
          <w:trHeight w:val="2472"/>
        </w:trPr>
        <w:tc>
          <w:tcPr>
            <w:tcW w:w="959" w:type="dxa"/>
            <w:textDirection w:val="btLr"/>
          </w:tcPr>
          <w:p w:rsidR="00DA5756" w:rsidRPr="007D4747" w:rsidRDefault="00DA5756" w:rsidP="00DA5756">
            <w:pPr>
              <w:jc w:val="center"/>
            </w:pPr>
            <w:r w:rsidRPr="007D4747">
              <w:lastRenderedPageBreak/>
              <w:t>Геометрия</w:t>
            </w:r>
          </w:p>
        </w:tc>
        <w:tc>
          <w:tcPr>
            <w:tcW w:w="2401" w:type="dxa"/>
          </w:tcPr>
          <w:p w:rsidR="00DA5756" w:rsidRPr="007D4747" w:rsidRDefault="00DA5756" w:rsidP="00DA5756">
            <w:pPr>
              <w:jc w:val="center"/>
            </w:pPr>
            <w:r w:rsidRPr="007D4747">
              <w:t>Примерная программа. программа по геометрии к учебнику Л. С. Атанасяна, В.Ф.Бутузов, С.Б.Кадомцев и др.</w:t>
            </w:r>
          </w:p>
          <w:p w:rsidR="00DA5756" w:rsidRPr="007D4747" w:rsidRDefault="00DA5756" w:rsidP="00DA5756">
            <w:pPr>
              <w:jc w:val="center"/>
            </w:pPr>
          </w:p>
        </w:tc>
        <w:tc>
          <w:tcPr>
            <w:tcW w:w="2401" w:type="dxa"/>
          </w:tcPr>
          <w:p w:rsidR="00F8184E" w:rsidRDefault="00DA5756" w:rsidP="00F8184E">
            <w:pPr>
              <w:pStyle w:val="a3"/>
            </w:pPr>
            <w:r w:rsidRPr="007D4747">
              <w:t xml:space="preserve">Учебник: </w:t>
            </w:r>
          </w:p>
          <w:p w:rsidR="00F8184E" w:rsidRDefault="00DA5756" w:rsidP="00F8184E">
            <w:pPr>
              <w:pStyle w:val="a3"/>
            </w:pPr>
            <w:r w:rsidRPr="007D4747">
              <w:t xml:space="preserve">Л. С. Атанасян, </w:t>
            </w:r>
          </w:p>
          <w:p w:rsidR="00F8184E" w:rsidRDefault="00DA5756" w:rsidP="00F8184E">
            <w:pPr>
              <w:pStyle w:val="a3"/>
            </w:pPr>
            <w:r w:rsidRPr="007D4747">
              <w:t>В. Ф. Бутузов, С. Б. Кадомцев,</w:t>
            </w:r>
          </w:p>
          <w:p w:rsidR="00F8184E" w:rsidRDefault="00DA5756" w:rsidP="00F8184E">
            <w:pPr>
              <w:pStyle w:val="a3"/>
            </w:pPr>
            <w:r w:rsidRPr="007D4747">
              <w:t xml:space="preserve"> Л. С. Киселева, </w:t>
            </w:r>
          </w:p>
          <w:p w:rsidR="00DA5756" w:rsidRPr="007D4747" w:rsidRDefault="00DA5756" w:rsidP="00F8184E">
            <w:pPr>
              <w:pStyle w:val="a3"/>
            </w:pPr>
            <w:r w:rsidRPr="007D4747">
              <w:t>Э. Г. Позняк «Геометрия 7-9», Москва «Просвещение» 2009</w:t>
            </w:r>
          </w:p>
          <w:p w:rsidR="00DA5756" w:rsidRPr="007D4747" w:rsidRDefault="00DA5756" w:rsidP="00DA5756">
            <w:pPr>
              <w:jc w:val="center"/>
            </w:pPr>
          </w:p>
        </w:tc>
        <w:tc>
          <w:tcPr>
            <w:tcW w:w="3136" w:type="dxa"/>
            <w:gridSpan w:val="3"/>
          </w:tcPr>
          <w:p w:rsidR="00DA5756" w:rsidRPr="007D4747" w:rsidRDefault="00DA5756" w:rsidP="00F8184E">
            <w:pPr>
              <w:pStyle w:val="a3"/>
            </w:pPr>
            <w:r w:rsidRPr="007D4747">
              <w:t>Методическая литература</w:t>
            </w:r>
          </w:p>
          <w:p w:rsidR="00DA5756" w:rsidRPr="007D4747" w:rsidRDefault="00DA5756" w:rsidP="00F8184E">
            <w:pPr>
              <w:pStyle w:val="a3"/>
            </w:pPr>
            <w:r w:rsidRPr="007D4747">
              <w:t>1.Л.С.Атанасян, В.Ф.Бутузов и др. Изучение геометрии в 7,8,9 классах. Методические рекомендации к учебнику. Книга для учителя</w:t>
            </w:r>
          </w:p>
          <w:p w:rsidR="00DA5756" w:rsidRPr="007D4747" w:rsidRDefault="00DA5756" w:rsidP="00F8184E">
            <w:pPr>
              <w:pStyle w:val="a3"/>
            </w:pPr>
            <w:r w:rsidRPr="007D4747">
              <w:t>Компьютерные и информационно-коммуникативные средства .</w:t>
            </w:r>
          </w:p>
          <w:p w:rsidR="00DA5756" w:rsidRPr="007D4747" w:rsidRDefault="00DA5756" w:rsidP="00F8184E">
            <w:pPr>
              <w:pStyle w:val="a3"/>
            </w:pPr>
            <w:r w:rsidRPr="007D4747">
              <w:t>Видеоуроки геометрия 7-9 по учебнику Атанасян</w:t>
            </w:r>
          </w:p>
        </w:tc>
        <w:tc>
          <w:tcPr>
            <w:tcW w:w="4111" w:type="dxa"/>
          </w:tcPr>
          <w:p w:rsidR="00DA5756" w:rsidRPr="007D4747" w:rsidRDefault="00DA5756" w:rsidP="00F8184E">
            <w:pPr>
              <w:pStyle w:val="a3"/>
            </w:pPr>
            <w:r w:rsidRPr="007D4747">
              <w:t>Рабочая тетрадь геометрия 9 класс Атанасян Л.С.</w:t>
            </w:r>
          </w:p>
          <w:p w:rsidR="00DA5756" w:rsidRPr="007D4747" w:rsidRDefault="00DA5756" w:rsidP="00F8184E">
            <w:pPr>
              <w:pStyle w:val="a3"/>
            </w:pPr>
            <w:r w:rsidRPr="007D4747">
              <w:t>Пособие для учащихся. Издательство «Просвящение» 2014</w:t>
            </w:r>
          </w:p>
          <w:p w:rsidR="00DA5756" w:rsidRPr="007D4747" w:rsidRDefault="00DA5756" w:rsidP="00F8184E">
            <w:pPr>
              <w:pStyle w:val="a3"/>
            </w:pPr>
            <w:r w:rsidRPr="007D4747">
              <w:t>Издание-14</w:t>
            </w:r>
          </w:p>
          <w:p w:rsidR="00DA5756" w:rsidRPr="007D4747" w:rsidRDefault="00DA5756" w:rsidP="00F8184E">
            <w:pPr>
              <w:pStyle w:val="a3"/>
            </w:pPr>
            <w:r w:rsidRPr="007D4747">
              <w:t>М. А. Инченская Геометрия Самостоятельные и контрольные работы 7-9 класс. Пособие для учителя.</w:t>
            </w:r>
          </w:p>
          <w:p w:rsidR="00DA5756" w:rsidRPr="007D4747" w:rsidRDefault="00DA5756" w:rsidP="00DA5756">
            <w:pPr>
              <w:jc w:val="center"/>
            </w:pPr>
          </w:p>
        </w:tc>
      </w:tr>
      <w:tr w:rsidR="00DA5756" w:rsidRPr="007D4747" w:rsidTr="0002027C">
        <w:trPr>
          <w:cantSplit/>
          <w:trHeight w:val="2472"/>
        </w:trPr>
        <w:tc>
          <w:tcPr>
            <w:tcW w:w="959" w:type="dxa"/>
            <w:textDirection w:val="btLr"/>
          </w:tcPr>
          <w:p w:rsidR="00DA5756" w:rsidRPr="007D4747" w:rsidRDefault="00DA5756" w:rsidP="00DA5756">
            <w:pPr>
              <w:jc w:val="center"/>
            </w:pPr>
            <w:r w:rsidRPr="007D4747">
              <w:t>Информатика</w:t>
            </w:r>
          </w:p>
        </w:tc>
        <w:tc>
          <w:tcPr>
            <w:tcW w:w="2401" w:type="dxa"/>
          </w:tcPr>
          <w:p w:rsidR="00DA5756" w:rsidRPr="007D4747" w:rsidRDefault="00DA5756" w:rsidP="00F8184E">
            <w:pPr>
              <w:jc w:val="center"/>
            </w:pPr>
            <w:r w:rsidRPr="007D4747">
              <w:t xml:space="preserve">Программа для основной школы 5-6 классы. 7- 9 классы, </w:t>
            </w:r>
          </w:p>
        </w:tc>
        <w:tc>
          <w:tcPr>
            <w:tcW w:w="2401" w:type="dxa"/>
          </w:tcPr>
          <w:p w:rsidR="00F8184E" w:rsidRDefault="00F8184E" w:rsidP="00DA5756">
            <w:pPr>
              <w:jc w:val="center"/>
            </w:pPr>
            <w:r>
              <w:t>Угринович Н.Д</w:t>
            </w:r>
          </w:p>
          <w:p w:rsidR="00DA5756" w:rsidRPr="007D4747" w:rsidRDefault="00DA5756" w:rsidP="00DA5756">
            <w:pPr>
              <w:jc w:val="center"/>
            </w:pPr>
            <w:r w:rsidRPr="007D4747">
              <w:t>Информатика, 9 класс/-  М.: БИНОМ, 2013</w:t>
            </w:r>
          </w:p>
          <w:p w:rsidR="00DA5756" w:rsidRPr="007D4747" w:rsidRDefault="00DA5756" w:rsidP="00DA5756">
            <w:pPr>
              <w:jc w:val="center"/>
            </w:pPr>
          </w:p>
          <w:p w:rsidR="00DA5756" w:rsidRPr="007D4747" w:rsidRDefault="00DA5756" w:rsidP="00DA5756">
            <w:pPr>
              <w:jc w:val="center"/>
            </w:pPr>
          </w:p>
        </w:tc>
        <w:tc>
          <w:tcPr>
            <w:tcW w:w="3136" w:type="dxa"/>
            <w:gridSpan w:val="3"/>
          </w:tcPr>
          <w:p w:rsidR="00DA5756" w:rsidRPr="007D4747" w:rsidRDefault="00DA5756" w:rsidP="00DA5756">
            <w:pPr>
              <w:jc w:val="center"/>
            </w:pPr>
            <w:r w:rsidRPr="007D4747">
              <w:t xml:space="preserve">Электронные приложения к каждому учебнику 9 класс  </w:t>
            </w:r>
            <w:hyperlink r:id="rId60" w:history="1">
              <w:r w:rsidRPr="007D4747">
                <w:t>http://metodist.lbz.ru/authors/informatika/3/eor9.php</w:t>
              </w:r>
            </w:hyperlink>
          </w:p>
        </w:tc>
        <w:tc>
          <w:tcPr>
            <w:tcW w:w="4111" w:type="dxa"/>
          </w:tcPr>
          <w:p w:rsidR="00825FEF" w:rsidRDefault="00825FEF" w:rsidP="00825FEF">
            <w:pPr>
              <w:pStyle w:val="a3"/>
            </w:pPr>
            <w:r>
              <w:t>1.Задачник практикум</w:t>
            </w:r>
          </w:p>
          <w:p w:rsidR="00825FEF" w:rsidRDefault="00825FEF" w:rsidP="00825FEF">
            <w:pPr>
              <w:pStyle w:val="a3"/>
            </w:pPr>
            <w:r>
              <w:t>По информатике А.Г.Гейн,Н.А.Юнерман</w:t>
            </w:r>
          </w:p>
          <w:p w:rsidR="00825FEF" w:rsidRDefault="00825FEF" w:rsidP="00825FEF">
            <w:pPr>
              <w:pStyle w:val="a3"/>
            </w:pPr>
            <w:r>
              <w:t>7-11кл.Москва Просвещение 2003</w:t>
            </w:r>
          </w:p>
          <w:p w:rsidR="00825FEF" w:rsidRDefault="00825FEF" w:rsidP="00825FEF">
            <w:pPr>
              <w:pStyle w:val="a3"/>
            </w:pPr>
            <w:r>
              <w:t>Программа по Информатике  Москва « Просвещение « 2001</w:t>
            </w:r>
          </w:p>
          <w:p w:rsidR="00825FEF" w:rsidRDefault="00825FEF" w:rsidP="00825FEF">
            <w:pPr>
              <w:pStyle w:val="a3"/>
            </w:pPr>
            <w:r>
              <w:t xml:space="preserve">3 Рабочая тетрадь  ФГОС </w:t>
            </w:r>
          </w:p>
          <w:p w:rsidR="00825FEF" w:rsidRDefault="00825FEF" w:rsidP="00825FEF">
            <w:pPr>
              <w:pStyle w:val="a3"/>
            </w:pPr>
            <w:r>
              <w:t>Л.Л.Босова</w:t>
            </w:r>
          </w:p>
          <w:p w:rsidR="00DA5756" w:rsidRPr="007D4747" w:rsidRDefault="00825FEF" w:rsidP="00825FEF">
            <w:r>
              <w:t>А.Ю.Босова Млсква БИНОМ</w:t>
            </w:r>
          </w:p>
        </w:tc>
      </w:tr>
      <w:tr w:rsidR="00DA5756" w:rsidRPr="007D4747" w:rsidTr="0002027C">
        <w:trPr>
          <w:cantSplit/>
          <w:trHeight w:val="2472"/>
        </w:trPr>
        <w:tc>
          <w:tcPr>
            <w:tcW w:w="959" w:type="dxa"/>
            <w:textDirection w:val="btLr"/>
          </w:tcPr>
          <w:p w:rsidR="00DA5756" w:rsidRPr="007D4747" w:rsidRDefault="00DA5756" w:rsidP="00DA5756">
            <w:pPr>
              <w:jc w:val="center"/>
            </w:pPr>
            <w:r w:rsidRPr="007D4747">
              <w:lastRenderedPageBreak/>
              <w:t>История</w:t>
            </w:r>
          </w:p>
        </w:tc>
        <w:tc>
          <w:tcPr>
            <w:tcW w:w="2401" w:type="dxa"/>
          </w:tcPr>
          <w:p w:rsidR="00DA5756" w:rsidRPr="007D4747" w:rsidRDefault="00DA5756" w:rsidP="00DA5756">
            <w:pPr>
              <w:jc w:val="center"/>
            </w:pPr>
            <w:r w:rsidRPr="007D4747">
              <w:t>Рабочая программа и тематическое планирование</w:t>
            </w:r>
          </w:p>
          <w:p w:rsidR="00DA5756" w:rsidRPr="007D4747" w:rsidRDefault="00DA5756" w:rsidP="001A0598">
            <w:r w:rsidRPr="007D4747">
              <w:t>кур</w:t>
            </w:r>
            <w:r w:rsidR="001A0598">
              <w:t>са «История России». 6—9 классы</w:t>
            </w:r>
            <w:r w:rsidRPr="007D4747">
              <w:t>(основная шко-</w:t>
            </w:r>
          </w:p>
          <w:p w:rsidR="00DA5756" w:rsidRPr="007D4747" w:rsidRDefault="00DA5756" w:rsidP="00DA5756">
            <w:pPr>
              <w:jc w:val="center"/>
            </w:pPr>
            <w:r w:rsidRPr="007D4747">
              <w:t>ла) : учеб. пособие для общеобразоват. организаций</w:t>
            </w:r>
          </w:p>
          <w:p w:rsidR="00DA5756" w:rsidRPr="007D4747" w:rsidRDefault="00DA5756" w:rsidP="00DA5756">
            <w:pPr>
              <w:jc w:val="center"/>
            </w:pPr>
            <w:r w:rsidRPr="007D4747">
              <w:t>А. А. Данилов, О. Н. Журавлева, И. Е. Барыкина.</w:t>
            </w:r>
          </w:p>
          <w:p w:rsidR="00DA5756" w:rsidRPr="007D4747" w:rsidRDefault="00DA5756" w:rsidP="00DA5756">
            <w:pPr>
              <w:jc w:val="center"/>
            </w:pPr>
            <w:r w:rsidRPr="007D4747">
              <w:t>М. : Просвещение, 2016.</w:t>
            </w:r>
          </w:p>
          <w:p w:rsidR="00DA5756" w:rsidRPr="007D4747" w:rsidRDefault="00DA5756" w:rsidP="001A0598">
            <w:pPr>
              <w:jc w:val="center"/>
            </w:pPr>
            <w:r w:rsidRPr="007D4747">
              <w:t>Начало формы</w:t>
            </w:r>
            <w:r w:rsidR="00F8184E">
              <w:t xml:space="preserve"> </w:t>
            </w:r>
            <w:r w:rsidRPr="007D4747">
              <w:t xml:space="preserve">Сороко-Цюпа А.О. , Стрелова О.Ю. Новейшая история зарубежных стран XX- начала XXIвека // </w:t>
            </w:r>
          </w:p>
        </w:tc>
        <w:tc>
          <w:tcPr>
            <w:tcW w:w="2401" w:type="dxa"/>
          </w:tcPr>
          <w:p w:rsidR="00F8184E" w:rsidRDefault="00F8184E" w:rsidP="00F8184E">
            <w:pPr>
              <w:pStyle w:val="a3"/>
            </w:pPr>
            <w:r>
              <w:t>«История России 20 -начало 21»</w:t>
            </w:r>
          </w:p>
          <w:p w:rsidR="00F8184E" w:rsidRDefault="00DA5756" w:rsidP="00F8184E">
            <w:pPr>
              <w:pStyle w:val="a3"/>
            </w:pPr>
            <w:r w:rsidRPr="007D4747">
              <w:t xml:space="preserve">Данилов А.А., </w:t>
            </w:r>
          </w:p>
          <w:p w:rsidR="00F8184E" w:rsidRDefault="00F8184E" w:rsidP="00F8184E">
            <w:pPr>
              <w:pStyle w:val="a3"/>
            </w:pPr>
            <w:r>
              <w:t>Косулина Л.Г</w:t>
            </w:r>
          </w:p>
          <w:p w:rsidR="00DA5756" w:rsidRPr="007D4747" w:rsidRDefault="00DA5756" w:rsidP="00F8184E">
            <w:pPr>
              <w:pStyle w:val="a3"/>
            </w:pPr>
            <w:r w:rsidRPr="007D4747">
              <w:t>и др. / Под ред. А. В. Торкунова</w:t>
            </w:r>
          </w:p>
          <w:p w:rsidR="00DA5756" w:rsidRPr="007D4747" w:rsidRDefault="00DA5756" w:rsidP="00F8184E">
            <w:pPr>
              <w:pStyle w:val="a3"/>
            </w:pPr>
            <w:r w:rsidRPr="007D4747">
              <w:t>История России. 9 класс. В 2-х</w:t>
            </w:r>
            <w:r w:rsidR="00F8184E">
              <w:t xml:space="preserve"> частях. М., «Просвещение», 2014 </w:t>
            </w:r>
          </w:p>
          <w:p w:rsidR="00F8184E" w:rsidRDefault="00DA5756" w:rsidP="00F8184E">
            <w:pPr>
              <w:pStyle w:val="a3"/>
            </w:pPr>
            <w:r w:rsidRPr="007D4747">
              <w:t xml:space="preserve">О. С. Сороко-Цюпа, </w:t>
            </w:r>
          </w:p>
          <w:p w:rsidR="00DA5756" w:rsidRPr="007D4747" w:rsidRDefault="00DA5756" w:rsidP="00F8184E">
            <w:pPr>
              <w:pStyle w:val="a3"/>
            </w:pPr>
            <w:r w:rsidRPr="007D4747">
              <w:t>А. О. Сороко-Цюпа. Всеобщая история. Новейшая история. Учебник. 9 класс.</w:t>
            </w:r>
            <w:r w:rsidR="00F8184E">
              <w:t xml:space="preserve"> М. : Просвещение, 2019</w:t>
            </w:r>
            <w:r w:rsidRPr="007D4747">
              <w:t>.</w:t>
            </w:r>
          </w:p>
        </w:tc>
        <w:tc>
          <w:tcPr>
            <w:tcW w:w="3136" w:type="dxa"/>
            <w:gridSpan w:val="3"/>
          </w:tcPr>
          <w:p w:rsidR="00DA5756" w:rsidRPr="007D4747" w:rsidRDefault="00DA5756" w:rsidP="00F8184E">
            <w:pPr>
              <w:pStyle w:val="a3"/>
            </w:pPr>
            <w:r w:rsidRPr="007D4747">
              <w:t>История России. Поурочные рекомендации. 9 класс :</w:t>
            </w:r>
          </w:p>
          <w:p w:rsidR="00DA5756" w:rsidRPr="007D4747" w:rsidRDefault="00DA5756" w:rsidP="00F8184E">
            <w:pPr>
              <w:pStyle w:val="a3"/>
            </w:pPr>
            <w:r w:rsidRPr="007D4747">
              <w:t>пособие для учителей общеобразоват. организаций /</w:t>
            </w:r>
          </w:p>
          <w:p w:rsidR="00DA5756" w:rsidRPr="007D4747" w:rsidRDefault="00DA5756" w:rsidP="00F8184E">
            <w:pPr>
              <w:pStyle w:val="a3"/>
            </w:pPr>
            <w:r w:rsidRPr="007D4747">
              <w:t>Е. И. Барыкина. — М. : Просвещение, 2015.</w:t>
            </w:r>
          </w:p>
          <w:p w:rsidR="00DA5756" w:rsidRPr="007D4747" w:rsidRDefault="00DA5756" w:rsidP="00F8184E">
            <w:pPr>
              <w:pStyle w:val="a3"/>
            </w:pPr>
            <w:r w:rsidRPr="007D4747">
              <w:t>А. О. Сороко-Цюпа, М. Л. Несмелова. Всеобщая история. Новейшая история. Поурочные разработки. 9 класс. М. : Просвещение, 2015.</w:t>
            </w:r>
          </w:p>
        </w:tc>
        <w:tc>
          <w:tcPr>
            <w:tcW w:w="4111" w:type="dxa"/>
          </w:tcPr>
          <w:p w:rsidR="00DA5756" w:rsidRPr="007D4747" w:rsidRDefault="00DA5756" w:rsidP="00DA5756">
            <w:pPr>
              <w:jc w:val="center"/>
            </w:pPr>
            <w:r w:rsidRPr="007D4747">
              <w:t>Артасов И. А., Данилов А. А,, Косулина Л. Г. и др.</w:t>
            </w:r>
          </w:p>
          <w:p w:rsidR="00DA5756" w:rsidRPr="007D4747" w:rsidRDefault="00DA5756" w:rsidP="00DA5756">
            <w:pPr>
              <w:jc w:val="center"/>
            </w:pPr>
            <w:r w:rsidRPr="007D4747">
              <w:t>История России. Рабочая тетрадь. 9 класс. М., «Просвещение», 2016 г</w:t>
            </w:r>
          </w:p>
          <w:p w:rsidR="00DA5756" w:rsidRPr="007D4747" w:rsidRDefault="00DA5756" w:rsidP="00DA5756">
            <w:pPr>
              <w:jc w:val="center"/>
            </w:pPr>
            <w:r w:rsidRPr="007D4747">
              <w:t>О. С. Сороко-Цюпа, А. О. Сороко-Цюпа. Всеобщая история. Новейшая история. Рабочая тетрадь. 9 класс. М. : Просвещение, 2015.</w:t>
            </w:r>
          </w:p>
        </w:tc>
      </w:tr>
      <w:tr w:rsidR="00DA5756" w:rsidRPr="007D4747" w:rsidTr="0002027C">
        <w:trPr>
          <w:cantSplit/>
          <w:trHeight w:val="2472"/>
        </w:trPr>
        <w:tc>
          <w:tcPr>
            <w:tcW w:w="959" w:type="dxa"/>
            <w:textDirection w:val="btLr"/>
          </w:tcPr>
          <w:p w:rsidR="00DA5756" w:rsidRPr="007D4747" w:rsidRDefault="00DA5756" w:rsidP="00DA5756">
            <w:pPr>
              <w:jc w:val="center"/>
            </w:pPr>
            <w:r w:rsidRPr="007D4747">
              <w:lastRenderedPageBreak/>
              <w:t>Обществознание</w:t>
            </w:r>
          </w:p>
        </w:tc>
        <w:tc>
          <w:tcPr>
            <w:tcW w:w="2401" w:type="dxa"/>
          </w:tcPr>
          <w:p w:rsidR="00DA5756" w:rsidRPr="007D4747" w:rsidRDefault="00DA5756" w:rsidP="00F8184E">
            <w:pPr>
              <w:pStyle w:val="a3"/>
            </w:pPr>
            <w:r w:rsidRPr="007D4747">
              <w:t>Обществознание. Рабочие программы. Предмет-</w:t>
            </w:r>
          </w:p>
          <w:p w:rsidR="00DA5756" w:rsidRPr="007D4747" w:rsidRDefault="00DA5756" w:rsidP="00F8184E">
            <w:pPr>
              <w:pStyle w:val="a3"/>
            </w:pPr>
            <w:r w:rsidRPr="007D4747">
              <w:t>ная линия учебников под редакцией Л. Н. Боголюбо-</w:t>
            </w:r>
          </w:p>
          <w:p w:rsidR="00DA5756" w:rsidRPr="007D4747" w:rsidRDefault="00DA5756" w:rsidP="00F8184E">
            <w:pPr>
              <w:pStyle w:val="a3"/>
            </w:pPr>
            <w:r w:rsidRPr="007D4747">
              <w:t>ва. 5—9 классы : пособие для учителей общеобразоват.</w:t>
            </w:r>
          </w:p>
          <w:p w:rsidR="00DA5756" w:rsidRPr="007D4747" w:rsidRDefault="00DA5756" w:rsidP="00F8184E">
            <w:pPr>
              <w:pStyle w:val="a3"/>
            </w:pPr>
            <w:r w:rsidRPr="007D4747">
              <w:t>организаций / [Л. Н. Боголюбов, Н. И. Городецкая,</w:t>
            </w:r>
          </w:p>
          <w:p w:rsidR="00DA5756" w:rsidRPr="007D4747" w:rsidRDefault="00DA5756" w:rsidP="00F8184E">
            <w:pPr>
              <w:pStyle w:val="a3"/>
            </w:pPr>
            <w:r w:rsidRPr="007D4747">
              <w:t>Л. Ф. Иванова и др.]. — 3-е изд. — М. : Просвещение,</w:t>
            </w:r>
          </w:p>
          <w:p w:rsidR="00DA5756" w:rsidRPr="007D4747" w:rsidRDefault="00DA5756" w:rsidP="00F8184E">
            <w:pPr>
              <w:pStyle w:val="a3"/>
            </w:pPr>
            <w:r w:rsidRPr="007D4747">
              <w:t>2014</w:t>
            </w:r>
          </w:p>
        </w:tc>
        <w:tc>
          <w:tcPr>
            <w:tcW w:w="2401" w:type="dxa"/>
          </w:tcPr>
          <w:p w:rsidR="00DA5756" w:rsidRPr="007D4747" w:rsidRDefault="00DA5756" w:rsidP="00F8184E">
            <w:pPr>
              <w:pStyle w:val="a3"/>
            </w:pPr>
            <w:r w:rsidRPr="007D4747">
              <w:t>Боголюбов Л. Н., Матвеев А. И., Жильцова Е. И. и др. / Под ред. Боголюбова Л. Н., Лазебниковой А. Ю.</w:t>
            </w:r>
          </w:p>
          <w:p w:rsidR="00DA5756" w:rsidRPr="007D4747" w:rsidRDefault="00DA5756" w:rsidP="00F8184E">
            <w:pPr>
              <w:pStyle w:val="a3"/>
            </w:pPr>
            <w:r w:rsidRPr="007D4747">
              <w:t>Обществознание. 9 класс. Учебник.</w:t>
            </w:r>
          </w:p>
          <w:p w:rsidR="00DA5756" w:rsidRPr="007D4747" w:rsidRDefault="00F8184E" w:rsidP="00F8184E">
            <w:pPr>
              <w:pStyle w:val="a3"/>
            </w:pPr>
            <w:r>
              <w:t>М. : Просвещение, 2012</w:t>
            </w:r>
            <w:r w:rsidR="00DA5756" w:rsidRPr="007D4747">
              <w:t>.</w:t>
            </w:r>
          </w:p>
          <w:p w:rsidR="00DA5756" w:rsidRPr="007D4747" w:rsidRDefault="00DA5756" w:rsidP="00DA5756">
            <w:pPr>
              <w:jc w:val="center"/>
            </w:pPr>
          </w:p>
        </w:tc>
        <w:tc>
          <w:tcPr>
            <w:tcW w:w="3136" w:type="dxa"/>
            <w:gridSpan w:val="3"/>
          </w:tcPr>
          <w:p w:rsidR="00DA5756" w:rsidRPr="007D4747" w:rsidRDefault="00DA5756" w:rsidP="00DA5756">
            <w:pPr>
              <w:jc w:val="center"/>
            </w:pPr>
            <w:r w:rsidRPr="007D4747">
              <w:t>Боголюбов Л. Н., Жильцова Е. И., Кинкулькин А. Т. и др.</w:t>
            </w:r>
          </w:p>
          <w:p w:rsidR="00DA5756" w:rsidRPr="007D4747" w:rsidRDefault="00DA5756" w:rsidP="00DA5756">
            <w:pPr>
              <w:jc w:val="center"/>
            </w:pPr>
            <w:r w:rsidRPr="007D4747">
              <w:t>Обществознание. Поурочные разработки. 9 класс. М. : Просвещение, 2015.</w:t>
            </w:r>
          </w:p>
          <w:p w:rsidR="00DA5756" w:rsidRPr="007D4747" w:rsidRDefault="00DA5756" w:rsidP="00DA5756">
            <w:pPr>
              <w:jc w:val="center"/>
            </w:pPr>
          </w:p>
        </w:tc>
        <w:tc>
          <w:tcPr>
            <w:tcW w:w="4111" w:type="dxa"/>
          </w:tcPr>
          <w:p w:rsidR="00DA5756" w:rsidRPr="007D4747" w:rsidRDefault="00DA5756" w:rsidP="00DA5756">
            <w:pPr>
              <w:jc w:val="center"/>
            </w:pPr>
            <w:r w:rsidRPr="007D4747">
              <w:t>Котова О. А., Лискова Т. Е «Рабочая тетрадь по обществознанию. 9 класс. М., «Просвещение». 2015</w:t>
            </w:r>
          </w:p>
        </w:tc>
      </w:tr>
      <w:tr w:rsidR="00DA5756" w:rsidRPr="007D4747" w:rsidTr="0002027C">
        <w:trPr>
          <w:cantSplit/>
          <w:trHeight w:val="1600"/>
        </w:trPr>
        <w:tc>
          <w:tcPr>
            <w:tcW w:w="959" w:type="dxa"/>
            <w:textDirection w:val="btLr"/>
          </w:tcPr>
          <w:p w:rsidR="00DA5756" w:rsidRPr="007D4747" w:rsidRDefault="00DA5756" w:rsidP="00DA5756">
            <w:pPr>
              <w:jc w:val="center"/>
            </w:pPr>
            <w:r w:rsidRPr="007D4747">
              <w:t>География</w:t>
            </w:r>
          </w:p>
        </w:tc>
        <w:tc>
          <w:tcPr>
            <w:tcW w:w="2401" w:type="dxa"/>
          </w:tcPr>
          <w:p w:rsidR="009C5CC1" w:rsidRDefault="00DA5756" w:rsidP="00DA5756">
            <w:pPr>
              <w:jc w:val="center"/>
            </w:pPr>
            <w:r w:rsidRPr="007D4747">
              <w:t xml:space="preserve">Программа основного общего образования по географии. 5-9 классы </w:t>
            </w:r>
          </w:p>
          <w:p w:rsidR="00DA5756" w:rsidRPr="007D4747" w:rsidRDefault="00DA5756" w:rsidP="00DA5756">
            <w:pPr>
              <w:jc w:val="center"/>
            </w:pPr>
            <w:r w:rsidRPr="007D4747">
              <w:t xml:space="preserve">Авторы И. И. Баринова, В. П. Дронов, И. В. Душина,В. И. Сиротин -  </w:t>
            </w:r>
            <w:smartTag w:uri="urn:schemas-microsoft-com:office:smarttags" w:element="metricconverter">
              <w:smartTagPr>
                <w:attr w:name="ProductID" w:val="2013 г"/>
              </w:smartTagPr>
              <w:r w:rsidRPr="007D4747">
                <w:t>2013 г</w:t>
              </w:r>
            </w:smartTag>
          </w:p>
          <w:p w:rsidR="00DA5756" w:rsidRPr="007D4747" w:rsidRDefault="00DA5756" w:rsidP="00DA5756">
            <w:pPr>
              <w:jc w:val="center"/>
            </w:pPr>
          </w:p>
        </w:tc>
        <w:tc>
          <w:tcPr>
            <w:tcW w:w="2401" w:type="dxa"/>
          </w:tcPr>
          <w:p w:rsidR="00DA5756" w:rsidRPr="007D4747" w:rsidRDefault="00DA5756" w:rsidP="00DA5756">
            <w:pPr>
              <w:jc w:val="center"/>
            </w:pPr>
            <w:r w:rsidRPr="007D4747">
              <w:t>География России. Население и хозяйство. 9 класс. В. П. Др</w:t>
            </w:r>
            <w:r w:rsidR="009C5CC1">
              <w:t>онов, В.Я. Ром Изд. «Дрофа» 2013</w:t>
            </w:r>
            <w:r w:rsidRPr="007D4747">
              <w:t xml:space="preserve"> г.</w:t>
            </w:r>
          </w:p>
        </w:tc>
        <w:tc>
          <w:tcPr>
            <w:tcW w:w="3136" w:type="dxa"/>
            <w:gridSpan w:val="3"/>
          </w:tcPr>
          <w:p w:rsidR="00DA5756" w:rsidRPr="007D4747" w:rsidRDefault="00DA5756" w:rsidP="00DA5756">
            <w:pPr>
              <w:jc w:val="center"/>
            </w:pPr>
            <w:r w:rsidRPr="007D4747">
              <w:t>Методическое пособие И. И. Баринова, В. Я. Ром, Соловьев М.С. 8-9 класс</w:t>
            </w:r>
          </w:p>
          <w:p w:rsidR="00DA5756" w:rsidRPr="007D4747" w:rsidRDefault="009C5CC1" w:rsidP="00DA5756">
            <w:pPr>
              <w:jc w:val="center"/>
            </w:pPr>
            <w:r>
              <w:t>Изд. «Дрофа» 2013</w:t>
            </w:r>
            <w:r w:rsidR="00DA5756" w:rsidRPr="007D4747">
              <w:t xml:space="preserve"> г.</w:t>
            </w:r>
          </w:p>
          <w:p w:rsidR="00DA5756" w:rsidRPr="007D4747" w:rsidRDefault="00DA5756" w:rsidP="00DA5756">
            <w:pPr>
              <w:jc w:val="center"/>
            </w:pPr>
          </w:p>
          <w:p w:rsidR="00DA5756" w:rsidRPr="007D4747" w:rsidRDefault="00DA5756" w:rsidP="00DA5756">
            <w:pPr>
              <w:jc w:val="center"/>
            </w:pPr>
          </w:p>
        </w:tc>
        <w:tc>
          <w:tcPr>
            <w:tcW w:w="4111" w:type="dxa"/>
          </w:tcPr>
          <w:p w:rsidR="00DA5756" w:rsidRPr="007D4747" w:rsidRDefault="00DA5756" w:rsidP="00DA5756">
            <w:pPr>
              <w:jc w:val="center"/>
            </w:pPr>
          </w:p>
        </w:tc>
      </w:tr>
      <w:tr w:rsidR="00DA5756" w:rsidRPr="007D4747" w:rsidTr="0002027C">
        <w:trPr>
          <w:cantSplit/>
          <w:trHeight w:val="1175"/>
        </w:trPr>
        <w:tc>
          <w:tcPr>
            <w:tcW w:w="959" w:type="dxa"/>
            <w:textDirection w:val="btLr"/>
          </w:tcPr>
          <w:p w:rsidR="00DA5756" w:rsidRPr="007D4747" w:rsidRDefault="00DA5756" w:rsidP="00DA5756">
            <w:pPr>
              <w:jc w:val="center"/>
            </w:pPr>
            <w:r w:rsidRPr="007D4747">
              <w:lastRenderedPageBreak/>
              <w:t>Биология</w:t>
            </w:r>
          </w:p>
        </w:tc>
        <w:tc>
          <w:tcPr>
            <w:tcW w:w="2401" w:type="dxa"/>
          </w:tcPr>
          <w:p w:rsidR="00DA5756" w:rsidRPr="007D4747" w:rsidRDefault="00DA5756" w:rsidP="009C5CC1">
            <w:pPr>
              <w:jc w:val="center"/>
            </w:pPr>
            <w:r w:rsidRPr="007D4747">
              <w:t xml:space="preserve">Рабочие программы. Биология 5- 9 классы.  </w:t>
            </w:r>
          </w:p>
        </w:tc>
        <w:tc>
          <w:tcPr>
            <w:tcW w:w="2401" w:type="dxa"/>
          </w:tcPr>
          <w:p w:rsidR="00DA5756" w:rsidRDefault="009C5CC1" w:rsidP="009C5CC1">
            <w:pPr>
              <w:jc w:val="center"/>
            </w:pPr>
            <w:r>
              <w:t xml:space="preserve">Учебник </w:t>
            </w:r>
          </w:p>
          <w:p w:rsidR="009C5CC1" w:rsidRPr="007D4747" w:rsidRDefault="009C5CC1" w:rsidP="009C5CC1">
            <w:pPr>
              <w:jc w:val="center"/>
            </w:pPr>
            <w:r>
              <w:t>С.Г.Мамонтова, В.Б.Захарова, Н.И.Сонина</w:t>
            </w:r>
          </w:p>
        </w:tc>
        <w:tc>
          <w:tcPr>
            <w:tcW w:w="3136" w:type="dxa"/>
            <w:gridSpan w:val="3"/>
          </w:tcPr>
          <w:p w:rsidR="007A1206" w:rsidRDefault="00DA5756" w:rsidP="00DA5756">
            <w:pPr>
              <w:jc w:val="center"/>
            </w:pPr>
            <w:r w:rsidRPr="007D4747">
              <w:t>. Биология. 9 класс.</w:t>
            </w:r>
            <w:r w:rsidR="007A1206">
              <w:t>Поурочные планы»М.М.Гуменюк</w:t>
            </w:r>
          </w:p>
          <w:p w:rsidR="00DA5756" w:rsidRPr="007D4747" w:rsidRDefault="00DA5756" w:rsidP="007A1206">
            <w:pPr>
              <w:jc w:val="center"/>
            </w:pPr>
            <w:r w:rsidRPr="007D4747">
              <w:t xml:space="preserve"> </w:t>
            </w:r>
            <w:r w:rsidR="007A1206">
              <w:t>2013г Волгоград</w:t>
            </w:r>
            <w:r w:rsidR="001A0598">
              <w:t xml:space="preserve"> Рабочая тетрадь  М.Дрофа 2013г</w:t>
            </w:r>
          </w:p>
        </w:tc>
        <w:tc>
          <w:tcPr>
            <w:tcW w:w="4111" w:type="dxa"/>
          </w:tcPr>
          <w:p w:rsidR="00DA5756" w:rsidRDefault="00825FEF" w:rsidP="00825FEF">
            <w:pPr>
              <w:pStyle w:val="a3"/>
            </w:pPr>
            <w:r>
              <w:t>1.</w:t>
            </w:r>
            <w:r w:rsidR="007A1206">
              <w:t>КИМы ФГОС Москва «ВАКО»</w:t>
            </w:r>
          </w:p>
          <w:p w:rsidR="00825FEF" w:rsidRDefault="00825FEF" w:rsidP="00825FEF">
            <w:pPr>
              <w:pStyle w:val="a3"/>
            </w:pPr>
            <w:r>
              <w:t>2.ОГЭ по биологии</w:t>
            </w:r>
          </w:p>
          <w:p w:rsidR="00825FEF" w:rsidRDefault="00825FEF" w:rsidP="00825FEF">
            <w:pPr>
              <w:pStyle w:val="a3"/>
            </w:pPr>
            <w:r>
              <w:t>Д.А.Шабанов, М.А. Кравченок</w:t>
            </w:r>
          </w:p>
          <w:p w:rsidR="00825FEF" w:rsidRDefault="00825FEF" w:rsidP="00825FEF">
            <w:pPr>
              <w:pStyle w:val="a3"/>
            </w:pPr>
            <w:r>
              <w:t>Москва2016</w:t>
            </w:r>
          </w:p>
          <w:p w:rsidR="00825FEF" w:rsidRDefault="00825FEF" w:rsidP="00825FEF">
            <w:pPr>
              <w:pStyle w:val="a3"/>
            </w:pPr>
            <w:r>
              <w:t xml:space="preserve">3.ОГЭ тематические работы В.С.Хохлова </w:t>
            </w:r>
          </w:p>
          <w:p w:rsidR="00825FEF" w:rsidRDefault="00825FEF" w:rsidP="00825FEF">
            <w:pPr>
              <w:pStyle w:val="a3"/>
            </w:pPr>
            <w:r>
              <w:t>Москва 2017 Национальное образование</w:t>
            </w:r>
          </w:p>
          <w:p w:rsidR="00825FEF" w:rsidRDefault="00825FEF" w:rsidP="00825FEF">
            <w:pPr>
              <w:pStyle w:val="a3"/>
            </w:pPr>
            <w:r>
              <w:t>4.Подготовка к ОГЭ Библиотека Стат Град .Мос ква МЦНМО 2017г</w:t>
            </w:r>
          </w:p>
          <w:p w:rsidR="007A1206" w:rsidRPr="007D4747" w:rsidRDefault="007A1206" w:rsidP="00DA5756">
            <w:pPr>
              <w:jc w:val="center"/>
            </w:pPr>
          </w:p>
        </w:tc>
      </w:tr>
      <w:tr w:rsidR="00DA5756" w:rsidRPr="007D4747" w:rsidTr="0002027C">
        <w:trPr>
          <w:cantSplit/>
          <w:trHeight w:val="2472"/>
        </w:trPr>
        <w:tc>
          <w:tcPr>
            <w:tcW w:w="959" w:type="dxa"/>
            <w:textDirection w:val="btLr"/>
          </w:tcPr>
          <w:p w:rsidR="00DA5756" w:rsidRPr="007D4747" w:rsidRDefault="00DA5756" w:rsidP="00DA5756">
            <w:pPr>
              <w:jc w:val="center"/>
            </w:pPr>
            <w:r w:rsidRPr="007D4747">
              <w:t>ОБЖ</w:t>
            </w:r>
          </w:p>
        </w:tc>
        <w:tc>
          <w:tcPr>
            <w:tcW w:w="2401" w:type="dxa"/>
          </w:tcPr>
          <w:p w:rsidR="00DA5756" w:rsidRPr="007D4747" w:rsidRDefault="00DA5756" w:rsidP="00DA5756">
            <w:pPr>
              <w:jc w:val="center"/>
            </w:pPr>
            <w:r w:rsidRPr="007D4747">
              <w:t>ОБЖ. Рабочие программы. Предметная линия учебников под редакцией А.Т.Смирнова. 5-9 классы: пособие для учителей общеобразовательных учреждений/ А.Т.Смирнов, Б.О.Хренников – М.: Просвещение, 2011.</w:t>
            </w:r>
          </w:p>
        </w:tc>
        <w:tc>
          <w:tcPr>
            <w:tcW w:w="2401" w:type="dxa"/>
          </w:tcPr>
          <w:p w:rsidR="00DA5756" w:rsidRPr="007D4747" w:rsidRDefault="00DA5756" w:rsidP="00DA5756">
            <w:pPr>
              <w:jc w:val="center"/>
            </w:pPr>
            <w:r w:rsidRPr="007D4747">
              <w:t>Смирнов А.Т. Основы безопасности жизнедеятельности. 9 класс: учеб. для учащихся общеобразовательных учреждений / [А.Т. Смирнов, Б.О. Хренников.] Под общ. ред. А.Т. Смирнова. – 4-е изд. – М.: Просвещение, 2010.</w:t>
            </w:r>
          </w:p>
        </w:tc>
        <w:tc>
          <w:tcPr>
            <w:tcW w:w="3136" w:type="dxa"/>
            <w:gridSpan w:val="3"/>
          </w:tcPr>
          <w:p w:rsidR="00DA5756" w:rsidRPr="007D4747" w:rsidRDefault="00DA5756" w:rsidP="00DA5756">
            <w:pPr>
              <w:jc w:val="center"/>
            </w:pPr>
          </w:p>
        </w:tc>
        <w:tc>
          <w:tcPr>
            <w:tcW w:w="4111" w:type="dxa"/>
          </w:tcPr>
          <w:p w:rsidR="00DA5756" w:rsidRPr="007D4747" w:rsidRDefault="00DA5756" w:rsidP="00DA5756">
            <w:pPr>
              <w:jc w:val="center"/>
            </w:pPr>
            <w:r w:rsidRPr="007D4747">
              <w:t>Основы безопасности жизнедеятельности. 9 класс. Рабочая тетрадь./ А.Т.Смирнов, Б.О.Хренников, М.В.Маслов. - М.: Просвещение, 2014.</w:t>
            </w:r>
          </w:p>
          <w:p w:rsidR="00DA5756" w:rsidRPr="007D4747" w:rsidRDefault="00DA5756" w:rsidP="00DA5756">
            <w:pPr>
              <w:jc w:val="center"/>
            </w:pPr>
          </w:p>
        </w:tc>
      </w:tr>
      <w:tr w:rsidR="00DA5756" w:rsidRPr="007D4747" w:rsidTr="0002027C">
        <w:trPr>
          <w:cantSplit/>
          <w:trHeight w:val="2472"/>
        </w:trPr>
        <w:tc>
          <w:tcPr>
            <w:tcW w:w="959" w:type="dxa"/>
            <w:textDirection w:val="btLr"/>
          </w:tcPr>
          <w:p w:rsidR="00DA5756" w:rsidRPr="007D4747" w:rsidRDefault="00DA5756" w:rsidP="00DA5756">
            <w:pPr>
              <w:jc w:val="center"/>
            </w:pPr>
            <w:r w:rsidRPr="007D4747">
              <w:lastRenderedPageBreak/>
              <w:t>Физическая</w:t>
            </w:r>
          </w:p>
          <w:p w:rsidR="00DA5756" w:rsidRPr="007D4747" w:rsidRDefault="00DA5756" w:rsidP="00DA5756">
            <w:pPr>
              <w:jc w:val="center"/>
            </w:pPr>
            <w:r w:rsidRPr="007D4747">
              <w:t>культура</w:t>
            </w:r>
          </w:p>
        </w:tc>
        <w:tc>
          <w:tcPr>
            <w:tcW w:w="2401" w:type="dxa"/>
          </w:tcPr>
          <w:p w:rsidR="00DA5756" w:rsidRPr="007D4747" w:rsidRDefault="00DA5756" w:rsidP="00DA5756">
            <w:pPr>
              <w:jc w:val="center"/>
            </w:pPr>
            <w:r w:rsidRPr="007D4747">
              <w:t>«Физическая культура. Рабочие программы. Предметная линия учебников А.П. Матвеева 5-9 классы. Пособие для учителей общеобразовательных учреждений» А.П.Матвеев - М.: Просвещение, 2012.</w:t>
            </w:r>
          </w:p>
        </w:tc>
        <w:tc>
          <w:tcPr>
            <w:tcW w:w="2401" w:type="dxa"/>
          </w:tcPr>
          <w:p w:rsidR="00DA5756" w:rsidRPr="007D4747" w:rsidRDefault="00DA5756" w:rsidP="00DA5756">
            <w:pPr>
              <w:jc w:val="center"/>
            </w:pPr>
            <w:r w:rsidRPr="007D4747">
              <w:t>Физическая культура. 8-9 класс. А.П. Матвеев - М.: Просвещение, 2012.</w:t>
            </w:r>
          </w:p>
          <w:p w:rsidR="00DA5756" w:rsidRPr="007D4747" w:rsidRDefault="00DA5756" w:rsidP="00DA5756">
            <w:pPr>
              <w:jc w:val="center"/>
            </w:pPr>
          </w:p>
        </w:tc>
        <w:tc>
          <w:tcPr>
            <w:tcW w:w="3136" w:type="dxa"/>
            <w:gridSpan w:val="3"/>
          </w:tcPr>
          <w:p w:rsidR="00DA5756" w:rsidRPr="007D4747" w:rsidRDefault="00DA5756" w:rsidP="00DA5756">
            <w:pPr>
              <w:jc w:val="center"/>
            </w:pPr>
            <w:r w:rsidRPr="007D4747">
              <w:t>Матвеев А.П. Уроки физической культуры. Методические рекомендации. 8-9 классы / А.П. Матвеев. – М.: Просвещение, 2014.</w:t>
            </w:r>
          </w:p>
          <w:p w:rsidR="00DA5756" w:rsidRPr="007D4747" w:rsidRDefault="00DA5756" w:rsidP="00DA5756">
            <w:pPr>
              <w:jc w:val="center"/>
            </w:pPr>
          </w:p>
        </w:tc>
        <w:tc>
          <w:tcPr>
            <w:tcW w:w="4111" w:type="dxa"/>
          </w:tcPr>
          <w:p w:rsidR="00DA5756" w:rsidRPr="007D4747" w:rsidRDefault="00DA5756" w:rsidP="00DA5756">
            <w:pPr>
              <w:jc w:val="center"/>
            </w:pPr>
          </w:p>
        </w:tc>
      </w:tr>
      <w:tr w:rsidR="00DA5756" w:rsidRPr="007D4747" w:rsidTr="0002027C">
        <w:trPr>
          <w:cantSplit/>
          <w:trHeight w:val="2472"/>
        </w:trPr>
        <w:tc>
          <w:tcPr>
            <w:tcW w:w="959" w:type="dxa"/>
            <w:textDirection w:val="btLr"/>
          </w:tcPr>
          <w:p w:rsidR="00DA5756" w:rsidRPr="007D4747" w:rsidRDefault="00DA5756" w:rsidP="00DA5756">
            <w:pPr>
              <w:jc w:val="center"/>
            </w:pPr>
            <w:r w:rsidRPr="007D4747">
              <w:t>Химия</w:t>
            </w:r>
          </w:p>
        </w:tc>
        <w:tc>
          <w:tcPr>
            <w:tcW w:w="2401" w:type="dxa"/>
          </w:tcPr>
          <w:p w:rsidR="00DA5756" w:rsidRPr="007D4747" w:rsidRDefault="00DA5756" w:rsidP="00DA5756">
            <w:pPr>
              <w:jc w:val="center"/>
            </w:pPr>
            <w:r w:rsidRPr="007D4747">
              <w:t>Габриелян О.С. Программа курса химии для 8-11 классов общеобразовательных учреждений. – М.: Дрофа, 2010</w:t>
            </w:r>
          </w:p>
          <w:p w:rsidR="00DA5756" w:rsidRPr="007D4747" w:rsidRDefault="00DA5756" w:rsidP="00DA5756">
            <w:pPr>
              <w:jc w:val="center"/>
            </w:pPr>
            <w:r w:rsidRPr="007D4747">
              <w:t>Примерная программа  основного общего образования по химии  http://window.edu.ru/resource/189/37189/files/17-o.pdf</w:t>
            </w:r>
          </w:p>
        </w:tc>
        <w:tc>
          <w:tcPr>
            <w:tcW w:w="2401" w:type="dxa"/>
          </w:tcPr>
          <w:p w:rsidR="00DA5756" w:rsidRPr="007D4747" w:rsidRDefault="00DA5756" w:rsidP="00DA5756">
            <w:pPr>
              <w:jc w:val="center"/>
            </w:pPr>
            <w:r w:rsidRPr="007D4747">
              <w:t>Габриелян О.С. Химия: 9 класс: учебник для общеобразовательных учреждений. – М.: Дрофа.2016</w:t>
            </w:r>
          </w:p>
          <w:p w:rsidR="00DA5756" w:rsidRPr="007D4747" w:rsidRDefault="00DA5756" w:rsidP="00DA5756">
            <w:pPr>
              <w:jc w:val="center"/>
            </w:pPr>
          </w:p>
        </w:tc>
        <w:tc>
          <w:tcPr>
            <w:tcW w:w="3136" w:type="dxa"/>
            <w:gridSpan w:val="3"/>
          </w:tcPr>
          <w:p w:rsidR="00DA5756" w:rsidRPr="007D4747" w:rsidRDefault="00DA5756" w:rsidP="00DA5756">
            <w:pPr>
              <w:jc w:val="center"/>
            </w:pPr>
            <w:r w:rsidRPr="007D4747">
              <w:t>Габриелян О. С., Остроумов И. Г. Настольная книга учителя. Химия. 9 кл.: Методическое пособие. — М.: Дрофа, 2010г</w:t>
            </w:r>
          </w:p>
          <w:p w:rsidR="00DA5756" w:rsidRPr="007D4747" w:rsidRDefault="00DA5756" w:rsidP="00DA5756">
            <w:pPr>
              <w:jc w:val="center"/>
            </w:pPr>
          </w:p>
        </w:tc>
        <w:tc>
          <w:tcPr>
            <w:tcW w:w="4111" w:type="dxa"/>
          </w:tcPr>
          <w:p w:rsidR="00DA5756" w:rsidRPr="007D4747" w:rsidRDefault="007A1206" w:rsidP="007A1206">
            <w:pPr>
              <w:pStyle w:val="a3"/>
            </w:pPr>
            <w:r>
              <w:t>1.</w:t>
            </w:r>
            <w:r w:rsidR="00DA5756" w:rsidRPr="007D4747">
              <w:t xml:space="preserve">Габриелян О. С., Яшукова А. В. Рабочая тетрадь. 9 кл. К учебнику О. С. </w:t>
            </w:r>
            <w:r>
              <w:t>2.</w:t>
            </w:r>
            <w:r w:rsidR="00DA5756" w:rsidRPr="007D4747">
              <w:t>Габриеляна «Химия. 9». — М.: Дрофа, 2016г</w:t>
            </w:r>
          </w:p>
          <w:p w:rsidR="00DA5756" w:rsidRPr="007D4747" w:rsidRDefault="007A1206" w:rsidP="007A1206">
            <w:pPr>
              <w:pStyle w:val="a3"/>
            </w:pPr>
            <w:r>
              <w:t>3</w:t>
            </w:r>
            <w:r w:rsidR="00DA5756" w:rsidRPr="007D4747">
              <w:t>Химия. 9 кл.: Контрольные и проверочные работы к учебнику О. С. Габриеляна «Химия. 9 / О. С.Габриелян, П. Н. Березкин, А. А. Ушакова и др. — М.: Дрофа, 2016г</w:t>
            </w:r>
          </w:p>
          <w:p w:rsidR="00DA5756" w:rsidRPr="007D4747" w:rsidRDefault="00825FEF" w:rsidP="00825FEF">
            <w:r>
              <w:t>4.ОГЭ по химии Национальное образование Москва 2017г ФИПИ школе</w:t>
            </w:r>
          </w:p>
        </w:tc>
      </w:tr>
      <w:tr w:rsidR="00DA5756" w:rsidRPr="007D4747" w:rsidTr="0002027C">
        <w:trPr>
          <w:cantSplit/>
          <w:trHeight w:val="2472"/>
        </w:trPr>
        <w:tc>
          <w:tcPr>
            <w:tcW w:w="959" w:type="dxa"/>
            <w:textDirection w:val="btLr"/>
          </w:tcPr>
          <w:p w:rsidR="00DA5756" w:rsidRPr="007D4747" w:rsidRDefault="00DA5756" w:rsidP="00DA5756">
            <w:pPr>
              <w:jc w:val="center"/>
            </w:pPr>
            <w:r w:rsidRPr="007D4747">
              <w:lastRenderedPageBreak/>
              <w:t>Физика</w:t>
            </w:r>
          </w:p>
        </w:tc>
        <w:tc>
          <w:tcPr>
            <w:tcW w:w="2401" w:type="dxa"/>
          </w:tcPr>
          <w:p w:rsidR="007A1206" w:rsidRDefault="009C5CC1" w:rsidP="009C5CC1">
            <w:pPr>
              <w:jc w:val="center"/>
            </w:pPr>
            <w:r>
              <w:t xml:space="preserve">Рабочие программы </w:t>
            </w:r>
          </w:p>
          <w:p w:rsidR="00DA5756" w:rsidRPr="007D4747" w:rsidRDefault="009C5CC1" w:rsidP="009C5CC1">
            <w:pPr>
              <w:jc w:val="center"/>
            </w:pPr>
            <w:r>
              <w:t>7-9 классы Автор :Тихонова Е.Н</w:t>
            </w:r>
          </w:p>
        </w:tc>
        <w:tc>
          <w:tcPr>
            <w:tcW w:w="2401" w:type="dxa"/>
          </w:tcPr>
          <w:p w:rsidR="00DA5756" w:rsidRPr="007D4747" w:rsidRDefault="007A1206" w:rsidP="007A1206">
            <w:pPr>
              <w:pStyle w:val="a3"/>
            </w:pPr>
            <w:r>
              <w:t>1.</w:t>
            </w:r>
            <w:r w:rsidR="00DA5756" w:rsidRPr="007D4747">
              <w:t>Физика. Учебник. 9 класс</w:t>
            </w:r>
          </w:p>
          <w:p w:rsidR="00DA5756" w:rsidRDefault="00DA5756" w:rsidP="007A1206">
            <w:pPr>
              <w:pStyle w:val="a3"/>
            </w:pPr>
            <w:r w:rsidRPr="007D4747">
              <w:t>Перышкин А.В., Гутник Е.М.М.Дрофа</w:t>
            </w:r>
          </w:p>
          <w:p w:rsidR="007A1206" w:rsidRDefault="007A1206" w:rsidP="007A1206">
            <w:pPr>
              <w:pStyle w:val="a3"/>
            </w:pPr>
            <w:r>
              <w:t>2.Рабочая тетрадь.7,8.9 классы</w:t>
            </w:r>
          </w:p>
          <w:p w:rsidR="007A1206" w:rsidRDefault="007A1206" w:rsidP="007A1206">
            <w:pPr>
              <w:pStyle w:val="a3"/>
            </w:pPr>
            <w:r>
              <w:t>3.Сборник задач по физике 7-9кл</w:t>
            </w:r>
          </w:p>
          <w:p w:rsidR="007A1206" w:rsidRPr="007D4747" w:rsidRDefault="007A1206" w:rsidP="007A1206">
            <w:pPr>
              <w:pStyle w:val="a3"/>
            </w:pPr>
            <w:r>
              <w:t>В.И.Лукашин, Е.В. Иванова</w:t>
            </w:r>
          </w:p>
        </w:tc>
        <w:tc>
          <w:tcPr>
            <w:tcW w:w="3136" w:type="dxa"/>
            <w:gridSpan w:val="3"/>
          </w:tcPr>
          <w:p w:rsidR="00DA5756" w:rsidRPr="007D4747" w:rsidRDefault="009C5CC1" w:rsidP="009C5CC1">
            <w:pPr>
              <w:pStyle w:val="a3"/>
            </w:pPr>
            <w:r>
              <w:t>1.</w:t>
            </w:r>
            <w:r w:rsidR="00DA5756" w:rsidRPr="007D4747">
              <w:t>Физика. Дидактические материалы к учебнику А.В. Перышкина, Е.М. Гутник. 9 класс</w:t>
            </w:r>
          </w:p>
          <w:p w:rsidR="00DA5756" w:rsidRPr="007D4747" w:rsidRDefault="00DA5756" w:rsidP="009C5CC1">
            <w:pPr>
              <w:pStyle w:val="a3"/>
            </w:pPr>
            <w:r w:rsidRPr="007D4747">
              <w:t>Марон А.Е., Марон Е.А.М.Дрофа</w:t>
            </w:r>
          </w:p>
          <w:p w:rsidR="00DA5756" w:rsidRDefault="009C5CC1" w:rsidP="009C5CC1">
            <w:pPr>
              <w:pStyle w:val="a3"/>
            </w:pPr>
            <w:r>
              <w:t>2.</w:t>
            </w:r>
            <w:r w:rsidR="00DA5756" w:rsidRPr="007D4747">
              <w:t xml:space="preserve">Физика. Методическое </w:t>
            </w:r>
            <w:r>
              <w:t xml:space="preserve"> пособие 7,8.9 классы Автор: Филонович Н.Г(7,8 классы),</w:t>
            </w:r>
          </w:p>
          <w:p w:rsidR="009C5CC1" w:rsidRPr="007D4747" w:rsidRDefault="009C5CC1" w:rsidP="009C5CC1">
            <w:pPr>
              <w:pStyle w:val="a3"/>
            </w:pPr>
          </w:p>
          <w:p w:rsidR="00DA5756" w:rsidRPr="007D4747" w:rsidRDefault="00DA5756" w:rsidP="009C5CC1">
            <w:pPr>
              <w:pStyle w:val="a3"/>
            </w:pPr>
          </w:p>
        </w:tc>
        <w:tc>
          <w:tcPr>
            <w:tcW w:w="4111" w:type="dxa"/>
          </w:tcPr>
          <w:p w:rsidR="00DA5756" w:rsidRPr="007D4747" w:rsidRDefault="00DA5756" w:rsidP="009C5CC1">
            <w:pPr>
              <w:pStyle w:val="a3"/>
            </w:pPr>
            <w:r w:rsidRPr="007D4747">
              <w:t xml:space="preserve">Физика. </w:t>
            </w:r>
            <w:r w:rsidR="007A1206">
              <w:t>1.</w:t>
            </w:r>
            <w:r w:rsidRPr="007D4747">
              <w:t>Тесты. 9 класс. (2009 г.и.)</w:t>
            </w:r>
          </w:p>
          <w:p w:rsidR="00DA5756" w:rsidRPr="007D4747" w:rsidRDefault="00DA5756" w:rsidP="009C5CC1">
            <w:pPr>
              <w:pStyle w:val="a3"/>
            </w:pPr>
            <w:r w:rsidRPr="007D4747">
              <w:t>Ханнанов Н.К., Ханнанова Т.А.</w:t>
            </w:r>
          </w:p>
          <w:p w:rsidR="00DA5756" w:rsidRDefault="00DA5756" w:rsidP="009C5CC1">
            <w:pPr>
              <w:pStyle w:val="a3"/>
            </w:pPr>
            <w:r w:rsidRPr="007D4747">
              <w:t>М.Дрофа</w:t>
            </w:r>
          </w:p>
          <w:p w:rsidR="009C5CC1" w:rsidRDefault="007A1206" w:rsidP="009C5CC1">
            <w:pPr>
              <w:pStyle w:val="a3"/>
            </w:pPr>
            <w:r>
              <w:t>2.Дидактические материала по физике 8кл. В,Г.Пайкес, Е.С. Ерюткин</w:t>
            </w:r>
          </w:p>
          <w:p w:rsidR="007A1206" w:rsidRDefault="007A1206" w:rsidP="009C5CC1">
            <w:pPr>
              <w:pStyle w:val="a3"/>
            </w:pPr>
            <w:r>
              <w:t>3.»Сборник вопросов и задач»7.8.9 Марон А.Е, Марон Е.А</w:t>
            </w:r>
          </w:p>
          <w:p w:rsidR="007A1206" w:rsidRDefault="007A1206" w:rsidP="009C5CC1">
            <w:pPr>
              <w:pStyle w:val="a3"/>
            </w:pPr>
            <w:r>
              <w:t>4.Диагостические работы 7.8 кл. Шахматова В.В, Шефер О.Р</w:t>
            </w:r>
          </w:p>
          <w:p w:rsidR="007A1206" w:rsidRPr="007D4747" w:rsidRDefault="007A1206" w:rsidP="009C5CC1">
            <w:pPr>
              <w:pStyle w:val="a3"/>
            </w:pPr>
            <w:r>
              <w:t>5.Тесты 7.8.9 Ханнанов Н.К, Ханнанова Т.А</w:t>
            </w:r>
          </w:p>
        </w:tc>
      </w:tr>
      <w:tr w:rsidR="009C5CC1" w:rsidRPr="007D4747" w:rsidTr="0002027C">
        <w:trPr>
          <w:cantSplit/>
          <w:trHeight w:val="2472"/>
        </w:trPr>
        <w:tc>
          <w:tcPr>
            <w:tcW w:w="959" w:type="dxa"/>
            <w:textDirection w:val="btLr"/>
          </w:tcPr>
          <w:p w:rsidR="009C5CC1" w:rsidRPr="007D4747" w:rsidRDefault="009C5CC1" w:rsidP="00DA5756">
            <w:pPr>
              <w:jc w:val="center"/>
            </w:pPr>
          </w:p>
        </w:tc>
        <w:tc>
          <w:tcPr>
            <w:tcW w:w="2401" w:type="dxa"/>
          </w:tcPr>
          <w:p w:rsidR="009C5CC1" w:rsidRPr="007D4747" w:rsidRDefault="009C5CC1" w:rsidP="00DA5756">
            <w:pPr>
              <w:jc w:val="center"/>
            </w:pPr>
          </w:p>
        </w:tc>
        <w:tc>
          <w:tcPr>
            <w:tcW w:w="2401" w:type="dxa"/>
          </w:tcPr>
          <w:p w:rsidR="009C5CC1" w:rsidRDefault="009C5CC1" w:rsidP="009C5CC1">
            <w:pPr>
              <w:pStyle w:val="a3"/>
            </w:pPr>
            <w:r>
              <w:t>Учебник «Искуство»</w:t>
            </w:r>
          </w:p>
          <w:p w:rsidR="009C5CC1" w:rsidRDefault="009C5CC1" w:rsidP="009C5CC1">
            <w:pPr>
              <w:pStyle w:val="a3"/>
            </w:pPr>
            <w:r>
              <w:t>Сергеева Г.П</w:t>
            </w:r>
          </w:p>
          <w:p w:rsidR="009C5CC1" w:rsidRDefault="009C5CC1" w:rsidP="009C5CC1">
            <w:pPr>
              <w:pStyle w:val="a3"/>
            </w:pPr>
            <w:r>
              <w:t>Кашекова И.Э</w:t>
            </w:r>
          </w:p>
          <w:p w:rsidR="009C5CC1" w:rsidRDefault="009C5CC1" w:rsidP="009C5CC1">
            <w:pPr>
              <w:pStyle w:val="a3"/>
            </w:pPr>
            <w:r>
              <w:t>Критская Е.Д</w:t>
            </w:r>
          </w:p>
          <w:p w:rsidR="009C5CC1" w:rsidRPr="007D4747" w:rsidRDefault="009C5CC1" w:rsidP="009C5CC1">
            <w:pPr>
              <w:pStyle w:val="a3"/>
            </w:pPr>
            <w:r>
              <w:t>М.Просвещение  2012г</w:t>
            </w:r>
          </w:p>
        </w:tc>
        <w:tc>
          <w:tcPr>
            <w:tcW w:w="3136" w:type="dxa"/>
            <w:gridSpan w:val="3"/>
          </w:tcPr>
          <w:p w:rsidR="009C5CC1" w:rsidRPr="007D4747" w:rsidRDefault="009C5CC1" w:rsidP="009C5CC1">
            <w:pPr>
              <w:pStyle w:val="a3"/>
            </w:pPr>
          </w:p>
        </w:tc>
        <w:tc>
          <w:tcPr>
            <w:tcW w:w="4111" w:type="dxa"/>
          </w:tcPr>
          <w:p w:rsidR="009C5CC1" w:rsidRPr="007D4747" w:rsidRDefault="009C5CC1" w:rsidP="00DA5756">
            <w:pPr>
              <w:jc w:val="center"/>
            </w:pPr>
          </w:p>
        </w:tc>
      </w:tr>
    </w:tbl>
    <w:p w:rsidR="00DA5756" w:rsidRPr="00DA5756" w:rsidRDefault="00DA5756" w:rsidP="00DA5756">
      <w:pPr>
        <w:jc w:val="center"/>
      </w:pPr>
    </w:p>
    <w:p w:rsidR="00DA5756" w:rsidRPr="008A3792" w:rsidRDefault="00DA5756" w:rsidP="00DA5756">
      <w:pPr>
        <w:jc w:val="center"/>
        <w:rPr>
          <w:b/>
        </w:rPr>
      </w:pPr>
      <w:r w:rsidRPr="008A3792">
        <w:rPr>
          <w:b/>
        </w:rPr>
        <w:t>3.2.6.</w:t>
      </w:r>
      <w:r w:rsidRPr="008A3792">
        <w:rPr>
          <w:b/>
        </w:rPr>
        <w:tab/>
        <w:t>Механизмы достижения целевых ориентиров в системе условий</w:t>
      </w:r>
    </w:p>
    <w:p w:rsidR="00DA5756" w:rsidRPr="00DA5756" w:rsidRDefault="00DA5756" w:rsidP="00DA5756">
      <w:r w:rsidRPr="00DA5756">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DA5756" w:rsidRPr="00DA5756" w:rsidRDefault="00DA5756" w:rsidP="00DA5756">
      <w:r w:rsidRPr="00DA5756">
        <w:t>соответствуют требованиям ФГОС ООО;</w:t>
      </w:r>
    </w:p>
    <w:p w:rsidR="00DA5756" w:rsidRPr="00DA5756" w:rsidRDefault="00DA5756" w:rsidP="00DA5756">
      <w:r w:rsidRPr="00DA5756">
        <w:t>обеспечивают достижение планируемых результатов освоения основной</w:t>
      </w:r>
    </w:p>
    <w:p w:rsidR="00DA5756" w:rsidRPr="00DA5756" w:rsidRDefault="00DA5756" w:rsidP="00DA5756">
      <w:r w:rsidRPr="00DA5756">
        <w:lastRenderedPageBreak/>
        <w:t>образовательной программы образовательной организации и реализацию предусмотренных в ней образовательных программ;</w:t>
      </w:r>
    </w:p>
    <w:p w:rsidR="00DA5756" w:rsidRPr="00DA5756" w:rsidRDefault="00DA5756" w:rsidP="00DA5756">
      <w:r w:rsidRPr="00DA5756">
        <w:t>учитывают особенности образовательной организации, ее организационную структуру,</w:t>
      </w:r>
    </w:p>
    <w:p w:rsidR="00DA5756" w:rsidRPr="00DA5756" w:rsidRDefault="00DA5756" w:rsidP="00DA5756">
      <w:r w:rsidRPr="00DA5756">
        <w:t>запросы участников образовательного процесса;</w:t>
      </w:r>
    </w:p>
    <w:p w:rsidR="00DA5756" w:rsidRPr="00DA5756" w:rsidRDefault="00DA5756" w:rsidP="00DA5756">
      <w:r w:rsidRPr="00DA5756">
        <w:t>предоставляют возможность взаимодействия с социальными партнерами,</w:t>
      </w:r>
    </w:p>
    <w:p w:rsidR="00DA5756" w:rsidRPr="00DA5756" w:rsidRDefault="00DA5756" w:rsidP="00DA5756">
      <w:r w:rsidRPr="00DA5756">
        <w:t>использования ресурсов социума, в том числе и сетевого взаимодействия.</w:t>
      </w:r>
    </w:p>
    <w:p w:rsidR="00DA5756" w:rsidRPr="00DA5756" w:rsidRDefault="00DA5756" w:rsidP="00DA5756">
      <w:r w:rsidRPr="00DA5756">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DA5756" w:rsidRPr="00DA5756" w:rsidRDefault="00DA5756" w:rsidP="00DA5756">
      <w:r w:rsidRPr="00DA5756">
        <w:t>описание кадровых, психолого-педагогических, финансово-экономических, материально-технических, информационно-методических условий и ресурсов;</w:t>
      </w:r>
    </w:p>
    <w:p w:rsidR="00DA5756" w:rsidRPr="00DA5756" w:rsidRDefault="00DA5756" w:rsidP="00DA5756">
      <w:r w:rsidRPr="00DA5756">
        <w:t>обоснование необходимых изменений в имеющихся условиях в соответствии с целями и приоритетами ООП ООО образовательной организации;</w:t>
      </w:r>
    </w:p>
    <w:p w:rsidR="00DA5756" w:rsidRPr="00DA5756" w:rsidRDefault="00DA5756" w:rsidP="00DA5756">
      <w:r w:rsidRPr="00DA5756">
        <w:t>механизмы достижения целевых ориентиров в системе условий;</w:t>
      </w:r>
    </w:p>
    <w:p w:rsidR="00DA5756" w:rsidRPr="00DA5756" w:rsidRDefault="00DA5756" w:rsidP="00DA5756">
      <w:r w:rsidRPr="00DA5756">
        <w:t>сетевой график (дорожную карту) по формированию необходимой системы условий;</w:t>
      </w:r>
    </w:p>
    <w:p w:rsidR="00DA5756" w:rsidRPr="00DA5756" w:rsidRDefault="00DA5756" w:rsidP="00DA5756">
      <w:r w:rsidRPr="00DA5756">
        <w:t>систему оценки условий.</w:t>
      </w:r>
    </w:p>
    <w:p w:rsidR="00DA5756" w:rsidRPr="00960E43" w:rsidRDefault="00DA5756" w:rsidP="00DA5756">
      <w:pPr>
        <w:rPr>
          <w:i/>
        </w:rPr>
      </w:pPr>
      <w:r w:rsidRPr="00960E43">
        <w:rPr>
          <w:i/>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DA5756" w:rsidRPr="00DA5756" w:rsidRDefault="00960E43" w:rsidP="00DA5756">
      <w:r>
        <w:t>-</w:t>
      </w:r>
      <w:r w:rsidR="00DA5756" w:rsidRPr="00DA5756">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DA5756" w:rsidRPr="00DA5756" w:rsidRDefault="00DA5756" w:rsidP="00DA5756">
      <w:r w:rsidRPr="00DA5756">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DA5756" w:rsidRPr="00DA5756" w:rsidRDefault="00DA5756" w:rsidP="00DA5756">
      <w:r w:rsidRPr="00DA5756">
        <w:t>выявление проблемных зон и установление необходимых изменений в имеющихся условиях для приведения их в соответствие с требованиями ФГОС;</w:t>
      </w:r>
    </w:p>
    <w:p w:rsidR="00DA5756" w:rsidRPr="00DA5756" w:rsidRDefault="00DA5756" w:rsidP="00DA5756">
      <w:r w:rsidRPr="00DA5756">
        <w:lastRenderedPageBreak/>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DA5756" w:rsidRPr="00DA5756" w:rsidRDefault="00DA5756" w:rsidP="00DA5756">
      <w:r w:rsidRPr="00DA5756">
        <w:t>разработку сетевого графика (дорожной карты) создания необходимой системы условий;</w:t>
      </w:r>
    </w:p>
    <w:p w:rsidR="00DA5756" w:rsidRPr="00DA5756" w:rsidRDefault="00DA5756" w:rsidP="00DA5756">
      <w:r w:rsidRPr="00DA5756">
        <w:t>разработку механизмов мониторинга, оценки и коррекции реализации промежуточных этапов разработанного графика (дорожной карты).</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
        <w:gridCol w:w="5747"/>
        <w:gridCol w:w="7703"/>
      </w:tblGrid>
      <w:tr w:rsidR="00DA5756" w:rsidRPr="007D4747" w:rsidTr="00DA5756">
        <w:tc>
          <w:tcPr>
            <w:tcW w:w="284" w:type="dxa"/>
            <w:shd w:val="clear" w:color="auto" w:fill="auto"/>
          </w:tcPr>
          <w:p w:rsidR="00DA5756" w:rsidRPr="007D4747" w:rsidRDefault="00DA5756" w:rsidP="00DA5756">
            <w:r w:rsidRPr="007D4747">
              <w:t>№</w:t>
            </w:r>
          </w:p>
        </w:tc>
        <w:tc>
          <w:tcPr>
            <w:tcW w:w="5811" w:type="dxa"/>
            <w:shd w:val="clear" w:color="auto" w:fill="auto"/>
          </w:tcPr>
          <w:p w:rsidR="00DA5756" w:rsidRPr="007D4747" w:rsidRDefault="00DA5756" w:rsidP="00960E43">
            <w:pPr>
              <w:pStyle w:val="a3"/>
            </w:pPr>
            <w:r w:rsidRPr="007D4747">
              <w:t>Целевой ориентир в системе условий</w:t>
            </w:r>
          </w:p>
        </w:tc>
        <w:tc>
          <w:tcPr>
            <w:tcW w:w="7797" w:type="dxa"/>
            <w:shd w:val="clear" w:color="auto" w:fill="auto"/>
          </w:tcPr>
          <w:p w:rsidR="00DA5756" w:rsidRPr="007D4747" w:rsidRDefault="00DA5756" w:rsidP="00960E43">
            <w:pPr>
              <w:pStyle w:val="a3"/>
            </w:pPr>
            <w:r w:rsidRPr="007D4747">
              <w:t>Механизмы достижения целевых ориентиров в системе условий (мероприятия)</w:t>
            </w:r>
          </w:p>
        </w:tc>
      </w:tr>
      <w:tr w:rsidR="00DA5756" w:rsidRPr="007D4747" w:rsidTr="00DA5756">
        <w:tc>
          <w:tcPr>
            <w:tcW w:w="284" w:type="dxa"/>
            <w:shd w:val="clear" w:color="auto" w:fill="auto"/>
          </w:tcPr>
          <w:p w:rsidR="00DA5756" w:rsidRPr="007D4747" w:rsidRDefault="00DA5756" w:rsidP="00DA5756">
            <w:r w:rsidRPr="007D4747">
              <w:t>1.</w:t>
            </w:r>
          </w:p>
        </w:tc>
        <w:tc>
          <w:tcPr>
            <w:tcW w:w="5811" w:type="dxa"/>
            <w:shd w:val="clear" w:color="auto" w:fill="auto"/>
          </w:tcPr>
          <w:p w:rsidR="00DA5756" w:rsidRPr="007D4747" w:rsidRDefault="00DA5756" w:rsidP="00960E43">
            <w:pPr>
              <w:pStyle w:val="a3"/>
            </w:pPr>
            <w:r w:rsidRPr="007D4747">
              <w:t>Наличие локальных нормативных правовых актов и их использование всеми субъектами образовательного процесса</w:t>
            </w:r>
          </w:p>
        </w:tc>
        <w:tc>
          <w:tcPr>
            <w:tcW w:w="7797" w:type="dxa"/>
            <w:shd w:val="clear" w:color="auto" w:fill="auto"/>
          </w:tcPr>
          <w:p w:rsidR="00DA5756" w:rsidRPr="007D4747" w:rsidRDefault="00DA5756" w:rsidP="00960E43">
            <w:pPr>
              <w:pStyle w:val="a3"/>
            </w:pPr>
            <w:r w:rsidRPr="007D4747">
              <w:t>разработка и утверждение локальных</w:t>
            </w:r>
          </w:p>
          <w:p w:rsidR="00DA5756" w:rsidRPr="007D4747" w:rsidRDefault="00DA5756" w:rsidP="00960E43">
            <w:pPr>
              <w:pStyle w:val="a3"/>
            </w:pPr>
            <w:r w:rsidRPr="007D4747">
              <w:t xml:space="preserve">нормативных правовых актов в соответствии с Уставом школы; </w:t>
            </w:r>
          </w:p>
          <w:p w:rsidR="00DA5756" w:rsidRPr="007D4747" w:rsidRDefault="00DA5756" w:rsidP="00960E43">
            <w:pPr>
              <w:pStyle w:val="a3"/>
            </w:pPr>
            <w:r w:rsidRPr="007D4747">
              <w:t xml:space="preserve"> внесение изменений в локальные нормативные</w:t>
            </w:r>
          </w:p>
          <w:p w:rsidR="00DA5756" w:rsidRPr="007D4747" w:rsidRDefault="00DA5756" w:rsidP="00960E43">
            <w:pPr>
              <w:pStyle w:val="a3"/>
            </w:pPr>
            <w:r w:rsidRPr="007D4747">
              <w:t xml:space="preserve">правовые акты в соответствии с изменением действующего законодательства; </w:t>
            </w:r>
          </w:p>
          <w:p w:rsidR="00DA5756" w:rsidRPr="007D4747" w:rsidRDefault="00DA5756" w:rsidP="00960E43">
            <w:pPr>
              <w:pStyle w:val="a3"/>
            </w:pPr>
            <w:r w:rsidRPr="007D4747">
              <w:t xml:space="preserve"> качественное правовое обеспечение всех</w:t>
            </w:r>
          </w:p>
          <w:p w:rsidR="00DA5756" w:rsidRPr="007D4747" w:rsidRDefault="00DA5756" w:rsidP="00960E43">
            <w:pPr>
              <w:pStyle w:val="a3"/>
            </w:pPr>
            <w:r w:rsidRPr="007D4747">
              <w:t>направлений деятельности основной школы в соответствии с ООП.</w:t>
            </w:r>
          </w:p>
        </w:tc>
      </w:tr>
      <w:tr w:rsidR="00DA5756" w:rsidRPr="007D4747" w:rsidTr="00DA5756">
        <w:tc>
          <w:tcPr>
            <w:tcW w:w="284" w:type="dxa"/>
            <w:shd w:val="clear" w:color="auto" w:fill="auto"/>
          </w:tcPr>
          <w:p w:rsidR="00DA5756" w:rsidRPr="007D4747" w:rsidRDefault="00DA5756" w:rsidP="00DA5756">
            <w:r w:rsidRPr="007D4747">
              <w:t>2.</w:t>
            </w:r>
          </w:p>
        </w:tc>
        <w:tc>
          <w:tcPr>
            <w:tcW w:w="5811" w:type="dxa"/>
            <w:shd w:val="clear" w:color="auto" w:fill="auto"/>
          </w:tcPr>
          <w:p w:rsidR="00DA5756" w:rsidRPr="007D4747" w:rsidRDefault="00DA5756" w:rsidP="00960E43">
            <w:pPr>
              <w:pStyle w:val="a3"/>
            </w:pPr>
            <w:r w:rsidRPr="007D4747">
              <w:t>Наличие учебного плана, учитывающего разные формы учебной деятельности, динамического расписания учебных занятий</w:t>
            </w:r>
          </w:p>
        </w:tc>
        <w:tc>
          <w:tcPr>
            <w:tcW w:w="7797" w:type="dxa"/>
            <w:shd w:val="clear" w:color="auto" w:fill="auto"/>
          </w:tcPr>
          <w:p w:rsidR="00DA5756" w:rsidRPr="007D4747" w:rsidRDefault="00DA5756" w:rsidP="00960E43">
            <w:pPr>
              <w:pStyle w:val="a3"/>
            </w:pPr>
            <w:r w:rsidRPr="007D4747">
              <w:t>реализация планов работы методические объединений, службы сопровождения школы;</w:t>
            </w:r>
          </w:p>
        </w:tc>
      </w:tr>
      <w:tr w:rsidR="00DA5756" w:rsidRPr="007D4747" w:rsidTr="00DA5756">
        <w:tc>
          <w:tcPr>
            <w:tcW w:w="284" w:type="dxa"/>
            <w:shd w:val="clear" w:color="auto" w:fill="auto"/>
          </w:tcPr>
          <w:p w:rsidR="00DA5756" w:rsidRPr="007D4747" w:rsidRDefault="00DA5756" w:rsidP="00DA5756">
            <w:r w:rsidRPr="007D4747">
              <w:t>3.</w:t>
            </w:r>
          </w:p>
        </w:tc>
        <w:tc>
          <w:tcPr>
            <w:tcW w:w="5811" w:type="dxa"/>
            <w:shd w:val="clear" w:color="auto" w:fill="auto"/>
          </w:tcPr>
          <w:p w:rsidR="00DA5756" w:rsidRPr="007D4747" w:rsidRDefault="00DA5756" w:rsidP="00960E43">
            <w:pPr>
              <w:pStyle w:val="a3"/>
            </w:pPr>
            <w:r w:rsidRPr="007D4747">
              <w:t>Наличие педагогов, способных реализовать ООП в соответствии с ФГОС ООО (по квалификации, по опыту, наличию званий)</w:t>
            </w:r>
          </w:p>
        </w:tc>
        <w:tc>
          <w:tcPr>
            <w:tcW w:w="7797" w:type="dxa"/>
            <w:shd w:val="clear" w:color="auto" w:fill="auto"/>
          </w:tcPr>
          <w:p w:rsidR="00DA5756" w:rsidRPr="007D4747" w:rsidRDefault="00DA5756" w:rsidP="00960E43">
            <w:pPr>
              <w:pStyle w:val="a3"/>
            </w:pPr>
            <w:r w:rsidRPr="007D4747">
              <w:t>подбор квалифицированных кадров для работы</w:t>
            </w:r>
          </w:p>
          <w:p w:rsidR="00DA5756" w:rsidRPr="007D4747" w:rsidRDefault="00DA5756" w:rsidP="00960E43">
            <w:pPr>
              <w:pStyle w:val="a3"/>
            </w:pPr>
            <w:r w:rsidRPr="007D4747">
              <w:t xml:space="preserve">в школе; </w:t>
            </w:r>
          </w:p>
          <w:p w:rsidR="00DA5756" w:rsidRPr="007D4747" w:rsidRDefault="00DA5756" w:rsidP="00960E43">
            <w:pPr>
              <w:pStyle w:val="a3"/>
            </w:pPr>
            <w:r w:rsidRPr="007D4747">
              <w:t>повышение квалификации педагогических</w:t>
            </w:r>
          </w:p>
          <w:p w:rsidR="00DA5756" w:rsidRPr="007D4747" w:rsidRDefault="00DA5756" w:rsidP="00960E43">
            <w:pPr>
              <w:pStyle w:val="a3"/>
            </w:pPr>
            <w:r w:rsidRPr="007D4747">
              <w:t xml:space="preserve">работников; </w:t>
            </w:r>
          </w:p>
          <w:p w:rsidR="00DA5756" w:rsidRPr="007D4747" w:rsidRDefault="00DA5756" w:rsidP="00960E43">
            <w:pPr>
              <w:pStyle w:val="a3"/>
            </w:pPr>
            <w:r w:rsidRPr="007D4747">
              <w:t xml:space="preserve"> аттестация педагогических работников; </w:t>
            </w:r>
          </w:p>
          <w:p w:rsidR="00DA5756" w:rsidRPr="007D4747" w:rsidRDefault="00DA5756" w:rsidP="00960E43">
            <w:pPr>
              <w:pStyle w:val="a3"/>
            </w:pPr>
            <w:r w:rsidRPr="007D4747">
              <w:t xml:space="preserve"> мониторинг инновационной готовности и</w:t>
            </w:r>
          </w:p>
          <w:p w:rsidR="00DA5756" w:rsidRPr="007D4747" w:rsidRDefault="00DA5756" w:rsidP="00960E43">
            <w:pPr>
              <w:pStyle w:val="a3"/>
            </w:pPr>
            <w:r w:rsidRPr="007D4747">
              <w:t>профессиональной компетентности педагогических работников;</w:t>
            </w:r>
          </w:p>
          <w:p w:rsidR="00DA5756" w:rsidRPr="007D4747" w:rsidRDefault="00DA5756" w:rsidP="00960E43">
            <w:pPr>
              <w:pStyle w:val="a3"/>
            </w:pPr>
            <w:r w:rsidRPr="007D4747">
              <w:t xml:space="preserve"> эффективное методическое сопровождение</w:t>
            </w:r>
          </w:p>
          <w:p w:rsidR="00DA5756" w:rsidRPr="007D4747" w:rsidRDefault="00DA5756" w:rsidP="00960E43">
            <w:pPr>
              <w:pStyle w:val="a3"/>
            </w:pPr>
            <w:r w:rsidRPr="007D4747">
              <w:t>деятельности педагогических работников</w:t>
            </w:r>
          </w:p>
        </w:tc>
      </w:tr>
      <w:tr w:rsidR="00DA5756" w:rsidRPr="007D4747" w:rsidTr="00DA5756">
        <w:tc>
          <w:tcPr>
            <w:tcW w:w="284" w:type="dxa"/>
            <w:shd w:val="clear" w:color="auto" w:fill="auto"/>
          </w:tcPr>
          <w:p w:rsidR="00DA5756" w:rsidRPr="007D4747" w:rsidRDefault="00DA5756" w:rsidP="00DA5756">
            <w:r w:rsidRPr="007D4747">
              <w:t>4.</w:t>
            </w:r>
          </w:p>
        </w:tc>
        <w:tc>
          <w:tcPr>
            <w:tcW w:w="5811" w:type="dxa"/>
            <w:shd w:val="clear" w:color="auto" w:fill="auto"/>
          </w:tcPr>
          <w:p w:rsidR="00DA5756" w:rsidRPr="007D4747" w:rsidRDefault="00DA5756" w:rsidP="00960E43">
            <w:pPr>
              <w:pStyle w:val="a3"/>
            </w:pPr>
            <w:r w:rsidRPr="007D4747">
              <w:t>Обоснованное и эффективное использование информационной среды (локальной среды, сайта, цифровых образовательных ресурсов, владение ИКТ-технологиями педагогами) в образовательном процессе</w:t>
            </w:r>
          </w:p>
        </w:tc>
        <w:tc>
          <w:tcPr>
            <w:tcW w:w="7797" w:type="dxa"/>
            <w:shd w:val="clear" w:color="auto" w:fill="auto"/>
          </w:tcPr>
          <w:p w:rsidR="00DA5756" w:rsidRPr="007D4747" w:rsidRDefault="00DA5756" w:rsidP="00960E43">
            <w:pPr>
              <w:pStyle w:val="a3"/>
            </w:pPr>
            <w:r w:rsidRPr="007D4747">
              <w:t>приобретение цифровых образовательных</w:t>
            </w:r>
          </w:p>
          <w:p w:rsidR="00DA5756" w:rsidRPr="007D4747" w:rsidRDefault="00DA5756" w:rsidP="00960E43">
            <w:pPr>
              <w:pStyle w:val="a3"/>
            </w:pPr>
            <w:r w:rsidRPr="007D4747">
              <w:t xml:space="preserve">ресурсов; </w:t>
            </w:r>
          </w:p>
          <w:p w:rsidR="00DA5756" w:rsidRPr="007D4747" w:rsidRDefault="00DA5756" w:rsidP="00960E43">
            <w:pPr>
              <w:pStyle w:val="a3"/>
            </w:pPr>
            <w:r w:rsidRPr="007D4747">
              <w:t>повышение профессиональной компетентности</w:t>
            </w:r>
          </w:p>
          <w:p w:rsidR="00DA5756" w:rsidRPr="007D4747" w:rsidRDefault="00DA5756" w:rsidP="00960E43">
            <w:pPr>
              <w:pStyle w:val="a3"/>
            </w:pPr>
            <w:r w:rsidRPr="007D4747">
              <w:t xml:space="preserve">педагогических работников по программам информатизации образовательного пространства; </w:t>
            </w:r>
          </w:p>
          <w:p w:rsidR="00DA5756" w:rsidRPr="007D4747" w:rsidRDefault="00DA5756" w:rsidP="00960E43">
            <w:pPr>
              <w:pStyle w:val="a3"/>
            </w:pPr>
            <w:r w:rsidRPr="007D4747">
              <w:t>качественная организация работы</w:t>
            </w:r>
          </w:p>
          <w:p w:rsidR="00DA5756" w:rsidRPr="007D4747" w:rsidRDefault="00DA5756" w:rsidP="00960E43">
            <w:pPr>
              <w:pStyle w:val="a3"/>
            </w:pPr>
            <w:r w:rsidRPr="007D4747">
              <w:lastRenderedPageBreak/>
              <w:t>официального сайта школы.</w:t>
            </w:r>
          </w:p>
        </w:tc>
      </w:tr>
      <w:tr w:rsidR="00DA5756" w:rsidRPr="007D4747" w:rsidTr="00DA5756">
        <w:tc>
          <w:tcPr>
            <w:tcW w:w="284" w:type="dxa"/>
            <w:shd w:val="clear" w:color="auto" w:fill="auto"/>
          </w:tcPr>
          <w:p w:rsidR="00DA5756" w:rsidRPr="007D4747" w:rsidRDefault="00DA5756" w:rsidP="00DA5756">
            <w:r w:rsidRPr="007D4747">
              <w:lastRenderedPageBreak/>
              <w:t>5.</w:t>
            </w:r>
          </w:p>
        </w:tc>
        <w:tc>
          <w:tcPr>
            <w:tcW w:w="5811" w:type="dxa"/>
            <w:shd w:val="clear" w:color="auto" w:fill="auto"/>
          </w:tcPr>
          <w:p w:rsidR="00DA5756" w:rsidRPr="007D4747" w:rsidRDefault="00DA5756" w:rsidP="00960E43">
            <w:pPr>
              <w:pStyle w:val="a3"/>
            </w:pPr>
            <w:r w:rsidRPr="007D4747">
              <w:t>Обоснование использования списка учебников для реализации задач ООП основной школы;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7797" w:type="dxa"/>
            <w:shd w:val="clear" w:color="auto" w:fill="auto"/>
          </w:tcPr>
          <w:p w:rsidR="00DA5756" w:rsidRPr="007D4747" w:rsidRDefault="00DA5756" w:rsidP="00960E43">
            <w:pPr>
              <w:pStyle w:val="a3"/>
            </w:pPr>
            <w:r w:rsidRPr="007D4747">
              <w:t>приобретение учебников, учебных пособий,</w:t>
            </w:r>
          </w:p>
          <w:p w:rsidR="00DA5756" w:rsidRPr="007D4747" w:rsidRDefault="00DA5756" w:rsidP="00960E43">
            <w:pPr>
              <w:pStyle w:val="a3"/>
            </w:pPr>
            <w:r w:rsidRPr="007D4747">
              <w:t xml:space="preserve">цифровых образовательных ресурсов для начальной школы; </w:t>
            </w:r>
          </w:p>
          <w:p w:rsidR="00DA5756" w:rsidRPr="007D4747" w:rsidRDefault="00DA5756" w:rsidP="00960E43">
            <w:pPr>
              <w:pStyle w:val="a3"/>
            </w:pPr>
            <w:r w:rsidRPr="007D4747">
              <w:t>аттестация учебных кабинетов через</w:t>
            </w:r>
          </w:p>
          <w:p w:rsidR="00DA5756" w:rsidRPr="007D4747" w:rsidRDefault="00DA5756" w:rsidP="00960E43">
            <w:pPr>
              <w:pStyle w:val="a3"/>
            </w:pPr>
            <w:r w:rsidRPr="007D4747">
              <w:t xml:space="preserve">проведение смотра учебных кабинетов школы; </w:t>
            </w:r>
          </w:p>
          <w:p w:rsidR="00DA5756" w:rsidRPr="007D4747" w:rsidRDefault="00DA5756" w:rsidP="00960E43">
            <w:pPr>
              <w:pStyle w:val="a3"/>
            </w:pPr>
            <w:r w:rsidRPr="007D4747">
              <w:t>эффективное методическое сопровождение</w:t>
            </w:r>
          </w:p>
          <w:p w:rsidR="00DA5756" w:rsidRPr="007D4747" w:rsidRDefault="00DA5756" w:rsidP="00960E43">
            <w:pPr>
              <w:pStyle w:val="a3"/>
            </w:pPr>
            <w:r w:rsidRPr="007D4747">
              <w:t>деятельности педагогических работников основной школы;</w:t>
            </w:r>
          </w:p>
        </w:tc>
      </w:tr>
      <w:tr w:rsidR="00DA5756" w:rsidRPr="007D4747" w:rsidTr="00DA5756">
        <w:tc>
          <w:tcPr>
            <w:tcW w:w="284" w:type="dxa"/>
            <w:shd w:val="clear" w:color="auto" w:fill="auto"/>
          </w:tcPr>
          <w:p w:rsidR="00DA5756" w:rsidRPr="007D4747" w:rsidRDefault="00DA5756" w:rsidP="00960E43">
            <w:pPr>
              <w:pStyle w:val="a3"/>
            </w:pPr>
            <w:r w:rsidRPr="007D4747">
              <w:t>6.</w:t>
            </w:r>
          </w:p>
        </w:tc>
        <w:tc>
          <w:tcPr>
            <w:tcW w:w="5811" w:type="dxa"/>
            <w:shd w:val="clear" w:color="auto" w:fill="auto"/>
          </w:tcPr>
          <w:p w:rsidR="00DA5756" w:rsidRPr="007D4747" w:rsidRDefault="00DA5756" w:rsidP="00960E43">
            <w:pPr>
              <w:pStyle w:val="a3"/>
            </w:pPr>
            <w:r w:rsidRPr="007D4747">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7797" w:type="dxa"/>
            <w:shd w:val="clear" w:color="auto" w:fill="auto"/>
          </w:tcPr>
          <w:p w:rsidR="00DA5756" w:rsidRPr="007D4747" w:rsidRDefault="00DA5756" w:rsidP="00960E43">
            <w:pPr>
              <w:pStyle w:val="a3"/>
            </w:pPr>
            <w:r w:rsidRPr="007D4747">
              <w:t>эффективная работа спортивно</w:t>
            </w:r>
          </w:p>
          <w:p w:rsidR="00DA5756" w:rsidRPr="007D4747" w:rsidRDefault="00DA5756" w:rsidP="00960E43">
            <w:pPr>
              <w:pStyle w:val="a3"/>
            </w:pPr>
            <w:r w:rsidRPr="007D4747">
              <w:t xml:space="preserve">оздоровительного комплекса; </w:t>
            </w:r>
          </w:p>
          <w:p w:rsidR="00DA5756" w:rsidRPr="007D4747" w:rsidRDefault="00DA5756" w:rsidP="00960E43">
            <w:pPr>
              <w:pStyle w:val="a3"/>
            </w:pPr>
            <w:r w:rsidRPr="007D4747">
              <w:t>эффективная работа столовой школы;</w:t>
            </w:r>
          </w:p>
          <w:p w:rsidR="00DA5756" w:rsidRPr="007D4747" w:rsidRDefault="00DA5756" w:rsidP="00960E43">
            <w:pPr>
              <w:pStyle w:val="a3"/>
            </w:pPr>
            <w:r w:rsidRPr="007D4747">
              <w:t>эффективная работа оздоровительного центра</w:t>
            </w:r>
          </w:p>
          <w:p w:rsidR="00DA5756" w:rsidRPr="007D4747" w:rsidRDefault="00DA5756" w:rsidP="00960E43">
            <w:pPr>
              <w:pStyle w:val="a3"/>
            </w:pPr>
            <w:r w:rsidRPr="007D4747">
              <w:t>школы</w:t>
            </w:r>
          </w:p>
        </w:tc>
      </w:tr>
    </w:tbl>
    <w:p w:rsidR="00DA5756" w:rsidRPr="00960E43" w:rsidRDefault="00DA5756" w:rsidP="00960E43">
      <w:pPr>
        <w:pStyle w:val="a3"/>
        <w:rPr>
          <w:b/>
        </w:rPr>
      </w:pPr>
      <w:r w:rsidRPr="00960E43">
        <w:rPr>
          <w:b/>
        </w:rPr>
        <w:t>3.2.7.</w:t>
      </w:r>
      <w:r w:rsidRPr="00960E43">
        <w:rPr>
          <w:b/>
        </w:rPr>
        <w:tab/>
        <w:t>Сетевой график (дорожная карта) по формированию необходимой системы условий</w:t>
      </w:r>
    </w:p>
    <w:p w:rsidR="00DA5756" w:rsidRPr="00960E43" w:rsidRDefault="00DA5756" w:rsidP="00960E43">
      <w:pPr>
        <w:pStyle w:val="a3"/>
        <w:rPr>
          <w:b/>
        </w:rPr>
      </w:pPr>
    </w:p>
    <w:tbl>
      <w:tblPr>
        <w:tblW w:w="149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927"/>
        <w:gridCol w:w="5452"/>
        <w:gridCol w:w="927"/>
        <w:gridCol w:w="1559"/>
        <w:gridCol w:w="1199"/>
        <w:gridCol w:w="3686"/>
        <w:gridCol w:w="927"/>
      </w:tblGrid>
      <w:tr w:rsidR="00960E43" w:rsidRPr="007D4747" w:rsidTr="00960E43">
        <w:tc>
          <w:tcPr>
            <w:tcW w:w="1211" w:type="dxa"/>
            <w:gridSpan w:val="2"/>
          </w:tcPr>
          <w:p w:rsidR="00960E43" w:rsidRPr="007D4747" w:rsidRDefault="00960E43" w:rsidP="00C7361B">
            <w:pPr>
              <w:pStyle w:val="a3"/>
            </w:pPr>
            <w:r w:rsidRPr="007D4747">
              <w:t>ответственные</w:t>
            </w:r>
          </w:p>
        </w:tc>
        <w:tc>
          <w:tcPr>
            <w:tcW w:w="6379" w:type="dxa"/>
            <w:gridSpan w:val="2"/>
          </w:tcPr>
          <w:p w:rsidR="00960E43" w:rsidRPr="007D4747" w:rsidRDefault="00960E43" w:rsidP="00960E43">
            <w:pPr>
              <w:pStyle w:val="a3"/>
            </w:pPr>
            <w:r w:rsidRPr="007D4747">
              <w:t>мероприятия</w:t>
            </w:r>
          </w:p>
        </w:tc>
        <w:tc>
          <w:tcPr>
            <w:tcW w:w="1559" w:type="dxa"/>
          </w:tcPr>
          <w:p w:rsidR="00960E43" w:rsidRPr="007D4747" w:rsidRDefault="00960E43" w:rsidP="00960E43">
            <w:pPr>
              <w:pStyle w:val="a3"/>
            </w:pPr>
            <w:r w:rsidRPr="007D4747">
              <w:t>срок</w:t>
            </w:r>
          </w:p>
        </w:tc>
        <w:tc>
          <w:tcPr>
            <w:tcW w:w="5812" w:type="dxa"/>
            <w:gridSpan w:val="3"/>
          </w:tcPr>
          <w:p w:rsidR="00960E43" w:rsidRPr="007D4747" w:rsidRDefault="00960E43" w:rsidP="00960E43">
            <w:pPr>
              <w:pStyle w:val="a3"/>
            </w:pPr>
          </w:p>
        </w:tc>
      </w:tr>
      <w:tr w:rsidR="00960E43" w:rsidRPr="007D4747" w:rsidTr="00960E43">
        <w:trPr>
          <w:gridAfter w:val="1"/>
          <w:wAfter w:w="927" w:type="dxa"/>
          <w:trHeight w:val="405"/>
        </w:trPr>
        <w:tc>
          <w:tcPr>
            <w:tcW w:w="14034" w:type="dxa"/>
            <w:gridSpan w:val="7"/>
          </w:tcPr>
          <w:p w:rsidR="00960E43" w:rsidRPr="007D4747" w:rsidRDefault="00960E43" w:rsidP="00960E43">
            <w:pPr>
              <w:pStyle w:val="a3"/>
            </w:pPr>
            <w:r w:rsidRPr="007D4747">
              <w:t>I. Нормативное обеспечение введения ФГОС</w:t>
            </w:r>
          </w:p>
        </w:tc>
      </w:tr>
      <w:tr w:rsidR="00960E43" w:rsidRPr="007D4747" w:rsidTr="00960E43">
        <w:trPr>
          <w:gridAfter w:val="1"/>
          <w:wAfter w:w="927" w:type="dxa"/>
        </w:trPr>
        <w:tc>
          <w:tcPr>
            <w:tcW w:w="284" w:type="dxa"/>
          </w:tcPr>
          <w:p w:rsidR="00960E43" w:rsidRPr="007D4747" w:rsidRDefault="00960E43" w:rsidP="00960E43">
            <w:pPr>
              <w:pStyle w:val="a3"/>
            </w:pPr>
            <w:r w:rsidRPr="007D4747">
              <w:t>1.</w:t>
            </w:r>
          </w:p>
        </w:tc>
        <w:tc>
          <w:tcPr>
            <w:tcW w:w="6379" w:type="dxa"/>
            <w:gridSpan w:val="2"/>
          </w:tcPr>
          <w:p w:rsidR="00960E43" w:rsidRPr="007D4747" w:rsidRDefault="00960E43" w:rsidP="00960E43">
            <w:pPr>
              <w:pStyle w:val="a3"/>
            </w:pPr>
            <w:r w:rsidRPr="007D4747">
              <w:t>Наличие решения органа государственно общественного управления (совета школы, управляющего совета, попечительского совета) о введении в образовательном учреждении ФГОС ООО</w:t>
            </w:r>
          </w:p>
        </w:tc>
        <w:tc>
          <w:tcPr>
            <w:tcW w:w="3685" w:type="dxa"/>
            <w:gridSpan w:val="3"/>
          </w:tcPr>
          <w:p w:rsidR="00960E43" w:rsidRPr="007D4747" w:rsidRDefault="00960E43" w:rsidP="00960E43">
            <w:pPr>
              <w:pStyle w:val="a3"/>
            </w:pPr>
          </w:p>
        </w:tc>
        <w:tc>
          <w:tcPr>
            <w:tcW w:w="3686" w:type="dxa"/>
          </w:tcPr>
          <w:p w:rsidR="00960E43" w:rsidRPr="007D4747" w:rsidRDefault="00960E43" w:rsidP="00960E43">
            <w:pPr>
              <w:pStyle w:val="a3"/>
            </w:pPr>
          </w:p>
        </w:tc>
      </w:tr>
      <w:tr w:rsidR="00960E43" w:rsidRPr="007D4747" w:rsidTr="00960E43">
        <w:trPr>
          <w:gridAfter w:val="1"/>
          <w:wAfter w:w="927" w:type="dxa"/>
        </w:trPr>
        <w:tc>
          <w:tcPr>
            <w:tcW w:w="284" w:type="dxa"/>
          </w:tcPr>
          <w:p w:rsidR="00960E43" w:rsidRPr="007D4747" w:rsidRDefault="00960E43" w:rsidP="00960E43">
            <w:pPr>
              <w:pStyle w:val="a3"/>
            </w:pPr>
            <w:r w:rsidRPr="007D4747">
              <w:t>2.</w:t>
            </w:r>
          </w:p>
        </w:tc>
        <w:tc>
          <w:tcPr>
            <w:tcW w:w="6379" w:type="dxa"/>
            <w:gridSpan w:val="2"/>
          </w:tcPr>
          <w:p w:rsidR="00960E43" w:rsidRPr="007D4747" w:rsidRDefault="00960E43" w:rsidP="00960E43">
            <w:pPr>
              <w:pStyle w:val="a3"/>
            </w:pPr>
            <w:r w:rsidRPr="007D4747">
              <w:t>Внесение изменений и дополнений в МКОУ « Горошихинская ОШ»</w:t>
            </w:r>
          </w:p>
        </w:tc>
        <w:tc>
          <w:tcPr>
            <w:tcW w:w="3685" w:type="dxa"/>
            <w:gridSpan w:val="3"/>
          </w:tcPr>
          <w:p w:rsidR="00960E43" w:rsidRPr="007D4747" w:rsidRDefault="00960E43" w:rsidP="00960E43">
            <w:pPr>
              <w:pStyle w:val="a3"/>
            </w:pPr>
            <w:r w:rsidRPr="007D4747">
              <w:t xml:space="preserve">до августа </w:t>
            </w:r>
          </w:p>
          <w:p w:rsidR="00960E43" w:rsidRPr="007D4747" w:rsidRDefault="00960E43" w:rsidP="00960E43">
            <w:pPr>
              <w:pStyle w:val="a3"/>
            </w:pPr>
            <w:r w:rsidRPr="007D4747">
              <w:t>2018 г.</w:t>
            </w:r>
          </w:p>
        </w:tc>
        <w:tc>
          <w:tcPr>
            <w:tcW w:w="3686" w:type="dxa"/>
          </w:tcPr>
          <w:p w:rsidR="00960E43" w:rsidRPr="007D4747" w:rsidRDefault="00960E43" w:rsidP="00960E43">
            <w:pPr>
              <w:pStyle w:val="a3"/>
            </w:pPr>
            <w:r w:rsidRPr="007D4747">
              <w:t>Директор</w:t>
            </w:r>
          </w:p>
        </w:tc>
      </w:tr>
      <w:tr w:rsidR="00960E43" w:rsidRPr="007D4747" w:rsidTr="00960E43">
        <w:trPr>
          <w:gridAfter w:val="1"/>
          <w:wAfter w:w="927" w:type="dxa"/>
        </w:trPr>
        <w:tc>
          <w:tcPr>
            <w:tcW w:w="284" w:type="dxa"/>
          </w:tcPr>
          <w:p w:rsidR="00960E43" w:rsidRPr="007D4747" w:rsidRDefault="00960E43" w:rsidP="00960E43">
            <w:pPr>
              <w:pStyle w:val="a3"/>
            </w:pPr>
            <w:r w:rsidRPr="007D4747">
              <w:t>3.</w:t>
            </w:r>
          </w:p>
        </w:tc>
        <w:tc>
          <w:tcPr>
            <w:tcW w:w="6379" w:type="dxa"/>
            <w:gridSpan w:val="2"/>
          </w:tcPr>
          <w:p w:rsidR="00960E43" w:rsidRPr="007D4747" w:rsidRDefault="00960E43" w:rsidP="00960E43">
            <w:pPr>
              <w:pStyle w:val="a3"/>
            </w:pPr>
            <w:r w:rsidRPr="007D4747">
              <w:t>Разработка  на основе примерной основной образовательной программы основного общего образования основной программы МКОУ « Горошихинская Ош»</w:t>
            </w:r>
          </w:p>
        </w:tc>
        <w:tc>
          <w:tcPr>
            <w:tcW w:w="3685" w:type="dxa"/>
            <w:gridSpan w:val="3"/>
          </w:tcPr>
          <w:p w:rsidR="00960E43" w:rsidRPr="007D4747" w:rsidRDefault="00960E43" w:rsidP="00960E43">
            <w:pPr>
              <w:pStyle w:val="a3"/>
            </w:pPr>
            <w:r w:rsidRPr="007D4747">
              <w:t>август 2018 г</w:t>
            </w:r>
          </w:p>
        </w:tc>
        <w:tc>
          <w:tcPr>
            <w:tcW w:w="3686" w:type="dxa"/>
          </w:tcPr>
          <w:p w:rsidR="00960E43" w:rsidRPr="007D4747" w:rsidRDefault="00960E43" w:rsidP="00960E43">
            <w:pPr>
              <w:pStyle w:val="a3"/>
            </w:pPr>
            <w:r w:rsidRPr="007D4747">
              <w:t xml:space="preserve">Администрация, </w:t>
            </w:r>
          </w:p>
          <w:p w:rsidR="00960E43" w:rsidRPr="007D4747" w:rsidRDefault="00960E43" w:rsidP="00960E43">
            <w:pPr>
              <w:pStyle w:val="a3"/>
            </w:pPr>
            <w:r w:rsidRPr="007D4747">
              <w:t>педагоги школы</w:t>
            </w:r>
          </w:p>
        </w:tc>
      </w:tr>
      <w:tr w:rsidR="00960E43" w:rsidRPr="007D4747" w:rsidTr="00960E43">
        <w:trPr>
          <w:gridAfter w:val="1"/>
          <w:wAfter w:w="927" w:type="dxa"/>
        </w:trPr>
        <w:tc>
          <w:tcPr>
            <w:tcW w:w="284" w:type="dxa"/>
          </w:tcPr>
          <w:p w:rsidR="00960E43" w:rsidRPr="007D4747" w:rsidRDefault="00960E43" w:rsidP="00960E43">
            <w:pPr>
              <w:pStyle w:val="a3"/>
            </w:pPr>
            <w:r w:rsidRPr="007D4747">
              <w:t>4.</w:t>
            </w:r>
          </w:p>
        </w:tc>
        <w:tc>
          <w:tcPr>
            <w:tcW w:w="6379" w:type="dxa"/>
            <w:gridSpan w:val="2"/>
          </w:tcPr>
          <w:p w:rsidR="00960E43" w:rsidRPr="007D4747" w:rsidRDefault="00960E43" w:rsidP="00960E43">
            <w:pPr>
              <w:pStyle w:val="a3"/>
            </w:pPr>
            <w:r w:rsidRPr="007D4747">
              <w:t>Утверждение основной образовательной программы МКОУ « Горошихинская ОШ»</w:t>
            </w:r>
          </w:p>
        </w:tc>
        <w:tc>
          <w:tcPr>
            <w:tcW w:w="3685" w:type="dxa"/>
            <w:gridSpan w:val="3"/>
          </w:tcPr>
          <w:p w:rsidR="00960E43" w:rsidRPr="007D4747" w:rsidRDefault="00960E43" w:rsidP="00960E43">
            <w:pPr>
              <w:pStyle w:val="a3"/>
            </w:pPr>
            <w:r w:rsidRPr="007D4747">
              <w:t>август 2018 г</w:t>
            </w:r>
          </w:p>
        </w:tc>
        <w:tc>
          <w:tcPr>
            <w:tcW w:w="3686" w:type="dxa"/>
          </w:tcPr>
          <w:p w:rsidR="00960E43" w:rsidRPr="007D4747" w:rsidRDefault="00960E43" w:rsidP="00960E43">
            <w:pPr>
              <w:pStyle w:val="a3"/>
            </w:pPr>
            <w:r w:rsidRPr="007D4747">
              <w:t xml:space="preserve">Администрация </w:t>
            </w:r>
          </w:p>
        </w:tc>
      </w:tr>
      <w:tr w:rsidR="00960E43" w:rsidRPr="007D4747" w:rsidTr="00960E43">
        <w:trPr>
          <w:gridAfter w:val="1"/>
          <w:wAfter w:w="927" w:type="dxa"/>
        </w:trPr>
        <w:tc>
          <w:tcPr>
            <w:tcW w:w="284" w:type="dxa"/>
          </w:tcPr>
          <w:p w:rsidR="00960E43" w:rsidRPr="007D4747" w:rsidRDefault="00960E43" w:rsidP="00960E43">
            <w:pPr>
              <w:pStyle w:val="a3"/>
            </w:pPr>
            <w:r w:rsidRPr="007D4747">
              <w:t>5.</w:t>
            </w:r>
          </w:p>
        </w:tc>
        <w:tc>
          <w:tcPr>
            <w:tcW w:w="6379" w:type="dxa"/>
            <w:gridSpan w:val="2"/>
          </w:tcPr>
          <w:p w:rsidR="00960E43" w:rsidRPr="007D4747" w:rsidRDefault="00960E43" w:rsidP="00960E43">
            <w:pPr>
              <w:pStyle w:val="a3"/>
            </w:pPr>
            <w:r w:rsidRPr="007D4747">
              <w:t>Разработка режима занятий, обеспечивающих выполнение учебного плана и санитарно-гигиенических требований ФГОС</w:t>
            </w:r>
          </w:p>
        </w:tc>
        <w:tc>
          <w:tcPr>
            <w:tcW w:w="3685" w:type="dxa"/>
            <w:gridSpan w:val="3"/>
          </w:tcPr>
          <w:p w:rsidR="00960E43" w:rsidRPr="007D4747" w:rsidRDefault="00960E43" w:rsidP="00960E43">
            <w:pPr>
              <w:pStyle w:val="a3"/>
            </w:pPr>
            <w:r w:rsidRPr="007D4747">
              <w:t>август 2018 г</w:t>
            </w:r>
          </w:p>
        </w:tc>
        <w:tc>
          <w:tcPr>
            <w:tcW w:w="3686" w:type="dxa"/>
          </w:tcPr>
          <w:p w:rsidR="00960E43" w:rsidRPr="007D4747" w:rsidRDefault="00960E43" w:rsidP="00960E43">
            <w:pPr>
              <w:pStyle w:val="a3"/>
            </w:pPr>
            <w:r w:rsidRPr="007D4747">
              <w:t>Администрация</w:t>
            </w:r>
          </w:p>
        </w:tc>
      </w:tr>
      <w:tr w:rsidR="00960E43" w:rsidRPr="007D4747" w:rsidTr="00960E43">
        <w:trPr>
          <w:gridAfter w:val="1"/>
          <w:wAfter w:w="927" w:type="dxa"/>
        </w:trPr>
        <w:tc>
          <w:tcPr>
            <w:tcW w:w="284" w:type="dxa"/>
          </w:tcPr>
          <w:p w:rsidR="00960E43" w:rsidRPr="007D4747" w:rsidRDefault="00960E43" w:rsidP="00960E43">
            <w:pPr>
              <w:pStyle w:val="a3"/>
            </w:pPr>
            <w:r w:rsidRPr="007D4747">
              <w:t>6.</w:t>
            </w:r>
          </w:p>
        </w:tc>
        <w:tc>
          <w:tcPr>
            <w:tcW w:w="6379" w:type="dxa"/>
            <w:gridSpan w:val="2"/>
          </w:tcPr>
          <w:p w:rsidR="00960E43" w:rsidRPr="007D4747" w:rsidRDefault="00960E43" w:rsidP="00960E43">
            <w:pPr>
              <w:pStyle w:val="a3"/>
            </w:pPr>
            <w:r w:rsidRPr="007D4747">
              <w:t>Приведение нормативно-правовой базы  МКОУ « Горошихинская ОШ» в соответствие с требованиями ФГОС</w:t>
            </w:r>
          </w:p>
        </w:tc>
        <w:tc>
          <w:tcPr>
            <w:tcW w:w="3685" w:type="dxa"/>
            <w:gridSpan w:val="3"/>
          </w:tcPr>
          <w:p w:rsidR="00960E43" w:rsidRPr="007D4747" w:rsidRDefault="00960E43" w:rsidP="00960E43">
            <w:pPr>
              <w:pStyle w:val="a3"/>
            </w:pPr>
            <w:r w:rsidRPr="007D4747">
              <w:t>до 01.09.2018 г</w:t>
            </w:r>
          </w:p>
        </w:tc>
        <w:tc>
          <w:tcPr>
            <w:tcW w:w="3686" w:type="dxa"/>
          </w:tcPr>
          <w:p w:rsidR="00960E43" w:rsidRPr="007D4747" w:rsidRDefault="00960E43" w:rsidP="00960E43">
            <w:pPr>
              <w:pStyle w:val="a3"/>
            </w:pPr>
            <w:r w:rsidRPr="007D4747">
              <w:t>Администрация</w:t>
            </w:r>
          </w:p>
        </w:tc>
      </w:tr>
      <w:tr w:rsidR="00960E43" w:rsidRPr="007D4747" w:rsidTr="00960E43">
        <w:trPr>
          <w:gridAfter w:val="1"/>
          <w:wAfter w:w="927" w:type="dxa"/>
        </w:trPr>
        <w:tc>
          <w:tcPr>
            <w:tcW w:w="284" w:type="dxa"/>
          </w:tcPr>
          <w:p w:rsidR="00960E43" w:rsidRPr="007D4747" w:rsidRDefault="00960E43" w:rsidP="00960E43">
            <w:pPr>
              <w:pStyle w:val="a3"/>
            </w:pPr>
            <w:r w:rsidRPr="007D4747">
              <w:lastRenderedPageBreak/>
              <w:t>7.</w:t>
            </w:r>
          </w:p>
        </w:tc>
        <w:tc>
          <w:tcPr>
            <w:tcW w:w="6379" w:type="dxa"/>
            <w:gridSpan w:val="2"/>
          </w:tcPr>
          <w:p w:rsidR="00960E43" w:rsidRPr="007D4747" w:rsidRDefault="00960E43" w:rsidP="00960E43">
            <w:pPr>
              <w:pStyle w:val="a3"/>
            </w:pPr>
            <w:r w:rsidRPr="007D4747">
              <w:t>Внесение изменений в должностные инструкции работников МКОУ « Горошихинская ОШ»   в соответствии с требованиями ФГОС общего образования и новыми тарифно-квалификационными характеристиками</w:t>
            </w:r>
          </w:p>
        </w:tc>
        <w:tc>
          <w:tcPr>
            <w:tcW w:w="3685" w:type="dxa"/>
            <w:gridSpan w:val="3"/>
          </w:tcPr>
          <w:p w:rsidR="00960E43" w:rsidRPr="007D4747" w:rsidRDefault="00960E43" w:rsidP="00960E43">
            <w:pPr>
              <w:pStyle w:val="a3"/>
            </w:pPr>
            <w:r w:rsidRPr="007D4747">
              <w:t>до 01.09.2018 г</w:t>
            </w:r>
          </w:p>
        </w:tc>
        <w:tc>
          <w:tcPr>
            <w:tcW w:w="3686" w:type="dxa"/>
          </w:tcPr>
          <w:p w:rsidR="00960E43" w:rsidRPr="007D4747" w:rsidRDefault="00960E43" w:rsidP="00960E43">
            <w:pPr>
              <w:pStyle w:val="a3"/>
            </w:pPr>
            <w:r w:rsidRPr="007D4747">
              <w:t>. Директор</w:t>
            </w:r>
          </w:p>
        </w:tc>
      </w:tr>
      <w:tr w:rsidR="00960E43" w:rsidRPr="007D4747" w:rsidTr="00960E43">
        <w:trPr>
          <w:gridAfter w:val="1"/>
          <w:wAfter w:w="927" w:type="dxa"/>
        </w:trPr>
        <w:tc>
          <w:tcPr>
            <w:tcW w:w="284" w:type="dxa"/>
          </w:tcPr>
          <w:p w:rsidR="00960E43" w:rsidRPr="007D4747" w:rsidRDefault="00960E43" w:rsidP="00960E43">
            <w:pPr>
              <w:pStyle w:val="a3"/>
            </w:pPr>
            <w:r w:rsidRPr="007D4747">
              <w:t>8</w:t>
            </w:r>
          </w:p>
        </w:tc>
        <w:tc>
          <w:tcPr>
            <w:tcW w:w="6379" w:type="dxa"/>
            <w:gridSpan w:val="2"/>
          </w:tcPr>
          <w:p w:rsidR="00960E43" w:rsidRPr="007D4747" w:rsidRDefault="00960E43" w:rsidP="00960E43">
            <w:pPr>
              <w:pStyle w:val="a3"/>
            </w:pPr>
            <w:r w:rsidRPr="007D4747">
              <w:t>Формирование заявки на учебники и  учебные пособия, используемые в образовательном процессе в соответствии с ФГОС основного общего образования.</w:t>
            </w:r>
          </w:p>
          <w:p w:rsidR="00960E43" w:rsidRPr="007D4747" w:rsidRDefault="00960E43" w:rsidP="00960E43">
            <w:pPr>
              <w:pStyle w:val="a3"/>
            </w:pPr>
          </w:p>
        </w:tc>
        <w:tc>
          <w:tcPr>
            <w:tcW w:w="3685" w:type="dxa"/>
            <w:gridSpan w:val="3"/>
          </w:tcPr>
          <w:p w:rsidR="00960E43" w:rsidRPr="007D4747" w:rsidRDefault="00960E43" w:rsidP="00960E43">
            <w:pPr>
              <w:pStyle w:val="a3"/>
            </w:pPr>
            <w:r w:rsidRPr="007D4747">
              <w:t>Январь-апрель</w:t>
            </w:r>
          </w:p>
          <w:p w:rsidR="00960E43" w:rsidRPr="007D4747" w:rsidRDefault="00960E43" w:rsidP="00960E43">
            <w:pPr>
              <w:pStyle w:val="a3"/>
            </w:pPr>
            <w:r w:rsidRPr="007D4747">
              <w:t>2018 г.</w:t>
            </w:r>
          </w:p>
          <w:p w:rsidR="00960E43" w:rsidRPr="007D4747" w:rsidRDefault="00960E43" w:rsidP="00960E43">
            <w:pPr>
              <w:pStyle w:val="a3"/>
            </w:pPr>
          </w:p>
        </w:tc>
        <w:tc>
          <w:tcPr>
            <w:tcW w:w="3686" w:type="dxa"/>
          </w:tcPr>
          <w:p w:rsidR="00960E43" w:rsidRPr="007D4747" w:rsidRDefault="00960E43" w:rsidP="00960E43">
            <w:pPr>
              <w:pStyle w:val="a3"/>
            </w:pPr>
            <w:r w:rsidRPr="007D4747">
              <w:t xml:space="preserve">Зав. библиотекой, </w:t>
            </w:r>
          </w:p>
          <w:p w:rsidR="00960E43" w:rsidRPr="007D4747" w:rsidRDefault="00960E43" w:rsidP="00960E43">
            <w:pPr>
              <w:pStyle w:val="a3"/>
            </w:pPr>
            <w:r w:rsidRPr="007D4747">
              <w:t>Зам. директора по УВР</w:t>
            </w:r>
          </w:p>
        </w:tc>
      </w:tr>
      <w:tr w:rsidR="00960E43" w:rsidRPr="007D4747" w:rsidTr="00960E43">
        <w:trPr>
          <w:gridAfter w:val="1"/>
          <w:wAfter w:w="927" w:type="dxa"/>
        </w:trPr>
        <w:tc>
          <w:tcPr>
            <w:tcW w:w="284" w:type="dxa"/>
          </w:tcPr>
          <w:p w:rsidR="00960E43" w:rsidRPr="007D4747" w:rsidRDefault="00960E43" w:rsidP="00960E43">
            <w:pPr>
              <w:pStyle w:val="a3"/>
            </w:pPr>
            <w:r w:rsidRPr="007D4747">
              <w:t>9</w:t>
            </w:r>
          </w:p>
        </w:tc>
        <w:tc>
          <w:tcPr>
            <w:tcW w:w="6379" w:type="dxa"/>
            <w:gridSpan w:val="2"/>
          </w:tcPr>
          <w:p w:rsidR="00960E43" w:rsidRPr="007D4747" w:rsidRDefault="00960E43" w:rsidP="00960E43">
            <w:pPr>
              <w:pStyle w:val="a3"/>
            </w:pPr>
            <w:r w:rsidRPr="007D4747">
              <w:t>Разработка и утверждение плана мероприятий по введению ФГОС ООО МКОУ « Горошихинская ОШ»</w:t>
            </w:r>
          </w:p>
        </w:tc>
        <w:tc>
          <w:tcPr>
            <w:tcW w:w="3685" w:type="dxa"/>
            <w:gridSpan w:val="3"/>
          </w:tcPr>
          <w:p w:rsidR="00960E43" w:rsidRPr="007D4747" w:rsidRDefault="00960E43" w:rsidP="00960E43">
            <w:pPr>
              <w:pStyle w:val="a3"/>
            </w:pPr>
            <w:r w:rsidRPr="007D4747">
              <w:t>сентябрь 2018 г</w:t>
            </w:r>
          </w:p>
        </w:tc>
        <w:tc>
          <w:tcPr>
            <w:tcW w:w="3686" w:type="dxa"/>
          </w:tcPr>
          <w:p w:rsidR="00960E43" w:rsidRPr="007D4747" w:rsidRDefault="00960E43" w:rsidP="00960E43">
            <w:pPr>
              <w:pStyle w:val="a3"/>
            </w:pPr>
            <w:r w:rsidRPr="007D4747">
              <w:t>Зам. директора по УВР,</w:t>
            </w:r>
          </w:p>
          <w:p w:rsidR="00960E43" w:rsidRPr="007D4747" w:rsidRDefault="00960E43" w:rsidP="00960E43">
            <w:pPr>
              <w:pStyle w:val="a3"/>
            </w:pPr>
            <w:r w:rsidRPr="007D4747">
              <w:t>руководители ШМО</w:t>
            </w:r>
          </w:p>
        </w:tc>
      </w:tr>
      <w:tr w:rsidR="00960E43" w:rsidRPr="007D4747" w:rsidTr="00960E43">
        <w:trPr>
          <w:gridAfter w:val="1"/>
          <w:wAfter w:w="927" w:type="dxa"/>
        </w:trPr>
        <w:tc>
          <w:tcPr>
            <w:tcW w:w="14034" w:type="dxa"/>
            <w:gridSpan w:val="7"/>
          </w:tcPr>
          <w:p w:rsidR="00960E43" w:rsidRPr="007D4747" w:rsidRDefault="00960E43" w:rsidP="00960E43">
            <w:pPr>
              <w:pStyle w:val="a3"/>
            </w:pPr>
            <w:r w:rsidRPr="007D4747">
              <w:t>II. Финансовое обеспечение введения ФГОС</w:t>
            </w:r>
          </w:p>
        </w:tc>
      </w:tr>
      <w:tr w:rsidR="00960E43" w:rsidRPr="007D4747" w:rsidTr="00960E43">
        <w:trPr>
          <w:gridAfter w:val="1"/>
          <w:wAfter w:w="927" w:type="dxa"/>
        </w:trPr>
        <w:tc>
          <w:tcPr>
            <w:tcW w:w="284" w:type="dxa"/>
          </w:tcPr>
          <w:p w:rsidR="00960E43" w:rsidRPr="007D4747" w:rsidRDefault="00960E43" w:rsidP="00960E43">
            <w:pPr>
              <w:pStyle w:val="a3"/>
            </w:pPr>
            <w:r w:rsidRPr="007D4747">
              <w:t>1.</w:t>
            </w:r>
          </w:p>
        </w:tc>
        <w:tc>
          <w:tcPr>
            <w:tcW w:w="6379" w:type="dxa"/>
            <w:gridSpan w:val="2"/>
          </w:tcPr>
          <w:p w:rsidR="00960E43" w:rsidRPr="007D4747" w:rsidRDefault="00960E43" w:rsidP="00960E43">
            <w:pPr>
              <w:pStyle w:val="a3"/>
            </w:pPr>
            <w:r w:rsidRPr="007D4747">
              <w:t>Определение объёма расходов, необходимых для реализации ООП и достижения планируемых результатов, а также механизма их формирования</w:t>
            </w:r>
          </w:p>
        </w:tc>
        <w:tc>
          <w:tcPr>
            <w:tcW w:w="3685" w:type="dxa"/>
            <w:gridSpan w:val="3"/>
          </w:tcPr>
          <w:p w:rsidR="00960E43" w:rsidRPr="007D4747" w:rsidRDefault="00960E43" w:rsidP="00960E43">
            <w:pPr>
              <w:pStyle w:val="a3"/>
            </w:pPr>
            <w:r w:rsidRPr="007D4747">
              <w:t>август 2018 г</w:t>
            </w:r>
          </w:p>
        </w:tc>
        <w:tc>
          <w:tcPr>
            <w:tcW w:w="3686" w:type="dxa"/>
          </w:tcPr>
          <w:p w:rsidR="00960E43" w:rsidRPr="007D4747" w:rsidRDefault="00960E43" w:rsidP="00960E43">
            <w:pPr>
              <w:pStyle w:val="a3"/>
            </w:pPr>
            <w:r w:rsidRPr="007D4747">
              <w:t>Директор,</w:t>
            </w:r>
          </w:p>
          <w:p w:rsidR="00960E43" w:rsidRPr="007D4747" w:rsidRDefault="00960E43" w:rsidP="00960E43">
            <w:pPr>
              <w:pStyle w:val="a3"/>
            </w:pPr>
            <w:r w:rsidRPr="007D4747">
              <w:t>зам. директора по УВР</w:t>
            </w:r>
          </w:p>
        </w:tc>
      </w:tr>
      <w:tr w:rsidR="00960E43" w:rsidRPr="007D4747" w:rsidTr="00960E43">
        <w:trPr>
          <w:gridAfter w:val="1"/>
          <w:wAfter w:w="927" w:type="dxa"/>
        </w:trPr>
        <w:tc>
          <w:tcPr>
            <w:tcW w:w="284" w:type="dxa"/>
          </w:tcPr>
          <w:p w:rsidR="00960E43" w:rsidRPr="007D4747" w:rsidRDefault="00960E43" w:rsidP="00960E43">
            <w:pPr>
              <w:pStyle w:val="a3"/>
            </w:pPr>
            <w:r w:rsidRPr="007D4747">
              <w:t>2.</w:t>
            </w:r>
          </w:p>
        </w:tc>
        <w:tc>
          <w:tcPr>
            <w:tcW w:w="6379" w:type="dxa"/>
            <w:gridSpan w:val="2"/>
          </w:tcPr>
          <w:p w:rsidR="00960E43" w:rsidRPr="007D4747" w:rsidRDefault="00960E43" w:rsidP="00960E43">
            <w:pPr>
              <w:pStyle w:val="a3"/>
            </w:pPr>
            <w:r w:rsidRPr="007D4747">
              <w:t>Внесение изменений в Положение об оплате труда работников школы,</w:t>
            </w:r>
          </w:p>
          <w:p w:rsidR="00960E43" w:rsidRPr="007D4747" w:rsidRDefault="00960E43" w:rsidP="00960E43">
            <w:pPr>
              <w:pStyle w:val="a3"/>
            </w:pPr>
            <w:r w:rsidRPr="007D4747">
              <w:t>регламентирующие установление заработной платы работниковМКОУ « Горошихинская ОШ», в том числе стимулирующих надбавок и доплат, порядка и размеров премирования</w:t>
            </w:r>
          </w:p>
        </w:tc>
        <w:tc>
          <w:tcPr>
            <w:tcW w:w="3685" w:type="dxa"/>
            <w:gridSpan w:val="3"/>
          </w:tcPr>
          <w:p w:rsidR="00960E43" w:rsidRPr="007D4747" w:rsidRDefault="00960E43" w:rsidP="00960E43">
            <w:pPr>
              <w:pStyle w:val="a3"/>
            </w:pPr>
            <w:r w:rsidRPr="007D4747">
              <w:t xml:space="preserve">до 01.09.2018 г.  </w:t>
            </w:r>
          </w:p>
        </w:tc>
        <w:tc>
          <w:tcPr>
            <w:tcW w:w="3686" w:type="dxa"/>
          </w:tcPr>
          <w:p w:rsidR="00960E43" w:rsidRPr="007D4747" w:rsidRDefault="00960E43" w:rsidP="00960E43">
            <w:pPr>
              <w:pStyle w:val="a3"/>
            </w:pPr>
            <w:r w:rsidRPr="007D4747">
              <w:t xml:space="preserve">Директор, комиссия по </w:t>
            </w:r>
          </w:p>
          <w:p w:rsidR="00960E43" w:rsidRPr="007D4747" w:rsidRDefault="00960E43" w:rsidP="00960E43">
            <w:pPr>
              <w:pStyle w:val="a3"/>
            </w:pPr>
            <w:r w:rsidRPr="007D4747">
              <w:t xml:space="preserve">распределению </w:t>
            </w:r>
          </w:p>
          <w:p w:rsidR="00960E43" w:rsidRPr="007D4747" w:rsidRDefault="00960E43" w:rsidP="00960E43">
            <w:pPr>
              <w:pStyle w:val="a3"/>
            </w:pPr>
            <w:r w:rsidRPr="007D4747">
              <w:t xml:space="preserve">стимулирующей части </w:t>
            </w:r>
          </w:p>
          <w:p w:rsidR="00960E43" w:rsidRPr="007D4747" w:rsidRDefault="00960E43" w:rsidP="00960E43">
            <w:pPr>
              <w:pStyle w:val="a3"/>
            </w:pPr>
            <w:r w:rsidRPr="007D4747">
              <w:t>фонда оплаты труда</w:t>
            </w:r>
          </w:p>
        </w:tc>
      </w:tr>
      <w:tr w:rsidR="00960E43" w:rsidRPr="007D4747" w:rsidTr="00960E43">
        <w:trPr>
          <w:gridAfter w:val="1"/>
          <w:wAfter w:w="927" w:type="dxa"/>
        </w:trPr>
        <w:tc>
          <w:tcPr>
            <w:tcW w:w="14034" w:type="dxa"/>
            <w:gridSpan w:val="7"/>
          </w:tcPr>
          <w:p w:rsidR="00960E43" w:rsidRPr="007D4747" w:rsidRDefault="00960E43" w:rsidP="00960E43">
            <w:pPr>
              <w:pStyle w:val="a3"/>
            </w:pPr>
            <w:r w:rsidRPr="007D4747">
              <w:t>III. Организационное обеспечение введения ФГОС</w:t>
            </w:r>
          </w:p>
        </w:tc>
      </w:tr>
      <w:tr w:rsidR="00960E43" w:rsidRPr="007D4747" w:rsidTr="00960E43">
        <w:trPr>
          <w:gridAfter w:val="1"/>
          <w:wAfter w:w="927" w:type="dxa"/>
        </w:trPr>
        <w:tc>
          <w:tcPr>
            <w:tcW w:w="284" w:type="dxa"/>
          </w:tcPr>
          <w:p w:rsidR="00960E43" w:rsidRPr="007D4747" w:rsidRDefault="00960E43" w:rsidP="00960E43">
            <w:pPr>
              <w:pStyle w:val="a3"/>
            </w:pPr>
            <w:r w:rsidRPr="007D4747">
              <w:t>1.</w:t>
            </w:r>
          </w:p>
        </w:tc>
        <w:tc>
          <w:tcPr>
            <w:tcW w:w="6379" w:type="dxa"/>
            <w:gridSpan w:val="2"/>
          </w:tcPr>
          <w:p w:rsidR="00960E43" w:rsidRPr="007D4747" w:rsidRDefault="00960E43" w:rsidP="00960E43">
            <w:pPr>
              <w:pStyle w:val="a3"/>
            </w:pPr>
            <w:r w:rsidRPr="007D4747">
              <w:t>Создание рабочей группы, координирующей деятельность работников школы по введению ФГОС ООО.</w:t>
            </w:r>
          </w:p>
        </w:tc>
        <w:tc>
          <w:tcPr>
            <w:tcW w:w="3685" w:type="dxa"/>
            <w:gridSpan w:val="3"/>
          </w:tcPr>
          <w:p w:rsidR="00960E43" w:rsidRPr="007D4747" w:rsidRDefault="00960E43" w:rsidP="00960E43">
            <w:pPr>
              <w:pStyle w:val="a3"/>
            </w:pPr>
            <w:r w:rsidRPr="007D4747">
              <w:t xml:space="preserve">сентябрь 2015 г.  </w:t>
            </w:r>
          </w:p>
        </w:tc>
        <w:tc>
          <w:tcPr>
            <w:tcW w:w="3686" w:type="dxa"/>
          </w:tcPr>
          <w:p w:rsidR="00960E43" w:rsidRPr="007D4747" w:rsidRDefault="00960E43" w:rsidP="00960E43">
            <w:pPr>
              <w:pStyle w:val="a3"/>
            </w:pPr>
            <w:r w:rsidRPr="007D4747">
              <w:t>Администрация</w:t>
            </w:r>
          </w:p>
        </w:tc>
      </w:tr>
      <w:tr w:rsidR="00960E43" w:rsidRPr="007D4747" w:rsidTr="00960E43">
        <w:trPr>
          <w:gridAfter w:val="1"/>
          <w:wAfter w:w="927" w:type="dxa"/>
        </w:trPr>
        <w:tc>
          <w:tcPr>
            <w:tcW w:w="284" w:type="dxa"/>
          </w:tcPr>
          <w:p w:rsidR="00960E43" w:rsidRPr="007D4747" w:rsidRDefault="00960E43" w:rsidP="00960E43">
            <w:pPr>
              <w:pStyle w:val="a3"/>
            </w:pPr>
            <w:r w:rsidRPr="007D4747">
              <w:t>2.</w:t>
            </w:r>
          </w:p>
        </w:tc>
        <w:tc>
          <w:tcPr>
            <w:tcW w:w="6379" w:type="dxa"/>
            <w:gridSpan w:val="2"/>
          </w:tcPr>
          <w:p w:rsidR="00960E43" w:rsidRPr="007D4747" w:rsidRDefault="00960E43" w:rsidP="00960E43">
            <w:pPr>
              <w:pStyle w:val="a3"/>
            </w:pPr>
            <w:r w:rsidRPr="007D4747">
              <w:t>Разработка модели организации образовательного процесса</w:t>
            </w:r>
          </w:p>
        </w:tc>
        <w:tc>
          <w:tcPr>
            <w:tcW w:w="3685" w:type="dxa"/>
            <w:gridSpan w:val="3"/>
          </w:tcPr>
          <w:p w:rsidR="00960E43" w:rsidRPr="007D4747" w:rsidRDefault="00960E43" w:rsidP="00960E43">
            <w:pPr>
              <w:pStyle w:val="a3"/>
            </w:pPr>
          </w:p>
        </w:tc>
        <w:tc>
          <w:tcPr>
            <w:tcW w:w="3686" w:type="dxa"/>
          </w:tcPr>
          <w:p w:rsidR="00960E43" w:rsidRPr="007D4747" w:rsidRDefault="00960E43" w:rsidP="00960E43">
            <w:pPr>
              <w:pStyle w:val="a3"/>
            </w:pPr>
          </w:p>
        </w:tc>
      </w:tr>
      <w:tr w:rsidR="00960E43" w:rsidRPr="007D4747" w:rsidTr="00960E43">
        <w:trPr>
          <w:gridAfter w:val="1"/>
          <w:wAfter w:w="927" w:type="dxa"/>
        </w:trPr>
        <w:tc>
          <w:tcPr>
            <w:tcW w:w="284" w:type="dxa"/>
          </w:tcPr>
          <w:p w:rsidR="00960E43" w:rsidRPr="007D4747" w:rsidRDefault="00960E43" w:rsidP="00960E43">
            <w:pPr>
              <w:pStyle w:val="a3"/>
            </w:pPr>
            <w:r w:rsidRPr="007D4747">
              <w:t>3.</w:t>
            </w:r>
          </w:p>
        </w:tc>
        <w:tc>
          <w:tcPr>
            <w:tcW w:w="6379" w:type="dxa"/>
            <w:gridSpan w:val="2"/>
          </w:tcPr>
          <w:p w:rsidR="00960E43" w:rsidRPr="007D4747" w:rsidRDefault="00960E43" w:rsidP="00960E43">
            <w:pPr>
              <w:pStyle w:val="a3"/>
            </w:pPr>
            <w:r w:rsidRPr="007D4747">
              <w:t>Разработка и реализация моделей взаимодействия учреждения общего и дополнительного образования, обеспечивающих организацию внеурочной деятельности</w:t>
            </w:r>
          </w:p>
        </w:tc>
        <w:tc>
          <w:tcPr>
            <w:tcW w:w="3685" w:type="dxa"/>
            <w:gridSpan w:val="3"/>
          </w:tcPr>
          <w:p w:rsidR="00960E43" w:rsidRPr="007D4747" w:rsidRDefault="00960E43" w:rsidP="00960E43">
            <w:pPr>
              <w:pStyle w:val="a3"/>
            </w:pPr>
            <w:r w:rsidRPr="007D4747">
              <w:t>2015 –2018 гг</w:t>
            </w:r>
          </w:p>
        </w:tc>
        <w:tc>
          <w:tcPr>
            <w:tcW w:w="3686" w:type="dxa"/>
          </w:tcPr>
          <w:p w:rsidR="00960E43" w:rsidRPr="007D4747" w:rsidRDefault="00960E43" w:rsidP="00960E43">
            <w:pPr>
              <w:pStyle w:val="a3"/>
            </w:pPr>
            <w:r w:rsidRPr="007D4747">
              <w:t>Администрация</w:t>
            </w:r>
          </w:p>
        </w:tc>
      </w:tr>
      <w:tr w:rsidR="00960E43" w:rsidRPr="007D4747" w:rsidTr="00960E43">
        <w:trPr>
          <w:gridAfter w:val="1"/>
          <w:wAfter w:w="927" w:type="dxa"/>
        </w:trPr>
        <w:tc>
          <w:tcPr>
            <w:tcW w:w="284" w:type="dxa"/>
          </w:tcPr>
          <w:p w:rsidR="00960E43" w:rsidRPr="007D4747" w:rsidRDefault="00960E43" w:rsidP="00960E43">
            <w:pPr>
              <w:pStyle w:val="a3"/>
            </w:pPr>
            <w:r w:rsidRPr="007D4747">
              <w:t>4.</w:t>
            </w:r>
          </w:p>
        </w:tc>
        <w:tc>
          <w:tcPr>
            <w:tcW w:w="6379" w:type="dxa"/>
            <w:gridSpan w:val="2"/>
          </w:tcPr>
          <w:p w:rsidR="00960E43" w:rsidRPr="007D4747" w:rsidRDefault="00960E43" w:rsidP="00960E43">
            <w:pPr>
              <w:pStyle w:val="a3"/>
            </w:pPr>
            <w:r w:rsidRPr="007D4747">
              <w:t>Разработка и реализация системы мониторинга образовательных потребностей обучающихся  и их родителей по вариативной части УП и внеурочной деятельности.</w:t>
            </w:r>
          </w:p>
        </w:tc>
        <w:tc>
          <w:tcPr>
            <w:tcW w:w="3685" w:type="dxa"/>
            <w:gridSpan w:val="3"/>
          </w:tcPr>
          <w:p w:rsidR="00960E43" w:rsidRPr="007D4747" w:rsidRDefault="00960E43" w:rsidP="00960E43">
            <w:pPr>
              <w:pStyle w:val="a3"/>
            </w:pPr>
            <w:r w:rsidRPr="007D4747">
              <w:t xml:space="preserve">март 2018 г.  </w:t>
            </w:r>
          </w:p>
        </w:tc>
        <w:tc>
          <w:tcPr>
            <w:tcW w:w="3686" w:type="dxa"/>
          </w:tcPr>
          <w:p w:rsidR="00960E43" w:rsidRPr="007D4747" w:rsidRDefault="00960E43" w:rsidP="00960E43">
            <w:pPr>
              <w:pStyle w:val="a3"/>
            </w:pPr>
            <w:r w:rsidRPr="007D4747">
              <w:t>Администрация</w:t>
            </w:r>
          </w:p>
        </w:tc>
      </w:tr>
      <w:tr w:rsidR="00960E43" w:rsidRPr="007D4747" w:rsidTr="00960E43">
        <w:trPr>
          <w:gridAfter w:val="1"/>
          <w:wAfter w:w="927" w:type="dxa"/>
        </w:trPr>
        <w:tc>
          <w:tcPr>
            <w:tcW w:w="284" w:type="dxa"/>
          </w:tcPr>
          <w:p w:rsidR="00960E43" w:rsidRPr="007D4747" w:rsidRDefault="00960E43" w:rsidP="00960E43">
            <w:pPr>
              <w:pStyle w:val="a3"/>
            </w:pPr>
            <w:r w:rsidRPr="007D4747">
              <w:t>5.</w:t>
            </w:r>
          </w:p>
        </w:tc>
        <w:tc>
          <w:tcPr>
            <w:tcW w:w="6379" w:type="dxa"/>
            <w:gridSpan w:val="2"/>
          </w:tcPr>
          <w:p w:rsidR="00960E43" w:rsidRPr="007D4747" w:rsidRDefault="00960E43" w:rsidP="00960E43">
            <w:pPr>
              <w:pStyle w:val="a3"/>
            </w:pPr>
            <w:r w:rsidRPr="007D4747">
              <w:t xml:space="preserve">Мониторинг достижений обучающихся  в части овладения предметными  знаниями и  универсальными учебными </w:t>
            </w:r>
            <w:r w:rsidRPr="007D4747">
              <w:lastRenderedPageBreak/>
              <w:t>действиями в соответствии с образовательной программой.</w:t>
            </w:r>
          </w:p>
        </w:tc>
        <w:tc>
          <w:tcPr>
            <w:tcW w:w="3685" w:type="dxa"/>
            <w:gridSpan w:val="3"/>
          </w:tcPr>
          <w:p w:rsidR="00960E43" w:rsidRPr="007D4747" w:rsidRDefault="00960E43" w:rsidP="00960E43">
            <w:pPr>
              <w:pStyle w:val="a3"/>
            </w:pPr>
            <w:r w:rsidRPr="007D4747">
              <w:lastRenderedPageBreak/>
              <w:t>декабрь, май</w:t>
            </w:r>
          </w:p>
          <w:p w:rsidR="00960E43" w:rsidRPr="007D4747" w:rsidRDefault="00960E43" w:rsidP="00960E43">
            <w:pPr>
              <w:pStyle w:val="a3"/>
            </w:pPr>
            <w:r w:rsidRPr="007D4747">
              <w:t>2015 -2018 гг.</w:t>
            </w:r>
          </w:p>
        </w:tc>
        <w:tc>
          <w:tcPr>
            <w:tcW w:w="3686" w:type="dxa"/>
          </w:tcPr>
          <w:p w:rsidR="00960E43" w:rsidRPr="007D4747" w:rsidRDefault="00960E43" w:rsidP="00960E43">
            <w:pPr>
              <w:pStyle w:val="a3"/>
            </w:pPr>
            <w:r w:rsidRPr="007D4747">
              <w:t>Администрация</w:t>
            </w:r>
          </w:p>
        </w:tc>
      </w:tr>
      <w:tr w:rsidR="00960E43" w:rsidRPr="007D4747" w:rsidTr="00960E43">
        <w:trPr>
          <w:gridAfter w:val="1"/>
          <w:wAfter w:w="927" w:type="dxa"/>
        </w:trPr>
        <w:tc>
          <w:tcPr>
            <w:tcW w:w="284" w:type="dxa"/>
          </w:tcPr>
          <w:p w:rsidR="00960E43" w:rsidRPr="007D4747" w:rsidRDefault="00960E43" w:rsidP="00960E43">
            <w:pPr>
              <w:pStyle w:val="a3"/>
            </w:pPr>
            <w:r w:rsidRPr="007D4747">
              <w:lastRenderedPageBreak/>
              <w:t>6</w:t>
            </w:r>
          </w:p>
        </w:tc>
        <w:tc>
          <w:tcPr>
            <w:tcW w:w="6379" w:type="dxa"/>
            <w:gridSpan w:val="2"/>
          </w:tcPr>
          <w:p w:rsidR="00960E43" w:rsidRPr="007D4747" w:rsidRDefault="00960E43" w:rsidP="00960E43">
            <w:pPr>
              <w:pStyle w:val="a3"/>
            </w:pPr>
            <w:r w:rsidRPr="007D4747">
              <w:t>Внесение дополнений в план внутришкольного  контроля с учетом задач по введению ФГОС.</w:t>
            </w:r>
          </w:p>
        </w:tc>
        <w:tc>
          <w:tcPr>
            <w:tcW w:w="3685" w:type="dxa"/>
            <w:gridSpan w:val="3"/>
          </w:tcPr>
          <w:p w:rsidR="00960E43" w:rsidRPr="007D4747" w:rsidRDefault="00960E43" w:rsidP="00960E43">
            <w:pPr>
              <w:pStyle w:val="a3"/>
            </w:pPr>
            <w:r w:rsidRPr="007D4747">
              <w:t xml:space="preserve">до 01.09.2018 г  </w:t>
            </w:r>
          </w:p>
        </w:tc>
        <w:tc>
          <w:tcPr>
            <w:tcW w:w="3686" w:type="dxa"/>
          </w:tcPr>
          <w:p w:rsidR="00960E43" w:rsidRPr="007D4747" w:rsidRDefault="00960E43" w:rsidP="00960E43">
            <w:pPr>
              <w:pStyle w:val="a3"/>
            </w:pPr>
            <w:r w:rsidRPr="007D4747">
              <w:t>Администрация</w:t>
            </w:r>
          </w:p>
        </w:tc>
      </w:tr>
      <w:tr w:rsidR="00960E43" w:rsidRPr="007D4747" w:rsidTr="00960E43">
        <w:trPr>
          <w:gridAfter w:val="1"/>
          <w:wAfter w:w="927" w:type="dxa"/>
        </w:trPr>
        <w:tc>
          <w:tcPr>
            <w:tcW w:w="14034" w:type="dxa"/>
            <w:gridSpan w:val="7"/>
          </w:tcPr>
          <w:p w:rsidR="00960E43" w:rsidRPr="007D4747" w:rsidRDefault="00960E43" w:rsidP="00960E43">
            <w:pPr>
              <w:pStyle w:val="a3"/>
            </w:pPr>
            <w:r w:rsidRPr="007D4747">
              <w:t>IV. Кадровое обеспечение введения ФГОС</w:t>
            </w:r>
          </w:p>
        </w:tc>
      </w:tr>
      <w:tr w:rsidR="00960E43" w:rsidRPr="007D4747" w:rsidTr="00960E43">
        <w:trPr>
          <w:gridAfter w:val="1"/>
          <w:wAfter w:w="927" w:type="dxa"/>
        </w:trPr>
        <w:tc>
          <w:tcPr>
            <w:tcW w:w="284" w:type="dxa"/>
          </w:tcPr>
          <w:p w:rsidR="00960E43" w:rsidRPr="007D4747" w:rsidRDefault="00960E43" w:rsidP="00960E43">
            <w:pPr>
              <w:pStyle w:val="a3"/>
            </w:pPr>
            <w:r w:rsidRPr="007D4747">
              <w:t>1.</w:t>
            </w:r>
          </w:p>
        </w:tc>
        <w:tc>
          <w:tcPr>
            <w:tcW w:w="6379" w:type="dxa"/>
            <w:gridSpan w:val="2"/>
          </w:tcPr>
          <w:p w:rsidR="00960E43" w:rsidRPr="007D4747" w:rsidRDefault="00960E43" w:rsidP="00960E43">
            <w:pPr>
              <w:pStyle w:val="a3"/>
            </w:pPr>
            <w:r w:rsidRPr="007D4747">
              <w:t>Анализ кадрового состава, подбор педагогических кадров, способных обеспечить реализацию ООП ООО в школе  в соответствии с графиком перехода на ФГОС</w:t>
            </w:r>
          </w:p>
        </w:tc>
        <w:tc>
          <w:tcPr>
            <w:tcW w:w="3685" w:type="dxa"/>
            <w:gridSpan w:val="3"/>
          </w:tcPr>
          <w:p w:rsidR="00960E43" w:rsidRPr="007D4747" w:rsidRDefault="00960E43" w:rsidP="00960E43">
            <w:pPr>
              <w:pStyle w:val="a3"/>
            </w:pPr>
            <w:r w:rsidRPr="007D4747">
              <w:t>до 01.09.2018 г</w:t>
            </w:r>
          </w:p>
        </w:tc>
        <w:tc>
          <w:tcPr>
            <w:tcW w:w="3686" w:type="dxa"/>
          </w:tcPr>
          <w:p w:rsidR="00960E43" w:rsidRPr="007D4747" w:rsidRDefault="00960E43" w:rsidP="00960E43">
            <w:pPr>
              <w:pStyle w:val="a3"/>
            </w:pPr>
            <w:r w:rsidRPr="007D4747">
              <w:t>Директор</w:t>
            </w:r>
          </w:p>
        </w:tc>
      </w:tr>
      <w:tr w:rsidR="00960E43" w:rsidRPr="007D4747" w:rsidTr="00960E43">
        <w:trPr>
          <w:gridAfter w:val="1"/>
          <w:wAfter w:w="927" w:type="dxa"/>
        </w:trPr>
        <w:tc>
          <w:tcPr>
            <w:tcW w:w="284" w:type="dxa"/>
          </w:tcPr>
          <w:p w:rsidR="00960E43" w:rsidRPr="007D4747" w:rsidRDefault="00960E43" w:rsidP="00960E43">
            <w:pPr>
              <w:pStyle w:val="a3"/>
            </w:pPr>
            <w:r w:rsidRPr="007D4747">
              <w:t>2.</w:t>
            </w:r>
          </w:p>
        </w:tc>
        <w:tc>
          <w:tcPr>
            <w:tcW w:w="6379" w:type="dxa"/>
            <w:gridSpan w:val="2"/>
          </w:tcPr>
          <w:p w:rsidR="00960E43" w:rsidRPr="007D4747" w:rsidRDefault="00960E43" w:rsidP="00960E43">
            <w:pPr>
              <w:pStyle w:val="a3"/>
            </w:pPr>
            <w:r w:rsidRPr="007D4747">
              <w:t>Корректировка плана поэтапного повышения квалификации учителей, которым предстоит работать по новым стандартам.</w:t>
            </w:r>
          </w:p>
          <w:p w:rsidR="00960E43" w:rsidRPr="007D4747" w:rsidRDefault="00960E43" w:rsidP="00960E43">
            <w:pPr>
              <w:pStyle w:val="a3"/>
            </w:pPr>
          </w:p>
        </w:tc>
        <w:tc>
          <w:tcPr>
            <w:tcW w:w="3685" w:type="dxa"/>
            <w:gridSpan w:val="3"/>
          </w:tcPr>
          <w:p w:rsidR="00960E43" w:rsidRPr="007D4747" w:rsidRDefault="00960E43" w:rsidP="00960E43">
            <w:pPr>
              <w:pStyle w:val="a3"/>
            </w:pPr>
            <w:r w:rsidRPr="007D4747">
              <w:t xml:space="preserve">по плану  </w:t>
            </w:r>
          </w:p>
        </w:tc>
        <w:tc>
          <w:tcPr>
            <w:tcW w:w="3686" w:type="dxa"/>
          </w:tcPr>
          <w:p w:rsidR="00960E43" w:rsidRPr="007D4747" w:rsidRDefault="00960E43" w:rsidP="00960E43">
            <w:pPr>
              <w:pStyle w:val="a3"/>
            </w:pPr>
            <w:r w:rsidRPr="007D4747">
              <w:t xml:space="preserve">Заместитель директора по </w:t>
            </w:r>
          </w:p>
          <w:p w:rsidR="00960E43" w:rsidRPr="007D4747" w:rsidRDefault="00960E43" w:rsidP="00960E43">
            <w:pPr>
              <w:pStyle w:val="a3"/>
            </w:pPr>
            <w:r w:rsidRPr="007D4747">
              <w:t>УВР,</w:t>
            </w:r>
            <w:r>
              <w:t xml:space="preserve"> </w:t>
            </w:r>
            <w:r w:rsidRPr="007D4747">
              <w:t>учителя -предметники</w:t>
            </w:r>
          </w:p>
        </w:tc>
      </w:tr>
      <w:tr w:rsidR="00960E43" w:rsidRPr="007D4747" w:rsidTr="00960E43">
        <w:trPr>
          <w:gridAfter w:val="1"/>
          <w:wAfter w:w="927" w:type="dxa"/>
        </w:trPr>
        <w:tc>
          <w:tcPr>
            <w:tcW w:w="284" w:type="dxa"/>
          </w:tcPr>
          <w:p w:rsidR="00960E43" w:rsidRPr="007D4747" w:rsidRDefault="00960E43" w:rsidP="00960E43">
            <w:pPr>
              <w:pStyle w:val="a3"/>
            </w:pPr>
            <w:r w:rsidRPr="007D4747">
              <w:t>3.</w:t>
            </w:r>
          </w:p>
        </w:tc>
        <w:tc>
          <w:tcPr>
            <w:tcW w:w="6379" w:type="dxa"/>
            <w:gridSpan w:val="2"/>
          </w:tcPr>
          <w:p w:rsidR="00960E43" w:rsidRPr="007D4747" w:rsidRDefault="00960E43" w:rsidP="00960E43">
            <w:pPr>
              <w:pStyle w:val="a3"/>
            </w:pPr>
            <w:r w:rsidRPr="007D4747">
              <w:t xml:space="preserve">Разработать план методической работы, обеспечивающий сопровождение введения ФГОС  в школе.  </w:t>
            </w:r>
          </w:p>
        </w:tc>
        <w:tc>
          <w:tcPr>
            <w:tcW w:w="3685" w:type="dxa"/>
            <w:gridSpan w:val="3"/>
          </w:tcPr>
          <w:p w:rsidR="00960E43" w:rsidRPr="007D4747" w:rsidRDefault="00960E43" w:rsidP="00960E43">
            <w:pPr>
              <w:pStyle w:val="a3"/>
            </w:pPr>
            <w:r w:rsidRPr="007D4747">
              <w:t>август 2018 г</w:t>
            </w:r>
          </w:p>
        </w:tc>
        <w:tc>
          <w:tcPr>
            <w:tcW w:w="3686" w:type="dxa"/>
          </w:tcPr>
          <w:p w:rsidR="00960E43" w:rsidRPr="007D4747" w:rsidRDefault="00960E43" w:rsidP="00960E43">
            <w:pPr>
              <w:pStyle w:val="a3"/>
            </w:pPr>
            <w:r w:rsidRPr="007D4747">
              <w:t xml:space="preserve">Заместитель директора по </w:t>
            </w:r>
          </w:p>
          <w:p w:rsidR="00960E43" w:rsidRPr="007D4747" w:rsidRDefault="00960E43" w:rsidP="00960E43">
            <w:pPr>
              <w:pStyle w:val="a3"/>
            </w:pPr>
            <w:r w:rsidRPr="007D4747">
              <w:t>УВР</w:t>
            </w:r>
          </w:p>
        </w:tc>
      </w:tr>
      <w:tr w:rsidR="00960E43" w:rsidRPr="007D4747" w:rsidTr="00960E43">
        <w:trPr>
          <w:gridAfter w:val="1"/>
          <w:wAfter w:w="927" w:type="dxa"/>
        </w:trPr>
        <w:tc>
          <w:tcPr>
            <w:tcW w:w="14034" w:type="dxa"/>
            <w:gridSpan w:val="7"/>
          </w:tcPr>
          <w:p w:rsidR="00960E43" w:rsidRPr="007D4747" w:rsidRDefault="00960E43" w:rsidP="00960E43">
            <w:pPr>
              <w:pStyle w:val="a3"/>
            </w:pPr>
            <w:r w:rsidRPr="007D4747">
              <w:t>V. Информационное обеспечение введения ФГОС</w:t>
            </w:r>
          </w:p>
        </w:tc>
      </w:tr>
      <w:tr w:rsidR="00960E43" w:rsidRPr="007D4747" w:rsidTr="00960E43">
        <w:trPr>
          <w:gridAfter w:val="1"/>
          <w:wAfter w:w="927" w:type="dxa"/>
        </w:trPr>
        <w:tc>
          <w:tcPr>
            <w:tcW w:w="284" w:type="dxa"/>
          </w:tcPr>
          <w:p w:rsidR="00960E43" w:rsidRPr="007D4747" w:rsidRDefault="00960E43" w:rsidP="00960E43">
            <w:pPr>
              <w:pStyle w:val="a3"/>
            </w:pPr>
            <w:r w:rsidRPr="007D4747">
              <w:t>1.</w:t>
            </w:r>
          </w:p>
        </w:tc>
        <w:tc>
          <w:tcPr>
            <w:tcW w:w="6379" w:type="dxa"/>
            <w:gridSpan w:val="2"/>
          </w:tcPr>
          <w:p w:rsidR="00960E43" w:rsidRPr="007D4747" w:rsidRDefault="00960E43" w:rsidP="00960E43">
            <w:pPr>
              <w:pStyle w:val="a3"/>
            </w:pPr>
            <w:r w:rsidRPr="007D4747">
              <w:t>Размещение на сайте школы  материалов о введении ФГОС основного общего образования</w:t>
            </w:r>
          </w:p>
        </w:tc>
        <w:tc>
          <w:tcPr>
            <w:tcW w:w="3685" w:type="dxa"/>
            <w:gridSpan w:val="3"/>
          </w:tcPr>
          <w:p w:rsidR="00960E43" w:rsidRPr="007D4747" w:rsidRDefault="00960E43" w:rsidP="00960E43">
            <w:pPr>
              <w:pStyle w:val="a3"/>
            </w:pPr>
            <w:r w:rsidRPr="007D4747">
              <w:t xml:space="preserve">в течение </w:t>
            </w:r>
          </w:p>
          <w:p w:rsidR="00960E43" w:rsidRPr="007D4747" w:rsidRDefault="00960E43" w:rsidP="00960E43">
            <w:pPr>
              <w:pStyle w:val="a3"/>
            </w:pPr>
            <w:r w:rsidRPr="007D4747">
              <w:t>учебного года</w:t>
            </w:r>
          </w:p>
          <w:p w:rsidR="00960E43" w:rsidRPr="007D4747" w:rsidRDefault="00960E43" w:rsidP="00960E43">
            <w:pPr>
              <w:pStyle w:val="a3"/>
            </w:pPr>
          </w:p>
        </w:tc>
        <w:tc>
          <w:tcPr>
            <w:tcW w:w="3686" w:type="dxa"/>
          </w:tcPr>
          <w:p w:rsidR="00960E43" w:rsidRPr="007D4747" w:rsidRDefault="00960E43" w:rsidP="00960E43">
            <w:pPr>
              <w:pStyle w:val="a3"/>
            </w:pPr>
            <w:r w:rsidRPr="007D4747">
              <w:t>Зам. директора по УВР, зам. дир. по</w:t>
            </w:r>
          </w:p>
          <w:p w:rsidR="00960E43" w:rsidRPr="007D4747" w:rsidRDefault="00960E43" w:rsidP="00960E43">
            <w:pPr>
              <w:pStyle w:val="a3"/>
            </w:pPr>
            <w:r w:rsidRPr="007D4747">
              <w:t>информатизации</w:t>
            </w:r>
          </w:p>
        </w:tc>
      </w:tr>
      <w:tr w:rsidR="00960E43" w:rsidRPr="007D4747" w:rsidTr="00960E43">
        <w:trPr>
          <w:gridAfter w:val="1"/>
          <w:wAfter w:w="927" w:type="dxa"/>
        </w:trPr>
        <w:tc>
          <w:tcPr>
            <w:tcW w:w="284" w:type="dxa"/>
          </w:tcPr>
          <w:p w:rsidR="00960E43" w:rsidRPr="007D4747" w:rsidRDefault="00960E43" w:rsidP="00960E43">
            <w:pPr>
              <w:pStyle w:val="a3"/>
            </w:pPr>
            <w:r w:rsidRPr="007D4747">
              <w:t>2.</w:t>
            </w:r>
          </w:p>
        </w:tc>
        <w:tc>
          <w:tcPr>
            <w:tcW w:w="6379" w:type="dxa"/>
            <w:gridSpan w:val="2"/>
          </w:tcPr>
          <w:p w:rsidR="00960E43" w:rsidRPr="007D4747" w:rsidRDefault="00960E43" w:rsidP="00960E43">
            <w:pPr>
              <w:pStyle w:val="a3"/>
            </w:pPr>
            <w:r w:rsidRPr="007D4747">
              <w:t>Изучение уровня  удовлетворенности родителей предлагаемыми образовательными услугами</w:t>
            </w:r>
          </w:p>
        </w:tc>
        <w:tc>
          <w:tcPr>
            <w:tcW w:w="3685" w:type="dxa"/>
            <w:gridSpan w:val="3"/>
          </w:tcPr>
          <w:p w:rsidR="00960E43" w:rsidRPr="007D4747" w:rsidRDefault="00960E43" w:rsidP="00960E43">
            <w:pPr>
              <w:pStyle w:val="a3"/>
            </w:pPr>
            <w:r w:rsidRPr="007D4747">
              <w:t>Май 2018 г.</w:t>
            </w:r>
          </w:p>
        </w:tc>
        <w:tc>
          <w:tcPr>
            <w:tcW w:w="3686" w:type="dxa"/>
          </w:tcPr>
          <w:p w:rsidR="00960E43" w:rsidRPr="007D4747" w:rsidRDefault="00960E43" w:rsidP="00960E43">
            <w:pPr>
              <w:pStyle w:val="a3"/>
            </w:pPr>
            <w:r w:rsidRPr="007D4747">
              <w:t>Администрация</w:t>
            </w:r>
          </w:p>
        </w:tc>
      </w:tr>
      <w:tr w:rsidR="00960E43" w:rsidRPr="007D4747" w:rsidTr="00960E43">
        <w:trPr>
          <w:gridAfter w:val="1"/>
          <w:wAfter w:w="927" w:type="dxa"/>
        </w:trPr>
        <w:tc>
          <w:tcPr>
            <w:tcW w:w="284" w:type="dxa"/>
          </w:tcPr>
          <w:p w:rsidR="00960E43" w:rsidRPr="007D4747" w:rsidRDefault="00960E43" w:rsidP="00960E43">
            <w:pPr>
              <w:pStyle w:val="a3"/>
            </w:pPr>
            <w:r w:rsidRPr="007D4747">
              <w:t>3.</w:t>
            </w:r>
          </w:p>
        </w:tc>
        <w:tc>
          <w:tcPr>
            <w:tcW w:w="6379" w:type="dxa"/>
            <w:gridSpan w:val="2"/>
          </w:tcPr>
          <w:p w:rsidR="00960E43" w:rsidRPr="007D4747" w:rsidRDefault="00960E43" w:rsidP="00960E43">
            <w:pPr>
              <w:pStyle w:val="a3"/>
            </w:pPr>
            <w:r w:rsidRPr="007D4747">
              <w:t>Публичный отчёт о ходе и результатах введения ФГОС</w:t>
            </w:r>
          </w:p>
        </w:tc>
        <w:tc>
          <w:tcPr>
            <w:tcW w:w="3685" w:type="dxa"/>
            <w:gridSpan w:val="3"/>
          </w:tcPr>
          <w:p w:rsidR="00960E43" w:rsidRPr="007D4747" w:rsidRDefault="00960E43" w:rsidP="00960E43">
            <w:pPr>
              <w:pStyle w:val="a3"/>
            </w:pPr>
            <w:r w:rsidRPr="007D4747">
              <w:t>май -июнь  2018 г.</w:t>
            </w:r>
          </w:p>
        </w:tc>
        <w:tc>
          <w:tcPr>
            <w:tcW w:w="3686" w:type="dxa"/>
          </w:tcPr>
          <w:p w:rsidR="00960E43" w:rsidRPr="007D4747" w:rsidRDefault="00960E43" w:rsidP="00960E43">
            <w:pPr>
              <w:pStyle w:val="a3"/>
            </w:pPr>
            <w:r w:rsidRPr="007D4747">
              <w:t>Директор</w:t>
            </w:r>
          </w:p>
        </w:tc>
      </w:tr>
      <w:tr w:rsidR="00960E43" w:rsidRPr="007D4747" w:rsidTr="00960E43">
        <w:trPr>
          <w:gridAfter w:val="1"/>
          <w:wAfter w:w="927" w:type="dxa"/>
        </w:trPr>
        <w:tc>
          <w:tcPr>
            <w:tcW w:w="284" w:type="dxa"/>
          </w:tcPr>
          <w:p w:rsidR="00960E43" w:rsidRPr="007D4747" w:rsidRDefault="00960E43" w:rsidP="00960E43">
            <w:pPr>
              <w:pStyle w:val="a3"/>
            </w:pPr>
            <w:r w:rsidRPr="007D4747">
              <w:t>4.</w:t>
            </w:r>
          </w:p>
        </w:tc>
        <w:tc>
          <w:tcPr>
            <w:tcW w:w="6379" w:type="dxa"/>
            <w:gridSpan w:val="2"/>
          </w:tcPr>
          <w:p w:rsidR="00960E43" w:rsidRPr="007D4747" w:rsidRDefault="00960E43" w:rsidP="00960E43">
            <w:pPr>
              <w:pStyle w:val="a3"/>
            </w:pPr>
            <w:r w:rsidRPr="007D4747">
              <w:t>Разработка рекомендаций педагогам (по организации внеурочной деятельности, текущей и итоговой оценки достижения планируемых результатов, по</w:t>
            </w:r>
          </w:p>
          <w:p w:rsidR="00960E43" w:rsidRPr="007D4747" w:rsidRDefault="00960E43" w:rsidP="00960E43">
            <w:pPr>
              <w:pStyle w:val="a3"/>
            </w:pPr>
            <w:r w:rsidRPr="007D4747">
              <w:t>использованию интерактивных технологий и др.)</w:t>
            </w:r>
          </w:p>
        </w:tc>
        <w:tc>
          <w:tcPr>
            <w:tcW w:w="3685" w:type="dxa"/>
            <w:gridSpan w:val="3"/>
          </w:tcPr>
          <w:p w:rsidR="00960E43" w:rsidRPr="007D4747" w:rsidRDefault="00960E43" w:rsidP="00960E43">
            <w:pPr>
              <w:pStyle w:val="a3"/>
            </w:pPr>
            <w:r w:rsidRPr="007D4747">
              <w:t xml:space="preserve">в течение </w:t>
            </w:r>
          </w:p>
          <w:p w:rsidR="00960E43" w:rsidRPr="007D4747" w:rsidRDefault="00960E43" w:rsidP="00960E43">
            <w:pPr>
              <w:pStyle w:val="a3"/>
            </w:pPr>
            <w:r w:rsidRPr="007D4747">
              <w:t>учебного года</w:t>
            </w:r>
          </w:p>
          <w:p w:rsidR="00960E43" w:rsidRPr="007D4747" w:rsidRDefault="00960E43" w:rsidP="00960E43">
            <w:pPr>
              <w:pStyle w:val="a3"/>
            </w:pPr>
          </w:p>
        </w:tc>
        <w:tc>
          <w:tcPr>
            <w:tcW w:w="3686" w:type="dxa"/>
          </w:tcPr>
          <w:p w:rsidR="00960E43" w:rsidRPr="007D4747" w:rsidRDefault="00960E43" w:rsidP="00960E43">
            <w:pPr>
              <w:pStyle w:val="a3"/>
            </w:pPr>
            <w:r w:rsidRPr="007D4747">
              <w:t>Администрация</w:t>
            </w:r>
          </w:p>
        </w:tc>
      </w:tr>
      <w:tr w:rsidR="00960E43" w:rsidRPr="007D4747" w:rsidTr="00960E43">
        <w:trPr>
          <w:gridAfter w:val="1"/>
          <w:wAfter w:w="927" w:type="dxa"/>
        </w:trPr>
        <w:tc>
          <w:tcPr>
            <w:tcW w:w="14034" w:type="dxa"/>
            <w:gridSpan w:val="7"/>
          </w:tcPr>
          <w:p w:rsidR="00960E43" w:rsidRPr="007D4747" w:rsidRDefault="00960E43" w:rsidP="00960E43">
            <w:pPr>
              <w:pStyle w:val="a3"/>
            </w:pPr>
            <w:r w:rsidRPr="007D4747">
              <w:t>VI. Материально-техническое обеспечение введения ФГОС</w:t>
            </w:r>
          </w:p>
        </w:tc>
      </w:tr>
      <w:tr w:rsidR="00960E43" w:rsidRPr="007D4747" w:rsidTr="00960E43">
        <w:trPr>
          <w:gridAfter w:val="1"/>
          <w:wAfter w:w="927" w:type="dxa"/>
        </w:trPr>
        <w:tc>
          <w:tcPr>
            <w:tcW w:w="284" w:type="dxa"/>
          </w:tcPr>
          <w:p w:rsidR="00960E43" w:rsidRPr="007D4747" w:rsidRDefault="00960E43" w:rsidP="00960E43">
            <w:pPr>
              <w:pStyle w:val="a3"/>
            </w:pPr>
            <w:r w:rsidRPr="007D4747">
              <w:t>1.</w:t>
            </w:r>
          </w:p>
        </w:tc>
        <w:tc>
          <w:tcPr>
            <w:tcW w:w="6379" w:type="dxa"/>
            <w:gridSpan w:val="2"/>
          </w:tcPr>
          <w:p w:rsidR="00960E43" w:rsidRPr="007D4747" w:rsidRDefault="00960E43" w:rsidP="00960E43">
            <w:pPr>
              <w:pStyle w:val="a3"/>
            </w:pPr>
            <w:r w:rsidRPr="007D4747">
              <w:t>Анализ материально – технического обеспечения и реализации  ФГОС ООО</w:t>
            </w:r>
          </w:p>
        </w:tc>
        <w:tc>
          <w:tcPr>
            <w:tcW w:w="3685" w:type="dxa"/>
            <w:gridSpan w:val="3"/>
          </w:tcPr>
          <w:p w:rsidR="00960E43" w:rsidRPr="007D4747" w:rsidRDefault="00960E43" w:rsidP="00960E43">
            <w:pPr>
              <w:pStyle w:val="a3"/>
            </w:pPr>
            <w:r w:rsidRPr="007D4747">
              <w:t xml:space="preserve">Апрель-май </w:t>
            </w:r>
          </w:p>
          <w:p w:rsidR="00960E43" w:rsidRPr="007D4747" w:rsidRDefault="00960E43" w:rsidP="00960E43">
            <w:pPr>
              <w:pStyle w:val="a3"/>
            </w:pPr>
            <w:r w:rsidRPr="007D4747">
              <w:t>2018 г</w:t>
            </w:r>
          </w:p>
        </w:tc>
        <w:tc>
          <w:tcPr>
            <w:tcW w:w="3686" w:type="dxa"/>
          </w:tcPr>
          <w:p w:rsidR="00960E43" w:rsidRPr="007D4747" w:rsidRDefault="00960E43" w:rsidP="00960E43">
            <w:pPr>
              <w:pStyle w:val="a3"/>
            </w:pPr>
            <w:r w:rsidRPr="007D4747">
              <w:t>Администрация</w:t>
            </w:r>
          </w:p>
        </w:tc>
      </w:tr>
      <w:tr w:rsidR="00960E43" w:rsidRPr="007D4747" w:rsidTr="00960E43">
        <w:trPr>
          <w:gridAfter w:val="1"/>
          <w:wAfter w:w="927" w:type="dxa"/>
        </w:trPr>
        <w:tc>
          <w:tcPr>
            <w:tcW w:w="284" w:type="dxa"/>
          </w:tcPr>
          <w:p w:rsidR="00960E43" w:rsidRPr="007D4747" w:rsidRDefault="00960E43" w:rsidP="00960E43">
            <w:pPr>
              <w:pStyle w:val="a3"/>
            </w:pPr>
            <w:r w:rsidRPr="007D4747">
              <w:t>2.</w:t>
            </w:r>
          </w:p>
        </w:tc>
        <w:tc>
          <w:tcPr>
            <w:tcW w:w="6379" w:type="dxa"/>
            <w:gridSpan w:val="2"/>
          </w:tcPr>
          <w:p w:rsidR="00960E43" w:rsidRPr="007D4747" w:rsidRDefault="00960E43" w:rsidP="00960E43">
            <w:pPr>
              <w:pStyle w:val="a3"/>
            </w:pPr>
            <w:r w:rsidRPr="007D4747">
              <w:t>Обеспечить для обучающихся 5-6 х классов необходимые материально-технические и санитарно-гигиенические условия в соответствии с требованиями ФГОС нового поколения</w:t>
            </w:r>
          </w:p>
        </w:tc>
        <w:tc>
          <w:tcPr>
            <w:tcW w:w="3685" w:type="dxa"/>
            <w:gridSpan w:val="3"/>
          </w:tcPr>
          <w:p w:rsidR="00960E43" w:rsidRPr="007D4747" w:rsidRDefault="00960E43" w:rsidP="00960E43">
            <w:pPr>
              <w:pStyle w:val="a3"/>
            </w:pPr>
            <w:r w:rsidRPr="007D4747">
              <w:t xml:space="preserve">до 01.09.2018  </w:t>
            </w:r>
          </w:p>
        </w:tc>
        <w:tc>
          <w:tcPr>
            <w:tcW w:w="3686" w:type="dxa"/>
          </w:tcPr>
          <w:p w:rsidR="00960E43" w:rsidRPr="007D4747" w:rsidRDefault="00960E43" w:rsidP="00960E43">
            <w:pPr>
              <w:pStyle w:val="a3"/>
            </w:pPr>
            <w:r w:rsidRPr="007D4747">
              <w:t>Администрация</w:t>
            </w:r>
          </w:p>
        </w:tc>
      </w:tr>
      <w:tr w:rsidR="00960E43" w:rsidRPr="007D4747" w:rsidTr="00960E43">
        <w:trPr>
          <w:gridAfter w:val="1"/>
          <w:wAfter w:w="927" w:type="dxa"/>
        </w:trPr>
        <w:tc>
          <w:tcPr>
            <w:tcW w:w="284" w:type="dxa"/>
          </w:tcPr>
          <w:p w:rsidR="00960E43" w:rsidRPr="007D4747" w:rsidRDefault="00960E43" w:rsidP="00960E43">
            <w:pPr>
              <w:pStyle w:val="a3"/>
            </w:pPr>
            <w:r w:rsidRPr="007D4747">
              <w:t>3.</w:t>
            </w:r>
          </w:p>
        </w:tc>
        <w:tc>
          <w:tcPr>
            <w:tcW w:w="6379" w:type="dxa"/>
            <w:gridSpan w:val="2"/>
          </w:tcPr>
          <w:p w:rsidR="00960E43" w:rsidRPr="007D4747" w:rsidRDefault="00960E43" w:rsidP="00960E43">
            <w:pPr>
              <w:pStyle w:val="a3"/>
            </w:pPr>
            <w:r w:rsidRPr="007D4747">
              <w:t>Обеспечить соответствие условий реализации ООП противопожарным нормам, нормам охраны труда работников образовательного учреждения</w:t>
            </w:r>
          </w:p>
        </w:tc>
        <w:tc>
          <w:tcPr>
            <w:tcW w:w="3685" w:type="dxa"/>
            <w:gridSpan w:val="3"/>
          </w:tcPr>
          <w:p w:rsidR="00960E43" w:rsidRPr="007D4747" w:rsidRDefault="00960E43" w:rsidP="00960E43">
            <w:pPr>
              <w:pStyle w:val="a3"/>
            </w:pPr>
            <w:r w:rsidRPr="007D4747">
              <w:t xml:space="preserve">до 01.09.2018   </w:t>
            </w:r>
          </w:p>
        </w:tc>
        <w:tc>
          <w:tcPr>
            <w:tcW w:w="3686" w:type="dxa"/>
          </w:tcPr>
          <w:p w:rsidR="00960E43" w:rsidRPr="007D4747" w:rsidRDefault="00960E43" w:rsidP="00960E43">
            <w:pPr>
              <w:pStyle w:val="a3"/>
            </w:pPr>
            <w:r w:rsidRPr="007D4747">
              <w:t>Администрация</w:t>
            </w:r>
          </w:p>
        </w:tc>
      </w:tr>
      <w:tr w:rsidR="00960E43" w:rsidRPr="007D4747" w:rsidTr="00960E43">
        <w:trPr>
          <w:gridAfter w:val="1"/>
          <w:wAfter w:w="927" w:type="dxa"/>
        </w:trPr>
        <w:tc>
          <w:tcPr>
            <w:tcW w:w="284" w:type="dxa"/>
          </w:tcPr>
          <w:p w:rsidR="00960E43" w:rsidRPr="007D4747" w:rsidRDefault="00960E43" w:rsidP="00960E43">
            <w:pPr>
              <w:pStyle w:val="a3"/>
            </w:pPr>
            <w:r w:rsidRPr="007D4747">
              <w:lastRenderedPageBreak/>
              <w:t>4.</w:t>
            </w:r>
          </w:p>
        </w:tc>
        <w:tc>
          <w:tcPr>
            <w:tcW w:w="6379" w:type="dxa"/>
            <w:gridSpan w:val="2"/>
          </w:tcPr>
          <w:p w:rsidR="00960E43" w:rsidRPr="007D4747" w:rsidRDefault="00960E43" w:rsidP="00960E43">
            <w:pPr>
              <w:pStyle w:val="a3"/>
            </w:pPr>
            <w:r w:rsidRPr="007D4747">
              <w:t xml:space="preserve">Обеспечить доступ к информационным образовательным ресурсам  учителям, </w:t>
            </w:r>
          </w:p>
          <w:p w:rsidR="00960E43" w:rsidRPr="007D4747" w:rsidRDefault="00960E43" w:rsidP="00960E43">
            <w:pPr>
              <w:pStyle w:val="a3"/>
            </w:pPr>
            <w:r w:rsidRPr="007D4747">
              <w:t>работающих в рамках ФГОС нового поколения и обучающимся 5- 6 х классов.</w:t>
            </w:r>
          </w:p>
        </w:tc>
        <w:tc>
          <w:tcPr>
            <w:tcW w:w="3685" w:type="dxa"/>
            <w:gridSpan w:val="3"/>
          </w:tcPr>
          <w:p w:rsidR="00960E43" w:rsidRPr="007D4747" w:rsidRDefault="00960E43" w:rsidP="00960E43">
            <w:pPr>
              <w:pStyle w:val="a3"/>
            </w:pPr>
            <w:r w:rsidRPr="007D4747">
              <w:t xml:space="preserve">В течение года  </w:t>
            </w:r>
          </w:p>
        </w:tc>
        <w:tc>
          <w:tcPr>
            <w:tcW w:w="3686" w:type="dxa"/>
          </w:tcPr>
          <w:p w:rsidR="00960E43" w:rsidRPr="007D4747" w:rsidRDefault="00960E43" w:rsidP="00960E43">
            <w:pPr>
              <w:pStyle w:val="a3"/>
            </w:pPr>
            <w:r w:rsidRPr="007D4747">
              <w:t>Администрация</w:t>
            </w:r>
          </w:p>
        </w:tc>
      </w:tr>
    </w:tbl>
    <w:p w:rsidR="00DA5756" w:rsidRPr="00DA5756" w:rsidRDefault="00DA5756" w:rsidP="00DA5756"/>
    <w:p w:rsidR="00DA5756" w:rsidRPr="00DA5756" w:rsidRDefault="00DA5756" w:rsidP="00DA5756">
      <w:r w:rsidRPr="00DA5756">
        <w:t xml:space="preserve">Стратегическое управление реализацией основной образовательной программы осуществляет администрация школы. </w:t>
      </w:r>
      <w:r w:rsidRPr="00960E43">
        <w:rPr>
          <w:b/>
        </w:rPr>
        <w:t>Контроль за состоянием системы условий осуществляет директор школы.</w:t>
      </w:r>
      <w:r w:rsidRPr="00960E43">
        <w:rPr>
          <w:b/>
        </w:rPr>
        <w:br/>
      </w:r>
      <w:r w:rsidRPr="00DA5756">
        <w:t xml:space="preserve">В управление на полноправной основе включается </w:t>
      </w:r>
      <w:r w:rsidRPr="00960E43">
        <w:rPr>
          <w:b/>
        </w:rPr>
        <w:t>методический совет,</w:t>
      </w:r>
      <w:r w:rsidRPr="00DA5756">
        <w:t xml:space="preserve"> являющийся одновременно и экспертным советом. Методический совет школы проводит оценку </w:t>
      </w:r>
      <w:r w:rsidRPr="00960E43">
        <w:rPr>
          <w:b/>
        </w:rPr>
        <w:t>рабочих программ</w:t>
      </w:r>
      <w:r w:rsidRPr="00DA5756">
        <w:t xml:space="preserve"> на соответствие их содержанию образования по предмету, эффективность созданных информационно-методических условий. Руководство работой методического совета осуществляется заместителем директора по учебно-воспитательной работе.</w:t>
      </w:r>
      <w:r w:rsidRPr="00DA5756">
        <w:br/>
        <w:t>Ключевым индикатором будет являться удовлетворенность качеством образования всех участников образовательных отношений.</w:t>
      </w:r>
    </w:p>
    <w:p w:rsidR="00DA5756" w:rsidRPr="00DA5756" w:rsidRDefault="00DA5756" w:rsidP="00DA5756">
      <w:r w:rsidRPr="00DA5756">
        <w:t>Условные сокращения</w:t>
      </w:r>
    </w:p>
    <w:p w:rsidR="00DA5756" w:rsidRPr="00DA5756" w:rsidRDefault="00DA5756" w:rsidP="00DA5756">
      <w:r w:rsidRPr="00DA5756">
        <w:t>ФГОС – федеральный государственный образовательный стандарт</w:t>
      </w:r>
    </w:p>
    <w:p w:rsidR="00DA5756" w:rsidRPr="00DA5756" w:rsidRDefault="00DA5756" w:rsidP="00DA5756">
      <w:r w:rsidRPr="00DA5756">
        <w:t>ФГОС ООО – федеральный государственный образовательный стандарт основного общего образования</w:t>
      </w:r>
    </w:p>
    <w:p w:rsidR="00DA5756" w:rsidRPr="00DA5756" w:rsidRDefault="00DA5756" w:rsidP="00DA5756">
      <w:r w:rsidRPr="00DA5756">
        <w:t>ПООП ООО – примерная основная образовательная программа основного общего образования</w:t>
      </w:r>
    </w:p>
    <w:p w:rsidR="00DA5756" w:rsidRPr="00DA5756" w:rsidRDefault="00DA5756" w:rsidP="00DA5756">
      <w:r w:rsidRPr="00DA5756">
        <w:t>ООП ООО – основная образовательная программа основного общего образования</w:t>
      </w:r>
    </w:p>
    <w:p w:rsidR="00DA5756" w:rsidRPr="00DA5756" w:rsidRDefault="00DA5756" w:rsidP="00DA5756">
      <w:r w:rsidRPr="00DA5756">
        <w:t>ООП – основная образовательная программа</w:t>
      </w:r>
    </w:p>
    <w:p w:rsidR="00DA5756" w:rsidRPr="00DA5756" w:rsidRDefault="00DA5756" w:rsidP="00DA5756">
      <w:r w:rsidRPr="00DA5756">
        <w:t>УУД – универсальные учебные действия</w:t>
      </w:r>
    </w:p>
    <w:p w:rsidR="00DA5756" w:rsidRPr="00DA5756" w:rsidRDefault="00DA5756" w:rsidP="00DA5756">
      <w:r w:rsidRPr="00DA5756">
        <w:t>ИКТ – информационно-коммуникационные технологии</w:t>
      </w:r>
    </w:p>
    <w:p w:rsidR="00DA5756" w:rsidRPr="00DA5756" w:rsidRDefault="00DA5756" w:rsidP="00DA5756">
      <w:r w:rsidRPr="00DA5756">
        <w:t>ОВЗ – ограниченные возможности здоровья</w:t>
      </w:r>
    </w:p>
    <w:p w:rsidR="00DA5756" w:rsidRPr="00DA5756" w:rsidRDefault="00DA5756" w:rsidP="00DA5756">
      <w:r w:rsidRPr="00DA5756">
        <w:t>ПКР – программа коррекционной работы</w:t>
      </w:r>
    </w:p>
    <w:p w:rsidR="00DA5756" w:rsidRPr="00DA5756" w:rsidRDefault="00DA5756" w:rsidP="00DA5756">
      <w:r w:rsidRPr="00DA5756">
        <w:t>ПМПК -  психолого-</w:t>
      </w:r>
      <w:r w:rsidR="00426D5C">
        <w:t xml:space="preserve"> </w:t>
      </w:r>
      <w:r w:rsidRPr="00DA5756">
        <w:t>медико-</w:t>
      </w:r>
      <w:r w:rsidR="00426D5C">
        <w:t xml:space="preserve"> </w:t>
      </w:r>
      <w:r w:rsidRPr="00DA5756">
        <w:t>педагогической комиссия</w:t>
      </w:r>
    </w:p>
    <w:p w:rsidR="00DA5756" w:rsidRPr="00DA5756" w:rsidRDefault="00DA5756" w:rsidP="00DA5756">
      <w:r w:rsidRPr="00DA5756">
        <w:lastRenderedPageBreak/>
        <w:t>ПМПк - психолого-</w:t>
      </w:r>
      <w:r w:rsidR="00426D5C">
        <w:t xml:space="preserve"> </w:t>
      </w:r>
      <w:r w:rsidRPr="00DA5756">
        <w:t>медико-</w:t>
      </w:r>
      <w:r w:rsidR="00426D5C">
        <w:t xml:space="preserve"> </w:t>
      </w:r>
      <w:r w:rsidRPr="00DA5756">
        <w:t>педагогического консилиум</w:t>
      </w:r>
    </w:p>
    <w:p w:rsidR="00DA5756" w:rsidRPr="00DA5756" w:rsidRDefault="00DA5756" w:rsidP="00DA5756">
      <w:r w:rsidRPr="00DA5756">
        <w:t>УМК – учебно-методический комплекс</w:t>
      </w:r>
    </w:p>
    <w:p w:rsidR="00DA5756" w:rsidRPr="00DA5756" w:rsidRDefault="00DA5756" w:rsidP="00DA5756">
      <w:r w:rsidRPr="00DA5756">
        <w:t>Лист внесения изменений в образовательную программу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3260"/>
        <w:gridCol w:w="3119"/>
      </w:tblGrid>
      <w:tr w:rsidR="00DA5756" w:rsidRPr="007D4747" w:rsidTr="00DA5756">
        <w:tc>
          <w:tcPr>
            <w:tcW w:w="7196" w:type="dxa"/>
            <w:shd w:val="clear" w:color="auto" w:fill="auto"/>
          </w:tcPr>
          <w:p w:rsidR="00DA5756" w:rsidRPr="007D4747" w:rsidRDefault="00DA5756" w:rsidP="00DA5756">
            <w:r w:rsidRPr="007D4747">
              <w:t>Содержание изменения</w:t>
            </w:r>
          </w:p>
        </w:tc>
        <w:tc>
          <w:tcPr>
            <w:tcW w:w="3260" w:type="dxa"/>
            <w:shd w:val="clear" w:color="auto" w:fill="auto"/>
          </w:tcPr>
          <w:p w:rsidR="00DA5756" w:rsidRPr="007D4747" w:rsidRDefault="00DA5756" w:rsidP="00DA5756">
            <w:r w:rsidRPr="007D4747">
              <w:t>Нормативный акт,</w:t>
            </w:r>
          </w:p>
          <w:p w:rsidR="00DA5756" w:rsidRPr="007D4747" w:rsidRDefault="00DA5756" w:rsidP="00DA5756">
            <w:r w:rsidRPr="007D4747">
              <w:t>закрепляющий</w:t>
            </w:r>
          </w:p>
          <w:p w:rsidR="00DA5756" w:rsidRPr="007D4747" w:rsidRDefault="00DA5756" w:rsidP="00DA5756">
            <w:r w:rsidRPr="007D4747">
              <w:t>изменения</w:t>
            </w:r>
          </w:p>
        </w:tc>
        <w:tc>
          <w:tcPr>
            <w:tcW w:w="3119" w:type="dxa"/>
            <w:shd w:val="clear" w:color="auto" w:fill="auto"/>
          </w:tcPr>
          <w:p w:rsidR="00DA5756" w:rsidRPr="007D4747" w:rsidRDefault="00DA5756" w:rsidP="00DA5756">
            <w:r w:rsidRPr="007D4747">
              <w:t>Подпись лица,</w:t>
            </w:r>
            <w:r w:rsidRPr="007D4747">
              <w:br/>
              <w:t>внесшего</w:t>
            </w:r>
            <w:r w:rsidRPr="007D4747">
              <w:br/>
              <w:t>изменения</w:t>
            </w:r>
          </w:p>
        </w:tc>
      </w:tr>
      <w:tr w:rsidR="00DA5756" w:rsidRPr="007D4747" w:rsidTr="00DA5756">
        <w:tc>
          <w:tcPr>
            <w:tcW w:w="7196" w:type="dxa"/>
            <w:shd w:val="clear" w:color="auto" w:fill="auto"/>
          </w:tcPr>
          <w:p w:rsidR="00DA5756" w:rsidRPr="007D4747" w:rsidRDefault="00DA5756" w:rsidP="00DA5756"/>
        </w:tc>
        <w:tc>
          <w:tcPr>
            <w:tcW w:w="3260" w:type="dxa"/>
            <w:shd w:val="clear" w:color="auto" w:fill="auto"/>
          </w:tcPr>
          <w:p w:rsidR="00DA5756" w:rsidRPr="007D4747" w:rsidRDefault="00DA5756" w:rsidP="00DA5756"/>
        </w:tc>
        <w:tc>
          <w:tcPr>
            <w:tcW w:w="3119" w:type="dxa"/>
            <w:shd w:val="clear" w:color="auto" w:fill="auto"/>
          </w:tcPr>
          <w:p w:rsidR="00DA5756" w:rsidRPr="007D4747" w:rsidRDefault="00DA5756" w:rsidP="00DA5756"/>
        </w:tc>
      </w:tr>
      <w:tr w:rsidR="00DA5756" w:rsidRPr="007D4747" w:rsidTr="00DA5756">
        <w:tc>
          <w:tcPr>
            <w:tcW w:w="7196" w:type="dxa"/>
            <w:shd w:val="clear" w:color="auto" w:fill="auto"/>
          </w:tcPr>
          <w:p w:rsidR="00DA5756" w:rsidRPr="007D4747" w:rsidRDefault="00DA5756" w:rsidP="00DA5756"/>
        </w:tc>
        <w:tc>
          <w:tcPr>
            <w:tcW w:w="3260" w:type="dxa"/>
            <w:shd w:val="clear" w:color="auto" w:fill="auto"/>
          </w:tcPr>
          <w:p w:rsidR="00DA5756" w:rsidRPr="007D4747" w:rsidRDefault="00DA5756" w:rsidP="00DA5756"/>
        </w:tc>
        <w:tc>
          <w:tcPr>
            <w:tcW w:w="3119" w:type="dxa"/>
            <w:shd w:val="clear" w:color="auto" w:fill="auto"/>
          </w:tcPr>
          <w:p w:rsidR="00DA5756" w:rsidRPr="007D4747" w:rsidRDefault="00DA5756" w:rsidP="00DA5756"/>
        </w:tc>
      </w:tr>
      <w:tr w:rsidR="00DA5756" w:rsidRPr="007D4747" w:rsidTr="00DA5756">
        <w:tc>
          <w:tcPr>
            <w:tcW w:w="7196" w:type="dxa"/>
            <w:shd w:val="clear" w:color="auto" w:fill="auto"/>
          </w:tcPr>
          <w:p w:rsidR="00DA5756" w:rsidRPr="007D4747" w:rsidRDefault="00DA5756" w:rsidP="00DA5756"/>
        </w:tc>
        <w:tc>
          <w:tcPr>
            <w:tcW w:w="3260" w:type="dxa"/>
            <w:shd w:val="clear" w:color="auto" w:fill="auto"/>
          </w:tcPr>
          <w:p w:rsidR="00DA5756" w:rsidRPr="007D4747" w:rsidRDefault="00DA5756" w:rsidP="00DA5756"/>
        </w:tc>
        <w:tc>
          <w:tcPr>
            <w:tcW w:w="3119" w:type="dxa"/>
            <w:shd w:val="clear" w:color="auto" w:fill="auto"/>
          </w:tcPr>
          <w:p w:rsidR="00DA5756" w:rsidRPr="007D4747" w:rsidRDefault="00DA5756" w:rsidP="00DA5756"/>
        </w:tc>
      </w:tr>
      <w:tr w:rsidR="00DA5756" w:rsidRPr="007D4747" w:rsidTr="00DA5756">
        <w:tc>
          <w:tcPr>
            <w:tcW w:w="7196" w:type="dxa"/>
            <w:shd w:val="clear" w:color="auto" w:fill="auto"/>
          </w:tcPr>
          <w:p w:rsidR="00DA5756" w:rsidRPr="007D4747" w:rsidRDefault="00DA5756" w:rsidP="00DA5756"/>
        </w:tc>
        <w:tc>
          <w:tcPr>
            <w:tcW w:w="3260" w:type="dxa"/>
            <w:shd w:val="clear" w:color="auto" w:fill="auto"/>
          </w:tcPr>
          <w:p w:rsidR="00DA5756" w:rsidRPr="007D4747" w:rsidRDefault="00DA5756" w:rsidP="00DA5756"/>
        </w:tc>
        <w:tc>
          <w:tcPr>
            <w:tcW w:w="3119" w:type="dxa"/>
            <w:shd w:val="clear" w:color="auto" w:fill="auto"/>
          </w:tcPr>
          <w:p w:rsidR="00DA5756" w:rsidRPr="007D4747" w:rsidRDefault="00DA5756" w:rsidP="00DA5756"/>
        </w:tc>
      </w:tr>
      <w:tr w:rsidR="00DA5756" w:rsidRPr="007D4747" w:rsidTr="00DA5756">
        <w:tc>
          <w:tcPr>
            <w:tcW w:w="7196" w:type="dxa"/>
            <w:shd w:val="clear" w:color="auto" w:fill="auto"/>
          </w:tcPr>
          <w:p w:rsidR="00DA5756" w:rsidRPr="007D4747" w:rsidRDefault="00DA5756" w:rsidP="00DA5756"/>
        </w:tc>
        <w:tc>
          <w:tcPr>
            <w:tcW w:w="3260" w:type="dxa"/>
            <w:shd w:val="clear" w:color="auto" w:fill="auto"/>
          </w:tcPr>
          <w:p w:rsidR="00DA5756" w:rsidRPr="007D4747" w:rsidRDefault="00DA5756" w:rsidP="00DA5756"/>
        </w:tc>
        <w:tc>
          <w:tcPr>
            <w:tcW w:w="3119" w:type="dxa"/>
            <w:shd w:val="clear" w:color="auto" w:fill="auto"/>
          </w:tcPr>
          <w:p w:rsidR="00DA5756" w:rsidRPr="007D4747" w:rsidRDefault="00DA5756" w:rsidP="00DA5756"/>
        </w:tc>
      </w:tr>
      <w:tr w:rsidR="00DA5756" w:rsidRPr="007D4747" w:rsidTr="00DA5756">
        <w:tc>
          <w:tcPr>
            <w:tcW w:w="7196" w:type="dxa"/>
            <w:shd w:val="clear" w:color="auto" w:fill="auto"/>
          </w:tcPr>
          <w:p w:rsidR="00DA5756" w:rsidRPr="007D4747" w:rsidRDefault="00DA5756" w:rsidP="00DA5756"/>
        </w:tc>
        <w:tc>
          <w:tcPr>
            <w:tcW w:w="3260" w:type="dxa"/>
            <w:shd w:val="clear" w:color="auto" w:fill="auto"/>
          </w:tcPr>
          <w:p w:rsidR="00DA5756" w:rsidRPr="007D4747" w:rsidRDefault="00DA5756" w:rsidP="00DA5756"/>
        </w:tc>
        <w:tc>
          <w:tcPr>
            <w:tcW w:w="3119" w:type="dxa"/>
            <w:shd w:val="clear" w:color="auto" w:fill="auto"/>
          </w:tcPr>
          <w:p w:rsidR="00DA5756" w:rsidRPr="007D4747" w:rsidRDefault="00DA5756" w:rsidP="00DA5756"/>
        </w:tc>
      </w:tr>
    </w:tbl>
    <w:p w:rsidR="00DA5756" w:rsidRDefault="00DA5756"/>
    <w:sectPr w:rsidR="00DA5756" w:rsidSect="00292C55">
      <w:pgSz w:w="16838" w:h="11906" w:orient="landscape"/>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E07" w:rsidRDefault="008D0E07" w:rsidP="00DA5756">
      <w:pPr>
        <w:spacing w:after="0" w:line="240" w:lineRule="auto"/>
      </w:pPr>
      <w:r>
        <w:separator/>
      </w:r>
    </w:p>
  </w:endnote>
  <w:endnote w:type="continuationSeparator" w:id="0">
    <w:p w:rsidR="008D0E07" w:rsidRDefault="008D0E07" w:rsidP="00DA5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928" w:rsidRPr="00DA5756" w:rsidRDefault="00D44C7A" w:rsidP="00DA5756">
    <w:r w:rsidRPr="00DA5756">
      <w:fldChar w:fldCharType="begin"/>
    </w:r>
    <w:r w:rsidR="005D4928" w:rsidRPr="00DA5756">
      <w:instrText xml:space="preserve">PAGE  </w:instrText>
    </w:r>
    <w:r w:rsidRPr="00DA5756">
      <w:fldChar w:fldCharType="end"/>
    </w:r>
  </w:p>
  <w:p w:rsidR="005D4928" w:rsidRPr="00DA5756" w:rsidRDefault="005D4928" w:rsidP="00DA575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928" w:rsidRDefault="00D44C7A">
    <w:pPr>
      <w:pStyle w:val="a7"/>
      <w:jc w:val="right"/>
    </w:pPr>
    <w:fldSimple w:instr=" PAGE   \* MERGEFORMAT ">
      <w:r w:rsidR="001708EF">
        <w:rPr>
          <w:noProof/>
        </w:rPr>
        <w:t>496</w:t>
      </w:r>
    </w:fldSimple>
  </w:p>
  <w:p w:rsidR="005D4928" w:rsidRPr="00DA5756" w:rsidRDefault="005D4928" w:rsidP="00DA57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E07" w:rsidRDefault="008D0E07" w:rsidP="00DA5756">
      <w:pPr>
        <w:spacing w:after="0" w:line="240" w:lineRule="auto"/>
      </w:pPr>
      <w:r>
        <w:separator/>
      </w:r>
    </w:p>
  </w:footnote>
  <w:footnote w:type="continuationSeparator" w:id="0">
    <w:p w:rsidR="008D0E07" w:rsidRDefault="008D0E07" w:rsidP="00DA5756">
      <w:pPr>
        <w:spacing w:after="0" w:line="240" w:lineRule="auto"/>
      </w:pPr>
      <w:r>
        <w:continuationSeparator/>
      </w:r>
    </w:p>
  </w:footnote>
  <w:footnote w:id="1">
    <w:p w:rsidR="005D4928" w:rsidRPr="00DA5756" w:rsidRDefault="005D4928" w:rsidP="00DA5756">
      <w:r w:rsidRPr="00DA5756">
        <w:footnoteRef/>
      </w:r>
      <w:r w:rsidRPr="00DA5756">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5D4928" w:rsidRPr="00DA5756" w:rsidRDefault="005D4928" w:rsidP="00DA5756"/>
  </w:footnote>
  <w:footnote w:id="2">
    <w:p w:rsidR="005D4928" w:rsidRPr="00DA5756" w:rsidRDefault="005D4928" w:rsidP="00DA5756">
      <w:r w:rsidRPr="00DA5756">
        <w:footnoteRef/>
      </w:r>
      <w:r w:rsidRPr="00DA5756">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3">
    <w:p w:rsidR="005D4928" w:rsidRPr="00DA5756" w:rsidRDefault="005D4928" w:rsidP="00DA5756">
      <w:r w:rsidRPr="00DA5756">
        <w:footnoteRef/>
      </w:r>
      <w:r w:rsidRPr="00DA5756">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4">
    <w:p w:rsidR="005D4928" w:rsidRPr="00DA5756" w:rsidRDefault="005D4928" w:rsidP="00DA5756">
      <w:r w:rsidRPr="00DA5756">
        <w:footnoteRef/>
      </w:r>
      <w:r w:rsidRPr="00DA5756">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928" w:rsidRPr="00DA5756" w:rsidRDefault="00D44C7A" w:rsidP="00DA5756">
    <w:r w:rsidRPr="00DA5756">
      <w:fldChar w:fldCharType="begin"/>
    </w:r>
    <w:r w:rsidR="005D4928" w:rsidRPr="00DA5756">
      <w:instrText xml:space="preserve">PAGE  </w:instrText>
    </w:r>
    <w:r w:rsidRPr="00DA5756">
      <w:fldChar w:fldCharType="end"/>
    </w:r>
  </w:p>
  <w:p w:rsidR="005D4928" w:rsidRPr="00DA5756" w:rsidRDefault="005D4928" w:rsidP="00DA575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B1421"/>
    <w:multiLevelType w:val="hybridMultilevel"/>
    <w:tmpl w:val="1786A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254A1C"/>
    <w:multiLevelType w:val="hybridMultilevel"/>
    <w:tmpl w:val="597C5C8A"/>
    <w:lvl w:ilvl="0" w:tplc="940C0B02">
      <w:start w:val="1"/>
      <w:numFmt w:val="decimal"/>
      <w:lvlText w:val="%1)"/>
      <w:lvlJc w:val="left"/>
      <w:pPr>
        <w:ind w:left="360" w:hanging="360"/>
      </w:pPr>
      <w:rPr>
        <w:rFonts w:cs="Times New Roman"/>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DA5756"/>
    <w:rsid w:val="00006BB2"/>
    <w:rsid w:val="00011130"/>
    <w:rsid w:val="0002027C"/>
    <w:rsid w:val="000255B5"/>
    <w:rsid w:val="000E537F"/>
    <w:rsid w:val="000F5FD8"/>
    <w:rsid w:val="00143E6B"/>
    <w:rsid w:val="00144B99"/>
    <w:rsid w:val="00146AFA"/>
    <w:rsid w:val="001708EF"/>
    <w:rsid w:val="001A0598"/>
    <w:rsid w:val="002156FD"/>
    <w:rsid w:val="00216125"/>
    <w:rsid w:val="00235A73"/>
    <w:rsid w:val="00237B3B"/>
    <w:rsid w:val="00276AEF"/>
    <w:rsid w:val="00280976"/>
    <w:rsid w:val="00292C55"/>
    <w:rsid w:val="002A1667"/>
    <w:rsid w:val="002D7AEB"/>
    <w:rsid w:val="002F6822"/>
    <w:rsid w:val="003143A4"/>
    <w:rsid w:val="0034636F"/>
    <w:rsid w:val="0034714A"/>
    <w:rsid w:val="0038164C"/>
    <w:rsid w:val="003838D2"/>
    <w:rsid w:val="003A5D02"/>
    <w:rsid w:val="003C3FC4"/>
    <w:rsid w:val="003E7D04"/>
    <w:rsid w:val="003F78CC"/>
    <w:rsid w:val="00425909"/>
    <w:rsid w:val="00426D5C"/>
    <w:rsid w:val="00473D00"/>
    <w:rsid w:val="004D3928"/>
    <w:rsid w:val="004E5F54"/>
    <w:rsid w:val="00594860"/>
    <w:rsid w:val="005D4928"/>
    <w:rsid w:val="005E4BB4"/>
    <w:rsid w:val="00617F7E"/>
    <w:rsid w:val="00677F54"/>
    <w:rsid w:val="006A3802"/>
    <w:rsid w:val="006D4A0F"/>
    <w:rsid w:val="007815BE"/>
    <w:rsid w:val="0078667F"/>
    <w:rsid w:val="007875AB"/>
    <w:rsid w:val="007963E0"/>
    <w:rsid w:val="007A1206"/>
    <w:rsid w:val="007D4747"/>
    <w:rsid w:val="007E077A"/>
    <w:rsid w:val="00825FEF"/>
    <w:rsid w:val="00881182"/>
    <w:rsid w:val="0088360F"/>
    <w:rsid w:val="00896986"/>
    <w:rsid w:val="008A3792"/>
    <w:rsid w:val="008A3ABF"/>
    <w:rsid w:val="008D0E07"/>
    <w:rsid w:val="008E27AF"/>
    <w:rsid w:val="008E6B88"/>
    <w:rsid w:val="009008C1"/>
    <w:rsid w:val="00935E85"/>
    <w:rsid w:val="00960E43"/>
    <w:rsid w:val="009724C0"/>
    <w:rsid w:val="00986F59"/>
    <w:rsid w:val="00992A35"/>
    <w:rsid w:val="009C5CC1"/>
    <w:rsid w:val="009D1F71"/>
    <w:rsid w:val="009D33A9"/>
    <w:rsid w:val="009F2D0E"/>
    <w:rsid w:val="00A17762"/>
    <w:rsid w:val="00A5727D"/>
    <w:rsid w:val="00A65A3C"/>
    <w:rsid w:val="00A77E3E"/>
    <w:rsid w:val="00AA45BB"/>
    <w:rsid w:val="00AE31AD"/>
    <w:rsid w:val="00B11F40"/>
    <w:rsid w:val="00B16697"/>
    <w:rsid w:val="00B3412C"/>
    <w:rsid w:val="00B42FF5"/>
    <w:rsid w:val="00BB3CCE"/>
    <w:rsid w:val="00BB784E"/>
    <w:rsid w:val="00BC7A56"/>
    <w:rsid w:val="00BF3CCC"/>
    <w:rsid w:val="00C1099F"/>
    <w:rsid w:val="00C415CB"/>
    <w:rsid w:val="00C62038"/>
    <w:rsid w:val="00C62B49"/>
    <w:rsid w:val="00C7361B"/>
    <w:rsid w:val="00C97232"/>
    <w:rsid w:val="00CA5CCF"/>
    <w:rsid w:val="00CE6A7E"/>
    <w:rsid w:val="00CF6031"/>
    <w:rsid w:val="00D14723"/>
    <w:rsid w:val="00D20751"/>
    <w:rsid w:val="00D33558"/>
    <w:rsid w:val="00D34348"/>
    <w:rsid w:val="00D44C7A"/>
    <w:rsid w:val="00DA1DCF"/>
    <w:rsid w:val="00DA5756"/>
    <w:rsid w:val="00DA5C6A"/>
    <w:rsid w:val="00E261F1"/>
    <w:rsid w:val="00E53B0A"/>
    <w:rsid w:val="00E570F9"/>
    <w:rsid w:val="00E71CF2"/>
    <w:rsid w:val="00E97090"/>
    <w:rsid w:val="00EC3262"/>
    <w:rsid w:val="00F1135B"/>
    <w:rsid w:val="00F17453"/>
    <w:rsid w:val="00F8184E"/>
    <w:rsid w:val="00F8467E"/>
    <w:rsid w:val="00FA43C5"/>
    <w:rsid w:val="00FA6E15"/>
    <w:rsid w:val="00FC4DD7"/>
    <w:rsid w:val="00FD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57" type="connector" idref="#_x0000_s1078"/>
        <o:r id="V:Rule58" type="connector" idref="#_x0000_s1170"/>
        <o:r id="V:Rule59" type="connector" idref="#_x0000_s1134"/>
        <o:r id="V:Rule60" type="connector" idref="#_x0000_s1064"/>
        <o:r id="V:Rule61" type="connector" idref="#_x0000_s1098"/>
        <o:r id="V:Rule62" type="connector" idref="#_x0000_s1184"/>
        <o:r id="V:Rule63" type="connector" idref="#_x0000_s1182"/>
        <o:r id="V:Rule64" type="connector" idref="#_x0000_s1168"/>
        <o:r id="V:Rule65" type="connector" idref="#_x0000_s1186"/>
        <o:r id="V:Rule66" type="connector" idref="#_x0000_s1109"/>
        <o:r id="V:Rule67" type="connector" idref="#_x0000_s1165"/>
        <o:r id="V:Rule68" type="connector" idref="#_x0000_s1132"/>
        <o:r id="V:Rule69" type="connector" idref="#_x0000_s1073"/>
        <o:r id="V:Rule70" type="connector" idref="#_x0000_s1189"/>
        <o:r id="V:Rule71" type="connector" idref="#_x0000_s1150"/>
        <o:r id="V:Rule72" type="connector" idref="#_x0000_s1129"/>
        <o:r id="V:Rule73" type="connector" idref="#_x0000_s1169"/>
        <o:r id="V:Rule74" type="connector" idref="#_x0000_s1097"/>
        <o:r id="V:Rule75" type="connector" idref="#_x0000_s1148"/>
        <o:r id="V:Rule76" type="connector" idref="#_x0000_s1149"/>
        <o:r id="V:Rule77" type="connector" idref="#_x0000_s1135"/>
        <o:r id="V:Rule78" type="connector" idref="#_x0000_s1133"/>
        <o:r id="V:Rule79" type="connector" idref="#_x0000_s1096"/>
        <o:r id="V:Rule80" type="connector" idref="#_x0000_s1102"/>
        <o:r id="V:Rule81" type="connector" idref="#_x0000_s1062"/>
        <o:r id="V:Rule82" type="connector" idref="#_x0000_s1171"/>
        <o:r id="V:Rule83" type="connector" idref="#_x0000_s1166"/>
        <o:r id="V:Rule84" type="connector" idref="#_x0000_s1104"/>
        <o:r id="V:Rule85" type="connector" idref="#_x0000_s1167"/>
        <o:r id="V:Rule86" type="connector" idref="#_x0000_s1091"/>
        <o:r id="V:Rule87" type="connector" idref="#_x0000_s1147"/>
        <o:r id="V:Rule88" type="connector" idref="#_x0000_s1117"/>
        <o:r id="V:Rule89" type="connector" idref="#_x0000_s1093"/>
        <o:r id="V:Rule90" type="connector" idref="#_x0000_s1188"/>
        <o:r id="V:Rule91" type="connector" idref="#_x0000_s1131"/>
        <o:r id="V:Rule92" type="connector" idref="#_x0000_s1074"/>
        <o:r id="V:Rule93" type="connector" idref="#_x0000_s1146"/>
        <o:r id="V:Rule94" type="connector" idref="#_x0000_s1108"/>
        <o:r id="V:Rule95" type="connector" idref="#_x0000_s1151"/>
        <o:r id="V:Rule96" type="connector" idref="#_x0000_s1183"/>
        <o:r id="V:Rule97" type="connector" idref="#_x0000_s1185"/>
        <o:r id="V:Rule98" type="connector" idref="#_x0000_s1063"/>
        <o:r id="V:Rule99" type="connector" idref="#_x0000_s1094"/>
        <o:r id="V:Rule100" type="connector" idref="#_x0000_s1116"/>
        <o:r id="V:Rule101" type="connector" idref="#_x0000_s1077"/>
        <o:r id="V:Rule102" type="connector" idref="#_x0000_s1187"/>
        <o:r id="V:Rule103" type="connector" idref="#_x0000_s1128"/>
        <o:r id="V:Rule104" type="connector" idref="#_x0000_s1153"/>
        <o:r id="V:Rule105" type="connector" idref="#_x0000_s1152"/>
        <o:r id="V:Rule106" type="connector" idref="#_x0000_s1092"/>
        <o:r id="V:Rule107" type="connector" idref="#_x0000_s1130"/>
        <o:r id="V:Rule108" type="connector" idref="#_x0000_s1095"/>
        <o:r id="V:Rule109" type="connector" idref="#_x0000_s1103"/>
        <o:r id="V:Rule110" type="connector" idref="#_x0000_s1113"/>
        <o:r id="V:Rule111" type="connector" idref="#_x0000_s1164"/>
        <o:r id="V:Rule112"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F5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8667F"/>
    <w:rPr>
      <w:sz w:val="22"/>
      <w:szCs w:val="22"/>
    </w:rPr>
  </w:style>
  <w:style w:type="paragraph" w:styleId="a5">
    <w:name w:val="header"/>
    <w:basedOn w:val="a"/>
    <w:link w:val="a6"/>
    <w:uiPriority w:val="99"/>
    <w:semiHidden/>
    <w:unhideWhenUsed/>
    <w:rsid w:val="00292C55"/>
    <w:pPr>
      <w:tabs>
        <w:tab w:val="center" w:pos="4677"/>
        <w:tab w:val="right" w:pos="9355"/>
      </w:tabs>
    </w:pPr>
  </w:style>
  <w:style w:type="character" w:customStyle="1" w:styleId="a6">
    <w:name w:val="Верхний колонтитул Знак"/>
    <w:basedOn w:val="a0"/>
    <w:link w:val="a5"/>
    <w:uiPriority w:val="99"/>
    <w:semiHidden/>
    <w:rsid w:val="00292C55"/>
    <w:rPr>
      <w:sz w:val="22"/>
      <w:szCs w:val="22"/>
    </w:rPr>
  </w:style>
  <w:style w:type="paragraph" w:styleId="a7">
    <w:name w:val="footer"/>
    <w:basedOn w:val="a"/>
    <w:link w:val="a8"/>
    <w:uiPriority w:val="99"/>
    <w:unhideWhenUsed/>
    <w:rsid w:val="00292C55"/>
    <w:pPr>
      <w:tabs>
        <w:tab w:val="center" w:pos="4677"/>
        <w:tab w:val="right" w:pos="9355"/>
      </w:tabs>
    </w:pPr>
  </w:style>
  <w:style w:type="character" w:customStyle="1" w:styleId="a8">
    <w:name w:val="Нижний колонтитул Знак"/>
    <w:basedOn w:val="a0"/>
    <w:link w:val="a7"/>
    <w:uiPriority w:val="99"/>
    <w:rsid w:val="00292C55"/>
    <w:rPr>
      <w:sz w:val="22"/>
      <w:szCs w:val="22"/>
    </w:rPr>
  </w:style>
  <w:style w:type="character" w:styleId="a9">
    <w:name w:val="Strong"/>
    <w:basedOn w:val="a0"/>
    <w:qFormat/>
    <w:rsid w:val="007815BE"/>
    <w:rPr>
      <w:b/>
      <w:bCs/>
    </w:rPr>
  </w:style>
  <w:style w:type="paragraph" w:customStyle="1" w:styleId="3">
    <w:name w:val="Абзац списка3"/>
    <w:basedOn w:val="a"/>
    <w:uiPriority w:val="34"/>
    <w:qFormat/>
    <w:rsid w:val="007815BE"/>
    <w:pPr>
      <w:widowControl w:val="0"/>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1">
    <w:name w:val="Без интервала1"/>
    <w:uiPriority w:val="1"/>
    <w:qFormat/>
    <w:rsid w:val="007815BE"/>
    <w:rPr>
      <w:sz w:val="22"/>
      <w:szCs w:val="22"/>
    </w:rPr>
  </w:style>
  <w:style w:type="table" w:customStyle="1" w:styleId="TableGrid">
    <w:name w:val="TableGrid"/>
    <w:rsid w:val="007815BE"/>
    <w:rPr>
      <w:sz w:val="22"/>
      <w:szCs w:val="22"/>
    </w:rPr>
    <w:tblPr>
      <w:tblCellMar>
        <w:top w:w="0" w:type="dxa"/>
        <w:left w:w="0" w:type="dxa"/>
        <w:bottom w:w="0" w:type="dxa"/>
        <w:right w:w="0" w:type="dxa"/>
      </w:tblCellMar>
    </w:tblPr>
  </w:style>
  <w:style w:type="character" w:customStyle="1" w:styleId="a4">
    <w:name w:val="Без интервала Знак"/>
    <w:basedOn w:val="a0"/>
    <w:link w:val="a3"/>
    <w:uiPriority w:val="1"/>
    <w:rsid w:val="007815BE"/>
    <w:rPr>
      <w:sz w:val="22"/>
      <w:szCs w:val="22"/>
      <w:lang w:val="ru-RU" w:eastAsia="ru-RU" w:bidi="ar-SA"/>
    </w:rPr>
  </w:style>
  <w:style w:type="paragraph" w:styleId="aa">
    <w:name w:val="Balloon Text"/>
    <w:basedOn w:val="a"/>
    <w:link w:val="ab"/>
    <w:uiPriority w:val="99"/>
    <w:semiHidden/>
    <w:unhideWhenUsed/>
    <w:rsid w:val="00006B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B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hyperlink" Target="http://met.emissia.org/offline/2013/met010_files/m1-sys.htm" TargetMode="External"/><Relationship Id="rId21" Type="http://schemas.openxmlformats.org/officeDocument/2006/relationships/image" Target="media/image12.wmf"/><Relationship Id="rId34" Type="http://schemas.openxmlformats.org/officeDocument/2006/relationships/hyperlink" Target="http://www.consultant.ru/document/cons_doc_LAW_99661/?dst=100004" TargetMode="External"/><Relationship Id="rId42" Type="http://schemas.openxmlformats.org/officeDocument/2006/relationships/hyperlink" Target="http://met.emissia.org/offline/2013/met010_files/m4-sys.htm" TargetMode="External"/><Relationship Id="rId47" Type="http://schemas.openxmlformats.org/officeDocument/2006/relationships/hyperlink" Target="http://met.emissia.org/offline/2013/met010_files/m15-sys.htm" TargetMode="External"/><Relationship Id="rId50" Type="http://schemas.openxmlformats.org/officeDocument/2006/relationships/hyperlink" Target="http://met.emissia.org/offline/2013/met010_files/m17-sys.htm" TargetMode="External"/><Relationship Id="rId55" Type="http://schemas.openxmlformats.org/officeDocument/2006/relationships/hyperlink" Target="http://medvedevaalla.ucoz.ru"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wmf"/><Relationship Id="rId29" Type="http://schemas.openxmlformats.org/officeDocument/2006/relationships/image" Target="media/image20.wmf"/><Relationship Id="rId41" Type="http://schemas.openxmlformats.org/officeDocument/2006/relationships/hyperlink" Target="http://met.emissia.org/offline/2013/met010_files/m3-sys.htm" TargetMode="External"/><Relationship Id="rId54" Type="http://schemas.openxmlformats.org/officeDocument/2006/relationships/hyperlink" Target="http://www.drofa.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15.png"/><Relationship Id="rId32" Type="http://schemas.openxmlformats.org/officeDocument/2006/relationships/image" Target="media/image23.wmf"/><Relationship Id="rId37" Type="http://schemas.openxmlformats.org/officeDocument/2006/relationships/hyperlink" Target="http://met.emissia.org/offline/2013/met010_files/m16-sys.htm" TargetMode="External"/><Relationship Id="rId40" Type="http://schemas.openxmlformats.org/officeDocument/2006/relationships/hyperlink" Target="http://met.emissia.org/offline/2013/met010_files/m2-sys.htm" TargetMode="External"/><Relationship Id="rId45" Type="http://schemas.openxmlformats.org/officeDocument/2006/relationships/hyperlink" Target="http://met.emissia.org/offline/2013/met010_files/m13-sys.htm" TargetMode="External"/><Relationship Id="rId53" Type="http://schemas.openxmlformats.org/officeDocument/2006/relationships/hyperlink" Target="http://met.emissia.org/offline/2013/met010_files/m11-sys.htm" TargetMode="External"/><Relationship Id="rId58" Type="http://schemas.openxmlformats.org/officeDocument/2006/relationships/hyperlink" Target="http://metodist.lbz.ru/authors/informatika/3/eor7.php" TargetMode="Externa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4.png"/><Relationship Id="rId28" Type="http://schemas.openxmlformats.org/officeDocument/2006/relationships/image" Target="media/image19.wmf"/><Relationship Id="rId36" Type="http://schemas.openxmlformats.org/officeDocument/2006/relationships/hyperlink" Target="http://met.emissia.org/offline/2013/met010_files/m8-sys.htm" TargetMode="External"/><Relationship Id="rId49" Type="http://schemas.openxmlformats.org/officeDocument/2006/relationships/hyperlink" Target="http://met.emissia.org/offline/2013/met010_files/m18-sys.htm" TargetMode="External"/><Relationship Id="rId57" Type="http://schemas.openxmlformats.org/officeDocument/2006/relationships/hyperlink" Target="http://medvedevaalla.ucoz.ru" TargetMode="External"/><Relationship Id="rId61"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hyperlink" Target="http://met.emissia.org/offline/2013/met010_files/m12-sys.htm" TargetMode="External"/><Relationship Id="rId52" Type="http://schemas.openxmlformats.org/officeDocument/2006/relationships/hyperlink" Target="http://met.emissia.org/offline/2013/met010_files/m10-sys.htm" TargetMode="External"/><Relationship Id="rId60" Type="http://schemas.openxmlformats.org/officeDocument/2006/relationships/hyperlink" Target="http://metodist.lbz.ru/authors/informatika/3/eor9.ph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png"/><Relationship Id="rId35" Type="http://schemas.openxmlformats.org/officeDocument/2006/relationships/hyperlink" Target="http://met.emissia.org/offline/2013/met010_files/m6-sys.htm" TargetMode="External"/><Relationship Id="rId43" Type="http://schemas.openxmlformats.org/officeDocument/2006/relationships/hyperlink" Target="http://met.emissia.org/offline/2013/met010_files/m19-sys.htm" TargetMode="External"/><Relationship Id="rId48" Type="http://schemas.openxmlformats.org/officeDocument/2006/relationships/hyperlink" Target="http://met.emissia.org/offline/2013/met010_files/m18-sys.htm" TargetMode="External"/><Relationship Id="rId56" Type="http://schemas.openxmlformats.org/officeDocument/2006/relationships/hyperlink" Target="http://www.drofa.ru" TargetMode="External"/><Relationship Id="rId8" Type="http://schemas.openxmlformats.org/officeDocument/2006/relationships/footer" Target="footer1.xml"/><Relationship Id="rId51" Type="http://schemas.openxmlformats.org/officeDocument/2006/relationships/hyperlink" Target="http://met.emissia.org/offline/2013/met010_files/m9-sys.htm" TargetMode="Externa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png"/><Relationship Id="rId33" Type="http://schemas.openxmlformats.org/officeDocument/2006/relationships/image" Target="media/image24.wmf"/><Relationship Id="rId38" Type="http://schemas.openxmlformats.org/officeDocument/2006/relationships/hyperlink" Target="http://met.emissia.org/offline/2013/met010_files/m7-sys.htm" TargetMode="External"/><Relationship Id="rId46" Type="http://schemas.openxmlformats.org/officeDocument/2006/relationships/hyperlink" Target="http://met.emissia.org/offline/2013/met010_files/m14-sys.htm" TargetMode="External"/><Relationship Id="rId59" Type="http://schemas.openxmlformats.org/officeDocument/2006/relationships/hyperlink" Target="http://metodist.lbz.ru/authors/informatika/3/eor8.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Pages>1</Pages>
  <Words>134189</Words>
  <Characters>764881</Characters>
  <Application>Microsoft Office Word</Application>
  <DocSecurity>0</DocSecurity>
  <Lines>6374</Lines>
  <Paragraphs>1794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897276</CharactersWithSpaces>
  <SharedDoc>false</SharedDoc>
  <HLinks>
    <vt:vector size="162" baseType="variant">
      <vt:variant>
        <vt:i4>5046336</vt:i4>
      </vt:variant>
      <vt:variant>
        <vt:i4>107</vt:i4>
      </vt:variant>
      <vt:variant>
        <vt:i4>0</vt:i4>
      </vt:variant>
      <vt:variant>
        <vt:i4>5</vt:i4>
      </vt:variant>
      <vt:variant>
        <vt:lpwstr>http://metodist.lbz.ru/authors/informatika/3/eor9.php</vt:lpwstr>
      </vt:variant>
      <vt:variant>
        <vt:lpwstr/>
      </vt:variant>
      <vt:variant>
        <vt:i4>5046337</vt:i4>
      </vt:variant>
      <vt:variant>
        <vt:i4>104</vt:i4>
      </vt:variant>
      <vt:variant>
        <vt:i4>0</vt:i4>
      </vt:variant>
      <vt:variant>
        <vt:i4>5</vt:i4>
      </vt:variant>
      <vt:variant>
        <vt:lpwstr>http://metodist.lbz.ru/authors/informatika/3/eor8.php</vt:lpwstr>
      </vt:variant>
      <vt:variant>
        <vt:lpwstr/>
      </vt:variant>
      <vt:variant>
        <vt:i4>5046350</vt:i4>
      </vt:variant>
      <vt:variant>
        <vt:i4>101</vt:i4>
      </vt:variant>
      <vt:variant>
        <vt:i4>0</vt:i4>
      </vt:variant>
      <vt:variant>
        <vt:i4>5</vt:i4>
      </vt:variant>
      <vt:variant>
        <vt:lpwstr>http://metodist.lbz.ru/authors/informatika/3/eor7.php</vt:lpwstr>
      </vt:variant>
      <vt:variant>
        <vt:lpwstr/>
      </vt:variant>
      <vt:variant>
        <vt:i4>983104</vt:i4>
      </vt:variant>
      <vt:variant>
        <vt:i4>98</vt:i4>
      </vt:variant>
      <vt:variant>
        <vt:i4>0</vt:i4>
      </vt:variant>
      <vt:variant>
        <vt:i4>5</vt:i4>
      </vt:variant>
      <vt:variant>
        <vt:lpwstr>http://medvedevaalla.ucoz.ru/</vt:lpwstr>
      </vt:variant>
      <vt:variant>
        <vt:lpwstr/>
      </vt:variant>
      <vt:variant>
        <vt:i4>1835039</vt:i4>
      </vt:variant>
      <vt:variant>
        <vt:i4>95</vt:i4>
      </vt:variant>
      <vt:variant>
        <vt:i4>0</vt:i4>
      </vt:variant>
      <vt:variant>
        <vt:i4>5</vt:i4>
      </vt:variant>
      <vt:variant>
        <vt:lpwstr>http://www.drofa.ru/</vt:lpwstr>
      </vt:variant>
      <vt:variant>
        <vt:lpwstr/>
      </vt:variant>
      <vt:variant>
        <vt:i4>983104</vt:i4>
      </vt:variant>
      <vt:variant>
        <vt:i4>92</vt:i4>
      </vt:variant>
      <vt:variant>
        <vt:i4>0</vt:i4>
      </vt:variant>
      <vt:variant>
        <vt:i4>5</vt:i4>
      </vt:variant>
      <vt:variant>
        <vt:lpwstr>http://medvedevaalla.ucoz.ru/</vt:lpwstr>
      </vt:variant>
      <vt:variant>
        <vt:lpwstr/>
      </vt:variant>
      <vt:variant>
        <vt:i4>1835039</vt:i4>
      </vt:variant>
      <vt:variant>
        <vt:i4>89</vt:i4>
      </vt:variant>
      <vt:variant>
        <vt:i4>0</vt:i4>
      </vt:variant>
      <vt:variant>
        <vt:i4>5</vt:i4>
      </vt:variant>
      <vt:variant>
        <vt:lpwstr>http://www.drofa.ru/</vt:lpwstr>
      </vt:variant>
      <vt:variant>
        <vt:lpwstr/>
      </vt:variant>
      <vt:variant>
        <vt:i4>4718693</vt:i4>
      </vt:variant>
      <vt:variant>
        <vt:i4>86</vt:i4>
      </vt:variant>
      <vt:variant>
        <vt:i4>0</vt:i4>
      </vt:variant>
      <vt:variant>
        <vt:i4>5</vt:i4>
      </vt:variant>
      <vt:variant>
        <vt:lpwstr>http://met.emissia.org/offline/2013/met010_files/m11-sys.htm</vt:lpwstr>
      </vt:variant>
      <vt:variant>
        <vt:lpwstr/>
      </vt:variant>
      <vt:variant>
        <vt:i4>4784229</vt:i4>
      </vt:variant>
      <vt:variant>
        <vt:i4>83</vt:i4>
      </vt:variant>
      <vt:variant>
        <vt:i4>0</vt:i4>
      </vt:variant>
      <vt:variant>
        <vt:i4>5</vt:i4>
      </vt:variant>
      <vt:variant>
        <vt:lpwstr>http://met.emissia.org/offline/2013/met010_files/m10-sys.htm</vt:lpwstr>
      </vt:variant>
      <vt:variant>
        <vt:lpwstr/>
      </vt:variant>
      <vt:variant>
        <vt:i4>7471115</vt:i4>
      </vt:variant>
      <vt:variant>
        <vt:i4>80</vt:i4>
      </vt:variant>
      <vt:variant>
        <vt:i4>0</vt:i4>
      </vt:variant>
      <vt:variant>
        <vt:i4>5</vt:i4>
      </vt:variant>
      <vt:variant>
        <vt:lpwstr>http://met.emissia.org/offline/2013/met010_files/m9-sys.htm</vt:lpwstr>
      </vt:variant>
      <vt:variant>
        <vt:lpwstr/>
      </vt:variant>
      <vt:variant>
        <vt:i4>5111909</vt:i4>
      </vt:variant>
      <vt:variant>
        <vt:i4>77</vt:i4>
      </vt:variant>
      <vt:variant>
        <vt:i4>0</vt:i4>
      </vt:variant>
      <vt:variant>
        <vt:i4>5</vt:i4>
      </vt:variant>
      <vt:variant>
        <vt:lpwstr>http://met.emissia.org/offline/2013/met010_files/m17-sys.htm</vt:lpwstr>
      </vt:variant>
      <vt:variant>
        <vt:lpwstr/>
      </vt:variant>
      <vt:variant>
        <vt:i4>4259941</vt:i4>
      </vt:variant>
      <vt:variant>
        <vt:i4>74</vt:i4>
      </vt:variant>
      <vt:variant>
        <vt:i4>0</vt:i4>
      </vt:variant>
      <vt:variant>
        <vt:i4>5</vt:i4>
      </vt:variant>
      <vt:variant>
        <vt:lpwstr>http://met.emissia.org/offline/2013/met010_files/m18-sys.htm</vt:lpwstr>
      </vt:variant>
      <vt:variant>
        <vt:lpwstr/>
      </vt:variant>
      <vt:variant>
        <vt:i4>4259941</vt:i4>
      </vt:variant>
      <vt:variant>
        <vt:i4>71</vt:i4>
      </vt:variant>
      <vt:variant>
        <vt:i4>0</vt:i4>
      </vt:variant>
      <vt:variant>
        <vt:i4>5</vt:i4>
      </vt:variant>
      <vt:variant>
        <vt:lpwstr>http://met.emissia.org/offline/2013/met010_files/m18-sys.htm</vt:lpwstr>
      </vt:variant>
      <vt:variant>
        <vt:lpwstr/>
      </vt:variant>
      <vt:variant>
        <vt:i4>4980837</vt:i4>
      </vt:variant>
      <vt:variant>
        <vt:i4>68</vt:i4>
      </vt:variant>
      <vt:variant>
        <vt:i4>0</vt:i4>
      </vt:variant>
      <vt:variant>
        <vt:i4>5</vt:i4>
      </vt:variant>
      <vt:variant>
        <vt:lpwstr>http://met.emissia.org/offline/2013/met010_files/m15-sys.htm</vt:lpwstr>
      </vt:variant>
      <vt:variant>
        <vt:lpwstr/>
      </vt:variant>
      <vt:variant>
        <vt:i4>5046373</vt:i4>
      </vt:variant>
      <vt:variant>
        <vt:i4>65</vt:i4>
      </vt:variant>
      <vt:variant>
        <vt:i4>0</vt:i4>
      </vt:variant>
      <vt:variant>
        <vt:i4>5</vt:i4>
      </vt:variant>
      <vt:variant>
        <vt:lpwstr>http://met.emissia.org/offline/2013/met010_files/m14-sys.htm</vt:lpwstr>
      </vt:variant>
      <vt:variant>
        <vt:lpwstr/>
      </vt:variant>
      <vt:variant>
        <vt:i4>4849765</vt:i4>
      </vt:variant>
      <vt:variant>
        <vt:i4>62</vt:i4>
      </vt:variant>
      <vt:variant>
        <vt:i4>0</vt:i4>
      </vt:variant>
      <vt:variant>
        <vt:i4>5</vt:i4>
      </vt:variant>
      <vt:variant>
        <vt:lpwstr>http://met.emissia.org/offline/2013/met010_files/m13-sys.htm</vt:lpwstr>
      </vt:variant>
      <vt:variant>
        <vt:lpwstr/>
      </vt:variant>
      <vt:variant>
        <vt:i4>4915301</vt:i4>
      </vt:variant>
      <vt:variant>
        <vt:i4>59</vt:i4>
      </vt:variant>
      <vt:variant>
        <vt:i4>0</vt:i4>
      </vt:variant>
      <vt:variant>
        <vt:i4>5</vt:i4>
      </vt:variant>
      <vt:variant>
        <vt:lpwstr>http://met.emissia.org/offline/2013/met010_files/m12-sys.htm</vt:lpwstr>
      </vt:variant>
      <vt:variant>
        <vt:lpwstr/>
      </vt:variant>
      <vt:variant>
        <vt:i4>4194405</vt:i4>
      </vt:variant>
      <vt:variant>
        <vt:i4>56</vt:i4>
      </vt:variant>
      <vt:variant>
        <vt:i4>0</vt:i4>
      </vt:variant>
      <vt:variant>
        <vt:i4>5</vt:i4>
      </vt:variant>
      <vt:variant>
        <vt:lpwstr>http://met.emissia.org/offline/2013/met010_files/m19-sys.htm</vt:lpwstr>
      </vt:variant>
      <vt:variant>
        <vt:lpwstr/>
      </vt:variant>
      <vt:variant>
        <vt:i4>7471110</vt:i4>
      </vt:variant>
      <vt:variant>
        <vt:i4>53</vt:i4>
      </vt:variant>
      <vt:variant>
        <vt:i4>0</vt:i4>
      </vt:variant>
      <vt:variant>
        <vt:i4>5</vt:i4>
      </vt:variant>
      <vt:variant>
        <vt:lpwstr>http://met.emissia.org/offline/2013/met010_files/m4-sys.htm</vt:lpwstr>
      </vt:variant>
      <vt:variant>
        <vt:lpwstr/>
      </vt:variant>
      <vt:variant>
        <vt:i4>7471105</vt:i4>
      </vt:variant>
      <vt:variant>
        <vt:i4>50</vt:i4>
      </vt:variant>
      <vt:variant>
        <vt:i4>0</vt:i4>
      </vt:variant>
      <vt:variant>
        <vt:i4>5</vt:i4>
      </vt:variant>
      <vt:variant>
        <vt:lpwstr>http://met.emissia.org/offline/2013/met010_files/m3-sys.htm</vt:lpwstr>
      </vt:variant>
      <vt:variant>
        <vt:lpwstr/>
      </vt:variant>
      <vt:variant>
        <vt:i4>7471104</vt:i4>
      </vt:variant>
      <vt:variant>
        <vt:i4>47</vt:i4>
      </vt:variant>
      <vt:variant>
        <vt:i4>0</vt:i4>
      </vt:variant>
      <vt:variant>
        <vt:i4>5</vt:i4>
      </vt:variant>
      <vt:variant>
        <vt:lpwstr>http://met.emissia.org/offline/2013/met010_files/m2-sys.htm</vt:lpwstr>
      </vt:variant>
      <vt:variant>
        <vt:lpwstr/>
      </vt:variant>
      <vt:variant>
        <vt:i4>7471107</vt:i4>
      </vt:variant>
      <vt:variant>
        <vt:i4>44</vt:i4>
      </vt:variant>
      <vt:variant>
        <vt:i4>0</vt:i4>
      </vt:variant>
      <vt:variant>
        <vt:i4>5</vt:i4>
      </vt:variant>
      <vt:variant>
        <vt:lpwstr>http://met.emissia.org/offline/2013/met010_files/m1-sys.htm</vt:lpwstr>
      </vt:variant>
      <vt:variant>
        <vt:lpwstr/>
      </vt:variant>
      <vt:variant>
        <vt:i4>7471109</vt:i4>
      </vt:variant>
      <vt:variant>
        <vt:i4>41</vt:i4>
      </vt:variant>
      <vt:variant>
        <vt:i4>0</vt:i4>
      </vt:variant>
      <vt:variant>
        <vt:i4>5</vt:i4>
      </vt:variant>
      <vt:variant>
        <vt:lpwstr>http://met.emissia.org/offline/2013/met010_files/m7-sys.htm</vt:lpwstr>
      </vt:variant>
      <vt:variant>
        <vt:lpwstr/>
      </vt:variant>
      <vt:variant>
        <vt:i4>5177445</vt:i4>
      </vt:variant>
      <vt:variant>
        <vt:i4>38</vt:i4>
      </vt:variant>
      <vt:variant>
        <vt:i4>0</vt:i4>
      </vt:variant>
      <vt:variant>
        <vt:i4>5</vt:i4>
      </vt:variant>
      <vt:variant>
        <vt:lpwstr>http://met.emissia.org/offline/2013/met010_files/m16-sys.htm</vt:lpwstr>
      </vt:variant>
      <vt:variant>
        <vt:lpwstr/>
      </vt:variant>
      <vt:variant>
        <vt:i4>7471114</vt:i4>
      </vt:variant>
      <vt:variant>
        <vt:i4>35</vt:i4>
      </vt:variant>
      <vt:variant>
        <vt:i4>0</vt:i4>
      </vt:variant>
      <vt:variant>
        <vt:i4>5</vt:i4>
      </vt:variant>
      <vt:variant>
        <vt:lpwstr>http://met.emissia.org/offline/2013/met010_files/m8-sys.htm</vt:lpwstr>
      </vt:variant>
      <vt:variant>
        <vt:lpwstr/>
      </vt:variant>
      <vt:variant>
        <vt:i4>7471108</vt:i4>
      </vt:variant>
      <vt:variant>
        <vt:i4>32</vt:i4>
      </vt:variant>
      <vt:variant>
        <vt:i4>0</vt:i4>
      </vt:variant>
      <vt:variant>
        <vt:i4>5</vt:i4>
      </vt:variant>
      <vt:variant>
        <vt:lpwstr>http://met.emissia.org/offline/2013/met010_files/m6-sys.htm</vt:lpwstr>
      </vt:variant>
      <vt:variant>
        <vt:lpwstr/>
      </vt:variant>
      <vt:variant>
        <vt:i4>4325438</vt:i4>
      </vt:variant>
      <vt:variant>
        <vt:i4>29</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7</cp:revision>
  <cp:lastPrinted>2022-02-22T07:22:00Z</cp:lastPrinted>
  <dcterms:created xsi:type="dcterms:W3CDTF">2018-10-29T13:09:00Z</dcterms:created>
  <dcterms:modified xsi:type="dcterms:W3CDTF">2022-02-22T07:23:00Z</dcterms:modified>
</cp:coreProperties>
</file>