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93" w:rsidRDefault="00D26D93" w:rsidP="00126AC2">
      <w:pPr>
        <w:ind w:left="720"/>
        <w:contextualSpacing/>
        <w:jc w:val="center"/>
        <w:rPr>
          <w:rFonts w:ascii="Times New Roman" w:eastAsia="Times New Roman" w:hAnsi="Times New Roman" w:cs="Times New Roman"/>
          <w:bCs/>
          <w:sz w:val="24"/>
          <w:szCs w:val="24"/>
          <w:lang w:eastAsia="ru-RU"/>
        </w:rPr>
      </w:pPr>
    </w:p>
    <w:p w:rsidR="00F75DA0" w:rsidRDefault="00F75DA0" w:rsidP="00126AC2">
      <w:pPr>
        <w:ind w:left="720"/>
        <w:contextualSpacing/>
        <w:jc w:val="center"/>
        <w:rPr>
          <w:rFonts w:ascii="Times New Roman" w:eastAsia="Times New Roman" w:hAnsi="Times New Roman" w:cs="Times New Roman"/>
          <w:bCs/>
          <w:sz w:val="24"/>
          <w:szCs w:val="24"/>
          <w:lang w:eastAsia="ru-RU"/>
        </w:rPr>
      </w:pPr>
    </w:p>
    <w:p w:rsidR="00F75DA0" w:rsidRDefault="00F75DA0" w:rsidP="00126AC2">
      <w:pPr>
        <w:ind w:left="720"/>
        <w:contextualSpacing/>
        <w:jc w:val="center"/>
        <w:rPr>
          <w:rFonts w:ascii="Times New Roman" w:eastAsia="Times New Roman" w:hAnsi="Times New Roman" w:cs="Times New Roman"/>
          <w:bCs/>
          <w:sz w:val="24"/>
          <w:szCs w:val="24"/>
          <w:lang w:eastAsia="ru-RU"/>
        </w:rPr>
      </w:pPr>
    </w:p>
    <w:p w:rsidR="00F75DA0" w:rsidRDefault="00F75DA0" w:rsidP="00126AC2">
      <w:pPr>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7791450" cy="2486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604" t="15680" r="5853" b="42560"/>
                    <a:stretch>
                      <a:fillRect/>
                    </a:stretch>
                  </pic:blipFill>
                  <pic:spPr bwMode="auto">
                    <a:xfrm>
                      <a:off x="0" y="0"/>
                      <a:ext cx="7791450" cy="2486025"/>
                    </a:xfrm>
                    <a:prstGeom prst="rect">
                      <a:avLst/>
                    </a:prstGeom>
                    <a:noFill/>
                    <a:ln w="9525">
                      <a:noFill/>
                      <a:miter lim="800000"/>
                      <a:headEnd/>
                      <a:tailEnd/>
                    </a:ln>
                  </pic:spPr>
                </pic:pic>
              </a:graphicData>
            </a:graphic>
          </wp:inline>
        </w:drawing>
      </w:r>
    </w:p>
    <w:p w:rsidR="00F75DA0" w:rsidRDefault="00F75DA0" w:rsidP="00126AC2">
      <w:pPr>
        <w:ind w:left="720"/>
        <w:contextualSpacing/>
        <w:jc w:val="center"/>
        <w:rPr>
          <w:rFonts w:ascii="Times New Roman" w:eastAsia="Times New Roman" w:hAnsi="Times New Roman" w:cs="Times New Roman"/>
          <w:bCs/>
          <w:sz w:val="24"/>
          <w:szCs w:val="24"/>
          <w:lang w:eastAsia="ru-RU"/>
        </w:rPr>
      </w:pPr>
    </w:p>
    <w:p w:rsidR="00F75DA0" w:rsidRDefault="00F75DA0" w:rsidP="00126AC2">
      <w:pPr>
        <w:ind w:left="720"/>
        <w:contextualSpacing/>
        <w:jc w:val="center"/>
        <w:rPr>
          <w:rFonts w:ascii="Times New Roman" w:hAnsi="Times New Roman"/>
          <w:bCs/>
          <w:sz w:val="24"/>
          <w:szCs w:val="24"/>
        </w:rPr>
      </w:pPr>
    </w:p>
    <w:p w:rsidR="00D26D93" w:rsidRDefault="00D26D93" w:rsidP="00126AC2">
      <w:pPr>
        <w:ind w:left="720"/>
        <w:contextualSpacing/>
        <w:jc w:val="center"/>
        <w:rPr>
          <w:rFonts w:ascii="Times New Roman" w:hAnsi="Times New Roman"/>
          <w:bCs/>
          <w:sz w:val="24"/>
          <w:szCs w:val="24"/>
        </w:rPr>
      </w:pPr>
    </w:p>
    <w:p w:rsidR="00F47B40" w:rsidRPr="003D5CAE" w:rsidRDefault="00F47B40" w:rsidP="00126AC2">
      <w:pPr>
        <w:ind w:left="720"/>
        <w:contextualSpacing/>
        <w:jc w:val="center"/>
        <w:rPr>
          <w:rFonts w:ascii="Times New Roman" w:hAnsi="Times New Roman"/>
          <w:bCs/>
          <w:sz w:val="24"/>
          <w:szCs w:val="24"/>
        </w:rPr>
      </w:pPr>
    </w:p>
    <w:p w:rsidR="00126AC2" w:rsidRPr="00F75DA0" w:rsidRDefault="00126AC2" w:rsidP="00281DE8">
      <w:pPr>
        <w:ind w:left="720"/>
        <w:contextualSpacing/>
        <w:jc w:val="center"/>
        <w:rPr>
          <w:rFonts w:ascii="Times New Roman" w:eastAsia="Times New Roman" w:hAnsi="Times New Roman" w:cs="Times New Roman"/>
          <w:b/>
          <w:bCs/>
          <w:sz w:val="24"/>
          <w:szCs w:val="24"/>
          <w:lang w:eastAsia="ru-RU"/>
        </w:rPr>
      </w:pPr>
      <w:r w:rsidRPr="00F75DA0">
        <w:rPr>
          <w:rFonts w:ascii="Times New Roman" w:eastAsia="Times New Roman" w:hAnsi="Times New Roman" w:cs="Times New Roman"/>
          <w:b/>
          <w:bCs/>
          <w:sz w:val="24"/>
          <w:szCs w:val="24"/>
          <w:lang w:eastAsia="ru-RU"/>
        </w:rPr>
        <w:t>Рабочая программа</w:t>
      </w:r>
    </w:p>
    <w:p w:rsidR="00126AC2" w:rsidRPr="00F75DA0" w:rsidRDefault="00126AC2" w:rsidP="00281DE8">
      <w:pPr>
        <w:ind w:left="720"/>
        <w:contextualSpacing/>
        <w:jc w:val="center"/>
        <w:rPr>
          <w:rFonts w:ascii="Times New Roman" w:eastAsia="Times New Roman" w:hAnsi="Times New Roman" w:cs="Times New Roman"/>
          <w:b/>
          <w:bCs/>
          <w:sz w:val="24"/>
          <w:szCs w:val="24"/>
          <w:lang w:eastAsia="ru-RU"/>
        </w:rPr>
      </w:pPr>
      <w:r w:rsidRPr="00F75DA0">
        <w:rPr>
          <w:rFonts w:ascii="Times New Roman" w:eastAsia="Times New Roman" w:hAnsi="Times New Roman" w:cs="Times New Roman"/>
          <w:b/>
          <w:bCs/>
          <w:sz w:val="24"/>
          <w:szCs w:val="24"/>
          <w:lang w:eastAsia="ru-RU"/>
        </w:rPr>
        <w:t>по литературному чтению</w:t>
      </w:r>
    </w:p>
    <w:p w:rsidR="00F75DA0" w:rsidRPr="00F75DA0" w:rsidRDefault="00126AC2" w:rsidP="00F75DA0">
      <w:pPr>
        <w:ind w:left="720"/>
        <w:contextualSpacing/>
        <w:jc w:val="center"/>
        <w:rPr>
          <w:rFonts w:ascii="Times New Roman" w:hAnsi="Times New Roman"/>
          <w:b/>
          <w:bCs/>
          <w:sz w:val="24"/>
          <w:szCs w:val="24"/>
        </w:rPr>
      </w:pPr>
      <w:r w:rsidRPr="00F75DA0">
        <w:rPr>
          <w:rFonts w:ascii="Times New Roman" w:eastAsia="Times New Roman" w:hAnsi="Times New Roman" w:cs="Times New Roman"/>
          <w:b/>
          <w:bCs/>
          <w:sz w:val="24"/>
          <w:szCs w:val="24"/>
          <w:lang w:eastAsia="ru-RU"/>
        </w:rPr>
        <w:t>3 класс</w:t>
      </w:r>
    </w:p>
    <w:p w:rsidR="00126AC2" w:rsidRPr="00F75DA0" w:rsidRDefault="00126AC2" w:rsidP="00281DE8">
      <w:pPr>
        <w:ind w:left="720"/>
        <w:contextualSpacing/>
        <w:jc w:val="center"/>
        <w:rPr>
          <w:rFonts w:ascii="Times New Roman" w:eastAsia="Times New Roman" w:hAnsi="Times New Roman" w:cs="Times New Roman"/>
          <w:b/>
          <w:bCs/>
          <w:sz w:val="24"/>
          <w:szCs w:val="24"/>
          <w:lang w:eastAsia="ru-RU"/>
        </w:rPr>
      </w:pPr>
    </w:p>
    <w:p w:rsidR="00126AC2" w:rsidRPr="00F75DA0" w:rsidRDefault="00EC4569" w:rsidP="00281DE8">
      <w:pPr>
        <w:ind w:left="720"/>
        <w:contextualSpacing/>
        <w:jc w:val="center"/>
        <w:rPr>
          <w:rFonts w:ascii="Times New Roman" w:eastAsia="Times New Roman" w:hAnsi="Times New Roman" w:cs="Times New Roman"/>
          <w:b/>
          <w:bCs/>
          <w:sz w:val="24"/>
          <w:szCs w:val="24"/>
          <w:lang w:eastAsia="ru-RU"/>
        </w:rPr>
      </w:pPr>
      <w:r w:rsidRPr="00F75DA0">
        <w:rPr>
          <w:rFonts w:ascii="Times New Roman" w:eastAsia="Times New Roman" w:hAnsi="Times New Roman" w:cs="Times New Roman"/>
          <w:b/>
          <w:bCs/>
          <w:sz w:val="24"/>
          <w:szCs w:val="24"/>
          <w:lang w:eastAsia="ru-RU"/>
        </w:rPr>
        <w:t xml:space="preserve">на 2018-2019 учебный </w:t>
      </w:r>
      <w:r w:rsidR="00F47B40" w:rsidRPr="00F75DA0">
        <w:rPr>
          <w:rFonts w:ascii="Times New Roman" w:eastAsia="Times New Roman" w:hAnsi="Times New Roman" w:cs="Times New Roman"/>
          <w:b/>
          <w:bCs/>
          <w:sz w:val="24"/>
          <w:szCs w:val="24"/>
          <w:lang w:eastAsia="ru-RU"/>
        </w:rPr>
        <w:t>год</w:t>
      </w:r>
    </w:p>
    <w:p w:rsidR="00126AC2" w:rsidRPr="00F75DA0" w:rsidRDefault="00126AC2" w:rsidP="00126AC2">
      <w:pPr>
        <w:ind w:left="720"/>
        <w:contextualSpacing/>
        <w:jc w:val="center"/>
        <w:rPr>
          <w:rFonts w:ascii="Times New Roman" w:eastAsia="Times New Roman" w:hAnsi="Times New Roman" w:cs="Times New Roman"/>
          <w:b/>
          <w:bCs/>
          <w:sz w:val="24"/>
          <w:szCs w:val="24"/>
          <w:lang w:eastAsia="ru-RU"/>
        </w:rPr>
      </w:pPr>
    </w:p>
    <w:p w:rsidR="00126AC2" w:rsidRPr="00F75DA0" w:rsidRDefault="00126AC2" w:rsidP="00126AC2">
      <w:pPr>
        <w:ind w:left="720"/>
        <w:contextualSpacing/>
        <w:jc w:val="center"/>
        <w:rPr>
          <w:rFonts w:ascii="Times New Roman" w:eastAsia="Times New Roman" w:hAnsi="Times New Roman" w:cs="Times New Roman"/>
          <w:b/>
          <w:bCs/>
          <w:sz w:val="24"/>
          <w:szCs w:val="24"/>
          <w:lang w:eastAsia="ru-RU"/>
        </w:rPr>
      </w:pPr>
    </w:p>
    <w:p w:rsidR="00EC4569" w:rsidRDefault="003D5CAE" w:rsidP="003D5CAE">
      <w:pPr>
        <w:tabs>
          <w:tab w:val="left" w:pos="9795"/>
        </w:tabs>
        <w:ind w:left="720"/>
        <w:contextualSpacing/>
        <w:rPr>
          <w:rFonts w:ascii="Times New Roman" w:eastAsia="Times New Roman" w:hAnsi="Times New Roman" w:cs="Times New Roman"/>
          <w:bCs/>
          <w:sz w:val="24"/>
          <w:szCs w:val="24"/>
          <w:lang w:eastAsia="ru-RU"/>
        </w:rPr>
      </w:pPr>
      <w:r w:rsidRPr="003D5CAE">
        <w:rPr>
          <w:rFonts w:ascii="Times New Roman" w:eastAsia="Times New Roman" w:hAnsi="Times New Roman" w:cs="Times New Roman"/>
          <w:bCs/>
          <w:sz w:val="24"/>
          <w:szCs w:val="24"/>
          <w:lang w:eastAsia="ru-RU"/>
        </w:rPr>
        <w:tab/>
      </w:r>
    </w:p>
    <w:p w:rsidR="00EC4569" w:rsidRDefault="00EC4569" w:rsidP="003D5CAE">
      <w:pPr>
        <w:tabs>
          <w:tab w:val="left" w:pos="9795"/>
        </w:tabs>
        <w:ind w:left="720"/>
        <w:contextualSpacing/>
        <w:rPr>
          <w:rFonts w:ascii="Times New Roman" w:eastAsia="Times New Roman" w:hAnsi="Times New Roman" w:cs="Times New Roman"/>
          <w:bCs/>
          <w:sz w:val="24"/>
          <w:szCs w:val="24"/>
          <w:lang w:eastAsia="ru-RU"/>
        </w:rPr>
      </w:pPr>
    </w:p>
    <w:p w:rsidR="00126AC2" w:rsidRPr="003D5CAE" w:rsidRDefault="00EC4569" w:rsidP="003D5CAE">
      <w:pPr>
        <w:tabs>
          <w:tab w:val="left" w:pos="9795"/>
        </w:tabs>
        <w:ind w:left="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5CAE" w:rsidRPr="003D5CAE">
        <w:rPr>
          <w:rFonts w:ascii="Times New Roman" w:eastAsia="Times New Roman" w:hAnsi="Times New Roman" w:cs="Times New Roman"/>
          <w:bCs/>
          <w:sz w:val="24"/>
          <w:szCs w:val="24"/>
          <w:lang w:eastAsia="ru-RU"/>
        </w:rPr>
        <w:t>Учитель</w:t>
      </w:r>
    </w:p>
    <w:p w:rsidR="003D5CAE" w:rsidRPr="003D5CAE" w:rsidRDefault="003D5CAE" w:rsidP="003D5CAE">
      <w:pPr>
        <w:tabs>
          <w:tab w:val="left" w:pos="9795"/>
        </w:tabs>
        <w:ind w:left="720"/>
        <w:contextualSpacing/>
        <w:rPr>
          <w:rFonts w:ascii="Times New Roman" w:eastAsia="Times New Roman" w:hAnsi="Times New Roman" w:cs="Times New Roman"/>
          <w:bCs/>
          <w:sz w:val="24"/>
          <w:szCs w:val="24"/>
          <w:lang w:eastAsia="ru-RU"/>
        </w:rPr>
      </w:pPr>
      <w:r w:rsidRPr="003D5CAE">
        <w:rPr>
          <w:rFonts w:ascii="Times New Roman" w:eastAsia="Times New Roman" w:hAnsi="Times New Roman" w:cs="Times New Roman"/>
          <w:bCs/>
          <w:sz w:val="24"/>
          <w:szCs w:val="24"/>
          <w:lang w:eastAsia="ru-RU"/>
        </w:rPr>
        <w:t xml:space="preserve">                                                                                                                                                        Тошпоева ОльгаТармаевна</w:t>
      </w:r>
    </w:p>
    <w:p w:rsidR="003D5CAE" w:rsidRDefault="003D5CAE" w:rsidP="00433B68">
      <w:pPr>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3D5CAE" w:rsidRDefault="003D5CAE" w:rsidP="00433B68">
      <w:pPr>
        <w:contextualSpacing/>
        <w:rPr>
          <w:rFonts w:ascii="Times New Roman" w:eastAsia="Times New Roman" w:hAnsi="Times New Roman" w:cs="Times New Roman"/>
          <w:b/>
          <w:bCs/>
          <w:sz w:val="24"/>
          <w:szCs w:val="24"/>
          <w:lang w:eastAsia="ru-RU"/>
        </w:rPr>
      </w:pPr>
    </w:p>
    <w:p w:rsidR="003D5CAE" w:rsidRDefault="003D5CAE" w:rsidP="00433B68">
      <w:pPr>
        <w:contextualSpacing/>
        <w:rPr>
          <w:rFonts w:ascii="Times New Roman" w:eastAsia="Times New Roman" w:hAnsi="Times New Roman" w:cs="Times New Roman"/>
          <w:b/>
          <w:bCs/>
          <w:sz w:val="24"/>
          <w:szCs w:val="24"/>
          <w:lang w:eastAsia="ru-RU"/>
        </w:rPr>
      </w:pPr>
    </w:p>
    <w:p w:rsidR="003D5CAE" w:rsidRDefault="003D5CAE" w:rsidP="00433B68">
      <w:pPr>
        <w:contextualSpacing/>
        <w:rPr>
          <w:rFonts w:ascii="Times New Roman" w:eastAsia="Times New Roman" w:hAnsi="Times New Roman" w:cs="Times New Roman"/>
          <w:b/>
          <w:bCs/>
          <w:sz w:val="24"/>
          <w:szCs w:val="24"/>
          <w:lang w:eastAsia="ru-RU"/>
        </w:rPr>
      </w:pPr>
    </w:p>
    <w:p w:rsidR="003D5CAE" w:rsidRDefault="003D5CAE" w:rsidP="00433B68">
      <w:pPr>
        <w:contextualSpacing/>
        <w:rPr>
          <w:rFonts w:ascii="Times New Roman" w:eastAsia="Times New Roman" w:hAnsi="Times New Roman" w:cs="Times New Roman"/>
          <w:b/>
          <w:bCs/>
          <w:sz w:val="24"/>
          <w:szCs w:val="24"/>
          <w:lang w:eastAsia="ru-RU"/>
        </w:rPr>
      </w:pPr>
    </w:p>
    <w:p w:rsidR="00126AC2" w:rsidRPr="00126AC2" w:rsidRDefault="003D5CAE" w:rsidP="00433B68">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33B68">
        <w:rPr>
          <w:rFonts w:ascii="Times New Roman" w:eastAsia="Times New Roman" w:hAnsi="Times New Roman" w:cs="Times New Roman"/>
          <w:b/>
          <w:bCs/>
          <w:sz w:val="24"/>
          <w:szCs w:val="24"/>
          <w:lang w:eastAsia="ru-RU"/>
        </w:rPr>
        <w:t xml:space="preserve"> </w:t>
      </w:r>
      <w:r w:rsidR="00514020">
        <w:rPr>
          <w:rFonts w:ascii="Times New Roman" w:eastAsia="Times New Roman" w:hAnsi="Times New Roman" w:cs="Times New Roman"/>
          <w:bCs/>
          <w:sz w:val="24"/>
          <w:szCs w:val="24"/>
          <w:lang w:eastAsia="ru-RU"/>
        </w:rPr>
        <w:t>д.</w:t>
      </w:r>
      <w:r w:rsidR="00EC4569">
        <w:rPr>
          <w:rFonts w:ascii="Times New Roman" w:eastAsia="Times New Roman" w:hAnsi="Times New Roman" w:cs="Times New Roman"/>
          <w:bCs/>
          <w:sz w:val="24"/>
          <w:szCs w:val="24"/>
          <w:lang w:eastAsia="ru-RU"/>
        </w:rPr>
        <w:t xml:space="preserve"> </w:t>
      </w:r>
      <w:r w:rsidR="00514020">
        <w:rPr>
          <w:rFonts w:ascii="Times New Roman" w:eastAsia="Times New Roman" w:hAnsi="Times New Roman" w:cs="Times New Roman"/>
          <w:bCs/>
          <w:sz w:val="24"/>
          <w:szCs w:val="24"/>
          <w:lang w:eastAsia="ru-RU"/>
        </w:rPr>
        <w:t>Горошиха</w:t>
      </w:r>
    </w:p>
    <w:p w:rsidR="00EC4569" w:rsidRPr="00EC4569" w:rsidRDefault="00A80E07" w:rsidP="00EC4569">
      <w:pPr>
        <w:spacing w:after="0" w:line="240" w:lineRule="auto"/>
        <w:ind w:left="720"/>
        <w:contextualSpacing/>
        <w:jc w:val="both"/>
        <w:rPr>
          <w:rFonts w:ascii="Times New Roman" w:eastAsia="Times New Roman" w:hAnsi="Times New Roman" w:cs="Times New Roman"/>
          <w:b/>
          <w:bCs/>
          <w:sz w:val="20"/>
          <w:szCs w:val="20"/>
          <w:lang w:eastAsia="ru-RU"/>
        </w:rPr>
      </w:pPr>
      <w:r w:rsidRPr="00EC4569">
        <w:rPr>
          <w:rFonts w:ascii="Times New Roman" w:eastAsia="Times New Roman" w:hAnsi="Times New Roman" w:cs="Times New Roman"/>
          <w:b/>
          <w:bCs/>
          <w:sz w:val="20"/>
          <w:szCs w:val="20"/>
          <w:lang w:eastAsia="ru-RU"/>
        </w:rPr>
        <w:t xml:space="preserve"> </w:t>
      </w:r>
      <w:r w:rsidR="00FF0343" w:rsidRPr="00EC4569">
        <w:rPr>
          <w:rFonts w:ascii="Times New Roman" w:eastAsia="Times New Roman" w:hAnsi="Times New Roman" w:cs="Times New Roman"/>
          <w:b/>
          <w:bCs/>
          <w:sz w:val="20"/>
          <w:szCs w:val="20"/>
          <w:lang w:eastAsia="ru-RU"/>
        </w:rPr>
        <w:t xml:space="preserve">                                                      </w:t>
      </w:r>
      <w:r w:rsidR="00433B68" w:rsidRPr="00EC4569">
        <w:rPr>
          <w:rFonts w:ascii="Times New Roman" w:eastAsia="Times New Roman" w:hAnsi="Times New Roman" w:cs="Times New Roman"/>
          <w:b/>
          <w:bCs/>
          <w:sz w:val="20"/>
          <w:szCs w:val="20"/>
          <w:lang w:eastAsia="ru-RU"/>
        </w:rPr>
        <w:t xml:space="preserve"> </w:t>
      </w:r>
    </w:p>
    <w:p w:rsidR="008B4127" w:rsidRPr="00EC4569" w:rsidRDefault="00EC4569" w:rsidP="00EC4569">
      <w:pPr>
        <w:spacing w:after="0" w:line="240" w:lineRule="auto"/>
        <w:ind w:left="720"/>
        <w:contextualSpacing/>
        <w:jc w:val="both"/>
        <w:rPr>
          <w:rFonts w:ascii="Times New Roman" w:eastAsia="Times New Roman" w:hAnsi="Times New Roman" w:cs="Times New Roman"/>
          <w:b/>
          <w:bCs/>
          <w:sz w:val="20"/>
          <w:szCs w:val="20"/>
          <w:lang w:eastAsia="ru-RU"/>
        </w:rPr>
      </w:pPr>
      <w:r w:rsidRPr="00EC4569">
        <w:rPr>
          <w:rFonts w:ascii="Times New Roman" w:eastAsia="Times New Roman" w:hAnsi="Times New Roman" w:cs="Times New Roman"/>
          <w:b/>
          <w:bCs/>
          <w:sz w:val="20"/>
          <w:szCs w:val="20"/>
          <w:lang w:eastAsia="ru-RU"/>
        </w:rPr>
        <w:t xml:space="preserve">                                                                                                           </w:t>
      </w:r>
      <w:r w:rsidR="00EE5A34" w:rsidRPr="00EC4569">
        <w:rPr>
          <w:rFonts w:ascii="Times New Roman" w:eastAsia="Times New Roman" w:hAnsi="Times New Roman" w:cs="Times New Roman"/>
          <w:b/>
          <w:bCs/>
          <w:sz w:val="20"/>
          <w:szCs w:val="20"/>
          <w:lang w:eastAsia="ru-RU"/>
        </w:rPr>
        <w:t xml:space="preserve"> </w:t>
      </w:r>
      <w:r w:rsidR="00A80E07" w:rsidRPr="00EC4569">
        <w:rPr>
          <w:rFonts w:ascii="Times New Roman" w:eastAsia="Times New Roman" w:hAnsi="Times New Roman" w:cs="Times New Roman"/>
          <w:b/>
          <w:bCs/>
          <w:sz w:val="20"/>
          <w:szCs w:val="20"/>
          <w:lang w:eastAsia="ru-RU"/>
        </w:rPr>
        <w:t xml:space="preserve"> </w:t>
      </w:r>
      <w:r w:rsidR="008B4127" w:rsidRPr="00EC4569">
        <w:rPr>
          <w:rFonts w:ascii="Times New Roman" w:eastAsia="Times New Roman" w:hAnsi="Times New Roman" w:cs="Times New Roman"/>
          <w:b/>
          <w:bCs/>
          <w:sz w:val="20"/>
          <w:szCs w:val="20"/>
          <w:lang w:eastAsia="ru-RU"/>
        </w:rPr>
        <w:t>Пояснительная записка</w:t>
      </w:r>
    </w:p>
    <w:p w:rsidR="00EE5A34" w:rsidRPr="00EC4569" w:rsidRDefault="00EE5A34" w:rsidP="00EE5A34">
      <w:pPr>
        <w:spacing w:after="0" w:line="240" w:lineRule="auto"/>
        <w:ind w:left="720"/>
        <w:contextualSpacing/>
        <w:jc w:val="both"/>
        <w:rPr>
          <w:rFonts w:ascii="Times New Roman" w:eastAsia="Times New Roman" w:hAnsi="Times New Roman" w:cs="Times New Roman"/>
          <w:b/>
          <w:bCs/>
          <w:sz w:val="20"/>
          <w:szCs w:val="20"/>
          <w:lang w:eastAsia="ru-RU"/>
        </w:rPr>
      </w:pPr>
    </w:p>
    <w:p w:rsidR="008B4127" w:rsidRPr="00EC4569" w:rsidRDefault="008B4127"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Рабочая программа составлена на основе авторской программы Литературное чтение Л. Ф. Климанова, М. В. Бойкина, (Сборник рабочих программ «Школа России», М.: Просвещение, 2014г.,  Примерных  программ начального общего образования (Москва «Просвещение» 2014г.), которые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Программа соответствует требованиям ФГОС   НОО.</w:t>
      </w:r>
    </w:p>
    <w:p w:rsidR="008B4127" w:rsidRPr="00EC4569" w:rsidRDefault="008B4127" w:rsidP="00EE5A34">
      <w:pPr>
        <w:spacing w:after="0" w:line="240" w:lineRule="auto"/>
        <w:ind w:firstLine="18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Литературное чтение – один из основных предметов в обучении младших школьников. Он формирует общеучебный навык чтения и </w:t>
      </w:r>
      <w:r w:rsidR="00FB4F97" w:rsidRPr="00EC4569">
        <w:rPr>
          <w:rFonts w:ascii="Times New Roman" w:eastAsia="Times New Roman" w:hAnsi="Times New Roman" w:cs="Times New Roman"/>
          <w:sz w:val="20"/>
          <w:szCs w:val="20"/>
          <w:lang w:eastAsia="ru-RU"/>
        </w:rPr>
        <w:t>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FB4F97" w:rsidRPr="00EC4569" w:rsidRDefault="00FB4F97" w:rsidP="00EE5A34">
      <w:pPr>
        <w:spacing w:after="0" w:line="240" w:lineRule="auto"/>
        <w:ind w:firstLine="18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Успешность изучения курса литературного чтения обеспечивает результативность по другим предметам начальной школы.</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Курс литературного чтения направлен на достижение следующих</w:t>
      </w:r>
      <w:r w:rsidRPr="00EC4569">
        <w:rPr>
          <w:rStyle w:val="apple-converted-space"/>
          <w:color w:val="000000"/>
          <w:sz w:val="20"/>
          <w:szCs w:val="20"/>
        </w:rPr>
        <w:t> </w:t>
      </w:r>
      <w:r w:rsidRPr="00EC4569">
        <w:rPr>
          <w:rStyle w:val="c6"/>
          <w:b/>
          <w:bCs/>
          <w:color w:val="000000"/>
          <w:sz w:val="20"/>
          <w:szCs w:val="20"/>
        </w:rPr>
        <w:t>целей:</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Литературное чтение как учебный предмет в начальной школе имеет большое значение в решении задач не только обучения, но и воспитания.</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w:t>
      </w:r>
    </w:p>
    <w:p w:rsidR="008B4127" w:rsidRPr="00EC4569" w:rsidRDefault="00FB4F97" w:rsidP="00EE5A34">
      <w:pPr>
        <w:pStyle w:val="c0"/>
        <w:spacing w:before="0" w:beforeAutospacing="0" w:after="0" w:afterAutospacing="0"/>
        <w:jc w:val="both"/>
        <w:rPr>
          <w:sz w:val="20"/>
          <w:szCs w:val="20"/>
        </w:rPr>
      </w:pPr>
      <w:r w:rsidRPr="00EC4569">
        <w:rPr>
          <w:rStyle w:val="c1"/>
          <w:color w:val="000000"/>
          <w:sz w:val="20"/>
          <w:szCs w:val="20"/>
        </w:rPr>
        <w:t>         </w:t>
      </w:r>
    </w:p>
    <w:p w:rsidR="008B4127" w:rsidRPr="00EC4569" w:rsidRDefault="008B4127" w:rsidP="00EE5A3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Успешность изучения курса литературного чтения обеспечи</w:t>
      </w:r>
      <w:r w:rsidRPr="00EC4569">
        <w:rPr>
          <w:rFonts w:ascii="Times New Roman" w:eastAsia="Times New Roman" w:hAnsi="Times New Roman" w:cs="Times New Roman"/>
          <w:sz w:val="20"/>
          <w:szCs w:val="20"/>
          <w:lang w:eastAsia="ru-RU"/>
        </w:rPr>
        <w:softHyphen/>
        <w:t>вает результативность по другим предметам начальной школы.</w:t>
      </w:r>
    </w:p>
    <w:p w:rsidR="008B4127" w:rsidRPr="00EC4569" w:rsidRDefault="008B4127"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Цели </w:t>
      </w:r>
      <w:r w:rsidRPr="00EC4569">
        <w:rPr>
          <w:rFonts w:ascii="Times New Roman" w:eastAsia="Times New Roman" w:hAnsi="Times New Roman" w:cs="Times New Roman"/>
          <w:sz w:val="20"/>
          <w:szCs w:val="20"/>
          <w:lang w:eastAsia="ru-RU"/>
        </w:rPr>
        <w:t>изучения предмета:</w:t>
      </w:r>
    </w:p>
    <w:p w:rsidR="008B4127" w:rsidRPr="00EC4569" w:rsidRDefault="008B4127" w:rsidP="00EE5A34">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овладение осознанным, правильным, беглым и вырази</w:t>
      </w:r>
      <w:r w:rsidRPr="00EC4569">
        <w:rPr>
          <w:rFonts w:ascii="Times New Roman" w:eastAsia="Times New Roman" w:hAnsi="Times New Roman" w:cs="Times New Roman"/>
          <w:sz w:val="20"/>
          <w:szCs w:val="20"/>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C4569">
        <w:rPr>
          <w:rFonts w:ascii="Times New Roman" w:eastAsia="Times New Roman" w:hAnsi="Times New Roman" w:cs="Times New Roman"/>
          <w:sz w:val="20"/>
          <w:szCs w:val="20"/>
          <w:lang w:eastAsia="ru-RU"/>
        </w:rPr>
        <w:softHyphen/>
        <w:t>дами текстов; развитие интереса к чтению и книге; формиро</w:t>
      </w:r>
      <w:r w:rsidRPr="00EC4569">
        <w:rPr>
          <w:rFonts w:ascii="Times New Roman" w:eastAsia="Times New Roman" w:hAnsi="Times New Roman" w:cs="Times New Roman"/>
          <w:sz w:val="20"/>
          <w:szCs w:val="20"/>
          <w:lang w:eastAsia="ru-RU"/>
        </w:rPr>
        <w:softHyphen/>
        <w:t>вание читательского кругозора и приобретение опыта в выборе книг и самостоятельной читательской деятельности;</w:t>
      </w:r>
    </w:p>
    <w:p w:rsidR="008B4127" w:rsidRPr="00EC4569" w:rsidRDefault="008B4127" w:rsidP="00EE5A34">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развитие художественно-творческих и познавательных способностей, эмоциональной отзывчивости при чтении художе</w:t>
      </w:r>
      <w:r w:rsidRPr="00EC4569">
        <w:rPr>
          <w:rFonts w:ascii="Times New Roman" w:eastAsia="Times New Roman" w:hAnsi="Times New Roman" w:cs="Times New Roman"/>
          <w:sz w:val="20"/>
          <w:szCs w:val="20"/>
          <w:lang w:eastAsia="ru-RU"/>
        </w:rPr>
        <w:softHyphen/>
        <w:t>ственных произведений; формирование эстетического отноше</w:t>
      </w:r>
      <w:r w:rsidRPr="00EC4569">
        <w:rPr>
          <w:rFonts w:ascii="Times New Roman" w:eastAsia="Times New Roman" w:hAnsi="Times New Roman" w:cs="Times New Roman"/>
          <w:sz w:val="20"/>
          <w:szCs w:val="20"/>
          <w:lang w:eastAsia="ru-RU"/>
        </w:rPr>
        <w:softHyphen/>
        <w:t>ния к слову и умения понимать художественное произведение;</w:t>
      </w:r>
    </w:p>
    <w:p w:rsidR="008B4127" w:rsidRPr="00EC4569" w:rsidRDefault="008B4127" w:rsidP="00EE5A34">
      <w:pPr>
        <w:numPr>
          <w:ilvl w:val="0"/>
          <w:numId w:val="1"/>
        </w:num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обогащение нравственного опыта младших школьников средствами художественной литературы; формирование нрав</w:t>
      </w:r>
      <w:r w:rsidRPr="00EC4569">
        <w:rPr>
          <w:rFonts w:ascii="Times New Roman" w:eastAsia="Times New Roman" w:hAnsi="Times New Roman" w:cs="Times New Roman"/>
          <w:sz w:val="20"/>
          <w:szCs w:val="20"/>
          <w:lang w:eastAsia="ru-RU"/>
        </w:rPr>
        <w:softHyphen/>
        <w:t>ственных представлений о добре, дружбе, правде и ответствен</w:t>
      </w:r>
      <w:r w:rsidRPr="00EC4569">
        <w:rPr>
          <w:rFonts w:ascii="Times New Roman" w:eastAsia="Times New Roman" w:hAnsi="Times New Roman" w:cs="Times New Roman"/>
          <w:sz w:val="20"/>
          <w:szCs w:val="20"/>
          <w:lang w:eastAsia="ru-RU"/>
        </w:rPr>
        <w:softHyphen/>
        <w:t>ности; воспитание интереса и уважения к     отечественной куль</w:t>
      </w:r>
      <w:r w:rsidRPr="00EC4569">
        <w:rPr>
          <w:rFonts w:ascii="Times New Roman" w:eastAsia="Times New Roman" w:hAnsi="Times New Roman" w:cs="Times New Roman"/>
          <w:sz w:val="20"/>
          <w:szCs w:val="20"/>
          <w:lang w:eastAsia="ru-RU"/>
        </w:rPr>
        <w:softHyphen/>
        <w:t>туре и культуре народов многонациональной России и других стран.</w:t>
      </w:r>
    </w:p>
    <w:p w:rsidR="008B4127" w:rsidRPr="00EC4569" w:rsidRDefault="008B4127" w:rsidP="00EE5A34">
      <w:pPr>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Основные задачи:</w:t>
      </w:r>
    </w:p>
    <w:p w:rsidR="008B4127" w:rsidRPr="00EC4569" w:rsidRDefault="008B4127" w:rsidP="00EE5A34">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знакомство учащихся с доступными их возрасту художе</w:t>
      </w:r>
      <w:r w:rsidRPr="00EC4569">
        <w:rPr>
          <w:rFonts w:ascii="Times New Roman" w:eastAsia="Times New Roman" w:hAnsi="Times New Roman" w:cs="Times New Roman"/>
          <w:sz w:val="20"/>
          <w:szCs w:val="20"/>
          <w:lang w:eastAsia="ru-RU"/>
        </w:rPr>
        <w:softHyphen/>
        <w:t>ственными произведениями, духовно-нравственное и эстети</w:t>
      </w:r>
      <w:r w:rsidRPr="00EC4569">
        <w:rPr>
          <w:rFonts w:ascii="Times New Roman" w:eastAsia="Times New Roman" w:hAnsi="Times New Roman" w:cs="Times New Roman"/>
          <w:sz w:val="20"/>
          <w:szCs w:val="20"/>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C4569">
        <w:rPr>
          <w:rFonts w:ascii="Times New Roman" w:eastAsia="Times New Roman" w:hAnsi="Times New Roman" w:cs="Times New Roman"/>
          <w:sz w:val="20"/>
          <w:szCs w:val="20"/>
          <w:lang w:eastAsia="ru-RU"/>
        </w:rPr>
        <w:softHyphen/>
        <w:t>стям. Ориентация учащихся на моральные нормы развивает у них умение соотносить свои поступки с этическими прин</w:t>
      </w:r>
      <w:r w:rsidRPr="00EC4569">
        <w:rPr>
          <w:rFonts w:ascii="Times New Roman" w:eastAsia="Times New Roman" w:hAnsi="Times New Roman" w:cs="Times New Roman"/>
          <w:sz w:val="20"/>
          <w:szCs w:val="20"/>
          <w:lang w:eastAsia="ru-RU"/>
        </w:rPr>
        <w:softHyphen/>
        <w:t>ципами поведения культурного человека, формирует навыки доброжелательного сотрудничества;</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w:t>
      </w:r>
      <w:r w:rsidRPr="00EC4569">
        <w:rPr>
          <w:rFonts w:ascii="Times New Roman" w:eastAsia="Times New Roman" w:hAnsi="Times New Roman" w:cs="Times New Roman"/>
          <w:sz w:val="20"/>
          <w:szCs w:val="20"/>
          <w:lang w:eastAsia="ru-RU"/>
        </w:rPr>
        <w:softHyphen/>
        <w:t>мирование навыка чтения и других видов речевой деятельно</w:t>
      </w:r>
      <w:r w:rsidRPr="00EC4569">
        <w:rPr>
          <w:rFonts w:ascii="Times New Roman" w:eastAsia="Times New Roman" w:hAnsi="Times New Roman" w:cs="Times New Roman"/>
          <w:sz w:val="20"/>
          <w:szCs w:val="20"/>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C4569">
        <w:rPr>
          <w:rFonts w:ascii="Times New Roman" w:eastAsia="Times New Roman" w:hAnsi="Times New Roman" w:cs="Times New Roman"/>
          <w:sz w:val="20"/>
          <w:szCs w:val="20"/>
          <w:lang w:eastAsia="ru-RU"/>
        </w:rPr>
        <w:softHyphen/>
        <w:t>жающем мире;</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повышение уровня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C4569">
        <w:rPr>
          <w:rFonts w:ascii="Times New Roman" w:eastAsia="Times New Roman" w:hAnsi="Times New Roman" w:cs="Times New Roman"/>
          <w:sz w:val="20"/>
          <w:szCs w:val="20"/>
          <w:lang w:eastAsia="ru-RU"/>
        </w:rPr>
        <w:softHyphen/>
        <w:t>ными видами текстов, самостоятельно пользоваться справочным аппаратом учебника, находить информацию в словарях, спра</w:t>
      </w:r>
      <w:r w:rsidRPr="00EC4569">
        <w:rPr>
          <w:rFonts w:ascii="Times New Roman" w:eastAsia="Times New Roman" w:hAnsi="Times New Roman" w:cs="Times New Roman"/>
          <w:sz w:val="20"/>
          <w:szCs w:val="20"/>
          <w:lang w:eastAsia="ru-RU"/>
        </w:rPr>
        <w:softHyphen/>
        <w:t>вочниках и энциклопедиях;</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читательской компетентности, помогающей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C4569">
        <w:rPr>
          <w:rFonts w:ascii="Times New Roman" w:eastAsia="Times New Roman" w:hAnsi="Times New Roman" w:cs="Times New Roman"/>
          <w:sz w:val="20"/>
          <w:szCs w:val="20"/>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пробуждение интереса учащих</w:t>
      </w:r>
      <w:r w:rsidRPr="00EC4569">
        <w:rPr>
          <w:rFonts w:ascii="Times New Roman" w:eastAsia="Times New Roman" w:hAnsi="Times New Roman" w:cs="Times New Roman"/>
          <w:sz w:val="20"/>
          <w:szCs w:val="20"/>
          <w:lang w:eastAsia="ru-RU"/>
        </w:rPr>
        <w:softHyphen/>
        <w:t>ся к чтению художественных произведений. Внимание начи</w:t>
      </w:r>
      <w:r w:rsidRPr="00EC4569">
        <w:rPr>
          <w:rFonts w:ascii="Times New Roman" w:eastAsia="Times New Roman" w:hAnsi="Times New Roman" w:cs="Times New Roman"/>
          <w:sz w:val="20"/>
          <w:szCs w:val="20"/>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B4127" w:rsidRPr="00EC4569" w:rsidRDefault="008B4127" w:rsidP="00EE5A3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CA4C32" w:rsidRPr="00EC4569" w:rsidRDefault="00CA4C32" w:rsidP="00EE5A34">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sz w:val="20"/>
          <w:szCs w:val="20"/>
          <w:lang w:eastAsia="ru-RU"/>
        </w:rPr>
        <w:t xml:space="preserve">      </w:t>
      </w:r>
      <w:r w:rsidR="00F53634"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sz w:val="20"/>
          <w:szCs w:val="20"/>
          <w:lang w:eastAsia="ru-RU"/>
        </w:rPr>
        <w:t>Общая характеристика учебного предмета</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Литературное чтение — один из основных предметов в обучении младших школьников. Этот предмет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Раздел</w:t>
      </w:r>
      <w:r w:rsidRPr="00EC4569">
        <w:rPr>
          <w:rStyle w:val="apple-converted-space"/>
          <w:color w:val="000000"/>
          <w:sz w:val="20"/>
          <w:szCs w:val="20"/>
        </w:rPr>
        <w:t> </w:t>
      </w:r>
      <w:r w:rsidRPr="00EC4569">
        <w:rPr>
          <w:rStyle w:val="c6"/>
          <w:b/>
          <w:bCs/>
          <w:color w:val="000000"/>
          <w:sz w:val="20"/>
          <w:szCs w:val="20"/>
        </w:rPr>
        <w:t>«Круг детского чтения»</w:t>
      </w:r>
      <w:r w:rsidRPr="00EC4569">
        <w:rPr>
          <w:rStyle w:val="apple-converted-space"/>
          <w:b/>
          <w:bCs/>
          <w:color w:val="000000"/>
          <w:sz w:val="20"/>
          <w:szCs w:val="20"/>
        </w:rPr>
        <w:t> </w:t>
      </w:r>
      <w:r w:rsidRPr="00EC4569">
        <w:rPr>
          <w:rStyle w:val="c1"/>
          <w:color w:val="000000"/>
          <w:sz w:val="20"/>
          <w:szCs w:val="2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Программа предусматривает знакомство с книгой как источником различного вида информации и формирование библиографических умений.</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Раздел</w:t>
      </w:r>
      <w:r w:rsidRPr="00EC4569">
        <w:rPr>
          <w:rStyle w:val="apple-converted-space"/>
          <w:color w:val="000000"/>
          <w:sz w:val="20"/>
          <w:szCs w:val="20"/>
        </w:rPr>
        <w:t> </w:t>
      </w:r>
      <w:r w:rsidRPr="00EC4569">
        <w:rPr>
          <w:rStyle w:val="c6"/>
          <w:b/>
          <w:bCs/>
          <w:color w:val="000000"/>
          <w:sz w:val="20"/>
          <w:szCs w:val="20"/>
        </w:rPr>
        <w:t>«Виды речевой и читательской деятельности»</w:t>
      </w:r>
      <w:r w:rsidRPr="00EC4569">
        <w:rPr>
          <w:rStyle w:val="apple-converted-space"/>
          <w:b/>
          <w:bCs/>
          <w:color w:val="000000"/>
          <w:sz w:val="20"/>
          <w:szCs w:val="20"/>
        </w:rPr>
        <w:t> </w:t>
      </w:r>
      <w:r w:rsidRPr="00EC4569">
        <w:rPr>
          <w:rStyle w:val="c1"/>
          <w:color w:val="000000"/>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A4C32" w:rsidRPr="00EC4569" w:rsidRDefault="00CA4C32" w:rsidP="00EE5A34">
      <w:pPr>
        <w:pStyle w:val="c0"/>
        <w:spacing w:before="0" w:beforeAutospacing="0" w:after="0" w:afterAutospacing="0"/>
        <w:jc w:val="both"/>
        <w:rPr>
          <w:rStyle w:val="c1"/>
          <w:color w:val="000000"/>
          <w:sz w:val="20"/>
          <w:szCs w:val="20"/>
        </w:rPr>
      </w:pPr>
      <w:r w:rsidRPr="00EC4569">
        <w:rPr>
          <w:rStyle w:val="c1"/>
          <w:i/>
          <w:iCs/>
          <w:color w:val="000000"/>
          <w:sz w:val="20"/>
          <w:szCs w:val="20"/>
        </w:rPr>
        <w:t>Навык чтения</w:t>
      </w:r>
      <w:r w:rsidRPr="00EC4569">
        <w:rPr>
          <w:rStyle w:val="c1"/>
          <w:color w:val="000000"/>
          <w:sz w:val="20"/>
          <w:szCs w:val="2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lastRenderedPageBreak/>
        <w:t xml:space="preserve">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Совершенствование устной речи (умения</w:t>
      </w:r>
      <w:r w:rsidRPr="00EC4569">
        <w:rPr>
          <w:rStyle w:val="apple-converted-space"/>
          <w:color w:val="000000"/>
          <w:sz w:val="20"/>
          <w:szCs w:val="20"/>
        </w:rPr>
        <w:t> </w:t>
      </w:r>
      <w:r w:rsidRPr="00EC4569">
        <w:rPr>
          <w:rStyle w:val="c1"/>
          <w:i/>
          <w:iCs/>
          <w:color w:val="000000"/>
          <w:sz w:val="20"/>
          <w:szCs w:val="20"/>
        </w:rPr>
        <w:t>слушать</w:t>
      </w:r>
      <w:r w:rsidRPr="00EC4569">
        <w:rPr>
          <w:rStyle w:val="apple-converted-space"/>
          <w:i/>
          <w:iCs/>
          <w:color w:val="000000"/>
          <w:sz w:val="20"/>
          <w:szCs w:val="20"/>
        </w:rPr>
        <w:t> </w:t>
      </w:r>
      <w:r w:rsidRPr="00EC4569">
        <w:rPr>
          <w:rStyle w:val="c1"/>
          <w:color w:val="000000"/>
          <w:sz w:val="20"/>
          <w:szCs w:val="20"/>
        </w:rPr>
        <w:t>и</w:t>
      </w:r>
      <w:r w:rsidRPr="00EC4569">
        <w:rPr>
          <w:rStyle w:val="c1"/>
          <w:i/>
          <w:iCs/>
          <w:color w:val="000000"/>
          <w:sz w:val="20"/>
          <w:szCs w:val="20"/>
        </w:rPr>
        <w:t> говорить</w:t>
      </w:r>
      <w:r w:rsidRPr="00EC4569">
        <w:rPr>
          <w:rStyle w:val="c1"/>
          <w:color w:val="000000"/>
          <w:sz w:val="20"/>
          <w:szCs w:val="20"/>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xml:space="preserve">        Особое место в программе отводится</w:t>
      </w:r>
      <w:r w:rsidRPr="00EC4569">
        <w:rPr>
          <w:rStyle w:val="apple-converted-space"/>
          <w:color w:val="000000"/>
          <w:sz w:val="20"/>
          <w:szCs w:val="20"/>
        </w:rPr>
        <w:t> </w:t>
      </w:r>
      <w:r w:rsidRPr="00EC4569">
        <w:rPr>
          <w:rStyle w:val="c1"/>
          <w:i/>
          <w:iCs/>
          <w:color w:val="000000"/>
          <w:sz w:val="20"/>
          <w:szCs w:val="20"/>
        </w:rPr>
        <w:t>работе с текстом художественного произведения.</w:t>
      </w:r>
      <w:r w:rsidRPr="00EC4569">
        <w:rPr>
          <w:rStyle w:val="apple-converted-space"/>
          <w:i/>
          <w:iCs/>
          <w:color w:val="000000"/>
          <w:sz w:val="20"/>
          <w:szCs w:val="20"/>
        </w:rPr>
        <w:t> </w:t>
      </w:r>
      <w:r w:rsidRPr="00EC4569">
        <w:rPr>
          <w:rStyle w:val="c1"/>
          <w:color w:val="000000"/>
          <w:sz w:val="20"/>
          <w:szCs w:val="20"/>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Программой предусмотрена</w:t>
      </w:r>
      <w:r w:rsidRPr="00EC4569">
        <w:rPr>
          <w:rStyle w:val="apple-converted-space"/>
          <w:color w:val="000000"/>
          <w:sz w:val="20"/>
          <w:szCs w:val="20"/>
        </w:rPr>
        <w:t> </w:t>
      </w:r>
      <w:r w:rsidRPr="00EC4569">
        <w:rPr>
          <w:rStyle w:val="c1"/>
          <w:i/>
          <w:iCs/>
          <w:color w:val="000000"/>
          <w:sz w:val="20"/>
          <w:szCs w:val="20"/>
        </w:rPr>
        <w:t>литературоведческая пропедевтика</w:t>
      </w:r>
      <w:r w:rsidRPr="00EC4569">
        <w:rPr>
          <w:rStyle w:val="c1"/>
          <w:color w:val="000000"/>
          <w:sz w:val="20"/>
          <w:szCs w:val="20"/>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CA4C32" w:rsidRPr="00EC4569" w:rsidRDefault="00CA4C32" w:rsidP="00EE5A34">
      <w:pPr>
        <w:pStyle w:val="c0"/>
        <w:spacing w:before="0" w:beforeAutospacing="0" w:after="0" w:afterAutospacing="0"/>
        <w:jc w:val="both"/>
        <w:rPr>
          <w:rStyle w:val="c1"/>
          <w:color w:val="000000"/>
          <w:sz w:val="20"/>
          <w:szCs w:val="20"/>
        </w:rPr>
      </w:pPr>
      <w:r w:rsidRPr="00EC4569">
        <w:rPr>
          <w:rStyle w:val="c1"/>
          <w:color w:val="000000"/>
          <w:sz w:val="20"/>
          <w:szCs w:val="20"/>
        </w:rPr>
        <w:t xml:space="preserve">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xml:space="preserve">     На основе чтения и анализа прочитанного текста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Раздел</w:t>
      </w:r>
      <w:r w:rsidRPr="00EC4569">
        <w:rPr>
          <w:rStyle w:val="apple-converted-space"/>
          <w:color w:val="000000"/>
          <w:sz w:val="20"/>
          <w:szCs w:val="20"/>
        </w:rPr>
        <w:t> </w:t>
      </w:r>
      <w:r w:rsidRPr="00EC4569">
        <w:rPr>
          <w:rStyle w:val="c6"/>
          <w:b/>
          <w:bCs/>
          <w:color w:val="000000"/>
          <w:sz w:val="20"/>
          <w:szCs w:val="20"/>
        </w:rPr>
        <w:t>«Опыт творческой деятельности»</w:t>
      </w:r>
      <w:r w:rsidRPr="00EC4569">
        <w:rPr>
          <w:rStyle w:val="apple-converted-space"/>
          <w:b/>
          <w:bCs/>
          <w:color w:val="000000"/>
          <w:sz w:val="20"/>
          <w:szCs w:val="20"/>
        </w:rPr>
        <w:t> </w:t>
      </w:r>
      <w:r w:rsidRPr="00EC4569">
        <w:rPr>
          <w:rStyle w:val="c1"/>
          <w:color w:val="000000"/>
          <w:sz w:val="20"/>
          <w:szCs w:val="20"/>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CA4C32" w:rsidRPr="00EC4569" w:rsidRDefault="00CA4C32" w:rsidP="00EE5A34">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
    <w:p w:rsidR="00CA4C32"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CA4C32" w:rsidRPr="00EC4569">
        <w:rPr>
          <w:rFonts w:ascii="Times New Roman" w:eastAsia="Times New Roman" w:hAnsi="Times New Roman" w:cs="Times New Roman"/>
          <w:b/>
          <w:sz w:val="20"/>
          <w:szCs w:val="20"/>
          <w:lang w:eastAsia="ru-RU"/>
        </w:rPr>
        <w:t>Место предмета в учебном плане</w:t>
      </w:r>
    </w:p>
    <w:p w:rsidR="00516F96" w:rsidRPr="00EC4569" w:rsidRDefault="00516F96" w:rsidP="00EE5A34">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На изучение предмета «Литературное чтение» в 3 –м классе отводится 4 </w:t>
      </w:r>
      <w:r w:rsidR="00EE5A34" w:rsidRPr="00EC4569">
        <w:rPr>
          <w:rFonts w:ascii="Times New Roman" w:eastAsia="Times New Roman" w:hAnsi="Times New Roman" w:cs="Times New Roman"/>
          <w:sz w:val="20"/>
          <w:szCs w:val="20"/>
          <w:lang w:eastAsia="ru-RU"/>
        </w:rPr>
        <w:t>учебных часа в неделю, всего 136</w:t>
      </w:r>
      <w:r w:rsidRPr="00EC4569">
        <w:rPr>
          <w:rFonts w:ascii="Times New Roman" w:eastAsia="Times New Roman" w:hAnsi="Times New Roman" w:cs="Times New Roman"/>
          <w:sz w:val="20"/>
          <w:szCs w:val="20"/>
          <w:lang w:eastAsia="ru-RU"/>
        </w:rPr>
        <w:t xml:space="preserve"> часов.</w:t>
      </w:r>
    </w:p>
    <w:p w:rsidR="00EE5A34" w:rsidRPr="00EC4569" w:rsidRDefault="00EE5A34" w:rsidP="00EE5A34">
      <w:pPr>
        <w:spacing w:after="0" w:line="240" w:lineRule="auto"/>
        <w:jc w:val="both"/>
        <w:rPr>
          <w:rFonts w:ascii="Times New Roman" w:eastAsia="Times New Roman" w:hAnsi="Times New Roman" w:cs="Times New Roman"/>
          <w:b/>
          <w:sz w:val="20"/>
          <w:szCs w:val="20"/>
          <w:lang w:eastAsia="ru-RU"/>
        </w:rPr>
      </w:pPr>
    </w:p>
    <w:p w:rsidR="00CA4C32" w:rsidRPr="00EC4569" w:rsidRDefault="00F53634" w:rsidP="00EE5A34">
      <w:pPr>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516F96" w:rsidRPr="00EC4569">
        <w:rPr>
          <w:rFonts w:ascii="Times New Roman" w:eastAsia="Times New Roman" w:hAnsi="Times New Roman" w:cs="Times New Roman"/>
          <w:b/>
          <w:sz w:val="20"/>
          <w:szCs w:val="20"/>
          <w:lang w:eastAsia="ru-RU"/>
        </w:rPr>
        <w:t>Личностные, метапредметные и предметные результаты</w:t>
      </w:r>
    </w:p>
    <w:p w:rsidR="008B4127"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      </w:t>
      </w:r>
      <w:r w:rsidR="008B4127" w:rsidRPr="00EC4569">
        <w:rPr>
          <w:rFonts w:ascii="Times New Roman" w:eastAsia="Times New Roman" w:hAnsi="Times New Roman" w:cs="Times New Roman"/>
          <w:b/>
          <w:bCs/>
          <w:sz w:val="20"/>
          <w:szCs w:val="20"/>
          <w:lang w:eastAsia="ru-RU"/>
        </w:rPr>
        <w:t>Личностные результаты:</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чувства гордости за свою Родину, её исто</w:t>
      </w:r>
      <w:r w:rsidRPr="00EC4569">
        <w:rPr>
          <w:rFonts w:ascii="Times New Roman" w:eastAsia="Times New Roman" w:hAnsi="Times New Roman" w:cs="Times New Roman"/>
          <w:sz w:val="20"/>
          <w:szCs w:val="20"/>
          <w:lang w:eastAsia="ru-RU"/>
        </w:rPr>
        <w:softHyphen/>
        <w:t>рию, российский народ, становление гуманистических и де</w:t>
      </w:r>
      <w:r w:rsidRPr="00EC4569">
        <w:rPr>
          <w:rFonts w:ascii="Times New Roman" w:eastAsia="Times New Roman" w:hAnsi="Times New Roman" w:cs="Times New Roman"/>
          <w:sz w:val="20"/>
          <w:szCs w:val="20"/>
          <w:lang w:eastAsia="ru-RU"/>
        </w:rPr>
        <w:softHyphen/>
        <w:t>мократических ценностных ориентации многонационального российского общества;</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воспитание художественно-эстетического вкуса, эстетиче</w:t>
      </w:r>
      <w:r w:rsidRPr="00EC4569">
        <w:rPr>
          <w:rFonts w:ascii="Times New Roman" w:eastAsia="Times New Roman" w:hAnsi="Times New Roman" w:cs="Times New Roman"/>
          <w:sz w:val="20"/>
          <w:szCs w:val="20"/>
          <w:lang w:eastAsia="ru-RU"/>
        </w:rPr>
        <w:softHyphen/>
        <w:t>ских потребностей, ценностей и чувств на основе опыта слу</w:t>
      </w:r>
      <w:r w:rsidRPr="00EC4569">
        <w:rPr>
          <w:rFonts w:ascii="Times New Roman" w:eastAsia="Times New Roman" w:hAnsi="Times New Roman" w:cs="Times New Roman"/>
          <w:sz w:val="20"/>
          <w:szCs w:val="20"/>
          <w:lang w:eastAsia="ru-RU"/>
        </w:rPr>
        <w:softHyphen/>
        <w:t>шания и заучивания наизусть произведений художественной литературы;</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развитие этических чувств, доброжелательности и эмо</w:t>
      </w:r>
      <w:r w:rsidRPr="00EC4569">
        <w:rPr>
          <w:rFonts w:ascii="Times New Roman" w:eastAsia="Times New Roman" w:hAnsi="Times New Roman" w:cs="Times New Roman"/>
          <w:sz w:val="20"/>
          <w:szCs w:val="20"/>
          <w:lang w:eastAsia="ru-RU"/>
        </w:rPr>
        <w:softHyphen/>
        <w:t>ционально-нравственной отзывчивости, понимания и сопере</w:t>
      </w:r>
      <w:r w:rsidRPr="00EC4569">
        <w:rPr>
          <w:rFonts w:ascii="Times New Roman" w:eastAsia="Times New Roman" w:hAnsi="Times New Roman" w:cs="Times New Roman"/>
          <w:sz w:val="20"/>
          <w:szCs w:val="20"/>
          <w:lang w:eastAsia="ru-RU"/>
        </w:rPr>
        <w:softHyphen/>
        <w:t>живания чувствам других людей;</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уважительного отношения к иному мне</w:t>
      </w:r>
      <w:r w:rsidRPr="00EC4569">
        <w:rPr>
          <w:rFonts w:ascii="Times New Roman" w:eastAsia="Times New Roman" w:hAnsi="Times New Roman" w:cs="Times New Roman"/>
          <w:sz w:val="20"/>
          <w:szCs w:val="20"/>
          <w:lang w:eastAsia="ru-RU"/>
        </w:rPr>
        <w:softHyphen/>
        <w:t>нию, истории и культуре других народов, выработка умения тер</w:t>
      </w:r>
      <w:r w:rsidRPr="00EC4569">
        <w:rPr>
          <w:rFonts w:ascii="Times New Roman" w:eastAsia="Times New Roman" w:hAnsi="Times New Roman" w:cs="Times New Roman"/>
          <w:sz w:val="20"/>
          <w:szCs w:val="20"/>
          <w:lang w:eastAsia="ru-RU"/>
        </w:rPr>
        <w:softHyphen/>
        <w:t>пимо относиться к людям иной национальной принадлежности;</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овладение начальными навыками адаптации к школе, к школьному коллективу; </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принятие и освоение социальной роли обучающегося, развитие мотивов учебной деятельности и формирование лич</w:t>
      </w:r>
      <w:r w:rsidRPr="00EC4569">
        <w:rPr>
          <w:rFonts w:ascii="Times New Roman" w:eastAsia="Times New Roman" w:hAnsi="Times New Roman" w:cs="Times New Roman"/>
          <w:sz w:val="20"/>
          <w:szCs w:val="20"/>
          <w:lang w:eastAsia="ru-RU"/>
        </w:rPr>
        <w:softHyphen/>
        <w:t>ностного смысла учения;</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развитие самостоятельности и личной ответственности за свои поступки на основе представлений о нравственных нормах общения;</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развитие навыков сотрудничества со взрослыми и сверст</w:t>
      </w:r>
      <w:r w:rsidRPr="00EC4569">
        <w:rPr>
          <w:rFonts w:ascii="Times New Roman" w:eastAsia="Times New Roman" w:hAnsi="Times New Roman" w:cs="Times New Roman"/>
          <w:sz w:val="20"/>
          <w:szCs w:val="20"/>
          <w:lang w:eastAsia="ru-RU"/>
        </w:rPr>
        <w:softHyphen/>
        <w:t>никами в разных социальных ситуациях, умения избегать кон</w:t>
      </w:r>
      <w:r w:rsidRPr="00EC4569">
        <w:rPr>
          <w:rFonts w:ascii="Times New Roman" w:eastAsia="Times New Roman" w:hAnsi="Times New Roman" w:cs="Times New Roman"/>
          <w:sz w:val="20"/>
          <w:szCs w:val="20"/>
          <w:lang w:eastAsia="ru-RU"/>
        </w:rPr>
        <w:softHyphen/>
        <w:t>фликтов и находить выходы из спорных ситуаций, умения срав</w:t>
      </w:r>
      <w:r w:rsidRPr="00EC4569">
        <w:rPr>
          <w:rFonts w:ascii="Times New Roman" w:eastAsia="Times New Roman" w:hAnsi="Times New Roman" w:cs="Times New Roman"/>
          <w:sz w:val="20"/>
          <w:szCs w:val="20"/>
          <w:lang w:eastAsia="ru-RU"/>
        </w:rPr>
        <w:softHyphen/>
        <w:t>нивать поступки героев литературных произведений со своими собственными поступками, осмысливать поступки героев;</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наличие мотивации к творческому труду и бережному отношению к материальным и духовным ценностям, формиро</w:t>
      </w:r>
      <w:r w:rsidRPr="00EC4569">
        <w:rPr>
          <w:rFonts w:ascii="Times New Roman" w:eastAsia="Times New Roman" w:hAnsi="Times New Roman" w:cs="Times New Roman"/>
          <w:sz w:val="20"/>
          <w:szCs w:val="20"/>
          <w:lang w:eastAsia="ru-RU"/>
        </w:rPr>
        <w:softHyphen/>
        <w:t>вание установки на безопасный, здоровый образ жизни.</w:t>
      </w:r>
    </w:p>
    <w:p w:rsidR="008B4127"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sz w:val="20"/>
          <w:szCs w:val="20"/>
          <w:lang w:eastAsia="ru-RU"/>
        </w:rPr>
        <w:t xml:space="preserve">      </w:t>
      </w:r>
      <w:r w:rsidR="008B4127" w:rsidRPr="00EC4569">
        <w:rPr>
          <w:rFonts w:ascii="Times New Roman" w:eastAsia="Times New Roman" w:hAnsi="Times New Roman" w:cs="Times New Roman"/>
          <w:b/>
          <w:bCs/>
          <w:sz w:val="20"/>
          <w:szCs w:val="20"/>
          <w:lang w:eastAsia="ru-RU"/>
        </w:rPr>
        <w:t>Метапредметные результаты:</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её осуществления;</w:t>
      </w:r>
    </w:p>
    <w:p w:rsidR="008B4127" w:rsidRPr="00EC4569" w:rsidRDefault="008B4127" w:rsidP="00EE5A34">
      <w:pPr>
        <w:numPr>
          <w:ilvl w:val="0"/>
          <w:numId w:val="3"/>
        </w:num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освоение способами решения проблем творческого и по</w:t>
      </w:r>
      <w:r w:rsidRPr="00EC4569">
        <w:rPr>
          <w:rFonts w:ascii="Times New Roman" w:eastAsia="Times New Roman" w:hAnsi="Times New Roman" w:cs="Times New Roman"/>
          <w:sz w:val="20"/>
          <w:szCs w:val="20"/>
          <w:lang w:eastAsia="ru-RU"/>
        </w:rPr>
        <w:softHyphen/>
        <w:t>искового характера;</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C4569">
        <w:rPr>
          <w:rFonts w:ascii="Times New Roman" w:eastAsia="Times New Roman" w:hAnsi="Times New Roman" w:cs="Times New Roman"/>
          <w:sz w:val="20"/>
          <w:szCs w:val="20"/>
          <w:lang w:eastAsia="ru-RU"/>
        </w:rPr>
        <w:softHyphen/>
        <w:t>фективные способы достижения результата;</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использование знаково-символических средств представ</w:t>
      </w:r>
      <w:r w:rsidRPr="00EC4569">
        <w:rPr>
          <w:rFonts w:ascii="Times New Roman" w:eastAsia="Times New Roman" w:hAnsi="Times New Roman" w:cs="Times New Roman"/>
          <w:sz w:val="20"/>
          <w:szCs w:val="20"/>
          <w:lang w:eastAsia="ru-RU"/>
        </w:rPr>
        <w:softHyphen/>
        <w:t>ления информации о книгах;</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активное использование речевых средств для решения коммуникативных и познавательных задач;</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использование различных способов поиска учебной ин</w:t>
      </w:r>
      <w:r w:rsidRPr="00EC4569">
        <w:rPr>
          <w:rFonts w:ascii="Times New Roman" w:eastAsia="Times New Roman" w:hAnsi="Times New Roman" w:cs="Times New Roman"/>
          <w:sz w:val="20"/>
          <w:szCs w:val="20"/>
          <w:lang w:eastAsia="ru-RU"/>
        </w:rPr>
        <w:softHyphen/>
        <w:t>формации в справочниках, словарях, энциклопедиях и интер</w:t>
      </w:r>
      <w:r w:rsidRPr="00EC4569">
        <w:rPr>
          <w:rFonts w:ascii="Times New Roman" w:eastAsia="Times New Roman" w:hAnsi="Times New Roman" w:cs="Times New Roman"/>
          <w:sz w:val="20"/>
          <w:szCs w:val="20"/>
          <w:lang w:eastAsia="ru-RU"/>
        </w:rPr>
        <w:softHyphen/>
        <w:t>претации информации в соответствии с коммуникативными и познавательными задачами;</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овладение навыками смыслового чтения текстов в соот</w:t>
      </w:r>
      <w:r w:rsidRPr="00EC4569">
        <w:rPr>
          <w:rFonts w:ascii="Times New Roman" w:eastAsia="Times New Roman" w:hAnsi="Times New Roman" w:cs="Times New Roman"/>
          <w:sz w:val="20"/>
          <w:szCs w:val="20"/>
          <w:lang w:eastAsia="ru-RU"/>
        </w:rPr>
        <w:softHyphen/>
        <w:t>ветствии с целями и задачами, осознанного построения речевого высказывания в соответствии с задачами коммуникации и со</w:t>
      </w:r>
      <w:r w:rsidRPr="00EC4569">
        <w:rPr>
          <w:rFonts w:ascii="Times New Roman" w:eastAsia="Times New Roman" w:hAnsi="Times New Roman" w:cs="Times New Roman"/>
          <w:sz w:val="20"/>
          <w:szCs w:val="20"/>
          <w:lang w:eastAsia="ru-RU"/>
        </w:rPr>
        <w:softHyphen/>
        <w:t>ставления текстов в устной и письменной формах;</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овладение логическими действиями сравнения, анализа, синтеза, обобщения, классификации по родовидовым призна</w:t>
      </w:r>
      <w:r w:rsidRPr="00EC4569">
        <w:rPr>
          <w:rFonts w:ascii="Times New Roman" w:eastAsia="Times New Roman" w:hAnsi="Times New Roman" w:cs="Times New Roman"/>
          <w:sz w:val="20"/>
          <w:szCs w:val="20"/>
          <w:lang w:eastAsia="ru-RU"/>
        </w:rPr>
        <w:softHyphen/>
        <w:t>кам, установления причинно-следственных связей, построения рассуждений;</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готовность слушать собеседника и вести диалог, при</w:t>
      </w:r>
      <w:r w:rsidRPr="00EC4569">
        <w:rPr>
          <w:rFonts w:ascii="Times New Roman" w:eastAsia="Times New Roman" w:hAnsi="Times New Roman" w:cs="Times New Roman"/>
          <w:sz w:val="20"/>
          <w:szCs w:val="20"/>
          <w:lang w:eastAsia="ru-RU"/>
        </w:rPr>
        <w:softHyphen/>
        <w:t>знавать различные точки зрения и право каждого иметь и излагать своё мнение и аргументировать свою точку зрения и</w:t>
      </w:r>
      <w:r w:rsidRPr="00EC4569">
        <w:rPr>
          <w:rFonts w:ascii="Times New Roman" w:eastAsia="Times New Roman" w:hAnsi="Times New Roman" w:cs="Times New Roman"/>
          <w:sz w:val="20"/>
          <w:szCs w:val="20"/>
          <w:vertAlign w:val="superscript"/>
          <w:lang w:eastAsia="ru-RU"/>
        </w:rPr>
        <w:t xml:space="preserve"> </w:t>
      </w:r>
      <w:r w:rsidRPr="00EC4569">
        <w:rPr>
          <w:rFonts w:ascii="Times New Roman" w:eastAsia="Times New Roman" w:hAnsi="Times New Roman" w:cs="Times New Roman"/>
          <w:sz w:val="20"/>
          <w:szCs w:val="20"/>
          <w:lang w:eastAsia="ru-RU"/>
        </w:rPr>
        <w:t>оценку событий;</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договариваться о распределении ролей в совмест</w:t>
      </w:r>
      <w:r w:rsidRPr="00EC4569">
        <w:rPr>
          <w:rFonts w:ascii="Times New Roman" w:eastAsia="Times New Roman" w:hAnsi="Times New Roman" w:cs="Times New Roman"/>
          <w:sz w:val="20"/>
          <w:szCs w:val="20"/>
          <w:lang w:eastAsia="ru-RU"/>
        </w:rPr>
        <w:softHyphen/>
        <w:t>ной деятельности, осуществлять взаимный контроль в совмест</w:t>
      </w:r>
      <w:r w:rsidRPr="00EC4569">
        <w:rPr>
          <w:rFonts w:ascii="Times New Roman" w:eastAsia="Times New Roman" w:hAnsi="Times New Roman" w:cs="Times New Roman"/>
          <w:sz w:val="20"/>
          <w:szCs w:val="20"/>
          <w:lang w:eastAsia="ru-RU"/>
        </w:rPr>
        <w:softHyphen/>
        <w:t>ной деятельности, общей цели и путей её достижения, осмыс</w:t>
      </w:r>
      <w:r w:rsidRPr="00EC4569">
        <w:rPr>
          <w:rFonts w:ascii="Times New Roman" w:eastAsia="Times New Roman" w:hAnsi="Times New Roman" w:cs="Times New Roman"/>
          <w:sz w:val="20"/>
          <w:szCs w:val="20"/>
          <w:lang w:eastAsia="ru-RU"/>
        </w:rPr>
        <w:softHyphen/>
        <w:t>ливать собственное поведение и поведение окружающих;</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готовность конструктивно разрешать конфликты посред</w:t>
      </w:r>
      <w:r w:rsidRPr="00EC4569">
        <w:rPr>
          <w:rFonts w:ascii="Times New Roman" w:eastAsia="Times New Roman" w:hAnsi="Times New Roman" w:cs="Times New Roman"/>
          <w:sz w:val="20"/>
          <w:szCs w:val="20"/>
          <w:lang w:eastAsia="ru-RU"/>
        </w:rPr>
        <w:softHyphen/>
        <w:t>ством учёта интересов сторон и сотрудничества.</w:t>
      </w:r>
    </w:p>
    <w:p w:rsidR="008B4127"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8B4127" w:rsidRPr="00EC4569">
        <w:rPr>
          <w:rFonts w:ascii="Times New Roman" w:eastAsia="Times New Roman" w:hAnsi="Times New Roman" w:cs="Times New Roman"/>
          <w:b/>
          <w:sz w:val="20"/>
          <w:szCs w:val="20"/>
          <w:lang w:eastAsia="ru-RU"/>
        </w:rPr>
        <w:t>Предметные результаты:</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понимание литературы как явления национальной и ми</w:t>
      </w:r>
      <w:r w:rsidRPr="00EC4569">
        <w:rPr>
          <w:rFonts w:ascii="Times New Roman" w:eastAsia="Times New Roman" w:hAnsi="Times New Roman" w:cs="Times New Roman"/>
          <w:sz w:val="20"/>
          <w:szCs w:val="20"/>
          <w:lang w:eastAsia="ru-RU"/>
        </w:rPr>
        <w:softHyphen/>
        <w:t>ровой культуры, средства сохранения и передачи нравственных ценностей и традиций;</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осознание значимости чтения для личного развития; фор</w:t>
      </w:r>
      <w:r w:rsidRPr="00EC4569">
        <w:rPr>
          <w:rFonts w:ascii="Times New Roman" w:eastAsia="Times New Roman" w:hAnsi="Times New Roman" w:cs="Times New Roman"/>
          <w:sz w:val="20"/>
          <w:szCs w:val="20"/>
          <w:lang w:eastAsia="ru-RU"/>
        </w:rPr>
        <w:softHyphen/>
        <w:t>мирование представлений о Родине и её людях, окружающем мире, культуре, первоначальных этических представлений, по</w:t>
      </w:r>
      <w:r w:rsidRPr="00EC4569">
        <w:rPr>
          <w:rFonts w:ascii="Times New Roman" w:eastAsia="Times New Roman" w:hAnsi="Times New Roman" w:cs="Times New Roman"/>
          <w:sz w:val="20"/>
          <w:szCs w:val="20"/>
          <w:lang w:eastAsia="ru-RU"/>
        </w:rPr>
        <w:softHyphen/>
        <w:t>нятий о добре и зле, дружбе, честности; формирование потреб</w:t>
      </w:r>
      <w:r w:rsidRPr="00EC4569">
        <w:rPr>
          <w:rFonts w:ascii="Times New Roman" w:eastAsia="Times New Roman" w:hAnsi="Times New Roman" w:cs="Times New Roman"/>
          <w:sz w:val="20"/>
          <w:szCs w:val="20"/>
          <w:lang w:eastAsia="ru-RU"/>
        </w:rPr>
        <w:softHyphen/>
        <w:t>ности в систематическом чтении;</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достижение необходимого для продолжения образования уровня читательской компетентности, общего речевого разви</w:t>
      </w:r>
      <w:r w:rsidRPr="00EC4569">
        <w:rPr>
          <w:rFonts w:ascii="Times New Roman" w:eastAsia="Times New Roman" w:hAnsi="Times New Roman" w:cs="Times New Roman"/>
          <w:sz w:val="20"/>
          <w:szCs w:val="20"/>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C4569">
        <w:rPr>
          <w:rFonts w:ascii="Times New Roman" w:eastAsia="Times New Roman" w:hAnsi="Times New Roman" w:cs="Times New Roman"/>
          <w:sz w:val="20"/>
          <w:szCs w:val="20"/>
          <w:lang w:eastAsia="ru-RU"/>
        </w:rPr>
        <w:softHyphen/>
        <w:t>ведческих понятий;</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использование разных видов чтения (изучающее (смысло</w:t>
      </w:r>
      <w:r w:rsidRPr="00EC4569">
        <w:rPr>
          <w:rFonts w:ascii="Times New Roman" w:eastAsia="Times New Roman" w:hAnsi="Times New Roman" w:cs="Times New Roman"/>
          <w:sz w:val="20"/>
          <w:szCs w:val="20"/>
          <w:lang w:eastAsia="ru-RU"/>
        </w:rPr>
        <w:softHyphen/>
        <w:t>вое), выборочное, поисковое); умение осознанно воспринимать и оценивать содержание и специфику различных текстов, уча</w:t>
      </w:r>
      <w:r w:rsidRPr="00EC4569">
        <w:rPr>
          <w:rFonts w:ascii="Times New Roman" w:eastAsia="Times New Roman" w:hAnsi="Times New Roman" w:cs="Times New Roman"/>
          <w:sz w:val="20"/>
          <w:szCs w:val="20"/>
          <w:lang w:eastAsia="ru-RU"/>
        </w:rPr>
        <w:softHyphen/>
        <w:t>ствовать в их обсуждении, давать и обосновывать нравственную оценку поступков героев;</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самостоятельно выбирать интересующую литера</w:t>
      </w:r>
      <w:r w:rsidRPr="00EC4569">
        <w:rPr>
          <w:rFonts w:ascii="Times New Roman" w:eastAsia="Times New Roman" w:hAnsi="Times New Roman" w:cs="Times New Roman"/>
          <w:sz w:val="20"/>
          <w:szCs w:val="20"/>
          <w:lang w:eastAsia="ru-RU"/>
        </w:rPr>
        <w:softHyphen/>
        <w:t>туру, пользоваться справочными источниками для понимания и получения дополнительной информации, составляя самосто</w:t>
      </w:r>
      <w:r w:rsidRPr="00EC4569">
        <w:rPr>
          <w:rFonts w:ascii="Times New Roman" w:eastAsia="Times New Roman" w:hAnsi="Times New Roman" w:cs="Times New Roman"/>
          <w:sz w:val="20"/>
          <w:szCs w:val="20"/>
          <w:lang w:eastAsia="ru-RU"/>
        </w:rPr>
        <w:softHyphen/>
        <w:t>ятельно краткую аннотацию;</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использовать простейшие виды анализа различных текстов: устанавливать причинно-следственные связи и опре</w:t>
      </w:r>
      <w:r w:rsidRPr="00EC4569">
        <w:rPr>
          <w:rFonts w:ascii="Times New Roman" w:eastAsia="Times New Roman" w:hAnsi="Times New Roman" w:cs="Times New Roman"/>
          <w:sz w:val="20"/>
          <w:szCs w:val="20"/>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умение работать с разными видами текстов, находить ха</w:t>
      </w:r>
      <w:r w:rsidRPr="00EC4569">
        <w:rPr>
          <w:rFonts w:ascii="Times New Roman" w:eastAsia="Times New Roman" w:hAnsi="Times New Roman" w:cs="Times New Roman"/>
          <w:sz w:val="20"/>
          <w:szCs w:val="20"/>
          <w:lang w:eastAsia="ru-RU"/>
        </w:rPr>
        <w:softHyphen/>
        <w:t>рактерные особенности научно-познавательных, учебных и ху</w:t>
      </w:r>
      <w:r w:rsidRPr="00EC4569">
        <w:rPr>
          <w:rFonts w:ascii="Times New Roman" w:eastAsia="Times New Roman" w:hAnsi="Times New Roman" w:cs="Times New Roman"/>
          <w:sz w:val="20"/>
          <w:szCs w:val="20"/>
          <w:lang w:eastAsia="ru-RU"/>
        </w:rPr>
        <w:softHyphen/>
        <w:t>дожественных произведений. На практическом уровне овладеть некоторыми видами письменной речи (повествование — созда</w:t>
      </w:r>
      <w:r w:rsidRPr="00EC4569">
        <w:rPr>
          <w:rFonts w:ascii="Times New Roman" w:eastAsia="Times New Roman" w:hAnsi="Times New Roman" w:cs="Times New Roman"/>
          <w:sz w:val="20"/>
          <w:szCs w:val="20"/>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sz w:val="20"/>
          <w:szCs w:val="20"/>
          <w:lang w:eastAsia="ru-RU"/>
        </w:rPr>
        <w:t>развитие художественно-творческих способностей, умение создавать собственный текст на основе художественного про</w:t>
      </w:r>
      <w:r w:rsidRPr="00EC4569">
        <w:rPr>
          <w:rFonts w:ascii="Times New Roman" w:eastAsia="Times New Roman" w:hAnsi="Times New Roman" w:cs="Times New Roman"/>
          <w:sz w:val="20"/>
          <w:szCs w:val="20"/>
          <w:lang w:eastAsia="ru-RU"/>
        </w:rPr>
        <w:softHyphen/>
        <w:t>изведения, репродукции картин художников, по иллюстрациям, на основе личного опыта.</w:t>
      </w:r>
    </w:p>
    <w:p w:rsidR="008B4127" w:rsidRPr="00EC4569" w:rsidRDefault="00F53634" w:rsidP="00EE5A34">
      <w:pPr>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516F96" w:rsidRPr="00EC4569">
        <w:rPr>
          <w:rFonts w:ascii="Times New Roman" w:eastAsia="Times New Roman" w:hAnsi="Times New Roman" w:cs="Times New Roman"/>
          <w:b/>
          <w:sz w:val="20"/>
          <w:szCs w:val="20"/>
          <w:lang w:eastAsia="ru-RU"/>
        </w:rPr>
        <w:t>Содержание учебного предмета</w:t>
      </w:r>
    </w:p>
    <w:p w:rsidR="007F4E3F" w:rsidRPr="00EC4569" w:rsidRDefault="00A64E9D" w:rsidP="00EE5A34">
      <w:pPr>
        <w:spacing w:after="0" w:line="240" w:lineRule="auto"/>
        <w:contextualSpacing/>
        <w:jc w:val="both"/>
        <w:rPr>
          <w:rFonts w:ascii="Times New Roman" w:hAnsi="Times New Roman" w:cs="Times New Roman"/>
          <w:sz w:val="20"/>
          <w:szCs w:val="20"/>
        </w:rPr>
      </w:pPr>
      <w:r w:rsidRPr="00EC4569">
        <w:rPr>
          <w:rFonts w:ascii="Times New Roman" w:eastAsia="Times New Roman" w:hAnsi="Times New Roman" w:cs="Times New Roman"/>
          <w:b/>
          <w:sz w:val="20"/>
          <w:szCs w:val="20"/>
          <w:lang w:eastAsia="ru-RU"/>
        </w:rPr>
        <w:t>Самое великое чудо на свете (4</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Рукописные книги Древней Руси. Первопечатник Иван Федоров.</w:t>
      </w:r>
      <w:r w:rsidR="006E4D99" w:rsidRPr="00EC4569">
        <w:rPr>
          <w:rFonts w:ascii="Times New Roman" w:eastAsia="Times New Roman" w:hAnsi="Times New Roman" w:cs="Times New Roman"/>
          <w:color w:val="000000"/>
          <w:sz w:val="20"/>
          <w:szCs w:val="20"/>
          <w:lang w:eastAsia="ru-RU"/>
        </w:rPr>
        <w:t xml:space="preserve"> </w:t>
      </w:r>
      <w:r w:rsidR="007F4E3F" w:rsidRPr="00EC4569">
        <w:rPr>
          <w:rFonts w:ascii="Times New Roman" w:hAnsi="Times New Roman" w:cs="Times New Roman"/>
          <w:sz w:val="20"/>
          <w:szCs w:val="20"/>
        </w:rPr>
        <w:t xml:space="preserve">Коллективный проект «О чём может рассказать школьная библиотека». </w:t>
      </w:r>
    </w:p>
    <w:p w:rsidR="00516F96" w:rsidRPr="00EC4569" w:rsidRDefault="00A64E9D"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Устное народное творчество (14</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Устное народное творчество. Русские народные песни. Докучные сказки. Русские народные сказки «Сестрица Аленушка и братец Иванушка»», « Иван – царевич и серый волк»,  «Сивка-бурка».</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Поэтическая тетрадь 1 (9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b/>
          <w:bCs/>
          <w:color w:val="000000"/>
          <w:sz w:val="20"/>
          <w:szCs w:val="20"/>
          <w:lang w:eastAsia="ru-RU"/>
        </w:rPr>
        <w:t>  </w:t>
      </w:r>
      <w:r w:rsidR="008824C5" w:rsidRPr="00EC4569">
        <w:rPr>
          <w:rFonts w:ascii="Times New Roman" w:eastAsia="Times New Roman" w:hAnsi="Times New Roman" w:cs="Times New Roman"/>
          <w:color w:val="000000"/>
          <w:sz w:val="20"/>
          <w:szCs w:val="20"/>
          <w:lang w:eastAsia="ru-RU"/>
        </w:rPr>
        <w:t> Ф. И. Тютче</w:t>
      </w:r>
      <w:r w:rsidR="002511C6" w:rsidRPr="00EC4569">
        <w:rPr>
          <w:rFonts w:ascii="Times New Roman" w:eastAsia="Times New Roman" w:hAnsi="Times New Roman" w:cs="Times New Roman"/>
          <w:color w:val="000000"/>
          <w:sz w:val="20"/>
          <w:szCs w:val="20"/>
          <w:lang w:eastAsia="ru-RU"/>
        </w:rPr>
        <w:t xml:space="preserve">в. «Весенняя гроза», «Листья»; </w:t>
      </w:r>
      <w:r w:rsidR="008824C5" w:rsidRPr="00EC4569">
        <w:rPr>
          <w:rFonts w:ascii="Times New Roman" w:eastAsia="Times New Roman" w:hAnsi="Times New Roman" w:cs="Times New Roman"/>
          <w:color w:val="000000"/>
          <w:sz w:val="20"/>
          <w:szCs w:val="20"/>
          <w:lang w:eastAsia="ru-RU"/>
        </w:rPr>
        <w:t>А. А. Фет. «Мама! Глянь-ка из окошка...», «Зреет рож</w:t>
      </w:r>
      <w:r w:rsidRPr="00EC4569">
        <w:rPr>
          <w:rFonts w:ascii="Times New Roman" w:eastAsia="Times New Roman" w:hAnsi="Times New Roman" w:cs="Times New Roman"/>
          <w:color w:val="000000"/>
          <w:sz w:val="20"/>
          <w:szCs w:val="20"/>
          <w:lang w:eastAsia="ru-RU"/>
        </w:rPr>
        <w:t xml:space="preserve">ь над жаркой нивой...»; </w:t>
      </w:r>
      <w:r w:rsidR="008824C5" w:rsidRPr="00EC4569">
        <w:rPr>
          <w:rFonts w:ascii="Times New Roman" w:eastAsia="Times New Roman" w:hAnsi="Times New Roman" w:cs="Times New Roman"/>
          <w:color w:val="000000"/>
          <w:sz w:val="20"/>
          <w:szCs w:val="20"/>
          <w:lang w:eastAsia="ru-RU"/>
        </w:rPr>
        <w:t> И. С. Никитин. «Полно, степь моя, спать бе</w:t>
      </w:r>
      <w:r w:rsidR="002511C6" w:rsidRPr="00EC4569">
        <w:rPr>
          <w:rFonts w:ascii="Times New Roman" w:eastAsia="Times New Roman" w:hAnsi="Times New Roman" w:cs="Times New Roman"/>
          <w:color w:val="000000"/>
          <w:sz w:val="20"/>
          <w:szCs w:val="20"/>
          <w:lang w:eastAsia="ru-RU"/>
        </w:rPr>
        <w:t xml:space="preserve">спробудно...», «Встреча зимы»; </w:t>
      </w:r>
      <w:r w:rsidR="008824C5" w:rsidRPr="00EC4569">
        <w:rPr>
          <w:rFonts w:ascii="Times New Roman" w:eastAsia="Times New Roman" w:hAnsi="Times New Roman" w:cs="Times New Roman"/>
          <w:color w:val="000000"/>
          <w:sz w:val="20"/>
          <w:szCs w:val="20"/>
          <w:lang w:eastAsia="ru-RU"/>
        </w:rPr>
        <w:t> И. З. Суриков. «Детство», «Зима».</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Великие русские писатели (2</w:t>
      </w:r>
      <w:r w:rsidR="002511C6" w:rsidRPr="00EC4569">
        <w:rPr>
          <w:rFonts w:ascii="Times New Roman" w:eastAsia="Times New Roman" w:hAnsi="Times New Roman" w:cs="Times New Roman"/>
          <w:b/>
          <w:sz w:val="20"/>
          <w:szCs w:val="20"/>
          <w:lang w:eastAsia="ru-RU"/>
        </w:rPr>
        <w:t xml:space="preserve">4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А. С. Пушкин. «За весной, красой природы...», «Уж небо осенью дышало...», «В тот год осенняя погода...», «Опрятней модного паркета...», «Зимнее утро», «Зимний вечер</w:t>
      </w:r>
      <w:r w:rsidR="002511C6" w:rsidRPr="00EC4569">
        <w:rPr>
          <w:rFonts w:ascii="Times New Roman" w:eastAsia="Times New Roman" w:hAnsi="Times New Roman" w:cs="Times New Roman"/>
          <w:color w:val="000000"/>
          <w:sz w:val="20"/>
          <w:szCs w:val="20"/>
          <w:lang w:eastAsia="ru-RU"/>
        </w:rPr>
        <w:t xml:space="preserve">», «Сказка о царе Салтане...»; </w:t>
      </w:r>
      <w:r w:rsidR="008824C5" w:rsidRPr="00EC4569">
        <w:rPr>
          <w:rFonts w:ascii="Times New Roman" w:eastAsia="Times New Roman" w:hAnsi="Times New Roman" w:cs="Times New Roman"/>
          <w:color w:val="000000"/>
          <w:sz w:val="20"/>
          <w:szCs w:val="20"/>
          <w:lang w:eastAsia="ru-RU"/>
        </w:rPr>
        <w:t> И. А. Крылов. «Мартышка и очки», «Зеркало и</w:t>
      </w:r>
      <w:r w:rsidR="002511C6" w:rsidRPr="00EC4569">
        <w:rPr>
          <w:rFonts w:ascii="Times New Roman" w:eastAsia="Times New Roman" w:hAnsi="Times New Roman" w:cs="Times New Roman"/>
          <w:color w:val="000000"/>
          <w:sz w:val="20"/>
          <w:szCs w:val="20"/>
          <w:lang w:eastAsia="ru-RU"/>
        </w:rPr>
        <w:t xml:space="preserve"> Обезьяна», «Ворона и Лисица»; </w:t>
      </w:r>
      <w:r w:rsidR="008824C5" w:rsidRPr="00EC4569">
        <w:rPr>
          <w:rFonts w:ascii="Times New Roman" w:eastAsia="Times New Roman" w:hAnsi="Times New Roman" w:cs="Times New Roman"/>
          <w:color w:val="000000"/>
          <w:sz w:val="20"/>
          <w:szCs w:val="20"/>
          <w:lang w:eastAsia="ru-RU"/>
        </w:rPr>
        <w:t> М. Ю. Лермонтов. «Горные вершины», «На севере диком...», «Утес», «Осень»</w:t>
      </w:r>
      <w:r w:rsidR="002511C6" w:rsidRPr="00EC4569">
        <w:rPr>
          <w:rFonts w:ascii="Times New Roman" w:eastAsia="Times New Roman" w:hAnsi="Times New Roman" w:cs="Times New Roman"/>
          <w:color w:val="000000"/>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Л. Н. Толстой. «Детство» (отрывок), «Акула», «Прыжок», «Лев и собачка», «Какая бывает роса на траве», «Куда девается вода из моря».</w:t>
      </w:r>
      <w:r w:rsidR="008824C5" w:rsidRPr="00EC4569">
        <w:rPr>
          <w:rFonts w:ascii="Times New Roman" w:eastAsia="Times New Roman" w:hAnsi="Times New Roman" w:cs="Times New Roman"/>
          <w:b/>
          <w:bCs/>
          <w:color w:val="000000"/>
          <w:sz w:val="20"/>
          <w:szCs w:val="20"/>
          <w:lang w:eastAsia="ru-RU"/>
        </w:rPr>
        <w:t xml:space="preserve"> </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Поэтическая тетрадь 2 (6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Литературные сказки (8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Д. Н. Мамин - Сибиряк. «Аленушкины сказки», «Сказка про храброго Зайца — Длинные Уши, Косые Глаза, Короткий Хвост»; В. М. Гарш</w:t>
      </w:r>
      <w:r w:rsidR="002511C6" w:rsidRPr="00EC4569">
        <w:rPr>
          <w:rFonts w:ascii="Times New Roman" w:eastAsia="Times New Roman" w:hAnsi="Times New Roman" w:cs="Times New Roman"/>
          <w:color w:val="000000"/>
          <w:sz w:val="20"/>
          <w:szCs w:val="20"/>
          <w:lang w:eastAsia="ru-RU"/>
        </w:rPr>
        <w:t xml:space="preserve">ин. «Лягушка-путешественница»; </w:t>
      </w:r>
      <w:r w:rsidR="008824C5" w:rsidRPr="00EC4569">
        <w:rPr>
          <w:rFonts w:ascii="Times New Roman" w:eastAsia="Times New Roman" w:hAnsi="Times New Roman" w:cs="Times New Roman"/>
          <w:color w:val="000000"/>
          <w:sz w:val="20"/>
          <w:szCs w:val="20"/>
          <w:lang w:eastAsia="ru-RU"/>
        </w:rPr>
        <w:t> В. Ф. Одоевский. «Мороз Иванович».</w:t>
      </w:r>
    </w:p>
    <w:p w:rsidR="008824C5" w:rsidRPr="00EC4569" w:rsidRDefault="00516F96"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Были-небылицы (11 ч.)</w:t>
      </w:r>
      <w:r w:rsidR="0087257D"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М. Горький. «Случай с Евсейкой»; 2. К. Г. Паустовский. «Растрепанный воробей»; 3. А. И. Куприн. «Слон».</w:t>
      </w:r>
    </w:p>
    <w:p w:rsidR="008824C5" w:rsidRPr="00EC4569" w:rsidRDefault="0087257D"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Поэтическая тетрадь 1. (2часть учебника) (4 ч.) </w:t>
      </w:r>
      <w:r w:rsidR="008824C5" w:rsidRPr="00EC4569">
        <w:rPr>
          <w:rFonts w:ascii="Times New Roman" w:eastAsia="Times New Roman" w:hAnsi="Times New Roman" w:cs="Times New Roman"/>
          <w:color w:val="000000"/>
          <w:sz w:val="20"/>
          <w:szCs w:val="20"/>
          <w:lang w:eastAsia="ru-RU"/>
        </w:rPr>
        <w:t>С. Черный. «Что ты тискаешь утенка...», «Воробей», «Слон»; 2. А. А. Блок. «Ветхая избушка», «Сны», «Ворона»; 3. С. А. Есенин. «Черемуха».</w:t>
      </w:r>
    </w:p>
    <w:p w:rsidR="008824C5" w:rsidRPr="00EC4569" w:rsidRDefault="0087257D"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Люби живое  (16ч.)</w:t>
      </w:r>
      <w:r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М. М.</w:t>
      </w:r>
      <w:r w:rsidR="002511C6" w:rsidRPr="00EC4569">
        <w:rPr>
          <w:rFonts w:ascii="Times New Roman" w:eastAsia="Times New Roman" w:hAnsi="Times New Roman" w:cs="Times New Roman"/>
          <w:color w:val="000000"/>
          <w:sz w:val="20"/>
          <w:szCs w:val="20"/>
          <w:lang w:eastAsia="ru-RU"/>
        </w:rPr>
        <w:t xml:space="preserve"> Пришвин. «Моя Родина»; </w:t>
      </w:r>
      <w:r w:rsidR="008824C5" w:rsidRPr="00EC4569">
        <w:rPr>
          <w:rFonts w:ascii="Times New Roman" w:eastAsia="Times New Roman" w:hAnsi="Times New Roman" w:cs="Times New Roman"/>
          <w:color w:val="000000"/>
          <w:sz w:val="20"/>
          <w:szCs w:val="20"/>
          <w:lang w:eastAsia="ru-RU"/>
        </w:rPr>
        <w:t> И. С. Сок</w:t>
      </w:r>
      <w:r w:rsidR="002511C6" w:rsidRPr="00EC4569">
        <w:rPr>
          <w:rFonts w:ascii="Times New Roman" w:eastAsia="Times New Roman" w:hAnsi="Times New Roman" w:cs="Times New Roman"/>
          <w:color w:val="000000"/>
          <w:sz w:val="20"/>
          <w:szCs w:val="20"/>
          <w:lang w:eastAsia="ru-RU"/>
        </w:rPr>
        <w:t xml:space="preserve">олов-Микитов. «Листопадничек»; </w:t>
      </w:r>
      <w:r w:rsidR="008824C5" w:rsidRPr="00EC4569">
        <w:rPr>
          <w:rFonts w:ascii="Times New Roman" w:eastAsia="Times New Roman" w:hAnsi="Times New Roman" w:cs="Times New Roman"/>
          <w:color w:val="000000"/>
          <w:sz w:val="20"/>
          <w:szCs w:val="20"/>
          <w:lang w:eastAsia="ru-RU"/>
        </w:rPr>
        <w:t xml:space="preserve"> В. И. Белов. «Малька провинилась», «Еще про Мальку»; </w:t>
      </w:r>
      <w:r w:rsidR="002511C6" w:rsidRPr="00EC4569">
        <w:rPr>
          <w:rFonts w:ascii="Times New Roman" w:eastAsia="Times New Roman" w:hAnsi="Times New Roman" w:cs="Times New Roman"/>
          <w:color w:val="000000"/>
          <w:sz w:val="20"/>
          <w:szCs w:val="20"/>
          <w:lang w:eastAsia="ru-RU"/>
        </w:rPr>
        <w:t xml:space="preserve"> В. В. Бианки. «Мышонок Пик»; </w:t>
      </w:r>
      <w:r w:rsidR="008824C5" w:rsidRPr="00EC4569">
        <w:rPr>
          <w:rFonts w:ascii="Times New Roman" w:eastAsia="Times New Roman" w:hAnsi="Times New Roman" w:cs="Times New Roman"/>
          <w:color w:val="000000"/>
          <w:sz w:val="20"/>
          <w:szCs w:val="20"/>
          <w:lang w:eastAsia="ru-RU"/>
        </w:rPr>
        <w:t> Б. С. Житков. «Про обезьянку»</w:t>
      </w:r>
      <w:r w:rsidR="002511C6" w:rsidRPr="00EC4569">
        <w:rPr>
          <w:rFonts w:ascii="Times New Roman" w:eastAsia="Times New Roman" w:hAnsi="Times New Roman" w:cs="Times New Roman"/>
          <w:color w:val="000000"/>
          <w:sz w:val="20"/>
          <w:szCs w:val="20"/>
          <w:lang w:eastAsia="ru-RU"/>
        </w:rPr>
        <w:t xml:space="preserve">;  В. Л. Дуров. «Наша Жучка»;  В. П. Астафьев. «Капалуха»; </w:t>
      </w:r>
      <w:r w:rsidR="008824C5" w:rsidRPr="00EC4569">
        <w:rPr>
          <w:rFonts w:ascii="Times New Roman" w:eastAsia="Times New Roman" w:hAnsi="Times New Roman" w:cs="Times New Roman"/>
          <w:color w:val="000000"/>
          <w:sz w:val="20"/>
          <w:szCs w:val="20"/>
          <w:lang w:eastAsia="ru-RU"/>
        </w:rPr>
        <w:t> В. Ю. Драгунский. «Он живой и светится».</w:t>
      </w:r>
    </w:p>
    <w:p w:rsidR="009B1DA4" w:rsidRPr="00EC4569" w:rsidRDefault="0087257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Поэтическая</w:t>
      </w:r>
      <w:r w:rsidR="00A64E9D" w:rsidRPr="00EC4569">
        <w:rPr>
          <w:rFonts w:ascii="Times New Roman" w:eastAsia="Times New Roman" w:hAnsi="Times New Roman" w:cs="Times New Roman"/>
          <w:b/>
          <w:sz w:val="20"/>
          <w:szCs w:val="20"/>
          <w:lang w:eastAsia="ru-RU"/>
        </w:rPr>
        <w:t xml:space="preserve"> тетрадь 2. (2часть учебника) (7</w:t>
      </w:r>
      <w:r w:rsidRPr="00EC4569">
        <w:rPr>
          <w:rFonts w:ascii="Times New Roman" w:eastAsia="Times New Roman" w:hAnsi="Times New Roman" w:cs="Times New Roman"/>
          <w:b/>
          <w:sz w:val="20"/>
          <w:szCs w:val="20"/>
          <w:lang w:eastAsia="ru-RU"/>
        </w:rPr>
        <w:t>ч.)</w:t>
      </w:r>
      <w:r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b/>
          <w:bCs/>
          <w:color w:val="000000"/>
          <w:sz w:val="20"/>
          <w:szCs w:val="20"/>
          <w:lang w:eastAsia="ru-RU"/>
        </w:rPr>
        <w:t>     </w:t>
      </w:r>
      <w:r w:rsidR="008824C5" w:rsidRPr="00EC4569">
        <w:rPr>
          <w:rFonts w:ascii="Times New Roman" w:eastAsia="Times New Roman" w:hAnsi="Times New Roman" w:cs="Times New Roman"/>
          <w:color w:val="000000"/>
          <w:sz w:val="20"/>
          <w:szCs w:val="20"/>
          <w:lang w:eastAsia="ru-RU"/>
        </w:rPr>
        <w:t>С. Я. Маршак. «Гроза днем», «В лесу над росистой поляной»;  А. Л. Барто. «Разлука», «В театре»;  С. В. Михалков. «Если...»;  Е. А. </w:t>
      </w:r>
      <w:r w:rsidR="009B1DA4" w:rsidRPr="00EC4569">
        <w:rPr>
          <w:rFonts w:ascii="Times New Roman" w:eastAsia="Times New Roman" w:hAnsi="Times New Roman" w:cs="Times New Roman"/>
          <w:color w:val="000000"/>
          <w:sz w:val="20"/>
          <w:szCs w:val="20"/>
          <w:lang w:eastAsia="ru-RU"/>
        </w:rPr>
        <w:t>Благинина. «Кукушка», «Котенок».</w:t>
      </w:r>
    </w:p>
    <w:p w:rsidR="008824C5" w:rsidRPr="00EC4569" w:rsidRDefault="0087257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Собирай по ягодке - наберешь кузовок (14 ч.)</w:t>
      </w:r>
      <w:r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Б. В. Шергин. «Собирай п</w:t>
      </w:r>
      <w:r w:rsidR="002511C6" w:rsidRPr="00EC4569">
        <w:rPr>
          <w:rFonts w:ascii="Times New Roman" w:eastAsia="Times New Roman" w:hAnsi="Times New Roman" w:cs="Times New Roman"/>
          <w:color w:val="000000"/>
          <w:sz w:val="20"/>
          <w:szCs w:val="20"/>
          <w:lang w:eastAsia="ru-RU"/>
        </w:rPr>
        <w:t xml:space="preserve">о ягодке — наберешь кузовок»; </w:t>
      </w:r>
      <w:r w:rsidR="008824C5" w:rsidRPr="00EC4569">
        <w:rPr>
          <w:rFonts w:ascii="Times New Roman" w:eastAsia="Times New Roman" w:hAnsi="Times New Roman" w:cs="Times New Roman"/>
          <w:color w:val="000000"/>
          <w:sz w:val="20"/>
          <w:szCs w:val="20"/>
          <w:lang w:eastAsia="ru-RU"/>
        </w:rPr>
        <w:t xml:space="preserve">А. П. Платонов. </w:t>
      </w:r>
      <w:r w:rsidR="002511C6" w:rsidRPr="00EC4569">
        <w:rPr>
          <w:rFonts w:ascii="Times New Roman" w:eastAsia="Times New Roman" w:hAnsi="Times New Roman" w:cs="Times New Roman"/>
          <w:color w:val="000000"/>
          <w:sz w:val="20"/>
          <w:szCs w:val="20"/>
          <w:lang w:eastAsia="ru-RU"/>
        </w:rPr>
        <w:t xml:space="preserve">«Цветок на земле», «Еще мама»; </w:t>
      </w:r>
      <w:r w:rsidR="008824C5" w:rsidRPr="00EC4569">
        <w:rPr>
          <w:rFonts w:ascii="Times New Roman" w:eastAsia="Times New Roman" w:hAnsi="Times New Roman" w:cs="Times New Roman"/>
          <w:color w:val="000000"/>
          <w:sz w:val="20"/>
          <w:szCs w:val="20"/>
          <w:lang w:eastAsia="ru-RU"/>
        </w:rPr>
        <w:t> М. М. Зощенко. «Золотые слов</w:t>
      </w:r>
      <w:r w:rsidR="002511C6" w:rsidRPr="00EC4569">
        <w:rPr>
          <w:rFonts w:ascii="Times New Roman" w:eastAsia="Times New Roman" w:hAnsi="Times New Roman" w:cs="Times New Roman"/>
          <w:color w:val="000000"/>
          <w:sz w:val="20"/>
          <w:szCs w:val="20"/>
          <w:lang w:eastAsia="ru-RU"/>
        </w:rPr>
        <w:t xml:space="preserve">а», «Великие путешественники»; </w:t>
      </w:r>
      <w:r w:rsidR="008824C5" w:rsidRPr="00EC4569">
        <w:rPr>
          <w:rFonts w:ascii="Times New Roman" w:eastAsia="Times New Roman" w:hAnsi="Times New Roman" w:cs="Times New Roman"/>
          <w:color w:val="000000"/>
          <w:sz w:val="20"/>
          <w:szCs w:val="20"/>
          <w:lang w:eastAsia="ru-RU"/>
        </w:rPr>
        <w:t> Н. Н. Нос</w:t>
      </w:r>
      <w:r w:rsidR="002511C6" w:rsidRPr="00EC4569">
        <w:rPr>
          <w:rFonts w:ascii="Times New Roman" w:eastAsia="Times New Roman" w:hAnsi="Times New Roman" w:cs="Times New Roman"/>
          <w:color w:val="000000"/>
          <w:sz w:val="20"/>
          <w:szCs w:val="20"/>
          <w:lang w:eastAsia="ru-RU"/>
        </w:rPr>
        <w:t>ов. «Федина задача», «Телефон»;</w:t>
      </w:r>
      <w:r w:rsidR="008824C5" w:rsidRPr="00EC4569">
        <w:rPr>
          <w:rFonts w:ascii="Times New Roman" w:eastAsia="Times New Roman" w:hAnsi="Times New Roman" w:cs="Times New Roman"/>
          <w:color w:val="000000"/>
          <w:sz w:val="20"/>
          <w:szCs w:val="20"/>
          <w:lang w:eastAsia="ru-RU"/>
        </w:rPr>
        <w:t> В. Ю. Драгунский. «Друг детства».</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По страницам детских журналов (8 </w:t>
      </w:r>
      <w:r w:rsidR="0087257D" w:rsidRPr="00EC4569">
        <w:rPr>
          <w:rFonts w:ascii="Times New Roman" w:eastAsia="Times New Roman" w:hAnsi="Times New Roman" w:cs="Times New Roman"/>
          <w:b/>
          <w:sz w:val="20"/>
          <w:szCs w:val="20"/>
          <w:lang w:eastAsia="ru-RU"/>
        </w:rPr>
        <w:t xml:space="preserve">ч.) </w:t>
      </w:r>
      <w:r w:rsidR="008824C5" w:rsidRPr="00EC4569">
        <w:rPr>
          <w:rFonts w:ascii="Times New Roman" w:eastAsia="Times New Roman" w:hAnsi="Times New Roman" w:cs="Times New Roman"/>
          <w:color w:val="000000"/>
          <w:sz w:val="20"/>
          <w:szCs w:val="20"/>
          <w:lang w:eastAsia="ru-RU"/>
        </w:rPr>
        <w:t>Ю. И. Ермолаев. «Проговорился», «Воспитатели»;  Г. Б. Остер. «Вредные советы», «Как получаются легенды»; Р. Сеф. «Веселые стихи».</w:t>
      </w:r>
    </w:p>
    <w:p w:rsidR="0087257D" w:rsidRPr="00EC4569" w:rsidRDefault="00BB2166"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Зарубежная литература (9 </w:t>
      </w:r>
      <w:r w:rsidR="0087257D" w:rsidRPr="00EC4569">
        <w:rPr>
          <w:rFonts w:ascii="Times New Roman" w:eastAsia="Times New Roman" w:hAnsi="Times New Roman" w:cs="Times New Roman"/>
          <w:b/>
          <w:sz w:val="20"/>
          <w:szCs w:val="20"/>
          <w:lang w:eastAsia="ru-RU"/>
        </w:rPr>
        <w:t xml:space="preserve"> ч.) </w:t>
      </w:r>
      <w:r w:rsidR="0087257D" w:rsidRPr="00EC4569">
        <w:rPr>
          <w:rFonts w:ascii="Times New Roman" w:eastAsia="Times New Roman" w:hAnsi="Times New Roman" w:cs="Times New Roman"/>
          <w:sz w:val="20"/>
          <w:szCs w:val="20"/>
          <w:lang w:eastAsia="ru-RU"/>
        </w:rPr>
        <w:t>Древнегреческий миф «Храбрый Персей». Г.Х.</w:t>
      </w:r>
      <w:r w:rsidR="002511C6" w:rsidRPr="00EC4569">
        <w:rPr>
          <w:rFonts w:ascii="Times New Roman" w:eastAsia="Times New Roman" w:hAnsi="Times New Roman" w:cs="Times New Roman"/>
          <w:sz w:val="20"/>
          <w:szCs w:val="20"/>
          <w:lang w:eastAsia="ru-RU"/>
        </w:rPr>
        <w:t xml:space="preserve"> </w:t>
      </w:r>
      <w:r w:rsidR="0087257D" w:rsidRPr="00EC4569">
        <w:rPr>
          <w:rFonts w:ascii="Times New Roman" w:eastAsia="Times New Roman" w:hAnsi="Times New Roman" w:cs="Times New Roman"/>
          <w:sz w:val="20"/>
          <w:szCs w:val="20"/>
          <w:lang w:eastAsia="ru-RU"/>
        </w:rPr>
        <w:t>Андерсен. «Гадкий утенок».</w:t>
      </w:r>
    </w:p>
    <w:p w:rsidR="00F53634" w:rsidRPr="00EC4569" w:rsidRDefault="00F53634" w:rsidP="00EE5A34">
      <w:pPr>
        <w:spacing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w:t>
      </w:r>
    </w:p>
    <w:p w:rsidR="008B4127" w:rsidRPr="00EC4569" w:rsidRDefault="00F53634" w:rsidP="00EE5A34">
      <w:pPr>
        <w:spacing w:after="0" w:line="240" w:lineRule="auto"/>
        <w:jc w:val="both"/>
        <w:rPr>
          <w:rFonts w:ascii="Times New Roman" w:eastAsia="Times New Roman" w:hAnsi="Times New Roman" w:cs="Times New Roman"/>
          <w:b/>
          <w:bCs/>
          <w:sz w:val="20"/>
          <w:szCs w:val="20"/>
          <w:lang w:eastAsia="ru-RU"/>
        </w:rPr>
      </w:pPr>
      <w:r w:rsidRPr="00EC4569">
        <w:rPr>
          <w:rFonts w:ascii="Times New Roman" w:eastAsia="Times New Roman" w:hAnsi="Times New Roman" w:cs="Times New Roman"/>
          <w:color w:val="000000"/>
          <w:sz w:val="20"/>
          <w:szCs w:val="20"/>
          <w:lang w:eastAsia="ru-RU"/>
        </w:rPr>
        <w:t xml:space="preserve">                        </w:t>
      </w:r>
      <w:r w:rsidR="0087257D" w:rsidRPr="00EC4569">
        <w:rPr>
          <w:rFonts w:ascii="Times New Roman" w:eastAsia="Times New Roman" w:hAnsi="Times New Roman" w:cs="Times New Roman"/>
          <w:b/>
          <w:bCs/>
          <w:sz w:val="20"/>
          <w:szCs w:val="20"/>
          <w:lang w:eastAsia="ru-RU"/>
        </w:rPr>
        <w:t>Планируемые результаты освоения программы</w:t>
      </w:r>
    </w:p>
    <w:p w:rsidR="006E4D99" w:rsidRPr="00EC4569" w:rsidRDefault="008824C5"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i/>
          <w:iCs/>
          <w:color w:val="000000"/>
          <w:sz w:val="20"/>
          <w:szCs w:val="20"/>
          <w:lang w:eastAsia="ru-RU"/>
        </w:rPr>
        <w:t>Виды речевой и читательской деятельности</w:t>
      </w:r>
    </w:p>
    <w:p w:rsidR="008824C5" w:rsidRPr="00EC4569" w:rsidRDefault="006E4D99"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Cs/>
          <w:i/>
          <w:color w:val="000000"/>
          <w:sz w:val="20"/>
          <w:szCs w:val="20"/>
          <w:lang w:eastAsia="ru-RU"/>
        </w:rPr>
        <w:t>Обу</w:t>
      </w:r>
      <w:r w:rsidR="008824C5" w:rsidRPr="00EC4569">
        <w:rPr>
          <w:rFonts w:ascii="Times New Roman" w:eastAsia="Times New Roman" w:hAnsi="Times New Roman" w:cs="Times New Roman"/>
          <w:bCs/>
          <w:i/>
          <w:color w:val="000000"/>
          <w:sz w:val="20"/>
          <w:szCs w:val="20"/>
          <w:lang w:eastAsia="ru-RU"/>
        </w:rPr>
        <w:t>ча</w:t>
      </w:r>
      <w:r w:rsidRPr="00EC4569">
        <w:rPr>
          <w:rFonts w:ascii="Times New Roman" w:eastAsia="Times New Roman" w:hAnsi="Times New Roman" w:cs="Times New Roman"/>
          <w:bCs/>
          <w:i/>
          <w:color w:val="000000"/>
          <w:sz w:val="20"/>
          <w:szCs w:val="20"/>
          <w:lang w:eastAsia="ru-RU"/>
        </w:rPr>
        <w:t>ю</w:t>
      </w:r>
      <w:r w:rsidR="008824C5" w:rsidRPr="00EC4569">
        <w:rPr>
          <w:rFonts w:ascii="Times New Roman" w:eastAsia="Times New Roman" w:hAnsi="Times New Roman" w:cs="Times New Roman"/>
          <w:bCs/>
          <w:i/>
          <w:color w:val="000000"/>
          <w:sz w:val="20"/>
          <w:szCs w:val="20"/>
          <w:lang w:eastAsia="ru-RU"/>
        </w:rPr>
        <w:t>щиеся научатся:</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осознанно выбирать виды чтения (ознакомительное, выборочное, изучающее, поисковое) в зависимости от цели чтения;</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lastRenderedPageBreak/>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употреблять пословицы и поговорки в диалогах и высказываниях на заданную тему;</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наблюдать, как поэт воспевает родную природу, какие чувства при этом испытывает;</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рассуждать о категориях </w:t>
      </w:r>
      <w:r w:rsidRPr="00EC4569">
        <w:rPr>
          <w:rFonts w:ascii="Times New Roman" w:eastAsia="Times New Roman" w:hAnsi="Times New Roman" w:cs="Times New Roman"/>
          <w:i/>
          <w:iCs/>
          <w:color w:val="000000"/>
          <w:sz w:val="20"/>
          <w:szCs w:val="20"/>
          <w:lang w:eastAsia="ru-RU"/>
        </w:rPr>
        <w:t>добро</w:t>
      </w:r>
      <w:r w:rsidRPr="00EC4569">
        <w:rPr>
          <w:rFonts w:ascii="Times New Roman" w:eastAsia="Times New Roman" w:hAnsi="Times New Roman" w:cs="Times New Roman"/>
          <w:color w:val="000000"/>
          <w:sz w:val="20"/>
          <w:szCs w:val="20"/>
          <w:lang w:eastAsia="ru-RU"/>
        </w:rPr>
        <w:t> и </w:t>
      </w:r>
      <w:r w:rsidRPr="00EC4569">
        <w:rPr>
          <w:rFonts w:ascii="Times New Roman" w:eastAsia="Times New Roman" w:hAnsi="Times New Roman" w:cs="Times New Roman"/>
          <w:i/>
          <w:iCs/>
          <w:color w:val="000000"/>
          <w:sz w:val="20"/>
          <w:szCs w:val="20"/>
          <w:lang w:eastAsia="ru-RU"/>
        </w:rPr>
        <w:t>зло</w:t>
      </w:r>
      <w:r w:rsidRPr="00EC4569">
        <w:rPr>
          <w:rFonts w:ascii="Times New Roman" w:eastAsia="Times New Roman" w:hAnsi="Times New Roman" w:cs="Times New Roman"/>
          <w:color w:val="000000"/>
          <w:sz w:val="20"/>
          <w:szCs w:val="20"/>
          <w:lang w:eastAsia="ru-RU"/>
        </w:rPr>
        <w:t>, </w:t>
      </w:r>
      <w:r w:rsidRPr="00EC4569">
        <w:rPr>
          <w:rFonts w:ascii="Times New Roman" w:eastAsia="Times New Roman" w:hAnsi="Times New Roman" w:cs="Times New Roman"/>
          <w:i/>
          <w:iCs/>
          <w:color w:val="000000"/>
          <w:sz w:val="20"/>
          <w:szCs w:val="20"/>
          <w:lang w:eastAsia="ru-RU"/>
        </w:rPr>
        <w:t>красиво</w:t>
      </w:r>
      <w:r w:rsidRPr="00EC4569">
        <w:rPr>
          <w:rFonts w:ascii="Times New Roman" w:eastAsia="Times New Roman" w:hAnsi="Times New Roman" w:cs="Times New Roman"/>
          <w:color w:val="000000"/>
          <w:sz w:val="20"/>
          <w:szCs w:val="20"/>
          <w:lang w:eastAsia="ru-RU"/>
        </w:rPr>
        <w:t> и </w:t>
      </w:r>
      <w:r w:rsidRPr="00EC4569">
        <w:rPr>
          <w:rFonts w:ascii="Times New Roman" w:eastAsia="Times New Roman" w:hAnsi="Times New Roman" w:cs="Times New Roman"/>
          <w:i/>
          <w:iCs/>
          <w:color w:val="000000"/>
          <w:sz w:val="20"/>
          <w:szCs w:val="20"/>
          <w:lang w:eastAsia="ru-RU"/>
        </w:rPr>
        <w:t>некрасиво</w:t>
      </w:r>
      <w:r w:rsidRPr="00EC4569">
        <w:rPr>
          <w:rFonts w:ascii="Times New Roman" w:eastAsia="Times New Roman" w:hAnsi="Times New Roman" w:cs="Times New Roman"/>
          <w:color w:val="000000"/>
          <w:sz w:val="20"/>
          <w:szCs w:val="20"/>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делить текст на части; озаглавливать части, подробно пересказывать, опираясь на составленный под руководством учителя план;</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пользоваться тематическим каталогом в школьной библиотеке.</w:t>
      </w:r>
    </w:p>
    <w:p w:rsidR="008824C5" w:rsidRPr="00EC4569" w:rsidRDefault="006E4D99" w:rsidP="00EE5A34">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Cs/>
          <w:i/>
          <w:iCs/>
          <w:color w:val="000000"/>
          <w:sz w:val="20"/>
          <w:szCs w:val="20"/>
          <w:lang w:eastAsia="ru-RU"/>
        </w:rPr>
        <w:t>Обу</w:t>
      </w:r>
      <w:r w:rsidR="008824C5" w:rsidRPr="00EC4569">
        <w:rPr>
          <w:rFonts w:ascii="Times New Roman" w:eastAsia="Times New Roman" w:hAnsi="Times New Roman" w:cs="Times New Roman"/>
          <w:bCs/>
          <w:i/>
          <w:iCs/>
          <w:color w:val="000000"/>
          <w:sz w:val="20"/>
          <w:szCs w:val="20"/>
          <w:lang w:eastAsia="ru-RU"/>
        </w:rPr>
        <w:t>ча</w:t>
      </w:r>
      <w:r w:rsidRPr="00EC4569">
        <w:rPr>
          <w:rFonts w:ascii="Times New Roman" w:eastAsia="Times New Roman" w:hAnsi="Times New Roman" w:cs="Times New Roman"/>
          <w:bCs/>
          <w:i/>
          <w:iCs/>
          <w:color w:val="000000"/>
          <w:sz w:val="20"/>
          <w:szCs w:val="20"/>
          <w:lang w:eastAsia="ru-RU"/>
        </w:rPr>
        <w:t>ю</w:t>
      </w:r>
      <w:r w:rsidR="008824C5" w:rsidRPr="00EC4569">
        <w:rPr>
          <w:rFonts w:ascii="Times New Roman" w:eastAsia="Times New Roman" w:hAnsi="Times New Roman" w:cs="Times New Roman"/>
          <w:bCs/>
          <w:i/>
          <w:iCs/>
          <w:color w:val="000000"/>
          <w:sz w:val="20"/>
          <w:szCs w:val="20"/>
          <w:lang w:eastAsia="ru-RU"/>
        </w:rPr>
        <w:t>щиеся получат возможность научиться:</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участвовать в дискуссиях на нравственные темы; подбирать примеры из прочитанных произведений, доказывая свою точку зрения;</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делить текст на части, подбирать заголовки к ним, составлять самостоятельно план пересказа, продумывать связки для соединения частей;</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находить в произведениях средства художественной выразительности;</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8824C5" w:rsidRPr="00EC4569" w:rsidRDefault="008824C5"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i/>
          <w:iCs/>
          <w:color w:val="000000"/>
          <w:sz w:val="20"/>
          <w:szCs w:val="20"/>
          <w:lang w:eastAsia="ru-RU"/>
        </w:rPr>
        <w:t>Творческая деятельность</w:t>
      </w:r>
    </w:p>
    <w:p w:rsidR="008824C5" w:rsidRPr="00EC4569" w:rsidRDefault="006E4D99" w:rsidP="00EE5A34">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EC4569">
        <w:rPr>
          <w:rFonts w:ascii="Times New Roman" w:eastAsia="Times New Roman" w:hAnsi="Times New Roman" w:cs="Times New Roman"/>
          <w:bCs/>
          <w:i/>
          <w:color w:val="000000"/>
          <w:sz w:val="20"/>
          <w:szCs w:val="20"/>
          <w:lang w:eastAsia="ru-RU"/>
        </w:rPr>
        <w:t>Обу</w:t>
      </w:r>
      <w:r w:rsidR="008824C5" w:rsidRPr="00EC4569">
        <w:rPr>
          <w:rFonts w:ascii="Times New Roman" w:eastAsia="Times New Roman" w:hAnsi="Times New Roman" w:cs="Times New Roman"/>
          <w:bCs/>
          <w:i/>
          <w:color w:val="000000"/>
          <w:sz w:val="20"/>
          <w:szCs w:val="20"/>
          <w:lang w:eastAsia="ru-RU"/>
        </w:rPr>
        <w:t>ча</w:t>
      </w:r>
      <w:r w:rsidRPr="00EC4569">
        <w:rPr>
          <w:rFonts w:ascii="Times New Roman" w:eastAsia="Times New Roman" w:hAnsi="Times New Roman" w:cs="Times New Roman"/>
          <w:bCs/>
          <w:i/>
          <w:color w:val="000000"/>
          <w:sz w:val="20"/>
          <w:szCs w:val="20"/>
          <w:lang w:eastAsia="ru-RU"/>
        </w:rPr>
        <w:t>ю</w:t>
      </w:r>
      <w:r w:rsidR="008824C5" w:rsidRPr="00EC4569">
        <w:rPr>
          <w:rFonts w:ascii="Times New Roman" w:eastAsia="Times New Roman" w:hAnsi="Times New Roman" w:cs="Times New Roman"/>
          <w:bCs/>
          <w:i/>
          <w:color w:val="000000"/>
          <w:sz w:val="20"/>
          <w:szCs w:val="20"/>
          <w:lang w:eastAsia="ru-RU"/>
        </w:rPr>
        <w:t>щиеся научатся:</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lastRenderedPageBreak/>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пересказывать содержание произведения от автора, от лица героя;</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8824C5" w:rsidRPr="00EC4569" w:rsidRDefault="006E4D99" w:rsidP="00EE5A34">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Cs/>
          <w:i/>
          <w:iCs/>
          <w:color w:val="000000"/>
          <w:sz w:val="20"/>
          <w:szCs w:val="20"/>
          <w:lang w:eastAsia="ru-RU"/>
        </w:rPr>
        <w:t>Обу</w:t>
      </w:r>
      <w:r w:rsidR="008824C5" w:rsidRPr="00EC4569">
        <w:rPr>
          <w:rFonts w:ascii="Times New Roman" w:eastAsia="Times New Roman" w:hAnsi="Times New Roman" w:cs="Times New Roman"/>
          <w:bCs/>
          <w:i/>
          <w:iCs/>
          <w:color w:val="000000"/>
          <w:sz w:val="20"/>
          <w:szCs w:val="20"/>
          <w:lang w:eastAsia="ru-RU"/>
        </w:rPr>
        <w:t>ча</w:t>
      </w:r>
      <w:r w:rsidRPr="00EC4569">
        <w:rPr>
          <w:rFonts w:ascii="Times New Roman" w:eastAsia="Times New Roman" w:hAnsi="Times New Roman" w:cs="Times New Roman"/>
          <w:bCs/>
          <w:i/>
          <w:iCs/>
          <w:color w:val="000000"/>
          <w:sz w:val="20"/>
          <w:szCs w:val="20"/>
          <w:lang w:eastAsia="ru-RU"/>
        </w:rPr>
        <w:t>ю</w:t>
      </w:r>
      <w:r w:rsidR="008824C5" w:rsidRPr="00EC4569">
        <w:rPr>
          <w:rFonts w:ascii="Times New Roman" w:eastAsia="Times New Roman" w:hAnsi="Times New Roman" w:cs="Times New Roman"/>
          <w:bCs/>
          <w:i/>
          <w:iCs/>
          <w:color w:val="000000"/>
          <w:sz w:val="20"/>
          <w:szCs w:val="20"/>
          <w:lang w:eastAsia="ru-RU"/>
        </w:rPr>
        <w:t>щиеся получат возможность научиться:</w:t>
      </w:r>
    </w:p>
    <w:p w:rsidR="008824C5" w:rsidRPr="00EC4569" w:rsidRDefault="008824C5" w:rsidP="00EE5A34">
      <w:pPr>
        <w:numPr>
          <w:ilvl w:val="0"/>
          <w:numId w:val="19"/>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8824C5" w:rsidRPr="00EC4569" w:rsidRDefault="008824C5" w:rsidP="00EE5A34">
      <w:pPr>
        <w:numPr>
          <w:ilvl w:val="0"/>
          <w:numId w:val="19"/>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8824C5" w:rsidRPr="00EC4569" w:rsidRDefault="008824C5" w:rsidP="00EE5A34">
      <w:pPr>
        <w:numPr>
          <w:ilvl w:val="0"/>
          <w:numId w:val="19"/>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писать отзыв на прочитанную книгу.</w:t>
      </w:r>
    </w:p>
    <w:p w:rsidR="008824C5" w:rsidRPr="00EC4569" w:rsidRDefault="008824C5"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i/>
          <w:iCs/>
          <w:color w:val="000000"/>
          <w:sz w:val="20"/>
          <w:szCs w:val="20"/>
          <w:lang w:eastAsia="ru-RU"/>
        </w:rPr>
        <w:t>Литературоведческая пропедевтика</w:t>
      </w:r>
    </w:p>
    <w:p w:rsidR="008824C5" w:rsidRPr="00EC4569" w:rsidRDefault="006E4D99" w:rsidP="00EE5A34">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EC4569">
        <w:rPr>
          <w:rFonts w:ascii="Times New Roman" w:eastAsia="Times New Roman" w:hAnsi="Times New Roman" w:cs="Times New Roman"/>
          <w:bCs/>
          <w:i/>
          <w:color w:val="000000"/>
          <w:sz w:val="20"/>
          <w:szCs w:val="20"/>
          <w:lang w:eastAsia="ru-RU"/>
        </w:rPr>
        <w:t>Обу</w:t>
      </w:r>
      <w:r w:rsidR="008824C5" w:rsidRPr="00EC4569">
        <w:rPr>
          <w:rFonts w:ascii="Times New Roman" w:eastAsia="Times New Roman" w:hAnsi="Times New Roman" w:cs="Times New Roman"/>
          <w:bCs/>
          <w:i/>
          <w:color w:val="000000"/>
          <w:sz w:val="20"/>
          <w:szCs w:val="20"/>
          <w:lang w:eastAsia="ru-RU"/>
        </w:rPr>
        <w:t>ча</w:t>
      </w:r>
      <w:r w:rsidRPr="00EC4569">
        <w:rPr>
          <w:rFonts w:ascii="Times New Roman" w:eastAsia="Times New Roman" w:hAnsi="Times New Roman" w:cs="Times New Roman"/>
          <w:bCs/>
          <w:i/>
          <w:color w:val="000000"/>
          <w:sz w:val="20"/>
          <w:szCs w:val="20"/>
          <w:lang w:eastAsia="ru-RU"/>
        </w:rPr>
        <w:t>ю</w:t>
      </w:r>
      <w:r w:rsidR="008824C5" w:rsidRPr="00EC4569">
        <w:rPr>
          <w:rFonts w:ascii="Times New Roman" w:eastAsia="Times New Roman" w:hAnsi="Times New Roman" w:cs="Times New Roman"/>
          <w:bCs/>
          <w:i/>
          <w:color w:val="000000"/>
          <w:sz w:val="20"/>
          <w:szCs w:val="20"/>
          <w:lang w:eastAsia="ru-RU"/>
        </w:rPr>
        <w:t>щиеся научатся:</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понимать особенности стихотворения: расположение строк, рифму, ритм;</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определять героев басни, характеризовать их, понимать мораль и разъяснять её своими словами; соотносить с пословицами и поговорками;</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находить в произведении средства художественной выразительности.</w:t>
      </w:r>
    </w:p>
    <w:p w:rsidR="008824C5" w:rsidRPr="00EC4569" w:rsidRDefault="006E4D99" w:rsidP="00EE5A34">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Cs/>
          <w:i/>
          <w:iCs/>
          <w:color w:val="000000"/>
          <w:sz w:val="20"/>
          <w:szCs w:val="20"/>
          <w:lang w:eastAsia="ru-RU"/>
        </w:rPr>
        <w:t>Обу</w:t>
      </w:r>
      <w:r w:rsidR="008824C5" w:rsidRPr="00EC4569">
        <w:rPr>
          <w:rFonts w:ascii="Times New Roman" w:eastAsia="Times New Roman" w:hAnsi="Times New Roman" w:cs="Times New Roman"/>
          <w:bCs/>
          <w:i/>
          <w:iCs/>
          <w:color w:val="000000"/>
          <w:sz w:val="20"/>
          <w:szCs w:val="20"/>
          <w:lang w:eastAsia="ru-RU"/>
        </w:rPr>
        <w:t>ча</w:t>
      </w:r>
      <w:r w:rsidRPr="00EC4569">
        <w:rPr>
          <w:rFonts w:ascii="Times New Roman" w:eastAsia="Times New Roman" w:hAnsi="Times New Roman" w:cs="Times New Roman"/>
          <w:bCs/>
          <w:i/>
          <w:iCs/>
          <w:color w:val="000000"/>
          <w:sz w:val="20"/>
          <w:szCs w:val="20"/>
          <w:lang w:eastAsia="ru-RU"/>
        </w:rPr>
        <w:t>ю</w:t>
      </w:r>
      <w:r w:rsidR="008824C5" w:rsidRPr="00EC4569">
        <w:rPr>
          <w:rFonts w:ascii="Times New Roman" w:eastAsia="Times New Roman" w:hAnsi="Times New Roman" w:cs="Times New Roman"/>
          <w:bCs/>
          <w:i/>
          <w:iCs/>
          <w:color w:val="000000"/>
          <w:sz w:val="20"/>
          <w:szCs w:val="20"/>
          <w:lang w:eastAsia="ru-RU"/>
        </w:rPr>
        <w:t>щиеся получат возможность научиться:</w:t>
      </w:r>
    </w:p>
    <w:p w:rsidR="008824C5" w:rsidRPr="00EC4569" w:rsidRDefault="008824C5" w:rsidP="00EE5A34">
      <w:pPr>
        <w:numPr>
          <w:ilvl w:val="0"/>
          <w:numId w:val="21"/>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8824C5" w:rsidRPr="00EC4569" w:rsidRDefault="008824C5" w:rsidP="00EE5A34">
      <w:pPr>
        <w:numPr>
          <w:ilvl w:val="0"/>
          <w:numId w:val="21"/>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определять позиции героев и позицию автора художественного текста;</w:t>
      </w:r>
    </w:p>
    <w:p w:rsidR="008824C5" w:rsidRPr="00EC4569" w:rsidRDefault="008824C5" w:rsidP="00EE5A34">
      <w:pPr>
        <w:numPr>
          <w:ilvl w:val="0"/>
          <w:numId w:val="21"/>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250B6" w:rsidRPr="00EC4569" w:rsidRDefault="009B1DA4" w:rsidP="00EE5A34">
      <w:pPr>
        <w:spacing w:after="0" w:line="240" w:lineRule="auto"/>
        <w:contextualSpacing/>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p>
    <w:p w:rsidR="008B4127" w:rsidRPr="00EC4569" w:rsidRDefault="006250B6" w:rsidP="00EE5A34">
      <w:pPr>
        <w:spacing w:after="0" w:line="240" w:lineRule="auto"/>
        <w:contextualSpacing/>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8B4127" w:rsidRPr="00EC4569">
        <w:rPr>
          <w:rFonts w:ascii="Times New Roman" w:eastAsia="Times New Roman" w:hAnsi="Times New Roman" w:cs="Times New Roman"/>
          <w:b/>
          <w:sz w:val="20"/>
          <w:szCs w:val="20"/>
          <w:lang w:eastAsia="ru-RU"/>
        </w:rPr>
        <w:t>Календарно - тематическое планировани</w:t>
      </w:r>
      <w:r w:rsidR="006E4D99" w:rsidRPr="00EC4569">
        <w:rPr>
          <w:rFonts w:ascii="Times New Roman" w:eastAsia="Times New Roman" w:hAnsi="Times New Roman" w:cs="Times New Roman"/>
          <w:b/>
          <w:sz w:val="20"/>
          <w:szCs w:val="20"/>
          <w:lang w:eastAsia="ru-RU"/>
        </w:rPr>
        <w:t>е</w:t>
      </w:r>
    </w:p>
    <w:p w:rsidR="006E4D99" w:rsidRPr="00EC4569" w:rsidRDefault="006E4D99" w:rsidP="00EE5A34">
      <w:pPr>
        <w:spacing w:after="0" w:line="240" w:lineRule="auto"/>
        <w:ind w:left="360"/>
        <w:contextualSpacing/>
        <w:rPr>
          <w:rFonts w:ascii="Times New Roman" w:eastAsia="Times New Roman" w:hAnsi="Times New Roman" w:cs="Times New Roman"/>
          <w:sz w:val="20"/>
          <w:szCs w:val="20"/>
          <w:lang w:eastAsia="ru-RU"/>
        </w:rPr>
      </w:pPr>
    </w:p>
    <w:tbl>
      <w:tblPr>
        <w:tblStyle w:val="a6"/>
        <w:tblW w:w="0" w:type="auto"/>
        <w:tblInd w:w="360" w:type="dxa"/>
        <w:tblLook w:val="04A0"/>
      </w:tblPr>
      <w:tblGrid>
        <w:gridCol w:w="897"/>
        <w:gridCol w:w="3387"/>
        <w:gridCol w:w="7938"/>
        <w:gridCol w:w="873"/>
        <w:gridCol w:w="873"/>
      </w:tblGrid>
      <w:tr w:rsidR="006250B6" w:rsidRPr="00EC4569" w:rsidTr="008C18AF">
        <w:trPr>
          <w:trHeight w:val="1057"/>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урока</w:t>
            </w:r>
          </w:p>
        </w:tc>
        <w:tc>
          <w:tcPr>
            <w:tcW w:w="338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Тема урока </w:t>
            </w: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Основные виды учебной деятельности обучающихся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дата</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факт</w:t>
            </w:r>
          </w:p>
        </w:tc>
      </w:tr>
      <w:tr w:rsidR="006250B6" w:rsidRPr="00EC4569" w:rsidTr="008C18AF">
        <w:trPr>
          <w:trHeight w:val="1149"/>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w:t>
            </w:r>
          </w:p>
        </w:tc>
        <w:tc>
          <w:tcPr>
            <w:tcW w:w="3387" w:type="dxa"/>
          </w:tcPr>
          <w:p w:rsidR="006250B6" w:rsidRPr="00EC4569" w:rsidRDefault="006250B6" w:rsidP="00EE5A34">
            <w:pPr>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Вводный урок. Знакомство с учебником по литературному чтению. Система обозначений. Содержание учебника. Словарь.</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tcPr>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b/>
                <w:bCs/>
                <w:sz w:val="20"/>
                <w:szCs w:val="20"/>
              </w:rPr>
              <w:t xml:space="preserve">Ориентироваться </w:t>
            </w:r>
            <w:r w:rsidRPr="00EC4569">
              <w:rPr>
                <w:rFonts w:ascii="Times New Roman" w:hAnsi="Times New Roman" w:cs="Times New Roman"/>
                <w:sz w:val="20"/>
                <w:szCs w:val="20"/>
              </w:rPr>
              <w:t xml:space="preserve">в учебнике  по литературному чтению. </w:t>
            </w:r>
            <w:r w:rsidRPr="00EC4569">
              <w:rPr>
                <w:rStyle w:val="ac"/>
                <w:sz w:val="20"/>
                <w:szCs w:val="20"/>
              </w:rPr>
              <w:t>Рассматривать</w:t>
            </w:r>
            <w:r w:rsidRPr="00EC4569">
              <w:rPr>
                <w:rFonts w:ascii="Times New Roman" w:hAnsi="Times New Roman" w:cs="Times New Roman"/>
                <w:sz w:val="20"/>
                <w:szCs w:val="20"/>
              </w:rPr>
              <w:t xml:space="preserve"> иллюстрации,</w:t>
            </w:r>
            <w:r w:rsidRPr="00EC4569">
              <w:rPr>
                <w:rStyle w:val="ac"/>
                <w:sz w:val="20"/>
                <w:szCs w:val="20"/>
              </w:rPr>
              <w:t xml:space="preserve"> соотносить</w:t>
            </w:r>
            <w:r w:rsidRPr="00EC4569">
              <w:rPr>
                <w:rFonts w:ascii="Times New Roman" w:hAnsi="Times New Roman" w:cs="Times New Roman"/>
                <w:sz w:val="20"/>
                <w:szCs w:val="20"/>
              </w:rPr>
              <w:t xml:space="preserve"> их со</w:t>
            </w:r>
            <w:r w:rsidRPr="00EC4569">
              <w:rPr>
                <w:rFonts w:ascii="Times New Roman" w:hAnsi="Times New Roman" w:cs="Times New Roman"/>
                <w:sz w:val="20"/>
                <w:szCs w:val="20"/>
              </w:rPr>
              <w:softHyphen/>
              <w:t xml:space="preserve">держание с содержанием текста в учебнике. </w:t>
            </w:r>
          </w:p>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sz w:val="20"/>
                <w:szCs w:val="20"/>
              </w:rPr>
              <w:t>З</w:t>
            </w:r>
            <w:r w:rsidRPr="00EC4569">
              <w:rPr>
                <w:rStyle w:val="ac"/>
                <w:sz w:val="20"/>
                <w:szCs w:val="20"/>
              </w:rPr>
              <w:t>нать и применять</w:t>
            </w:r>
            <w:r w:rsidRPr="00EC4569">
              <w:rPr>
                <w:rFonts w:ascii="Times New Roman" w:hAnsi="Times New Roman" w:cs="Times New Roman"/>
                <w:sz w:val="20"/>
                <w:szCs w:val="20"/>
              </w:rPr>
              <w:t xml:space="preserve"> систему условных обозначе</w:t>
            </w:r>
            <w:r w:rsidRPr="00EC4569">
              <w:rPr>
                <w:rFonts w:ascii="Times New Roman" w:hAnsi="Times New Roman" w:cs="Times New Roman"/>
                <w:sz w:val="20"/>
                <w:szCs w:val="20"/>
              </w:rPr>
              <w:softHyphen/>
              <w:t xml:space="preserve">ний при выполнении заданий.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Style w:val="ac"/>
                <w:sz w:val="20"/>
                <w:szCs w:val="20"/>
              </w:rPr>
              <w:t>Пользоваться</w:t>
            </w:r>
            <w:r w:rsidRPr="00EC4569">
              <w:rPr>
                <w:rFonts w:ascii="Times New Roman" w:hAnsi="Times New Roman" w:cs="Times New Roman"/>
                <w:sz w:val="20"/>
                <w:szCs w:val="20"/>
              </w:rPr>
              <w:t xml:space="preserve"> словарём в конце учебника.</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2</w:t>
            </w:r>
          </w:p>
        </w:tc>
        <w:tc>
          <w:tcPr>
            <w:tcW w:w="3387" w:type="dxa"/>
          </w:tcPr>
          <w:p w:rsidR="006250B6" w:rsidRPr="00EC4569" w:rsidRDefault="006250B6" w:rsidP="00EE5A34">
            <w:pPr>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«Самое великое чудо на свете».</w:t>
            </w:r>
            <w:r w:rsidRPr="00EC4569">
              <w:rPr>
                <w:rFonts w:ascii="Times New Roman" w:eastAsia="Times New Roman" w:hAnsi="Times New Roman" w:cs="Times New Roman"/>
                <w:color w:val="000000"/>
                <w:sz w:val="20"/>
                <w:szCs w:val="20"/>
                <w:lang w:eastAsia="ru-RU"/>
              </w:rPr>
              <w:t xml:space="preserve"> Рукописные книги Древней Руси.</w:t>
            </w:r>
          </w:p>
          <w:p w:rsidR="006250B6" w:rsidRPr="00EC4569" w:rsidRDefault="006250B6" w:rsidP="00EE5A34">
            <w:pPr>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Прогнозировать</w:t>
            </w:r>
            <w:r w:rsidRPr="00EC4569">
              <w:rPr>
                <w:rFonts w:ascii="Times New Roman" w:hAnsi="Times New Roman" w:cs="Times New Roman"/>
                <w:color w:val="000000"/>
                <w:sz w:val="20"/>
                <w:szCs w:val="20"/>
              </w:rPr>
              <w:t xml:space="preserve"> содержание раздела.</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color w:val="000000"/>
                <w:sz w:val="20"/>
                <w:szCs w:val="20"/>
              </w:rPr>
              <w:t xml:space="preserve"> </w:t>
            </w:r>
            <w:r w:rsidRPr="00EC4569">
              <w:rPr>
                <w:rFonts w:ascii="Times New Roman" w:hAnsi="Times New Roman" w:cs="Times New Roman"/>
                <w:b/>
                <w:color w:val="000000"/>
                <w:sz w:val="20"/>
                <w:szCs w:val="20"/>
              </w:rPr>
              <w:t xml:space="preserve">Планировать </w:t>
            </w:r>
            <w:r w:rsidRPr="00EC4569">
              <w:rPr>
                <w:rFonts w:ascii="Times New Roman" w:hAnsi="Times New Roman" w:cs="Times New Roman"/>
                <w:color w:val="000000"/>
                <w:sz w:val="20"/>
                <w:szCs w:val="20"/>
              </w:rPr>
              <w:t xml:space="preserve">работу по теме, используя условные обозначения.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текст вслух целыми словами, интонационно объединяя их в сло</w:t>
            </w:r>
            <w:r w:rsidRPr="00EC4569">
              <w:rPr>
                <w:rFonts w:ascii="Times New Roman" w:hAnsi="Times New Roman" w:cs="Times New Roman"/>
                <w:color w:val="000000"/>
                <w:sz w:val="20"/>
                <w:szCs w:val="20"/>
              </w:rPr>
              <w:softHyphen/>
              <w:t xml:space="preserve">восочетания, </w:t>
            </w:r>
            <w:r w:rsidRPr="00EC4569">
              <w:rPr>
                <w:rFonts w:ascii="Times New Roman" w:hAnsi="Times New Roman" w:cs="Times New Roman"/>
                <w:b/>
                <w:color w:val="000000"/>
                <w:sz w:val="20"/>
                <w:szCs w:val="20"/>
              </w:rPr>
              <w:t>увеличивать</w:t>
            </w:r>
            <w:r w:rsidRPr="00EC4569">
              <w:rPr>
                <w:rFonts w:ascii="Times New Roman" w:hAnsi="Times New Roman" w:cs="Times New Roman"/>
                <w:color w:val="000000"/>
                <w:sz w:val="20"/>
                <w:szCs w:val="20"/>
              </w:rPr>
              <w:t xml:space="preserve"> темп чтения при повторном чтении текста, выборочно </w:t>
            </w: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текст про себя, </w:t>
            </w:r>
            <w:r w:rsidRPr="00EC4569">
              <w:rPr>
                <w:rFonts w:ascii="Times New Roman" w:hAnsi="Times New Roman" w:cs="Times New Roman"/>
                <w:b/>
                <w:color w:val="000000"/>
                <w:sz w:val="20"/>
                <w:szCs w:val="20"/>
              </w:rPr>
              <w:t>отвечать</w:t>
            </w:r>
            <w:r w:rsidRPr="00EC4569">
              <w:rPr>
                <w:rFonts w:ascii="Times New Roman" w:hAnsi="Times New Roman" w:cs="Times New Roman"/>
                <w:color w:val="000000"/>
                <w:sz w:val="20"/>
                <w:szCs w:val="20"/>
              </w:rPr>
              <w:t xml:space="preserve"> на вопросы.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Придумывать</w:t>
            </w:r>
            <w:r w:rsidRPr="00EC4569">
              <w:rPr>
                <w:rFonts w:ascii="Times New Roman" w:hAnsi="Times New Roman" w:cs="Times New Roman"/>
                <w:color w:val="000000"/>
                <w:sz w:val="20"/>
                <w:szCs w:val="20"/>
              </w:rPr>
              <w:t xml:space="preserve"> рассказы о книге, используя различные источники ин</w:t>
            </w:r>
            <w:r w:rsidRPr="00EC4569">
              <w:rPr>
                <w:rFonts w:ascii="Times New Roman" w:hAnsi="Times New Roman" w:cs="Times New Roman"/>
                <w:color w:val="000000"/>
                <w:sz w:val="20"/>
                <w:szCs w:val="20"/>
              </w:rPr>
              <w:softHyphen/>
              <w:t xml:space="preserve">формации.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Участвовать</w:t>
            </w:r>
            <w:r w:rsidRPr="00EC4569">
              <w:rPr>
                <w:rFonts w:ascii="Times New Roman" w:hAnsi="Times New Roman" w:cs="Times New Roman"/>
                <w:color w:val="000000"/>
                <w:sz w:val="20"/>
                <w:szCs w:val="20"/>
              </w:rPr>
              <w:t xml:space="preserve"> в работе пары и группы, </w:t>
            </w: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текст друг другу.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Договариваться</w:t>
            </w:r>
            <w:r w:rsidRPr="00EC4569">
              <w:rPr>
                <w:rFonts w:ascii="Times New Roman" w:hAnsi="Times New Roman" w:cs="Times New Roman"/>
                <w:color w:val="000000"/>
                <w:sz w:val="20"/>
                <w:szCs w:val="20"/>
              </w:rPr>
              <w:t xml:space="preserve"> друг с другом;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 xml:space="preserve">принимать </w:t>
            </w:r>
            <w:r w:rsidRPr="00EC4569">
              <w:rPr>
                <w:rFonts w:ascii="Times New Roman" w:hAnsi="Times New Roman" w:cs="Times New Roman"/>
                <w:color w:val="000000"/>
                <w:sz w:val="20"/>
                <w:szCs w:val="20"/>
              </w:rPr>
              <w:t xml:space="preserve">позицию собеседника, </w:t>
            </w:r>
            <w:r w:rsidRPr="00EC4569">
              <w:rPr>
                <w:rFonts w:ascii="Times New Roman" w:hAnsi="Times New Roman" w:cs="Times New Roman"/>
                <w:b/>
                <w:color w:val="000000"/>
                <w:sz w:val="20"/>
                <w:szCs w:val="20"/>
              </w:rPr>
              <w:t>про</w:t>
            </w:r>
            <w:r w:rsidRPr="00EC4569">
              <w:rPr>
                <w:rFonts w:ascii="Times New Roman" w:hAnsi="Times New Roman" w:cs="Times New Roman"/>
                <w:b/>
                <w:color w:val="000000"/>
                <w:sz w:val="20"/>
                <w:szCs w:val="20"/>
              </w:rPr>
              <w:softHyphen/>
              <w:t>являть</w:t>
            </w:r>
            <w:r w:rsidRPr="00EC4569">
              <w:rPr>
                <w:rFonts w:ascii="Times New Roman" w:hAnsi="Times New Roman" w:cs="Times New Roman"/>
                <w:color w:val="000000"/>
                <w:sz w:val="20"/>
                <w:szCs w:val="20"/>
              </w:rPr>
              <w:t xml:space="preserve"> уважение к чужому мнению. </w:t>
            </w:r>
          </w:p>
          <w:p w:rsidR="006250B6" w:rsidRPr="00EC4569" w:rsidRDefault="006250B6" w:rsidP="00EE5A34">
            <w:pPr>
              <w:contextualSpacing/>
              <w:rPr>
                <w:rFonts w:ascii="Times New Roman" w:hAnsi="Times New Roman" w:cs="Times New Roman"/>
                <w:b/>
                <w:iCs/>
                <w:sz w:val="20"/>
                <w:szCs w:val="20"/>
              </w:rPr>
            </w:pPr>
            <w:r w:rsidRPr="00EC4569">
              <w:rPr>
                <w:rFonts w:ascii="Times New Roman" w:hAnsi="Times New Roman" w:cs="Times New Roman"/>
                <w:b/>
                <w:color w:val="000000"/>
                <w:sz w:val="20"/>
                <w:szCs w:val="20"/>
              </w:rPr>
              <w:t>Проверять</w:t>
            </w:r>
            <w:r w:rsidRPr="00EC4569">
              <w:rPr>
                <w:rFonts w:ascii="Times New Roman" w:hAnsi="Times New Roman" w:cs="Times New Roman"/>
                <w:color w:val="000000"/>
                <w:sz w:val="20"/>
                <w:szCs w:val="20"/>
              </w:rPr>
              <w:t xml:space="preserve"> себя и самостоятельно </w:t>
            </w:r>
            <w:r w:rsidRPr="00EC4569">
              <w:rPr>
                <w:rFonts w:ascii="Times New Roman" w:hAnsi="Times New Roman" w:cs="Times New Roman"/>
                <w:b/>
                <w:color w:val="000000"/>
                <w:sz w:val="20"/>
                <w:szCs w:val="20"/>
              </w:rPr>
              <w:t>оценивать</w:t>
            </w:r>
            <w:r w:rsidRPr="00EC4569">
              <w:rPr>
                <w:rFonts w:ascii="Times New Roman" w:hAnsi="Times New Roman" w:cs="Times New Roman"/>
                <w:color w:val="000000"/>
                <w:sz w:val="20"/>
                <w:szCs w:val="20"/>
              </w:rPr>
              <w:t xml:space="preserve"> свои достижения.</w:t>
            </w:r>
            <w:r w:rsidRPr="00EC4569">
              <w:rPr>
                <w:rFonts w:ascii="Times New Roman" w:hAnsi="Times New Roman" w:cs="Times New Roman"/>
                <w:b/>
                <w:iCs/>
                <w:sz w:val="20"/>
                <w:szCs w:val="20"/>
              </w:rPr>
              <w:t xml:space="preserve"> </w:t>
            </w:r>
          </w:p>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b/>
                <w:bCs/>
                <w:sz w:val="20"/>
                <w:szCs w:val="20"/>
              </w:rPr>
              <w:t xml:space="preserve">Отвечать </w:t>
            </w:r>
            <w:r w:rsidRPr="00EC4569">
              <w:rPr>
                <w:rFonts w:ascii="Times New Roman" w:hAnsi="Times New Roman" w:cs="Times New Roman"/>
                <w:sz w:val="20"/>
                <w:szCs w:val="20"/>
              </w:rPr>
              <w:t>на вопросы по содержанию художе</w:t>
            </w:r>
            <w:r w:rsidRPr="00EC4569">
              <w:rPr>
                <w:rFonts w:ascii="Times New Roman" w:hAnsi="Times New Roman" w:cs="Times New Roman"/>
                <w:sz w:val="20"/>
                <w:szCs w:val="20"/>
              </w:rPr>
              <w:softHyphen/>
              <w:t>ственного произведения.</w:t>
            </w:r>
          </w:p>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sz w:val="20"/>
                <w:szCs w:val="20"/>
              </w:rPr>
              <w:t xml:space="preserve"> </w:t>
            </w:r>
            <w:r w:rsidRPr="00EC4569">
              <w:rPr>
                <w:rStyle w:val="ac"/>
                <w:sz w:val="20"/>
                <w:szCs w:val="20"/>
              </w:rPr>
              <w:t>Ориентироваться</w:t>
            </w:r>
            <w:r w:rsidRPr="00EC4569">
              <w:rPr>
                <w:rFonts w:ascii="Times New Roman" w:hAnsi="Times New Roman" w:cs="Times New Roman"/>
                <w:sz w:val="20"/>
                <w:szCs w:val="20"/>
              </w:rPr>
              <w:t xml:space="preserve"> в пространстве школьной библиотеки. </w:t>
            </w:r>
            <w:r w:rsidRPr="00EC4569">
              <w:rPr>
                <w:rStyle w:val="8"/>
                <w:rFonts w:eastAsia="Calibri"/>
                <w:sz w:val="20"/>
                <w:szCs w:val="20"/>
              </w:rPr>
              <w:t>Находить</w:t>
            </w:r>
            <w:r w:rsidRPr="00EC4569">
              <w:rPr>
                <w:rFonts w:ascii="Times New Roman" w:hAnsi="Times New Roman" w:cs="Times New Roman"/>
                <w:sz w:val="20"/>
                <w:szCs w:val="20"/>
              </w:rPr>
              <w:t xml:space="preserve"> нужную и интересную книгу по тематическому каталогу в библиотеке.  </w:t>
            </w:r>
          </w:p>
          <w:p w:rsidR="006250B6" w:rsidRPr="00EC4569" w:rsidRDefault="006250B6" w:rsidP="00EE5A34">
            <w:pPr>
              <w:contextualSpacing/>
              <w:rPr>
                <w:rFonts w:ascii="Times New Roman" w:hAnsi="Times New Roman" w:cs="Times New Roman"/>
                <w:sz w:val="20"/>
                <w:szCs w:val="20"/>
              </w:rPr>
            </w:pPr>
            <w:r w:rsidRPr="00EC4569">
              <w:rPr>
                <w:rStyle w:val="8"/>
                <w:rFonts w:eastAsia="Calibri"/>
                <w:sz w:val="20"/>
                <w:szCs w:val="20"/>
              </w:rPr>
              <w:t>Участвовать</w:t>
            </w:r>
            <w:r w:rsidRPr="00EC4569">
              <w:rPr>
                <w:rFonts w:ascii="Times New Roman" w:hAnsi="Times New Roman" w:cs="Times New Roman"/>
                <w:sz w:val="20"/>
                <w:szCs w:val="20"/>
              </w:rPr>
              <w:t xml:space="preserve"> в коллективном проекте «О чём может рассказать школьная библиотека».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hAnsi="Times New Roman" w:cs="Times New Roman"/>
                <w:b/>
                <w:color w:val="000000"/>
                <w:sz w:val="20"/>
                <w:szCs w:val="20"/>
              </w:rPr>
              <w:t>Проверять</w:t>
            </w:r>
            <w:r w:rsidRPr="00EC4569">
              <w:rPr>
                <w:rFonts w:ascii="Times New Roman" w:hAnsi="Times New Roman" w:cs="Times New Roman"/>
                <w:color w:val="000000"/>
                <w:sz w:val="20"/>
                <w:szCs w:val="20"/>
              </w:rPr>
              <w:t xml:space="preserve"> себя и самостоятельно </w:t>
            </w:r>
            <w:r w:rsidRPr="00EC4569">
              <w:rPr>
                <w:rFonts w:ascii="Times New Roman" w:hAnsi="Times New Roman" w:cs="Times New Roman"/>
                <w:b/>
                <w:color w:val="000000"/>
                <w:sz w:val="20"/>
                <w:szCs w:val="20"/>
              </w:rPr>
              <w:t>оценивать</w:t>
            </w:r>
            <w:r w:rsidRPr="00EC4569">
              <w:rPr>
                <w:rFonts w:ascii="Times New Roman" w:hAnsi="Times New Roman" w:cs="Times New Roman"/>
                <w:color w:val="000000"/>
                <w:sz w:val="20"/>
                <w:szCs w:val="20"/>
              </w:rPr>
              <w:t xml:space="preserve"> 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w:t>
            </w:r>
          </w:p>
        </w:tc>
        <w:tc>
          <w:tcPr>
            <w:tcW w:w="3387" w:type="dxa"/>
          </w:tcPr>
          <w:p w:rsidR="006250B6" w:rsidRPr="00EC4569" w:rsidRDefault="006250B6" w:rsidP="00EE5A34">
            <w:pPr>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color w:val="000000"/>
                <w:sz w:val="20"/>
                <w:szCs w:val="20"/>
                <w:lang w:eastAsia="ru-RU"/>
              </w:rPr>
              <w:t>Рукописные книги Древней Руси (продолжение).</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w:t>
            </w:r>
          </w:p>
        </w:tc>
        <w:tc>
          <w:tcPr>
            <w:tcW w:w="338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Первопечатник Иван Федоров.</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w:t>
            </w:r>
          </w:p>
        </w:tc>
        <w:tc>
          <w:tcPr>
            <w:tcW w:w="3387" w:type="dxa"/>
          </w:tcPr>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sz w:val="20"/>
                <w:szCs w:val="20"/>
              </w:rPr>
              <w:t xml:space="preserve">Коллективный проект «О чём может рассказать школьная библиотека». </w:t>
            </w:r>
          </w:p>
          <w:p w:rsidR="006250B6" w:rsidRPr="00EC4569" w:rsidRDefault="006250B6" w:rsidP="00EE5A34">
            <w:pPr>
              <w:contextualSpacing/>
              <w:rPr>
                <w:rFonts w:ascii="Times New Roman" w:eastAsia="Times New Roman" w:hAnsi="Times New Roman" w:cs="Times New Roman"/>
                <w:color w:val="000000"/>
                <w:sz w:val="20"/>
                <w:szCs w:val="20"/>
                <w:lang w:eastAsia="ru-RU"/>
              </w:rPr>
            </w:pPr>
          </w:p>
          <w:p w:rsidR="006250B6" w:rsidRPr="00EC4569" w:rsidRDefault="006250B6" w:rsidP="00EE5A34">
            <w:pPr>
              <w:contextualSpacing/>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«Устное народное творчество</w:t>
            </w:r>
            <w:r w:rsidRPr="00EC4569">
              <w:rPr>
                <w:rFonts w:ascii="Times New Roman" w:eastAsia="Times New Roman" w:hAnsi="Times New Roman" w:cs="Times New Roman"/>
                <w:color w:val="000000"/>
                <w:sz w:val="20"/>
                <w:szCs w:val="20"/>
                <w:lang w:eastAsia="ru-RU"/>
              </w:rPr>
              <w:t>. Русские народные песни.</w:t>
            </w: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Прогнозировать</w:t>
            </w:r>
            <w:r w:rsidRPr="00EC4569">
              <w:rPr>
                <w:rFonts w:ascii="Times New Roman" w:eastAsia="Times New Roman" w:hAnsi="Times New Roman" w:cs="Times New Roman"/>
                <w:color w:val="000000"/>
                <w:sz w:val="20"/>
                <w:szCs w:val="20"/>
                <w:lang w:eastAsia="ru-RU"/>
              </w:rPr>
              <w:t xml:space="preserve"> 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Планировать</w:t>
            </w:r>
            <w:r w:rsidRPr="00EC4569">
              <w:rPr>
                <w:rFonts w:ascii="Times New Roman" w:eastAsia="Times New Roman" w:hAnsi="Times New Roman" w:cs="Times New Roman"/>
                <w:color w:val="000000"/>
                <w:sz w:val="20"/>
                <w:szCs w:val="20"/>
                <w:lang w:eastAsia="ru-RU"/>
              </w:rPr>
              <w:t xml:space="preserve"> работу на уроке.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Различать</w:t>
            </w:r>
            <w:r w:rsidRPr="00EC4569">
              <w:rPr>
                <w:rFonts w:ascii="Times New Roman" w:eastAsia="Times New Roman" w:hAnsi="Times New Roman" w:cs="Times New Roman"/>
                <w:color w:val="000000"/>
                <w:sz w:val="20"/>
                <w:szCs w:val="20"/>
                <w:lang w:eastAsia="ru-RU"/>
              </w:rPr>
              <w:t xml:space="preserve"> виды устного народного творчества: малые и большие жанры.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Воспроизводить </w:t>
            </w:r>
            <w:r w:rsidRPr="00EC4569">
              <w:rPr>
                <w:rFonts w:ascii="Times New Roman" w:eastAsia="Times New Roman" w:hAnsi="Times New Roman" w:cs="Times New Roman"/>
                <w:color w:val="000000"/>
                <w:sz w:val="20"/>
                <w:szCs w:val="20"/>
                <w:lang w:eastAsia="ru-RU"/>
              </w:rPr>
              <w:t xml:space="preserve">наизусть текст русских народных песен. </w:t>
            </w:r>
            <w:r w:rsidRPr="00EC4569">
              <w:rPr>
                <w:rFonts w:ascii="Times New Roman" w:eastAsia="Times New Roman" w:hAnsi="Times New Roman" w:cs="Times New Roman"/>
                <w:b/>
                <w:bCs/>
                <w:color w:val="000000"/>
                <w:sz w:val="20"/>
                <w:szCs w:val="20"/>
                <w:lang w:eastAsia="ru-RU"/>
              </w:rPr>
              <w:t xml:space="preserve">Отличать </w:t>
            </w:r>
            <w:r w:rsidRPr="00EC4569">
              <w:rPr>
                <w:rFonts w:ascii="Times New Roman" w:eastAsia="Times New Roman" w:hAnsi="Times New Roman" w:cs="Times New Roman"/>
                <w:color w:val="000000"/>
                <w:sz w:val="20"/>
                <w:szCs w:val="20"/>
                <w:lang w:eastAsia="ru-RU"/>
              </w:rPr>
              <w:t>докучные сказки от других видов сказок, называть их особен</w:t>
            </w:r>
            <w:r w:rsidRPr="00EC4569">
              <w:rPr>
                <w:rFonts w:ascii="Times New Roman" w:eastAsia="Times New Roman" w:hAnsi="Times New Roman" w:cs="Times New Roman"/>
                <w:color w:val="000000"/>
                <w:sz w:val="20"/>
                <w:szCs w:val="20"/>
                <w:lang w:eastAsia="ru-RU"/>
              </w:rPr>
              <w:softHyphen/>
              <w:t xml:space="preserve">ности.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Принимать </w:t>
            </w:r>
            <w:r w:rsidRPr="00EC4569">
              <w:rPr>
                <w:rFonts w:ascii="Times New Roman" w:eastAsia="Times New Roman" w:hAnsi="Times New Roman" w:cs="Times New Roman"/>
                <w:color w:val="000000"/>
                <w:sz w:val="20"/>
                <w:szCs w:val="20"/>
                <w:lang w:eastAsia="ru-RU"/>
              </w:rPr>
              <w:t xml:space="preserve">участие в коллективном сочинении сказок, с опорой на особенности их построения.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виды прикладного искусства.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текст целыми словами, без ошибок и повторов. </w:t>
            </w:r>
            <w:r w:rsidRPr="00EC4569">
              <w:rPr>
                <w:rFonts w:ascii="Times New Roman" w:eastAsia="Times New Roman" w:hAnsi="Times New Roman" w:cs="Times New Roman"/>
                <w:b/>
                <w:bCs/>
                <w:color w:val="000000"/>
                <w:sz w:val="20"/>
                <w:szCs w:val="20"/>
                <w:lang w:eastAsia="ru-RU"/>
              </w:rPr>
              <w:t xml:space="preserve">Осмысливать </w:t>
            </w:r>
            <w:r w:rsidRPr="00EC4569">
              <w:rPr>
                <w:rFonts w:ascii="Times New Roman" w:eastAsia="Times New Roman" w:hAnsi="Times New Roman" w:cs="Times New Roman"/>
                <w:color w:val="000000"/>
                <w:sz w:val="20"/>
                <w:szCs w:val="20"/>
                <w:lang w:eastAsia="ru-RU"/>
              </w:rPr>
              <w:t>содержание прочитанного текста (с помощью вопросов, пересказа, са</w:t>
            </w:r>
            <w:r w:rsidRPr="00EC4569">
              <w:rPr>
                <w:rFonts w:ascii="Times New Roman" w:eastAsia="Times New Roman" w:hAnsi="Times New Roman" w:cs="Times New Roman"/>
                <w:color w:val="000000"/>
                <w:sz w:val="20"/>
                <w:szCs w:val="20"/>
                <w:lang w:eastAsia="ru-RU"/>
              </w:rPr>
              <w:softHyphen/>
              <w:t>мостоятельно).</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чтение про себя для составления выборочного и краткого пересказов.</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Ускорять </w:t>
            </w:r>
            <w:r w:rsidRPr="00EC4569">
              <w:rPr>
                <w:rFonts w:ascii="Times New Roman" w:eastAsia="Times New Roman" w:hAnsi="Times New Roman" w:cs="Times New Roman"/>
                <w:color w:val="000000"/>
                <w:sz w:val="20"/>
                <w:szCs w:val="20"/>
                <w:lang w:eastAsia="ru-RU"/>
              </w:rPr>
              <w:t xml:space="preserve">или </w:t>
            </w:r>
            <w:r w:rsidRPr="00EC4569">
              <w:rPr>
                <w:rFonts w:ascii="Times New Roman" w:eastAsia="Times New Roman" w:hAnsi="Times New Roman" w:cs="Times New Roman"/>
                <w:b/>
                <w:bCs/>
                <w:color w:val="000000"/>
                <w:sz w:val="20"/>
                <w:szCs w:val="20"/>
                <w:lang w:eastAsia="ru-RU"/>
              </w:rPr>
              <w:t xml:space="preserve">замедлять </w:t>
            </w:r>
            <w:r w:rsidRPr="00EC4569">
              <w:rPr>
                <w:rFonts w:ascii="Times New Roman" w:eastAsia="Times New Roman" w:hAnsi="Times New Roman" w:cs="Times New Roman"/>
                <w:color w:val="000000"/>
                <w:sz w:val="20"/>
                <w:szCs w:val="20"/>
                <w:lang w:eastAsia="ru-RU"/>
              </w:rPr>
              <w:t xml:space="preserve">темп чтения, соотнося его с содержанием. Определять особенности текста волшебных сказок, </w:t>
            </w: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волшеб</w:t>
            </w:r>
            <w:r w:rsidRPr="00EC4569">
              <w:rPr>
                <w:rFonts w:ascii="Times New Roman" w:eastAsia="Times New Roman" w:hAnsi="Times New Roman" w:cs="Times New Roman"/>
                <w:color w:val="000000"/>
                <w:sz w:val="20"/>
                <w:szCs w:val="20"/>
                <w:lang w:eastAsia="ru-RU"/>
              </w:rPr>
              <w:softHyphen/>
              <w:t xml:space="preserve">ные предметы, описывая волшебные события.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содержание сказок и иллюстрации к ним. </w:t>
            </w:r>
            <w:r w:rsidRPr="00EC4569">
              <w:rPr>
                <w:rFonts w:ascii="Times New Roman" w:eastAsia="Times New Roman" w:hAnsi="Times New Roman" w:cs="Times New Roman"/>
                <w:b/>
                <w:bCs/>
                <w:color w:val="000000"/>
                <w:sz w:val="20"/>
                <w:szCs w:val="20"/>
                <w:lang w:eastAsia="ru-RU"/>
              </w:rPr>
              <w:t xml:space="preserve">Делить </w:t>
            </w:r>
            <w:r w:rsidRPr="00EC4569">
              <w:rPr>
                <w:rFonts w:ascii="Times New Roman" w:eastAsia="Times New Roman" w:hAnsi="Times New Roman" w:cs="Times New Roman"/>
                <w:color w:val="000000"/>
                <w:sz w:val="20"/>
                <w:szCs w:val="20"/>
                <w:lang w:eastAsia="ru-RU"/>
              </w:rPr>
              <w:t>текст па части.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 xml:space="preserve">текст по самостоятельно составленному плану; </w:t>
            </w:r>
            <w:r w:rsidRPr="00EC4569">
              <w:rPr>
                <w:rFonts w:ascii="Times New Roman" w:eastAsia="Times New Roman" w:hAnsi="Times New Roman" w:cs="Times New Roman"/>
                <w:b/>
                <w:bCs/>
                <w:color w:val="000000"/>
                <w:sz w:val="20"/>
                <w:szCs w:val="20"/>
                <w:lang w:eastAsia="ru-RU"/>
              </w:rPr>
              <w:t>нахо</w:t>
            </w:r>
            <w:r w:rsidRPr="00EC4569">
              <w:rPr>
                <w:rFonts w:ascii="Times New Roman" w:eastAsia="Times New Roman" w:hAnsi="Times New Roman" w:cs="Times New Roman"/>
                <w:b/>
                <w:bCs/>
                <w:color w:val="000000"/>
                <w:sz w:val="20"/>
                <w:szCs w:val="20"/>
                <w:lang w:eastAsia="ru-RU"/>
              </w:rPr>
              <w:softHyphen/>
              <w:t xml:space="preserve">дить </w:t>
            </w:r>
            <w:r w:rsidRPr="00EC4569">
              <w:rPr>
                <w:rFonts w:ascii="Times New Roman" w:eastAsia="Times New Roman" w:hAnsi="Times New Roman" w:cs="Times New Roman"/>
                <w:color w:val="000000"/>
                <w:sz w:val="20"/>
                <w:szCs w:val="20"/>
                <w:lang w:eastAsia="ru-RU"/>
              </w:rPr>
              <w:t>героев, которые противопоставлены в сказке.</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слова с противоположным значением при характеристи</w:t>
            </w:r>
            <w:r w:rsidRPr="00EC4569">
              <w:rPr>
                <w:rFonts w:ascii="Times New Roman" w:eastAsia="Times New Roman" w:hAnsi="Times New Roman" w:cs="Times New Roman"/>
                <w:color w:val="000000"/>
                <w:sz w:val="20"/>
                <w:szCs w:val="20"/>
                <w:lang w:eastAsia="ru-RU"/>
              </w:rPr>
              <w:softHyphen/>
              <w:t>ке героев.</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основные черты характера героев. </w:t>
            </w:r>
            <w:r w:rsidRPr="00EC4569">
              <w:rPr>
                <w:rFonts w:ascii="Times New Roman" w:eastAsia="Times New Roman" w:hAnsi="Times New Roman" w:cs="Times New Roman"/>
                <w:b/>
                <w:bCs/>
                <w:color w:val="000000"/>
                <w:sz w:val="20"/>
                <w:szCs w:val="20"/>
                <w:lang w:eastAsia="ru-RU"/>
              </w:rPr>
              <w:t xml:space="preserve">Характеризовать </w:t>
            </w:r>
            <w:r w:rsidRPr="00EC4569">
              <w:rPr>
                <w:rFonts w:ascii="Times New Roman" w:eastAsia="Times New Roman" w:hAnsi="Times New Roman" w:cs="Times New Roman"/>
                <w:color w:val="000000"/>
                <w:sz w:val="20"/>
                <w:szCs w:val="20"/>
                <w:lang w:eastAsia="ru-RU"/>
              </w:rPr>
              <w:t xml:space="preserve">героев произведения.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героев произведения, героев разных сказок. </w:t>
            </w:r>
            <w:r w:rsidRPr="00EC4569">
              <w:rPr>
                <w:rFonts w:ascii="Times New Roman" w:eastAsia="Times New Roman" w:hAnsi="Times New Roman" w:cs="Times New Roman"/>
                <w:b/>
                <w:bCs/>
                <w:color w:val="000000"/>
                <w:sz w:val="20"/>
                <w:szCs w:val="20"/>
                <w:lang w:eastAsia="ru-RU"/>
              </w:rPr>
              <w:t xml:space="preserve">Инсценировать </w:t>
            </w:r>
            <w:r w:rsidRPr="00EC4569">
              <w:rPr>
                <w:rFonts w:ascii="Times New Roman" w:eastAsia="Times New Roman" w:hAnsi="Times New Roman" w:cs="Times New Roman"/>
                <w:color w:val="000000"/>
                <w:sz w:val="20"/>
                <w:szCs w:val="20"/>
                <w:lang w:eastAsia="ru-RU"/>
              </w:rPr>
              <w:t xml:space="preserve">сказку: распределять роли, выбирать диалоги.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свои сказочные истории.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произведения словесного, музыкального, изобразительно</w:t>
            </w:r>
            <w:r w:rsidRPr="00EC4569">
              <w:rPr>
                <w:rFonts w:ascii="Times New Roman" w:eastAsia="Times New Roman" w:hAnsi="Times New Roman" w:cs="Times New Roman"/>
                <w:color w:val="000000"/>
                <w:sz w:val="20"/>
                <w:szCs w:val="20"/>
                <w:lang w:eastAsia="ru-RU"/>
              </w:rPr>
              <w:softHyphen/>
              <w:t xml:space="preserve">го искусства.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читать фрагменты текста в паре.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Договариваться </w:t>
            </w:r>
            <w:r w:rsidRPr="00EC4569">
              <w:rPr>
                <w:rFonts w:ascii="Times New Roman" w:eastAsia="Times New Roman" w:hAnsi="Times New Roman" w:cs="Times New Roman"/>
                <w:color w:val="000000"/>
                <w:sz w:val="20"/>
                <w:szCs w:val="20"/>
                <w:lang w:eastAsia="ru-RU"/>
              </w:rPr>
              <w:t xml:space="preserve">друг с другом, </w:t>
            </w:r>
            <w:r w:rsidRPr="00EC4569">
              <w:rPr>
                <w:rFonts w:ascii="Times New Roman" w:eastAsia="Times New Roman" w:hAnsi="Times New Roman" w:cs="Times New Roman"/>
                <w:b/>
                <w:bCs/>
                <w:color w:val="000000"/>
                <w:sz w:val="20"/>
                <w:szCs w:val="20"/>
                <w:lang w:eastAsia="ru-RU"/>
              </w:rPr>
              <w:t xml:space="preserve">выражать </w:t>
            </w:r>
            <w:r w:rsidRPr="00EC4569">
              <w:rPr>
                <w:rFonts w:ascii="Times New Roman" w:eastAsia="Times New Roman" w:hAnsi="Times New Roman" w:cs="Times New Roman"/>
                <w:color w:val="000000"/>
                <w:sz w:val="20"/>
                <w:szCs w:val="20"/>
                <w:lang w:eastAsia="ru-RU"/>
              </w:rPr>
              <w:t xml:space="preserve">свою позицию.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Небылицы.</w:t>
            </w:r>
          </w:p>
          <w:p w:rsidR="006250B6" w:rsidRPr="00EC4569" w:rsidRDefault="006250B6" w:rsidP="00EE5A34">
            <w:pPr>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Докучные сказки.</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«Сестрица Аленушка и братец Иванушка». Русская народная сказка. </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«Сестрица Аленушка и братец Иванушка». Русская народная сказка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«Сестрица Аленушка и братец Иванушка». Русская народная сказка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lastRenderedPageBreak/>
              <w:t xml:space="preserve">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 (обобщение). Особенности волшебной сказки.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«Сивка-бурка». Русская народная сказка.</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«Сивка-бурка». Русская народная сказка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«Сивка-бурка». Русская народная сказка (окончание).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4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18</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sz w:val="20"/>
                <w:szCs w:val="20"/>
                <w:lang w:eastAsia="ru-RU"/>
              </w:rPr>
              <w:t>Обобщение раздела  «Устное народное творчество».</w:t>
            </w:r>
            <w:r w:rsidRPr="00EC4569">
              <w:rPr>
                <w:rFonts w:ascii="Times New Roman" w:eastAsia="Times New Roman" w:hAnsi="Times New Roman" w:cs="Times New Roman"/>
                <w:i/>
                <w:sz w:val="20"/>
                <w:szCs w:val="20"/>
                <w:lang w:eastAsia="ru-RU"/>
              </w:rPr>
              <w:t xml:space="preserve"> </w:t>
            </w:r>
          </w:p>
          <w:p w:rsidR="006250B6" w:rsidRPr="00EC4569" w:rsidRDefault="006250B6" w:rsidP="00EE5A34">
            <w:pPr>
              <w:autoSpaceDE w:val="0"/>
              <w:autoSpaceDN w:val="0"/>
              <w:adjustRightInd w:val="0"/>
              <w:spacing w:before="12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№1 по теме «Устное народное творчество».</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4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19</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sz w:val="20"/>
                <w:szCs w:val="20"/>
                <w:lang w:eastAsia="ru-RU"/>
              </w:rPr>
              <w:t>Проект «Сочиняем волшебную сказку»</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20</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Поэтическая тетрадь 1».</w:t>
            </w:r>
            <w:r w:rsidRPr="00EC4569">
              <w:rPr>
                <w:rFonts w:ascii="Times New Roman" w:eastAsia="Times New Roman" w:hAnsi="Times New Roman" w:cs="Times New Roman"/>
                <w:b/>
                <w:sz w:val="20"/>
                <w:szCs w:val="20"/>
                <w:lang w:eastAsia="ru-RU"/>
              </w:rPr>
              <w:t xml:space="preserve"> </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Ф. И. Тютчев «Весенняя гроза»</w:t>
            </w: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выразительно стихи, передавая настроение автора.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Наблюдать </w:t>
            </w:r>
            <w:r w:rsidRPr="00EC4569">
              <w:rPr>
                <w:rFonts w:ascii="Times New Roman" w:eastAsia="Times New Roman" w:hAnsi="Times New Roman" w:cs="Times New Roman"/>
                <w:color w:val="000000"/>
                <w:sz w:val="20"/>
                <w:szCs w:val="20"/>
                <w:lang w:eastAsia="ru-RU"/>
              </w:rPr>
              <w:t>за повторением ударных и безударных слогов в слове (рит</w:t>
            </w:r>
            <w:r w:rsidRPr="00EC4569">
              <w:rPr>
                <w:rFonts w:ascii="Times New Roman" w:eastAsia="Times New Roman" w:hAnsi="Times New Roman" w:cs="Times New Roman"/>
                <w:color w:val="000000"/>
                <w:sz w:val="20"/>
                <w:szCs w:val="20"/>
                <w:lang w:eastAsia="ru-RU"/>
              </w:rPr>
              <w:softHyphen/>
              <w:t xml:space="preserve">мом), находить рифмующиеся слова.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различные средства выразительности.</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 xml:space="preserve">приёмы   интонационного  чтения   (выразить   радость, удивление, определить силу голоса, выбрать тон и темп чтения).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Сочинять </w:t>
            </w:r>
            <w:r w:rsidRPr="00EC4569">
              <w:rPr>
                <w:rFonts w:ascii="Times New Roman" w:eastAsia="Times New Roman" w:hAnsi="Times New Roman" w:cs="Times New Roman"/>
                <w:color w:val="000000"/>
                <w:sz w:val="20"/>
                <w:szCs w:val="20"/>
                <w:lang w:eastAsia="ru-RU"/>
              </w:rPr>
              <w:t>свои стихотворения, используя различные средства вырази</w:t>
            </w:r>
            <w:r w:rsidRPr="00EC4569">
              <w:rPr>
                <w:rFonts w:ascii="Times New Roman" w:eastAsia="Times New Roman" w:hAnsi="Times New Roman" w:cs="Times New Roman"/>
                <w:color w:val="000000"/>
                <w:sz w:val="20"/>
                <w:szCs w:val="20"/>
                <w:lang w:eastAsia="ru-RU"/>
              </w:rPr>
              <w:softHyphen/>
              <w:t>тельности.</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21</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Проект «Как научиться читать стихи» на основе научно-популярной статьи  Я. Смоленского.</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22</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 И. Тютчев  «Листья».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А. Фет «Мама, глянь- ка, из окошка…»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А.А. Фет «Зреет рожь над жаркой нивой». </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25</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 С. Никитин «Полно, степь моя…»</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26</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 Никитин «Встреча зимы».</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И.З. Суриков «Детство», «Зима».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28</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«Страницы русской классики».</w:t>
            </w:r>
          </w:p>
          <w:p w:rsidR="006250B6" w:rsidRPr="00EC4569" w:rsidRDefault="006250B6" w:rsidP="00EE5A34">
            <w:pPr>
              <w:autoSpaceDE w:val="0"/>
              <w:autoSpaceDN w:val="0"/>
              <w:adjustRightInd w:val="0"/>
              <w:spacing w:before="120"/>
              <w:jc w:val="both"/>
              <w:rPr>
                <w:rFonts w:ascii="Times New Roman" w:eastAsia="Times New Roman" w:hAnsi="Times New Roman" w:cs="Times New Roman"/>
                <w:bCs/>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№2  по теме </w:t>
            </w:r>
            <w:r w:rsidRPr="00EC4569">
              <w:rPr>
                <w:rFonts w:ascii="Times New Roman" w:eastAsia="Times New Roman" w:hAnsi="Times New Roman" w:cs="Times New Roman"/>
                <w:bCs/>
                <w:color w:val="000000"/>
                <w:sz w:val="20"/>
                <w:szCs w:val="20"/>
                <w:lang w:eastAsia="ru-RU"/>
              </w:rPr>
              <w:t>«Поэтическая тетрадь 1»</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689"/>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«Великие русские писатели».</w:t>
            </w:r>
            <w:r w:rsidRPr="00EC4569">
              <w:rPr>
                <w:rFonts w:ascii="Times New Roman" w:eastAsia="Times New Roman" w:hAnsi="Times New Roman" w:cs="Times New Roman"/>
                <w:color w:val="000000"/>
                <w:sz w:val="20"/>
                <w:szCs w:val="20"/>
                <w:lang w:eastAsia="ru-RU"/>
              </w:rPr>
              <w:t xml:space="preserve"> А. С. Пушкин. Подготовка сообщения «Что интересного я узнал о жизни  А. С. Пушкина».</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прочитанного,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Различать </w:t>
            </w:r>
            <w:r w:rsidRPr="00EC4569">
              <w:rPr>
                <w:rFonts w:ascii="Times New Roman" w:eastAsia="Times New Roman" w:hAnsi="Times New Roman" w:cs="Times New Roman"/>
                <w:color w:val="000000"/>
                <w:sz w:val="20"/>
                <w:szCs w:val="20"/>
                <w:lang w:eastAsia="ru-RU"/>
              </w:rPr>
              <w:t xml:space="preserve">лирическое и прозаическое произведения.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отличительные особенности стихотворного текста.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Знать </w:t>
            </w:r>
            <w:r w:rsidRPr="00EC4569">
              <w:rPr>
                <w:rFonts w:ascii="Times New Roman" w:eastAsia="Times New Roman" w:hAnsi="Times New Roman" w:cs="Times New Roman"/>
                <w:color w:val="000000"/>
                <w:sz w:val="20"/>
                <w:szCs w:val="20"/>
                <w:lang w:eastAsia="ru-RU"/>
              </w:rPr>
              <w:t>особенности литературной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нравственный смысл литературной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произведение живописи и произведение литературы.</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Давать </w:t>
            </w:r>
            <w:r w:rsidRPr="00EC4569">
              <w:rPr>
                <w:rFonts w:ascii="Times New Roman" w:eastAsia="Times New Roman" w:hAnsi="Times New Roman" w:cs="Times New Roman"/>
                <w:color w:val="000000"/>
                <w:sz w:val="20"/>
                <w:szCs w:val="20"/>
                <w:lang w:eastAsia="ru-RU"/>
              </w:rPr>
              <w:t>характеристику героев литературной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самостоятельно тему и главную мысль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 xml:space="preserve">разные виды планов, </w:t>
            </w:r>
            <w:r w:rsidRPr="00EC4569">
              <w:rPr>
                <w:rFonts w:ascii="Times New Roman" w:eastAsia="Times New Roman" w:hAnsi="Times New Roman" w:cs="Times New Roman"/>
                <w:b/>
                <w:bCs/>
                <w:color w:val="000000"/>
                <w:sz w:val="20"/>
                <w:szCs w:val="20"/>
                <w:lang w:eastAsia="ru-RU"/>
              </w:rPr>
              <w:t xml:space="preserve">воссоздавать </w:t>
            </w:r>
            <w:r w:rsidRPr="00EC4569">
              <w:rPr>
                <w:rFonts w:ascii="Times New Roman" w:eastAsia="Times New Roman" w:hAnsi="Times New Roman" w:cs="Times New Roman"/>
                <w:color w:val="000000"/>
                <w:sz w:val="20"/>
                <w:szCs w:val="20"/>
                <w:lang w:eastAsia="ru-RU"/>
              </w:rPr>
              <w:t>текст по плану.</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заглавие сказки, стихотворения  с темой и главной мыслью,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содержанию.</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689"/>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А. С. Пушкин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«За весной, красой природы»,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«Уж небо осенью дышало…».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.С. Пушкин</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«В тот год осенняя погода…» «Опрятней модного паркета…».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32</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С. Пушкин «Зимнее утро»</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33</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 С. Пушкин «Зимний вечер»</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Салтане, о сыне его славном и могучем богатыре князе Гвидоне Салтановиче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Салтане, о сыне его славном и могучем богатыре князе Гвидоне Салтановиче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w:t>
            </w:r>
            <w:r w:rsidRPr="00EC4569">
              <w:rPr>
                <w:rFonts w:ascii="Times New Roman" w:eastAsia="Times New Roman" w:hAnsi="Times New Roman" w:cs="Times New Roman"/>
                <w:sz w:val="20"/>
                <w:szCs w:val="20"/>
                <w:lang w:eastAsia="ru-RU"/>
              </w:rPr>
              <w:lastRenderedPageBreak/>
              <w:t xml:space="preserve">Салтане, о сыне его славном и могучем богатыре князе Гвидоне Салтановиче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37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Салтане, о сыне его славном и могучем богатыре князе Гвидоне Салтановиче и </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(окончание).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Салтане, о сыне его славном и могучем богатыре князе Гвидоне Салтановиче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(обобщение).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 А. Крылов. Подготовка сообщения о И. А. Крылове на основе статьи учебника, книг о Крылове.</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прочитанного,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особенности басни, </w:t>
            </w:r>
            <w:r w:rsidRPr="00EC4569">
              <w:rPr>
                <w:rFonts w:ascii="Times New Roman" w:eastAsia="Times New Roman" w:hAnsi="Times New Roman" w:cs="Times New Roman"/>
                <w:b/>
                <w:bCs/>
                <w:color w:val="000000"/>
                <w:sz w:val="20"/>
                <w:szCs w:val="20"/>
                <w:lang w:eastAsia="ru-RU"/>
              </w:rPr>
              <w:t xml:space="preserve">выделять </w:t>
            </w:r>
            <w:r w:rsidRPr="00EC4569">
              <w:rPr>
                <w:rFonts w:ascii="Times New Roman" w:eastAsia="Times New Roman" w:hAnsi="Times New Roman" w:cs="Times New Roman"/>
                <w:color w:val="000000"/>
                <w:sz w:val="20"/>
                <w:szCs w:val="20"/>
                <w:lang w:eastAsia="ru-RU"/>
              </w:rPr>
              <w:t>мораль басни в текстах.</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Представлять </w:t>
            </w:r>
            <w:r w:rsidRPr="00EC4569">
              <w:rPr>
                <w:rFonts w:ascii="Times New Roman" w:eastAsia="Times New Roman" w:hAnsi="Times New Roman" w:cs="Times New Roman"/>
                <w:color w:val="000000"/>
                <w:sz w:val="20"/>
                <w:szCs w:val="20"/>
                <w:lang w:eastAsia="ru-RU"/>
              </w:rPr>
              <w:t>героев басни.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Характеризовать </w:t>
            </w:r>
            <w:r w:rsidRPr="00EC4569">
              <w:rPr>
                <w:rFonts w:ascii="Times New Roman" w:eastAsia="Times New Roman" w:hAnsi="Times New Roman" w:cs="Times New Roman"/>
                <w:color w:val="000000"/>
                <w:sz w:val="20"/>
                <w:szCs w:val="20"/>
                <w:lang w:eastAsia="ru-RU"/>
              </w:rPr>
              <w:t>героев басни на основе их поступков.</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Инсценировать </w:t>
            </w:r>
            <w:r w:rsidRPr="00EC4569">
              <w:rPr>
                <w:rFonts w:ascii="Times New Roman" w:eastAsia="Times New Roman" w:hAnsi="Times New Roman" w:cs="Times New Roman"/>
                <w:color w:val="000000"/>
                <w:sz w:val="20"/>
                <w:szCs w:val="20"/>
                <w:lang w:eastAsia="ru-RU"/>
              </w:rPr>
              <w:t xml:space="preserve">басню.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Различать </w:t>
            </w:r>
            <w:r w:rsidRPr="00EC4569">
              <w:rPr>
                <w:rFonts w:ascii="Times New Roman" w:eastAsia="Times New Roman" w:hAnsi="Times New Roman" w:cs="Times New Roman"/>
                <w:color w:val="000000"/>
                <w:sz w:val="20"/>
                <w:szCs w:val="20"/>
                <w:lang w:eastAsia="ru-RU"/>
              </w:rPr>
              <w:t>в басне изображённые события и замаскированный, скры</w:t>
            </w:r>
            <w:r w:rsidRPr="00EC4569">
              <w:rPr>
                <w:rFonts w:ascii="Times New Roman" w:eastAsia="Times New Roman" w:hAnsi="Times New Roman" w:cs="Times New Roman"/>
                <w:color w:val="000000"/>
                <w:sz w:val="20"/>
                <w:szCs w:val="20"/>
                <w:lang w:eastAsia="ru-RU"/>
              </w:rPr>
              <w:softHyphen/>
              <w:t xml:space="preserve">тый смысл.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sz w:val="20"/>
                <w:szCs w:val="20"/>
                <w:lang w:eastAsia="ru-RU"/>
              </w:rPr>
              <w:t>И. А. Крылов «Мартышка и очки».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 А. Крылов «Зеркало и обезьяна».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 А. Крылов «Ворона и Лисица».</w:t>
            </w:r>
          </w:p>
          <w:p w:rsidR="006250B6" w:rsidRPr="00EC4569" w:rsidRDefault="006250B6" w:rsidP="00EE5A34">
            <w:pPr>
              <w:widowControl w:val="0"/>
              <w:autoSpaceDE w:val="0"/>
              <w:autoSpaceDN w:val="0"/>
              <w:adjustRightInd w:val="0"/>
              <w:rPr>
                <w:rFonts w:ascii="Times New Roman" w:eastAsia="Times New Roman" w:hAnsi="Times New Roman" w:cs="Times New Roman"/>
                <w:b/>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sz w:val="20"/>
                <w:szCs w:val="20"/>
                <w:lang w:eastAsia="ru-RU"/>
              </w:rPr>
              <w:t>М. Ю. Лермонтов. Статья В. Воскобойникова. Подготовка сообщения на основе статьи.</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прочитанного,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Различать </w:t>
            </w:r>
            <w:r w:rsidRPr="00EC4569">
              <w:rPr>
                <w:rFonts w:ascii="Times New Roman" w:eastAsia="Times New Roman" w:hAnsi="Times New Roman" w:cs="Times New Roman"/>
                <w:color w:val="000000"/>
                <w:sz w:val="20"/>
                <w:szCs w:val="20"/>
                <w:lang w:eastAsia="ru-RU"/>
              </w:rPr>
              <w:t xml:space="preserve">лирическое и прозаическое произведения.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отличительные особенности стихотворного текста.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произведение живописи и произведение литературы.</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 xml:space="preserve">разные виды планов, </w:t>
            </w:r>
            <w:r w:rsidRPr="00EC4569">
              <w:rPr>
                <w:rFonts w:ascii="Times New Roman" w:eastAsia="Times New Roman" w:hAnsi="Times New Roman" w:cs="Times New Roman"/>
                <w:b/>
                <w:bCs/>
                <w:color w:val="000000"/>
                <w:sz w:val="20"/>
                <w:szCs w:val="20"/>
                <w:lang w:eastAsia="ru-RU"/>
              </w:rPr>
              <w:t xml:space="preserve">воссоздавать </w:t>
            </w:r>
            <w:r w:rsidRPr="00EC4569">
              <w:rPr>
                <w:rFonts w:ascii="Times New Roman" w:eastAsia="Times New Roman" w:hAnsi="Times New Roman" w:cs="Times New Roman"/>
                <w:color w:val="000000"/>
                <w:sz w:val="20"/>
                <w:szCs w:val="20"/>
                <w:lang w:eastAsia="ru-RU"/>
              </w:rPr>
              <w:t>текст по плану.</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заглавие стихотворения  с темой и главной мыслью,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содержанию.</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Ю. Лермонтов «Утес», «Горные вершины».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Ю. Лермонтов  «Осень».</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46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Л. Н. Толстой. Детство Л. Н. Толстого. Из воспоминаний писателя. </w:t>
            </w:r>
            <w:r w:rsidRPr="00EC4569">
              <w:rPr>
                <w:rFonts w:ascii="Times New Roman" w:eastAsia="Times New Roman" w:hAnsi="Times New Roman" w:cs="Times New Roman"/>
                <w:sz w:val="20"/>
                <w:szCs w:val="20"/>
                <w:lang w:eastAsia="ru-RU"/>
              </w:rPr>
              <w:t xml:space="preserve"> Подготовка сообщения о жизни и творчестве писателя.</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прочитанного,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нравственный смысл рассказа.</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произведение живописи и произведение литературы.</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Давать </w:t>
            </w:r>
            <w:r w:rsidRPr="00EC4569">
              <w:rPr>
                <w:rFonts w:ascii="Times New Roman" w:eastAsia="Times New Roman" w:hAnsi="Times New Roman" w:cs="Times New Roman"/>
                <w:color w:val="000000"/>
                <w:sz w:val="20"/>
                <w:szCs w:val="20"/>
                <w:lang w:eastAsia="ru-RU"/>
              </w:rPr>
              <w:t>характеристику героев рассказа.</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самостоятельно тему и главную мысль рассказа.</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рассказ-описание и рассказ-рассуждение.</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 xml:space="preserve">разные виды планов, </w:t>
            </w:r>
            <w:r w:rsidRPr="00EC4569">
              <w:rPr>
                <w:rFonts w:ascii="Times New Roman" w:eastAsia="Times New Roman" w:hAnsi="Times New Roman" w:cs="Times New Roman"/>
                <w:b/>
                <w:bCs/>
                <w:color w:val="000000"/>
                <w:sz w:val="20"/>
                <w:szCs w:val="20"/>
                <w:lang w:eastAsia="ru-RU"/>
              </w:rPr>
              <w:t xml:space="preserve">воссоздавать </w:t>
            </w:r>
            <w:r w:rsidRPr="00EC4569">
              <w:rPr>
                <w:rFonts w:ascii="Times New Roman" w:eastAsia="Times New Roman" w:hAnsi="Times New Roman" w:cs="Times New Roman"/>
                <w:color w:val="000000"/>
                <w:sz w:val="20"/>
                <w:szCs w:val="20"/>
                <w:lang w:eastAsia="ru-RU"/>
              </w:rPr>
              <w:t>текст по плану.</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заглавие рассказа с темой и главной мыслью,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содержанию.</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«Акула».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«Прыжок».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«Лев и собачка».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Л. Н. Толстой «Какая бывает роса на траве».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«Куда девается вода из моря?».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Обобщение раздела  «Великие русские писатели».</w:t>
            </w:r>
          </w:p>
          <w:p w:rsidR="006250B6" w:rsidRPr="00EC4569" w:rsidRDefault="006250B6" w:rsidP="00EE5A34">
            <w:pPr>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№3 по теме </w:t>
            </w:r>
            <w:r w:rsidRPr="00EC4569">
              <w:rPr>
                <w:rFonts w:ascii="Times New Roman" w:eastAsia="Times New Roman" w:hAnsi="Times New Roman" w:cs="Times New Roman"/>
                <w:sz w:val="20"/>
                <w:szCs w:val="20"/>
                <w:lang w:eastAsia="ru-RU"/>
              </w:rPr>
              <w:t>«</w:t>
            </w:r>
            <w:r w:rsidRPr="00EC4569">
              <w:rPr>
                <w:rFonts w:ascii="Times New Roman" w:eastAsia="Times New Roman" w:hAnsi="Times New Roman" w:cs="Times New Roman"/>
                <w:bCs/>
                <w:color w:val="000000"/>
                <w:sz w:val="20"/>
                <w:szCs w:val="20"/>
                <w:lang w:eastAsia="ru-RU"/>
              </w:rPr>
              <w:t>Великие русские писатели</w:t>
            </w:r>
            <w:r w:rsidRPr="00EC4569">
              <w:rPr>
                <w:rFonts w:ascii="Times New Roman" w:eastAsia="Times New Roman" w:hAnsi="Times New Roman" w:cs="Times New Roman"/>
                <w:sz w:val="20"/>
                <w:szCs w:val="20"/>
                <w:lang w:eastAsia="ru-RU"/>
              </w:rPr>
              <w:t>».</w:t>
            </w:r>
          </w:p>
          <w:p w:rsidR="006250B6" w:rsidRPr="00EC4569" w:rsidRDefault="006250B6" w:rsidP="00EE5A34">
            <w:pPr>
              <w:jc w:val="center"/>
              <w:rPr>
                <w:rFonts w:ascii="Times New Roman" w:eastAsia="Times New Roman" w:hAnsi="Times New Roman" w:cs="Times New Roman"/>
                <w:b/>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b/>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«Поэтическая тетрадь 2». Н.А. Некрасов «Славная осень».</w:t>
            </w: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стихи на слух.</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стихотворение, выражая авторское настроение.</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средства художественной выразительности: сравнения, эпитеты, олицетворения.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Следить</w:t>
            </w:r>
            <w:r w:rsidRPr="00EC4569">
              <w:rPr>
                <w:rFonts w:ascii="Times New Roman" w:eastAsia="Times New Roman" w:hAnsi="Times New Roman" w:cs="Times New Roman"/>
                <w:color w:val="000000"/>
                <w:sz w:val="20"/>
                <w:szCs w:val="20"/>
                <w:lang w:eastAsia="ru-RU"/>
              </w:rPr>
              <w:t xml:space="preserve"> за выражением и развитием чувства в лирическом произведе</w:t>
            </w:r>
            <w:r w:rsidRPr="00EC4569">
              <w:rPr>
                <w:rFonts w:ascii="Times New Roman" w:eastAsia="Times New Roman" w:hAnsi="Times New Roman" w:cs="Times New Roman"/>
                <w:color w:val="000000"/>
                <w:sz w:val="20"/>
                <w:szCs w:val="20"/>
                <w:lang w:eastAsia="ru-RU"/>
              </w:rPr>
              <w:softHyphen/>
              <w:t xml:space="preserve">нии.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Объяснять</w:t>
            </w:r>
            <w:r w:rsidRPr="00EC4569">
              <w:rPr>
                <w:rFonts w:ascii="Times New Roman" w:eastAsia="Times New Roman" w:hAnsi="Times New Roman" w:cs="Times New Roman"/>
                <w:color w:val="000000"/>
                <w:sz w:val="20"/>
                <w:szCs w:val="20"/>
                <w:lang w:eastAsia="ru-RU"/>
              </w:rPr>
              <w:t xml:space="preserve">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стихотво</w:t>
            </w:r>
            <w:r w:rsidRPr="00EC4569">
              <w:rPr>
                <w:rFonts w:ascii="Times New Roman" w:eastAsia="Times New Roman" w:hAnsi="Times New Roman" w:cs="Times New Roman"/>
                <w:color w:val="000000"/>
                <w:sz w:val="20"/>
                <w:szCs w:val="20"/>
                <w:lang w:eastAsia="ru-RU"/>
              </w:rPr>
              <w:softHyphen/>
              <w:t xml:space="preserve">рении.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lastRenderedPageBreak/>
              <w:t>Создавать</w:t>
            </w:r>
            <w:r w:rsidRPr="00EC4569">
              <w:rPr>
                <w:rFonts w:ascii="Times New Roman" w:eastAsia="Times New Roman" w:hAnsi="Times New Roman" w:cs="Times New Roman"/>
                <w:color w:val="000000"/>
                <w:sz w:val="20"/>
                <w:szCs w:val="20"/>
                <w:lang w:eastAsia="ru-RU"/>
              </w:rPr>
              <w:t xml:space="preserve"> словесные картины по тексту стихотворения. </w:t>
            </w:r>
            <w:r w:rsidRPr="00EC4569">
              <w:rPr>
                <w:rFonts w:ascii="Times New Roman" w:eastAsia="Times New Roman" w:hAnsi="Times New Roman" w:cs="Times New Roman"/>
                <w:b/>
                <w:color w:val="000000"/>
                <w:sz w:val="20"/>
                <w:szCs w:val="20"/>
                <w:lang w:eastAsia="ru-RU"/>
              </w:rPr>
              <w:t>Находить</w:t>
            </w:r>
            <w:r w:rsidRPr="00EC4569">
              <w:rPr>
                <w:rFonts w:ascii="Times New Roman" w:eastAsia="Times New Roman" w:hAnsi="Times New Roman" w:cs="Times New Roman"/>
                <w:color w:val="000000"/>
                <w:sz w:val="20"/>
                <w:szCs w:val="20"/>
                <w:lang w:eastAsia="ru-RU"/>
              </w:rPr>
              <w:t xml:space="preserve"> среди стихотворений произведение с использованием текста-повествования.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Читать</w:t>
            </w:r>
            <w:r w:rsidRPr="00EC4569">
              <w:rPr>
                <w:rFonts w:ascii="Times New Roman" w:eastAsia="Times New Roman" w:hAnsi="Times New Roman" w:cs="Times New Roman"/>
                <w:color w:val="000000"/>
                <w:sz w:val="20"/>
                <w:szCs w:val="20"/>
                <w:lang w:eastAsia="ru-RU"/>
              </w:rPr>
              <w:t xml:space="preserve"> стихи выразительно, </w:t>
            </w:r>
            <w:r w:rsidRPr="00EC4569">
              <w:rPr>
                <w:rFonts w:ascii="Times New Roman" w:eastAsia="Times New Roman" w:hAnsi="Times New Roman" w:cs="Times New Roman"/>
                <w:b/>
                <w:color w:val="000000"/>
                <w:sz w:val="20"/>
                <w:szCs w:val="20"/>
                <w:lang w:eastAsia="ru-RU"/>
              </w:rPr>
              <w:t>оценивать</w:t>
            </w:r>
            <w:r w:rsidRPr="00EC4569">
              <w:rPr>
                <w:rFonts w:ascii="Times New Roman" w:eastAsia="Times New Roman" w:hAnsi="Times New Roman" w:cs="Times New Roman"/>
                <w:color w:val="000000"/>
                <w:sz w:val="20"/>
                <w:szCs w:val="20"/>
                <w:lang w:eastAsia="ru-RU"/>
              </w:rPr>
              <w:t xml:space="preserve"> свои достижения.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Н.А. Некрасов «Не ветер бушует над бором».</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 А. Некрасов «Дедушка Мазай и зайцы».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56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Д. Бальмонт «Золотое слово».</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И.А.Бунин «Детство», «Полевые цветы».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«Поэтическая тетрадь 2».</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№4 по теме «</w:t>
            </w:r>
            <w:r w:rsidRPr="00EC4569">
              <w:rPr>
                <w:rFonts w:ascii="Times New Roman" w:eastAsia="Times New Roman" w:hAnsi="Times New Roman" w:cs="Times New Roman"/>
                <w:bCs/>
                <w:color w:val="000000"/>
                <w:sz w:val="20"/>
                <w:szCs w:val="20"/>
                <w:lang w:eastAsia="ru-RU"/>
              </w:rPr>
              <w:t>«Поэтическая тетрадь 2</w:t>
            </w:r>
            <w:r w:rsidRPr="00EC4569">
              <w:rPr>
                <w:rFonts w:ascii="Times New Roman" w:eastAsia="Times New Roman" w:hAnsi="Times New Roman" w:cs="Times New Roman"/>
                <w:color w:val="000000"/>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 xml:space="preserve">«Литературные сказки»                                                                              </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 И. Мамин-Сибиряк «Аленушкины сказки».</w:t>
            </w:r>
          </w:p>
        </w:tc>
        <w:tc>
          <w:tcPr>
            <w:tcW w:w="7938" w:type="dxa"/>
            <w:vMerge w:val="restart"/>
          </w:tcPr>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Прогнозировать</w:t>
            </w:r>
            <w:r w:rsidRPr="00EC4569">
              <w:rPr>
                <w:rFonts w:ascii="Times New Roman" w:hAnsi="Times New Roman" w:cs="Times New Roman"/>
                <w:color w:val="000000"/>
                <w:sz w:val="20"/>
                <w:szCs w:val="20"/>
              </w:rPr>
              <w:t xml:space="preserve"> содержание раздела. </w:t>
            </w:r>
          </w:p>
          <w:p w:rsidR="006250B6" w:rsidRPr="00EC4569" w:rsidRDefault="006250B6" w:rsidP="00EE5A34">
            <w:pPr>
              <w:contextualSpacing/>
              <w:rPr>
                <w:rFonts w:ascii="Times New Roman" w:hAnsi="Times New Roman" w:cs="Times New Roman"/>
                <w:b/>
                <w:color w:val="000000"/>
                <w:sz w:val="20"/>
                <w:szCs w:val="20"/>
              </w:rPr>
            </w:pPr>
            <w:r w:rsidRPr="00EC4569">
              <w:rPr>
                <w:rFonts w:ascii="Times New Roman" w:hAnsi="Times New Roman" w:cs="Times New Roman"/>
                <w:b/>
                <w:color w:val="000000"/>
                <w:sz w:val="20"/>
                <w:szCs w:val="20"/>
              </w:rPr>
              <w:t xml:space="preserve">Воспринимать </w:t>
            </w:r>
            <w:r w:rsidRPr="00EC4569">
              <w:rPr>
                <w:rFonts w:ascii="Times New Roman" w:hAnsi="Times New Roman" w:cs="Times New Roman"/>
                <w:color w:val="000000"/>
                <w:sz w:val="20"/>
                <w:szCs w:val="20"/>
              </w:rPr>
              <w:t xml:space="preserve">на слух тексты литературных сказок, высказывать своё мнение, отношение. </w:t>
            </w:r>
            <w:r w:rsidRPr="00EC4569">
              <w:rPr>
                <w:rFonts w:ascii="Times New Roman" w:hAnsi="Times New Roman" w:cs="Times New Roman"/>
                <w:b/>
                <w:color w:val="000000"/>
                <w:sz w:val="20"/>
                <w:szCs w:val="20"/>
              </w:rPr>
              <w:t xml:space="preserve">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сказку вслух и про себя, использовать приёмы выразительного чтения. </w:t>
            </w:r>
          </w:p>
          <w:p w:rsidR="006250B6" w:rsidRPr="00EC4569" w:rsidRDefault="006250B6" w:rsidP="00EE5A34">
            <w:pPr>
              <w:contextualSpacing/>
              <w:rPr>
                <w:rFonts w:ascii="Times New Roman" w:hAnsi="Times New Roman" w:cs="Times New Roman"/>
                <w:b/>
                <w:color w:val="000000"/>
                <w:sz w:val="20"/>
                <w:szCs w:val="20"/>
              </w:rPr>
            </w:pPr>
            <w:r w:rsidRPr="00EC4569">
              <w:rPr>
                <w:rFonts w:ascii="Times New Roman" w:hAnsi="Times New Roman" w:cs="Times New Roman"/>
                <w:b/>
                <w:color w:val="000000"/>
                <w:sz w:val="20"/>
                <w:szCs w:val="20"/>
              </w:rPr>
              <w:t>Сравнивать</w:t>
            </w:r>
            <w:r w:rsidRPr="00EC4569">
              <w:rPr>
                <w:rFonts w:ascii="Times New Roman" w:hAnsi="Times New Roman" w:cs="Times New Roman"/>
                <w:color w:val="000000"/>
                <w:sz w:val="20"/>
                <w:szCs w:val="20"/>
              </w:rPr>
              <w:t xml:space="preserve"> содержание литературной и народной сказок; определять нравственный смысл сказки. </w:t>
            </w:r>
            <w:r w:rsidRPr="00EC4569">
              <w:rPr>
                <w:rFonts w:ascii="Times New Roman" w:hAnsi="Times New Roman" w:cs="Times New Roman"/>
                <w:b/>
                <w:color w:val="000000"/>
                <w:sz w:val="20"/>
                <w:szCs w:val="20"/>
              </w:rPr>
              <w:t>Наблюдать</w:t>
            </w:r>
            <w:r w:rsidRPr="00EC4569">
              <w:rPr>
                <w:rFonts w:ascii="Times New Roman" w:hAnsi="Times New Roman" w:cs="Times New Roman"/>
                <w:color w:val="000000"/>
                <w:sz w:val="20"/>
                <w:szCs w:val="20"/>
              </w:rPr>
              <w:t xml:space="preserve"> за развитием и последовательностью событий в литератур</w:t>
            </w:r>
            <w:r w:rsidRPr="00EC4569">
              <w:rPr>
                <w:rFonts w:ascii="Times New Roman" w:hAnsi="Times New Roman" w:cs="Times New Roman"/>
                <w:color w:val="000000"/>
                <w:sz w:val="20"/>
                <w:szCs w:val="20"/>
              </w:rPr>
              <w:softHyphen/>
              <w:t xml:space="preserve">ных сказках. </w:t>
            </w:r>
            <w:r w:rsidRPr="00EC4569">
              <w:rPr>
                <w:rFonts w:ascii="Times New Roman" w:hAnsi="Times New Roman" w:cs="Times New Roman"/>
                <w:b/>
                <w:color w:val="000000"/>
                <w:sz w:val="20"/>
                <w:szCs w:val="20"/>
              </w:rPr>
              <w:t xml:space="preserve"> </w:t>
            </w:r>
          </w:p>
          <w:p w:rsidR="006250B6" w:rsidRPr="00EC4569" w:rsidRDefault="006250B6" w:rsidP="00EE5A34">
            <w:pPr>
              <w:contextualSpacing/>
              <w:rPr>
                <w:rFonts w:ascii="Times New Roman" w:hAnsi="Times New Roman" w:cs="Times New Roman"/>
                <w:b/>
                <w:color w:val="000000"/>
                <w:sz w:val="20"/>
                <w:szCs w:val="20"/>
              </w:rPr>
            </w:pPr>
            <w:r w:rsidRPr="00EC4569">
              <w:rPr>
                <w:rFonts w:ascii="Times New Roman" w:hAnsi="Times New Roman" w:cs="Times New Roman"/>
                <w:b/>
                <w:color w:val="000000"/>
                <w:sz w:val="20"/>
                <w:szCs w:val="20"/>
              </w:rPr>
              <w:t>Объяснять</w:t>
            </w:r>
            <w:r w:rsidRPr="00EC4569">
              <w:rPr>
                <w:rFonts w:ascii="Times New Roman" w:hAnsi="Times New Roman" w:cs="Times New Roman"/>
                <w:color w:val="000000"/>
                <w:sz w:val="20"/>
                <w:szCs w:val="20"/>
              </w:rPr>
              <w:t xml:space="preserve"> значения разных слов с опорой на текст, с помощью слова</w:t>
            </w:r>
            <w:r w:rsidRPr="00EC4569">
              <w:rPr>
                <w:rFonts w:ascii="Times New Roman" w:hAnsi="Times New Roman" w:cs="Times New Roman"/>
                <w:color w:val="000000"/>
                <w:sz w:val="20"/>
                <w:szCs w:val="20"/>
              </w:rPr>
              <w:softHyphen/>
              <w:t xml:space="preserve">ря в учебнике или толкового словаря. </w:t>
            </w:r>
            <w:r w:rsidRPr="00EC4569">
              <w:rPr>
                <w:rFonts w:ascii="Times New Roman" w:hAnsi="Times New Roman" w:cs="Times New Roman"/>
                <w:b/>
                <w:color w:val="000000"/>
                <w:sz w:val="20"/>
                <w:szCs w:val="20"/>
              </w:rPr>
              <w:t>Сравнивать</w:t>
            </w:r>
            <w:r w:rsidRPr="00EC4569">
              <w:rPr>
                <w:rFonts w:ascii="Times New Roman" w:hAnsi="Times New Roman" w:cs="Times New Roman"/>
                <w:color w:val="000000"/>
                <w:sz w:val="20"/>
                <w:szCs w:val="20"/>
              </w:rPr>
              <w:t xml:space="preserve"> героев в литературной сказке, характеризовать их, ис</w:t>
            </w:r>
            <w:r w:rsidRPr="00EC4569">
              <w:rPr>
                <w:rFonts w:ascii="Times New Roman" w:hAnsi="Times New Roman" w:cs="Times New Roman"/>
                <w:color w:val="000000"/>
                <w:sz w:val="20"/>
                <w:szCs w:val="20"/>
              </w:rPr>
              <w:softHyphen/>
              <w:t xml:space="preserve">пользуя текст сказки. </w:t>
            </w:r>
            <w:r w:rsidRPr="00EC4569">
              <w:rPr>
                <w:rFonts w:ascii="Times New Roman" w:hAnsi="Times New Roman" w:cs="Times New Roman"/>
                <w:b/>
                <w:color w:val="000000"/>
                <w:sz w:val="20"/>
                <w:szCs w:val="20"/>
              </w:rPr>
              <w:t xml:space="preserve">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сказку в лицах.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hAnsi="Times New Roman" w:cs="Times New Roman"/>
                <w:b/>
                <w:color w:val="000000"/>
                <w:sz w:val="20"/>
                <w:szCs w:val="20"/>
              </w:rPr>
              <w:t>Проверять</w:t>
            </w:r>
            <w:r w:rsidRPr="00EC4569">
              <w:rPr>
                <w:rFonts w:ascii="Times New Roman" w:hAnsi="Times New Roman" w:cs="Times New Roman"/>
                <w:color w:val="000000"/>
                <w:sz w:val="20"/>
                <w:szCs w:val="20"/>
              </w:rPr>
              <w:t xml:space="preserve"> себя и самостоятельно </w:t>
            </w:r>
            <w:r w:rsidRPr="00EC4569">
              <w:rPr>
                <w:rFonts w:ascii="Times New Roman" w:hAnsi="Times New Roman" w:cs="Times New Roman"/>
                <w:b/>
                <w:color w:val="000000"/>
                <w:sz w:val="20"/>
                <w:szCs w:val="20"/>
              </w:rPr>
              <w:t>оценивать</w:t>
            </w:r>
            <w:r w:rsidRPr="00EC4569">
              <w:rPr>
                <w:rFonts w:ascii="Times New Roman" w:hAnsi="Times New Roman" w:cs="Times New Roman"/>
                <w:color w:val="000000"/>
                <w:sz w:val="20"/>
                <w:szCs w:val="20"/>
              </w:rPr>
              <w:t xml:space="preserve"> свои достижения на ос</w:t>
            </w:r>
            <w:r w:rsidRPr="00EC4569">
              <w:rPr>
                <w:rFonts w:ascii="Times New Roman" w:hAnsi="Times New Roman" w:cs="Times New Roman"/>
                <w:color w:val="000000"/>
                <w:sz w:val="20"/>
                <w:szCs w:val="20"/>
              </w:rPr>
              <w:softHyphen/>
              <w:t>нове диагностической работы, представленной в учебнике.</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 И. Мамин-Сибиряк  «Сказка про храброго зайца, Длинные Уши, Косые  Глаза, Короткий хвост».</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 И. Мамин-Сибиряк  «Сказка про храброго зайца, Длинные Уши, Косые Глаза, Короткий хвост»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62</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В.М. Гаршин «Лягушка-путешественница».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63</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bookmarkStart w:id="0" w:name="_GoBack"/>
            <w:r w:rsidRPr="00EC4569">
              <w:rPr>
                <w:rFonts w:ascii="Times New Roman" w:eastAsia="Times New Roman" w:hAnsi="Times New Roman" w:cs="Times New Roman"/>
                <w:color w:val="000000"/>
                <w:sz w:val="20"/>
                <w:szCs w:val="20"/>
                <w:lang w:eastAsia="ru-RU"/>
              </w:rPr>
              <w:t>В.М. Гаршин «Лягушка-путешественница» (продолжение).</w:t>
            </w:r>
            <w:bookmarkEnd w:id="0"/>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64</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Ф. Одоевский «Мороз Иванович».</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65</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Ф. Одоевский «Мороз Иванович»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1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66</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«Литературные сказки»</w:t>
            </w:r>
          </w:p>
          <w:p w:rsidR="006250B6" w:rsidRPr="00EC4569" w:rsidRDefault="006250B6" w:rsidP="00EE5A34">
            <w:pPr>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«Были – небылицы».</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Горький «Случай с Евсейкой».</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Прогнозировать</w:t>
            </w:r>
            <w:r w:rsidRPr="00EC4569">
              <w:rPr>
                <w:rFonts w:ascii="Times New Roman" w:eastAsia="Times New Roman" w:hAnsi="Times New Roman" w:cs="Times New Roman"/>
                <w:color w:val="000000"/>
                <w:sz w:val="20"/>
                <w:szCs w:val="20"/>
                <w:lang w:eastAsia="ru-RU"/>
              </w:rPr>
              <w:t xml:space="preserve"> 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особенности сказки и рассказа.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Различать</w:t>
            </w:r>
            <w:r w:rsidRPr="00EC4569">
              <w:rPr>
                <w:rFonts w:ascii="Times New Roman" w:eastAsia="Times New Roman" w:hAnsi="Times New Roman" w:cs="Times New Roman"/>
                <w:color w:val="000000"/>
                <w:sz w:val="20"/>
                <w:szCs w:val="20"/>
                <w:lang w:eastAsia="ru-RU"/>
              </w:rPr>
              <w:t xml:space="preserve"> вымышленные события и реальные. </w:t>
            </w: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нравственный смысл поступков героя. </w:t>
            </w:r>
            <w:r w:rsidRPr="00EC4569">
              <w:rPr>
                <w:rFonts w:ascii="Times New Roman" w:eastAsia="Times New Roman" w:hAnsi="Times New Roman" w:cs="Times New Roman"/>
                <w:b/>
                <w:color w:val="000000"/>
                <w:sz w:val="20"/>
                <w:szCs w:val="20"/>
                <w:lang w:eastAsia="ru-RU"/>
              </w:rPr>
              <w:t>Выражать</w:t>
            </w:r>
            <w:r w:rsidRPr="00EC4569">
              <w:rPr>
                <w:rFonts w:ascii="Times New Roman" w:eastAsia="Times New Roman" w:hAnsi="Times New Roman" w:cs="Times New Roman"/>
                <w:color w:val="000000"/>
                <w:sz w:val="20"/>
                <w:szCs w:val="20"/>
                <w:lang w:eastAsia="ru-RU"/>
              </w:rPr>
              <w:t xml:space="preserve"> собственное отношение к поступкам героев в сказочных и </w:t>
            </w:r>
            <w:r w:rsidRPr="00EC4569">
              <w:rPr>
                <w:rFonts w:ascii="Times New Roman" w:eastAsia="Times New Roman" w:hAnsi="Times New Roman" w:cs="Times New Roman"/>
                <w:color w:val="000000"/>
                <w:sz w:val="20"/>
                <w:szCs w:val="20"/>
                <w:lang w:eastAsia="ru-RU"/>
              </w:rPr>
              <w:lastRenderedPageBreak/>
              <w:t xml:space="preserve">реальных событиях.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средства художественной выразительности в прозаическом тексте.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план для краткого и полного пересказов.</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текст подробно и кратко, выборочно.</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характеристики героев произведения с опорой на текст.</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Рассказывать </w:t>
            </w:r>
            <w:r w:rsidRPr="00EC4569">
              <w:rPr>
                <w:rFonts w:ascii="Times New Roman" w:eastAsia="Times New Roman" w:hAnsi="Times New Roman" w:cs="Times New Roman"/>
                <w:color w:val="000000"/>
                <w:sz w:val="20"/>
                <w:szCs w:val="20"/>
                <w:lang w:eastAsia="ru-RU"/>
              </w:rPr>
              <w:t>о прочитанных книгах.</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Самостоятельно </w:t>
            </w: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сказочные и реальные истории.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в тексте слова и выражения, подтверждающие высказанную мысль.</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сказку выразительно по ролям.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68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Горький «Случай с Евсейкой» (продолжение).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69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Горький «Случай с Евсейкой» (окончание).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Г. Паустовский. «Растрепанный воробей».</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Г. Паустовский. «Растрепанный воробей» (продолжение).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Г. Паустовский. «Растрепанный воробей» (окончание).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73</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А.И. Куприн «Слон».</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А.И. Куприн «Слон» (продолжение).</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А.И. Куприн «Слон» (окончание).</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А.И. Куприн «Слон» (обобщение).</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4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77</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Обобщение раздела </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«Были-небылицы».</w:t>
            </w:r>
          </w:p>
          <w:p w:rsidR="006250B6" w:rsidRPr="00EC4569" w:rsidRDefault="006250B6" w:rsidP="00EE5A34">
            <w:pPr>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№5 по теме «Литературные сказки. Были-небылицы».</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«Поэтическая тетрадь 1»</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Саша Черный «Что ты тискаешь утенка?»</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стихотворение, отражая настроение.</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в стихотворениях яркие, образные слова и выражения.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стихи разных поэтов на одну и ту же тему.  </w:t>
            </w:r>
            <w:r w:rsidRPr="00EC4569">
              <w:rPr>
                <w:rFonts w:ascii="Times New Roman" w:eastAsia="Times New Roman" w:hAnsi="Times New Roman" w:cs="Times New Roman"/>
                <w:b/>
                <w:bCs/>
                <w:color w:val="000000"/>
                <w:sz w:val="20"/>
                <w:szCs w:val="20"/>
                <w:lang w:eastAsia="ru-RU"/>
              </w:rPr>
              <w:t xml:space="preserve">Выбирать </w:t>
            </w:r>
            <w:r w:rsidRPr="00EC4569">
              <w:rPr>
                <w:rFonts w:ascii="Times New Roman" w:eastAsia="Times New Roman" w:hAnsi="Times New Roman" w:cs="Times New Roman"/>
                <w:color w:val="000000"/>
                <w:sz w:val="20"/>
                <w:szCs w:val="20"/>
                <w:lang w:eastAsia="ru-RU"/>
              </w:rPr>
              <w:t xml:space="preserve">стихи по своему вкусу и читать их выразительно.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Объяснять</w:t>
            </w:r>
            <w:r w:rsidRPr="00EC4569">
              <w:rPr>
                <w:rFonts w:ascii="Times New Roman" w:eastAsia="Times New Roman" w:hAnsi="Times New Roman" w:cs="Times New Roman"/>
                <w:color w:val="000000"/>
                <w:sz w:val="20"/>
                <w:szCs w:val="20"/>
                <w:lang w:eastAsia="ru-RU"/>
              </w:rPr>
              <w:t xml:space="preserve"> смысл выражений с опорой па текст.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авторское отношение к изображаемому.  </w:t>
            </w: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стихотворные тексты.</w:t>
            </w:r>
          </w:p>
          <w:p w:rsidR="006250B6" w:rsidRPr="00EC4569" w:rsidRDefault="006250B6" w:rsidP="00EE5A34">
            <w:pPr>
              <w:contextualSpacing/>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правильность высказывания, сверяя его с текстом; само</w:t>
            </w:r>
            <w:r w:rsidRPr="00EC4569">
              <w:rPr>
                <w:rFonts w:ascii="Times New Roman" w:eastAsia="Times New Roman" w:hAnsi="Times New Roman" w:cs="Times New Roman"/>
                <w:color w:val="000000"/>
                <w:sz w:val="20"/>
                <w:szCs w:val="20"/>
                <w:lang w:eastAsia="ru-RU"/>
              </w:rPr>
              <w:softHyphen/>
              <w:t xml:space="preserve">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Саша Черный «Воробей», «Слон».</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 А. Блок «Ветхая избушка», «Сны», «Ворона».</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628"/>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 А. Есенин «Черемуха».</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«Люби живое».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Пришвин «Моя Родина».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w:t>
            </w:r>
            <w:r w:rsidRPr="00EC4569">
              <w:rPr>
                <w:rFonts w:ascii="Times New Roman" w:eastAsia="Times New Roman" w:hAnsi="Times New Roman" w:cs="Times New Roman"/>
                <w:color w:val="000000"/>
                <w:sz w:val="20"/>
                <w:szCs w:val="20"/>
                <w:lang w:eastAsia="ru-RU"/>
              </w:rPr>
              <w:softHyphen/>
              <w:t xml:space="preserve">дением на уроке, используя условные обозначения.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Читать</w:t>
            </w:r>
            <w:r w:rsidRPr="00EC4569">
              <w:rPr>
                <w:rFonts w:ascii="Times New Roman" w:eastAsia="Times New Roman" w:hAnsi="Times New Roman" w:cs="Times New Roman"/>
                <w:color w:val="000000"/>
                <w:sz w:val="20"/>
                <w:szCs w:val="20"/>
                <w:lang w:eastAsia="ru-RU"/>
              </w:rPr>
              <w:t xml:space="preserve"> и </w:t>
            </w:r>
            <w:r w:rsidRPr="00EC4569">
              <w:rPr>
                <w:rFonts w:ascii="Times New Roman" w:eastAsia="Times New Roman" w:hAnsi="Times New Roman" w:cs="Times New Roman"/>
                <w:b/>
                <w:color w:val="000000"/>
                <w:sz w:val="20"/>
                <w:szCs w:val="20"/>
                <w:lang w:eastAsia="ru-RU"/>
              </w:rPr>
              <w:t>воспринимать</w:t>
            </w:r>
            <w:r w:rsidRPr="00EC4569">
              <w:rPr>
                <w:rFonts w:ascii="Times New Roman" w:eastAsia="Times New Roman" w:hAnsi="Times New Roman" w:cs="Times New Roman"/>
                <w:color w:val="000000"/>
                <w:sz w:val="20"/>
                <w:szCs w:val="20"/>
                <w:lang w:eastAsia="ru-RU"/>
              </w:rPr>
              <w:t xml:space="preserve"> на слух произведения. </w:t>
            </w: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жанр произведения.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lastRenderedPageBreak/>
              <w:t>Понимать</w:t>
            </w:r>
            <w:r w:rsidRPr="00EC4569">
              <w:rPr>
                <w:rFonts w:ascii="Times New Roman" w:eastAsia="Times New Roman" w:hAnsi="Times New Roman" w:cs="Times New Roman"/>
                <w:color w:val="000000"/>
                <w:sz w:val="20"/>
                <w:szCs w:val="20"/>
                <w:lang w:eastAsia="ru-RU"/>
              </w:rPr>
              <w:t xml:space="preserve"> нравственный смысл рассказов.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основную мысль рассказа.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план произведения.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Рассказывать </w:t>
            </w:r>
            <w:r w:rsidRPr="00EC4569">
              <w:rPr>
                <w:rFonts w:ascii="Times New Roman" w:eastAsia="Times New Roman" w:hAnsi="Times New Roman" w:cs="Times New Roman"/>
                <w:color w:val="000000"/>
                <w:sz w:val="20"/>
                <w:szCs w:val="20"/>
                <w:lang w:eastAsia="ru-RU"/>
              </w:rPr>
              <w:t>о герое, подбирая в произведении слова-определения, характеризующие его поступки и характер.</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свои наблюдения за жизнью животных с рассказом автора.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произведение на основе плана.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свои рассказы о животных.</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составленный план, сверяя его с текстом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83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И.С. Соколов-Микитов Листопадничек.</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И.С. Соколов-Микитов Листопадничек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И. Белов «Малька провинилась»</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 И. Белов «Еще про Мальку»</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В. Бианки «Мышонок Пик».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В. Бианки «Мышонок Пик»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В. Бианки «Мышонок Пик»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tabs>
                <w:tab w:val="left" w:pos="313"/>
              </w:tabs>
              <w:ind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w:t>
            </w:r>
            <w:r w:rsidRPr="00EC4569">
              <w:rPr>
                <w:rFonts w:ascii="Times New Roman" w:eastAsia="Times New Roman" w:hAnsi="Times New Roman" w:cs="Times New Roman"/>
                <w:color w:val="000000"/>
                <w:sz w:val="20"/>
                <w:szCs w:val="20"/>
                <w:lang w:eastAsia="ru-RU"/>
              </w:rPr>
              <w:softHyphen/>
              <w:t xml:space="preserve">дением на уроке, используя условные обозначения.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Читать</w:t>
            </w:r>
            <w:r w:rsidRPr="00EC4569">
              <w:rPr>
                <w:rFonts w:ascii="Times New Roman" w:eastAsia="Times New Roman" w:hAnsi="Times New Roman" w:cs="Times New Roman"/>
                <w:color w:val="000000"/>
                <w:sz w:val="20"/>
                <w:szCs w:val="20"/>
                <w:lang w:eastAsia="ru-RU"/>
              </w:rPr>
              <w:t xml:space="preserve"> и </w:t>
            </w:r>
            <w:r w:rsidRPr="00EC4569">
              <w:rPr>
                <w:rFonts w:ascii="Times New Roman" w:eastAsia="Times New Roman" w:hAnsi="Times New Roman" w:cs="Times New Roman"/>
                <w:b/>
                <w:color w:val="000000"/>
                <w:sz w:val="20"/>
                <w:szCs w:val="20"/>
                <w:lang w:eastAsia="ru-RU"/>
              </w:rPr>
              <w:t>воспринимать</w:t>
            </w:r>
            <w:r w:rsidRPr="00EC4569">
              <w:rPr>
                <w:rFonts w:ascii="Times New Roman" w:eastAsia="Times New Roman" w:hAnsi="Times New Roman" w:cs="Times New Roman"/>
                <w:color w:val="000000"/>
                <w:sz w:val="20"/>
                <w:szCs w:val="20"/>
                <w:lang w:eastAsia="ru-RU"/>
              </w:rPr>
              <w:t xml:space="preserve"> на слух произведения. </w:t>
            </w: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жанр произведения.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Понимать</w:t>
            </w:r>
            <w:r w:rsidRPr="00EC4569">
              <w:rPr>
                <w:rFonts w:ascii="Times New Roman" w:eastAsia="Times New Roman" w:hAnsi="Times New Roman" w:cs="Times New Roman"/>
                <w:color w:val="000000"/>
                <w:sz w:val="20"/>
                <w:szCs w:val="20"/>
                <w:lang w:eastAsia="ru-RU"/>
              </w:rPr>
              <w:t xml:space="preserve"> нравственный смысл рассказов.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основную мысль рассказа.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план произведения.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Рассказывать </w:t>
            </w:r>
            <w:r w:rsidRPr="00EC4569">
              <w:rPr>
                <w:rFonts w:ascii="Times New Roman" w:eastAsia="Times New Roman" w:hAnsi="Times New Roman" w:cs="Times New Roman"/>
                <w:color w:val="000000"/>
                <w:sz w:val="20"/>
                <w:szCs w:val="20"/>
                <w:lang w:eastAsia="ru-RU"/>
              </w:rPr>
              <w:t>о герое, подбирая в произведении слова-определения, характеризующие его поступки и характер.</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свои наблюдения за жизнью животных с рассказом автора.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произведение на основе плана.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свои рассказы о животных.</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составленный план, сверяя его с текстом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 (обобщение).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 П. Астафьев «Капалуха».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Ю. Драгунский. «Он живой и светится».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Ю. Драгунский. «Он живой и светится»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97</w:t>
            </w:r>
          </w:p>
        </w:tc>
        <w:tc>
          <w:tcPr>
            <w:tcW w:w="3387" w:type="dxa"/>
          </w:tcPr>
          <w:p w:rsidR="006250B6" w:rsidRPr="00EC4569" w:rsidRDefault="006250B6" w:rsidP="00EE5A34">
            <w:pPr>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sz w:val="20"/>
                <w:szCs w:val="20"/>
                <w:lang w:eastAsia="ru-RU"/>
              </w:rPr>
              <w:t>Обобщение раздела  «Люби живое».</w:t>
            </w:r>
            <w:r w:rsidRPr="00EC4569">
              <w:rPr>
                <w:rFonts w:ascii="Times New Roman" w:eastAsia="Times New Roman" w:hAnsi="Times New Roman" w:cs="Times New Roman"/>
                <w:b/>
                <w:color w:val="000000"/>
                <w:sz w:val="20"/>
                <w:szCs w:val="20"/>
                <w:lang w:eastAsia="ru-RU"/>
              </w:rPr>
              <w:t xml:space="preserve"> </w:t>
            </w:r>
          </w:p>
          <w:p w:rsidR="006250B6" w:rsidRPr="00EC4569" w:rsidRDefault="006250B6" w:rsidP="00EE5A34">
            <w:pPr>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№6 по теме «Люби живое».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b/>
                <w:sz w:val="20"/>
                <w:szCs w:val="20"/>
                <w:lang w:eastAsia="ru-RU"/>
              </w:rPr>
              <w:lastRenderedPageBreak/>
              <w:t>«</w:t>
            </w:r>
            <w:r w:rsidRPr="00EC4569">
              <w:rPr>
                <w:rFonts w:ascii="Times New Roman" w:eastAsia="Times New Roman" w:hAnsi="Times New Roman" w:cs="Times New Roman"/>
                <w:sz w:val="20"/>
                <w:szCs w:val="20"/>
                <w:lang w:eastAsia="ru-RU"/>
              </w:rPr>
              <w:t xml:space="preserve">Поэтическая тетрадь 2».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С. Я. Маршак «Гроза днем», «В лесу над росистой поляной».</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Планировать </w:t>
            </w:r>
            <w:r w:rsidRPr="00EC4569">
              <w:rPr>
                <w:rFonts w:ascii="Times New Roman" w:eastAsia="Times New Roman" w:hAnsi="Times New Roman" w:cs="Times New Roman"/>
                <w:color w:val="000000"/>
                <w:sz w:val="20"/>
                <w:szCs w:val="20"/>
                <w:lang w:eastAsia="ru-RU"/>
              </w:rPr>
              <w:t xml:space="preserve">работу на уроке, </w:t>
            </w:r>
            <w:r w:rsidRPr="00EC4569">
              <w:rPr>
                <w:rFonts w:ascii="Times New Roman" w:eastAsia="Times New Roman" w:hAnsi="Times New Roman" w:cs="Times New Roman"/>
                <w:b/>
                <w:bCs/>
                <w:color w:val="000000"/>
                <w:sz w:val="20"/>
                <w:szCs w:val="20"/>
                <w:lang w:eastAsia="ru-RU"/>
              </w:rPr>
              <w:t xml:space="preserve">осмысливать </w:t>
            </w:r>
            <w:r w:rsidRPr="00EC4569">
              <w:rPr>
                <w:rFonts w:ascii="Times New Roman" w:eastAsia="Times New Roman" w:hAnsi="Times New Roman" w:cs="Times New Roman"/>
                <w:color w:val="000000"/>
                <w:sz w:val="20"/>
                <w:szCs w:val="20"/>
                <w:lang w:eastAsia="ru-RU"/>
              </w:rPr>
              <w:t>цели чтения.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и воспринимать </w:t>
            </w:r>
            <w:r w:rsidRPr="00EC4569">
              <w:rPr>
                <w:rFonts w:ascii="Times New Roman" w:eastAsia="Times New Roman" w:hAnsi="Times New Roman" w:cs="Times New Roman"/>
                <w:color w:val="000000"/>
                <w:sz w:val="20"/>
                <w:szCs w:val="20"/>
                <w:lang w:eastAsia="ru-RU"/>
              </w:rPr>
              <w:t>на слух лирические тексты.</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стихотворения,  отражая   позицию автора   и  своё отношение к изображаемому.</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название произведения и его содержание, </w:t>
            </w:r>
            <w:r w:rsidRPr="00EC4569">
              <w:rPr>
                <w:rFonts w:ascii="Times New Roman" w:eastAsia="Times New Roman" w:hAnsi="Times New Roman" w:cs="Times New Roman"/>
                <w:b/>
                <w:bCs/>
                <w:color w:val="000000"/>
                <w:sz w:val="20"/>
                <w:szCs w:val="20"/>
                <w:lang w:eastAsia="ru-RU"/>
              </w:rPr>
              <w:t xml:space="preserve">высказывать </w:t>
            </w:r>
            <w:r w:rsidRPr="00EC4569">
              <w:rPr>
                <w:rFonts w:ascii="Times New Roman" w:eastAsia="Times New Roman" w:hAnsi="Times New Roman" w:cs="Times New Roman"/>
                <w:color w:val="000000"/>
                <w:sz w:val="20"/>
                <w:szCs w:val="20"/>
                <w:lang w:eastAsia="ru-RU"/>
              </w:rPr>
              <w:t>своё мнение.</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iCs/>
                <w:color w:val="000000"/>
                <w:sz w:val="20"/>
                <w:szCs w:val="20"/>
                <w:lang w:eastAsia="ru-RU"/>
              </w:rPr>
              <w:t>в</w:t>
            </w:r>
            <w:r w:rsidRPr="00EC4569">
              <w:rPr>
                <w:rFonts w:ascii="Times New Roman" w:eastAsia="Times New Roman" w:hAnsi="Times New Roman" w:cs="Times New Roman"/>
                <w:i/>
                <w:iCs/>
                <w:color w:val="000000"/>
                <w:sz w:val="20"/>
                <w:szCs w:val="20"/>
                <w:lang w:eastAsia="ru-RU"/>
              </w:rPr>
              <w:t xml:space="preserve"> </w:t>
            </w:r>
            <w:r w:rsidRPr="00EC4569">
              <w:rPr>
                <w:rFonts w:ascii="Times New Roman" w:eastAsia="Times New Roman" w:hAnsi="Times New Roman" w:cs="Times New Roman"/>
                <w:color w:val="000000"/>
                <w:sz w:val="20"/>
                <w:szCs w:val="20"/>
                <w:lang w:eastAsia="ru-RU"/>
              </w:rPr>
              <w:t>произведениях средства художественной выразительности: олицетворения, эпитеты, сравнения.</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Сочинять </w:t>
            </w:r>
            <w:r w:rsidRPr="00EC4569">
              <w:rPr>
                <w:rFonts w:ascii="Times New Roman" w:eastAsia="Times New Roman" w:hAnsi="Times New Roman" w:cs="Times New Roman"/>
                <w:color w:val="000000"/>
                <w:sz w:val="20"/>
                <w:szCs w:val="20"/>
                <w:lang w:eastAsia="ru-RU"/>
              </w:rPr>
              <w:t>стихотворения.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и творческих проектах.</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Заучивать </w:t>
            </w:r>
            <w:r w:rsidRPr="00EC4569">
              <w:rPr>
                <w:rFonts w:ascii="Times New Roman" w:eastAsia="Times New Roman" w:hAnsi="Times New Roman" w:cs="Times New Roman"/>
                <w:color w:val="000000"/>
                <w:sz w:val="20"/>
                <w:szCs w:val="20"/>
                <w:lang w:eastAsia="ru-RU"/>
              </w:rPr>
              <w:t>стихи наизусть.</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чтение друг друга,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99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 Л. Барто «Разлука».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 Л. Барто «В театре».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 В. Михалков «Если».</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Е. А. Благинина «Кукушка», «Котенок».</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88"/>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«Поэтическая тетрадь 2».</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88"/>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Проект «Праздник поэзии.</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Собирай по ягодке - наберешь кузовок».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Б. В. Шергин «Собирай по ягодке – наберешь кузовок».</w:t>
            </w: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 xml:space="preserve">смысл,   название темы; </w:t>
            </w:r>
            <w:r w:rsidRPr="00EC4569">
              <w:rPr>
                <w:rFonts w:ascii="Times New Roman" w:eastAsia="Times New Roman" w:hAnsi="Times New Roman" w:cs="Times New Roman"/>
                <w:b/>
                <w:bCs/>
                <w:color w:val="000000"/>
                <w:sz w:val="20"/>
                <w:szCs w:val="20"/>
                <w:lang w:eastAsia="ru-RU"/>
              </w:rPr>
              <w:t xml:space="preserve">подбирать </w:t>
            </w:r>
            <w:r w:rsidRPr="00EC4569">
              <w:rPr>
                <w:rFonts w:ascii="Times New Roman" w:eastAsia="Times New Roman" w:hAnsi="Times New Roman" w:cs="Times New Roman"/>
                <w:color w:val="000000"/>
                <w:sz w:val="20"/>
                <w:szCs w:val="20"/>
                <w:lang w:eastAsia="ru-RU"/>
              </w:rPr>
              <w:t>книги, соответствующие теме.</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произведением па уроке с использованием ус</w:t>
            </w:r>
            <w:r w:rsidRPr="00EC4569">
              <w:rPr>
                <w:rFonts w:ascii="Times New Roman" w:eastAsia="Times New Roman" w:hAnsi="Times New Roman" w:cs="Times New Roman"/>
                <w:color w:val="000000"/>
                <w:sz w:val="20"/>
                <w:szCs w:val="20"/>
                <w:lang w:eastAsia="ru-RU"/>
              </w:rPr>
              <w:softHyphen/>
              <w:t>ловных обозначений.</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 xml:space="preserve">на слух художественное произведение;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вслух и про себя, осмысливая содержание. </w:t>
            </w: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 xml:space="preserve">смысл названия стихотворения.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пословицу с содержанием произведения.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 xml:space="preserve">на вопросы по содержанию произведения: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глав</w:t>
            </w:r>
            <w:r w:rsidRPr="00EC4569">
              <w:rPr>
                <w:rFonts w:ascii="Times New Roman" w:eastAsia="Times New Roman" w:hAnsi="Times New Roman" w:cs="Times New Roman"/>
                <w:color w:val="000000"/>
                <w:sz w:val="20"/>
                <w:szCs w:val="20"/>
                <w:lang w:eastAsia="ru-RU"/>
              </w:rPr>
              <w:softHyphen/>
              <w:t>ную мысль текста.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Придумывать</w:t>
            </w:r>
            <w:r w:rsidRPr="00EC4569">
              <w:rPr>
                <w:rFonts w:ascii="Times New Roman" w:eastAsia="Times New Roman" w:hAnsi="Times New Roman" w:cs="Times New Roman"/>
                <w:color w:val="000000"/>
                <w:sz w:val="20"/>
                <w:szCs w:val="20"/>
                <w:lang w:eastAsia="ru-RU"/>
              </w:rPr>
              <w:t xml:space="preserve"> свои вопросы к текстам.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Наблюдать</w:t>
            </w:r>
            <w:r w:rsidRPr="00EC4569">
              <w:rPr>
                <w:rFonts w:ascii="Times New Roman" w:eastAsia="Times New Roman" w:hAnsi="Times New Roman" w:cs="Times New Roman"/>
                <w:color w:val="000000"/>
                <w:sz w:val="20"/>
                <w:szCs w:val="20"/>
                <w:lang w:eastAsia="ru-RU"/>
              </w:rPr>
              <w:t xml:space="preserve"> за особенностями речи героев.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особенности юмористических произведений; </w:t>
            </w:r>
            <w:r w:rsidRPr="00EC4569">
              <w:rPr>
                <w:rFonts w:ascii="Times New Roman" w:eastAsia="Times New Roman" w:hAnsi="Times New Roman" w:cs="Times New Roman"/>
                <w:b/>
                <w:bCs/>
                <w:color w:val="000000"/>
                <w:sz w:val="20"/>
                <w:szCs w:val="20"/>
                <w:lang w:eastAsia="ru-RU"/>
              </w:rPr>
              <w:t xml:space="preserve">выделять </w:t>
            </w:r>
            <w:r w:rsidRPr="00EC4569">
              <w:rPr>
                <w:rFonts w:ascii="Times New Roman" w:eastAsia="Times New Roman" w:hAnsi="Times New Roman" w:cs="Times New Roman"/>
                <w:color w:val="000000"/>
                <w:sz w:val="20"/>
                <w:szCs w:val="20"/>
                <w:lang w:eastAsia="ru-RU"/>
              </w:rPr>
              <w:t xml:space="preserve">эпизоды, которые вызывают смех;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отношение автора </w:t>
            </w:r>
            <w:r w:rsidRPr="00EC4569">
              <w:rPr>
                <w:rFonts w:ascii="Times New Roman" w:eastAsia="Times New Roman" w:hAnsi="Times New Roman" w:cs="Times New Roman"/>
                <w:i/>
                <w:iCs/>
                <w:color w:val="000000"/>
                <w:sz w:val="20"/>
                <w:szCs w:val="20"/>
                <w:lang w:eastAsia="ru-RU"/>
              </w:rPr>
              <w:t xml:space="preserve">к </w:t>
            </w:r>
            <w:r w:rsidRPr="00EC4569">
              <w:rPr>
                <w:rFonts w:ascii="Times New Roman" w:eastAsia="Times New Roman" w:hAnsi="Times New Roman" w:cs="Times New Roman"/>
                <w:color w:val="000000"/>
                <w:sz w:val="20"/>
                <w:szCs w:val="20"/>
                <w:lang w:eastAsia="ru-RU"/>
              </w:rPr>
              <w:t>собы</w:t>
            </w:r>
            <w:r w:rsidRPr="00EC4569">
              <w:rPr>
                <w:rFonts w:ascii="Times New Roman" w:eastAsia="Times New Roman" w:hAnsi="Times New Roman" w:cs="Times New Roman"/>
                <w:color w:val="000000"/>
                <w:sz w:val="20"/>
                <w:szCs w:val="20"/>
                <w:lang w:eastAsia="ru-RU"/>
              </w:rPr>
              <w:softHyphen/>
              <w:t>тиям и героям.</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Платонов «Цветок на земле».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Платонов «Цветок на земле»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А. П. Платонов «Еще мама».</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А. П. Платонов «Еще мама»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«Золотые слова».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произведением па уроке с использованием ус</w:t>
            </w:r>
            <w:r w:rsidRPr="00EC4569">
              <w:rPr>
                <w:rFonts w:ascii="Times New Roman" w:eastAsia="Times New Roman" w:hAnsi="Times New Roman" w:cs="Times New Roman"/>
                <w:color w:val="000000"/>
                <w:sz w:val="20"/>
                <w:szCs w:val="20"/>
                <w:lang w:eastAsia="ru-RU"/>
              </w:rPr>
              <w:softHyphen/>
              <w:t>ловных обозначений.</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 xml:space="preserve">на слух художественное произведение;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вслух и про себя, осмысливая содержание. </w:t>
            </w: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 xml:space="preserve">смысл названия стихотворения.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пословицу с содержанием произведения.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 xml:space="preserve">на вопросы по содержанию произведения: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глав</w:t>
            </w:r>
            <w:r w:rsidRPr="00EC4569">
              <w:rPr>
                <w:rFonts w:ascii="Times New Roman" w:eastAsia="Times New Roman" w:hAnsi="Times New Roman" w:cs="Times New Roman"/>
                <w:color w:val="000000"/>
                <w:sz w:val="20"/>
                <w:szCs w:val="20"/>
                <w:lang w:eastAsia="ru-RU"/>
              </w:rPr>
              <w:softHyphen/>
              <w:t>ную мысль текста.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Придумывать</w:t>
            </w:r>
            <w:r w:rsidRPr="00EC4569">
              <w:rPr>
                <w:rFonts w:ascii="Times New Roman" w:eastAsia="Times New Roman" w:hAnsi="Times New Roman" w:cs="Times New Roman"/>
                <w:color w:val="000000"/>
                <w:sz w:val="20"/>
                <w:szCs w:val="20"/>
                <w:lang w:eastAsia="ru-RU"/>
              </w:rPr>
              <w:t xml:space="preserve"> свои вопросы к текстам.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Наблюдать</w:t>
            </w:r>
            <w:r w:rsidRPr="00EC4569">
              <w:rPr>
                <w:rFonts w:ascii="Times New Roman" w:eastAsia="Times New Roman" w:hAnsi="Times New Roman" w:cs="Times New Roman"/>
                <w:color w:val="000000"/>
                <w:sz w:val="20"/>
                <w:szCs w:val="20"/>
                <w:lang w:eastAsia="ru-RU"/>
              </w:rPr>
              <w:t xml:space="preserve"> за особенностями речи героев.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Понимать </w:t>
            </w:r>
            <w:r w:rsidRPr="00EC4569">
              <w:rPr>
                <w:rFonts w:ascii="Times New Roman" w:eastAsia="Times New Roman" w:hAnsi="Times New Roman" w:cs="Times New Roman"/>
                <w:color w:val="000000"/>
                <w:sz w:val="20"/>
                <w:szCs w:val="20"/>
                <w:lang w:eastAsia="ru-RU"/>
              </w:rPr>
              <w:t xml:space="preserve">особенности юмористических произведений; </w:t>
            </w:r>
            <w:r w:rsidRPr="00EC4569">
              <w:rPr>
                <w:rFonts w:ascii="Times New Roman" w:eastAsia="Times New Roman" w:hAnsi="Times New Roman" w:cs="Times New Roman"/>
                <w:b/>
                <w:bCs/>
                <w:color w:val="000000"/>
                <w:sz w:val="20"/>
                <w:szCs w:val="20"/>
                <w:lang w:eastAsia="ru-RU"/>
              </w:rPr>
              <w:t xml:space="preserve">выделять </w:t>
            </w:r>
            <w:r w:rsidRPr="00EC4569">
              <w:rPr>
                <w:rFonts w:ascii="Times New Roman" w:eastAsia="Times New Roman" w:hAnsi="Times New Roman" w:cs="Times New Roman"/>
                <w:color w:val="000000"/>
                <w:sz w:val="20"/>
                <w:szCs w:val="20"/>
                <w:lang w:eastAsia="ru-RU"/>
              </w:rPr>
              <w:t xml:space="preserve">эпизоды, которые вызывают смех;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отношение автора </w:t>
            </w:r>
            <w:r w:rsidRPr="00EC4569">
              <w:rPr>
                <w:rFonts w:ascii="Times New Roman" w:eastAsia="Times New Roman" w:hAnsi="Times New Roman" w:cs="Times New Roman"/>
                <w:i/>
                <w:iCs/>
                <w:color w:val="000000"/>
                <w:sz w:val="20"/>
                <w:szCs w:val="20"/>
                <w:lang w:eastAsia="ru-RU"/>
              </w:rPr>
              <w:t xml:space="preserve">к </w:t>
            </w:r>
            <w:r w:rsidRPr="00EC4569">
              <w:rPr>
                <w:rFonts w:ascii="Times New Roman" w:eastAsia="Times New Roman" w:hAnsi="Times New Roman" w:cs="Times New Roman"/>
                <w:color w:val="000000"/>
                <w:sz w:val="20"/>
                <w:szCs w:val="20"/>
                <w:lang w:eastAsia="ru-RU"/>
              </w:rPr>
              <w:t>собы</w:t>
            </w:r>
            <w:r w:rsidRPr="00EC4569">
              <w:rPr>
                <w:rFonts w:ascii="Times New Roman" w:eastAsia="Times New Roman" w:hAnsi="Times New Roman" w:cs="Times New Roman"/>
                <w:color w:val="000000"/>
                <w:sz w:val="20"/>
                <w:szCs w:val="20"/>
                <w:lang w:eastAsia="ru-RU"/>
              </w:rPr>
              <w:softHyphen/>
              <w:t>тиям и героям.</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самостоятельно юмористические рассказы о жизни де</w:t>
            </w:r>
            <w:r w:rsidRPr="00EC4569">
              <w:rPr>
                <w:rFonts w:ascii="Times New Roman" w:eastAsia="Times New Roman" w:hAnsi="Times New Roman" w:cs="Times New Roman"/>
                <w:color w:val="000000"/>
                <w:sz w:val="20"/>
                <w:szCs w:val="20"/>
                <w:lang w:eastAsia="ru-RU"/>
              </w:rPr>
              <w:softHyphen/>
              <w:t xml:space="preserve">тей.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«Золотые слова»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«Золотые слова»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113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«Великие путешественники».</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114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«Великие путешественники»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«Великие путешественники»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 Н. Носов «Федина задача».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 Н. Носов  «Телефон».</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920"/>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«Собирай по ягодке - наберешь кузовок».</w:t>
            </w:r>
          </w:p>
          <w:p w:rsidR="006250B6" w:rsidRPr="00EC4569" w:rsidRDefault="006250B6" w:rsidP="00EE5A34">
            <w:pPr>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№7 по теме </w:t>
            </w:r>
            <w:r w:rsidRPr="00EC4569">
              <w:rPr>
                <w:rFonts w:ascii="Times New Roman" w:eastAsia="Times New Roman" w:hAnsi="Times New Roman" w:cs="Times New Roman"/>
                <w:bCs/>
                <w:color w:val="000000"/>
                <w:sz w:val="20"/>
                <w:szCs w:val="20"/>
                <w:lang w:eastAsia="ru-RU"/>
              </w:rPr>
              <w:t>«Собирай по ягодке — наберёшь кузовок»</w:t>
            </w:r>
            <w:r w:rsidRPr="00EC4569">
              <w:rPr>
                <w:rFonts w:ascii="Times New Roman" w:eastAsia="Times New Roman" w:hAnsi="Times New Roman" w:cs="Times New Roman"/>
                <w:color w:val="000000"/>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 xml:space="preserve">«По страницам детских журналов».  «Мурзилка» и «Веселые картинки» - самые старые детские журналы. </w:t>
            </w: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(начало, конец, виды деятельности).</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Выбирать </w:t>
            </w:r>
            <w:r w:rsidRPr="00EC4569">
              <w:rPr>
                <w:rFonts w:ascii="Times New Roman" w:eastAsia="Times New Roman" w:hAnsi="Times New Roman" w:cs="Times New Roman"/>
                <w:color w:val="000000"/>
                <w:sz w:val="20"/>
                <w:szCs w:val="20"/>
                <w:lang w:eastAsia="ru-RU"/>
              </w:rPr>
              <w:t xml:space="preserve">для себя необходимый и интересный журнал.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тему для чтения.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в библиотеке детские журналы по выбранной теме.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 xml:space="preserve">на слух прочитанное и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w:t>
            </w:r>
            <w:r w:rsidRPr="00EC4569">
              <w:rPr>
                <w:rFonts w:ascii="Times New Roman" w:eastAsia="Times New Roman" w:hAnsi="Times New Roman" w:cs="Times New Roman"/>
                <w:color w:val="000000"/>
                <w:sz w:val="20"/>
                <w:szCs w:val="20"/>
                <w:lang w:eastAsia="ru-RU"/>
              </w:rPr>
              <w:softHyphen/>
              <w:t>жанию.</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текст без ошибок, плавно соединяя слова в словосочетания.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приём увеличения темпа чтения — «чтение в темпе раз</w:t>
            </w:r>
            <w:r w:rsidRPr="00EC4569">
              <w:rPr>
                <w:rFonts w:ascii="Times New Roman" w:eastAsia="Times New Roman" w:hAnsi="Times New Roman" w:cs="Times New Roman"/>
                <w:color w:val="000000"/>
                <w:sz w:val="20"/>
                <w:szCs w:val="20"/>
                <w:lang w:eastAsia="ru-RU"/>
              </w:rPr>
              <w:softHyphen/>
              <w:t>говорной речи».</w:t>
            </w:r>
          </w:p>
          <w:p w:rsidR="006250B6" w:rsidRPr="00EC4569" w:rsidRDefault="006250B6" w:rsidP="00EE5A34">
            <w:pPr>
              <w:contextualSpacing/>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 xml:space="preserve">самостоятельно вопросы по содержанию. </w:t>
            </w: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необходимую информацию в журнале. </w:t>
            </w:r>
            <w:r w:rsidRPr="00EC4569">
              <w:rPr>
                <w:rFonts w:ascii="Times New Roman" w:eastAsia="Times New Roman" w:hAnsi="Times New Roman" w:cs="Times New Roman"/>
                <w:b/>
                <w:bCs/>
                <w:color w:val="000000"/>
                <w:sz w:val="20"/>
                <w:szCs w:val="20"/>
                <w:lang w:eastAsia="ru-RU"/>
              </w:rPr>
              <w:t xml:space="preserve">Готовить </w:t>
            </w:r>
            <w:r w:rsidRPr="00EC4569">
              <w:rPr>
                <w:rFonts w:ascii="Times New Roman" w:eastAsia="Times New Roman" w:hAnsi="Times New Roman" w:cs="Times New Roman"/>
                <w:color w:val="000000"/>
                <w:sz w:val="20"/>
                <w:szCs w:val="20"/>
                <w:lang w:eastAsia="ru-RU"/>
              </w:rPr>
              <w:t xml:space="preserve">сообщение по </w:t>
            </w:r>
            <w:r w:rsidRPr="00EC4569">
              <w:rPr>
                <w:rFonts w:ascii="Times New Roman" w:eastAsia="Times New Roman" w:hAnsi="Times New Roman" w:cs="Times New Roman"/>
                <w:iCs/>
                <w:color w:val="000000"/>
                <w:sz w:val="20"/>
                <w:szCs w:val="20"/>
                <w:lang w:eastAsia="ru-RU"/>
              </w:rPr>
              <w:t>теме, используя</w:t>
            </w:r>
            <w:r w:rsidRPr="00EC4569">
              <w:rPr>
                <w:rFonts w:ascii="Times New Roman" w:eastAsia="Times New Roman" w:hAnsi="Times New Roman" w:cs="Times New Roman"/>
                <w:i/>
                <w:iCs/>
                <w:color w:val="000000"/>
                <w:sz w:val="20"/>
                <w:szCs w:val="20"/>
                <w:lang w:eastAsia="ru-RU"/>
              </w:rPr>
              <w:t xml:space="preserve"> </w:t>
            </w:r>
            <w:r w:rsidRPr="00EC4569">
              <w:rPr>
                <w:rFonts w:ascii="Times New Roman" w:eastAsia="Times New Roman" w:hAnsi="Times New Roman" w:cs="Times New Roman"/>
                <w:color w:val="000000"/>
                <w:sz w:val="20"/>
                <w:szCs w:val="20"/>
                <w:lang w:eastAsia="ru-RU"/>
              </w:rPr>
              <w:t xml:space="preserve">информацию журнала. </w:t>
            </w:r>
          </w:p>
          <w:p w:rsidR="006250B6" w:rsidRPr="00EC4569" w:rsidRDefault="006250B6" w:rsidP="00EE5A34">
            <w:pPr>
              <w:contextualSpacing/>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Сочинять </w:t>
            </w:r>
            <w:r w:rsidRPr="00EC4569">
              <w:rPr>
                <w:rFonts w:ascii="Times New Roman" w:eastAsia="Times New Roman" w:hAnsi="Times New Roman" w:cs="Times New Roman"/>
                <w:color w:val="000000"/>
                <w:sz w:val="20"/>
                <w:szCs w:val="20"/>
                <w:lang w:eastAsia="ru-RU"/>
              </w:rPr>
              <w:t xml:space="preserve">по материалам художественных текстов свои произведения (советы, легенды).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Проверять</w:t>
            </w:r>
            <w:r w:rsidRPr="00EC4569">
              <w:rPr>
                <w:rFonts w:ascii="Times New Roman" w:eastAsia="Times New Roman" w:hAnsi="Times New Roman" w:cs="Times New Roman"/>
                <w:color w:val="000000"/>
                <w:sz w:val="20"/>
                <w:szCs w:val="20"/>
                <w:lang w:eastAsia="ru-RU"/>
              </w:rPr>
              <w:t xml:space="preserve"> 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Л. Кассиль «Отметки Риммы Лебедевой»</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Ю. И. Ермолаев «Проговорился».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Ю. И. Ермолаев «Воспитатели».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Г. Б. Остер «Вредные советы».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Г. Б. Остер   «Как получаются легенды».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Р. Сеф «Веселые стихи».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1103"/>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по страницам детских журналов «Мурзилка» и «Веселые картинки».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lastRenderedPageBreak/>
              <w:t>«Зарубежная литература».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Мифологические герои и их подвиги.</w:t>
            </w:r>
          </w:p>
        </w:tc>
        <w:tc>
          <w:tcPr>
            <w:tcW w:w="7938" w:type="dxa"/>
            <w:vMerge w:val="restart"/>
          </w:tcPr>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lastRenderedPageBreak/>
              <w:t xml:space="preserve">Прогнозировать </w:t>
            </w:r>
            <w:r w:rsidRPr="00EC4569">
              <w:rPr>
                <w:rFonts w:ascii="Times New Roman" w:hAnsi="Times New Roman" w:cs="Times New Roman"/>
                <w:color w:val="000000"/>
                <w:sz w:val="20"/>
                <w:szCs w:val="20"/>
              </w:rPr>
              <w:t xml:space="preserve">содержание раздела.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lastRenderedPageBreak/>
              <w:t xml:space="preserve">Планировать </w:t>
            </w:r>
            <w:r w:rsidRPr="00EC4569">
              <w:rPr>
                <w:rFonts w:ascii="Times New Roman" w:hAnsi="Times New Roman" w:cs="Times New Roman"/>
                <w:color w:val="000000"/>
                <w:sz w:val="20"/>
                <w:szCs w:val="20"/>
              </w:rPr>
              <w:t xml:space="preserve">работу на уроке.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Читать и воспринимать </w:t>
            </w:r>
            <w:r w:rsidRPr="00EC4569">
              <w:rPr>
                <w:rFonts w:ascii="Times New Roman" w:hAnsi="Times New Roman" w:cs="Times New Roman"/>
                <w:color w:val="000000"/>
                <w:sz w:val="20"/>
                <w:szCs w:val="20"/>
              </w:rPr>
              <w:t xml:space="preserve">на слух художественное произведение. </w:t>
            </w:r>
          </w:p>
          <w:p w:rsidR="006250B6" w:rsidRPr="00EC4569" w:rsidRDefault="006250B6" w:rsidP="00EE5A34">
            <w:pPr>
              <w:contextualSpacing/>
              <w:jc w:val="both"/>
              <w:rPr>
                <w:rFonts w:ascii="Times New Roman" w:hAnsi="Times New Roman" w:cs="Times New Roman"/>
                <w:sz w:val="20"/>
                <w:szCs w:val="20"/>
              </w:rPr>
            </w:pPr>
            <w:r w:rsidRPr="00EC4569">
              <w:rPr>
                <w:rFonts w:ascii="Times New Roman" w:hAnsi="Times New Roman" w:cs="Times New Roman"/>
                <w:b/>
                <w:bCs/>
                <w:color w:val="000000"/>
                <w:sz w:val="20"/>
                <w:szCs w:val="20"/>
              </w:rPr>
              <w:t xml:space="preserve">Находить </w:t>
            </w:r>
            <w:r w:rsidRPr="00EC4569">
              <w:rPr>
                <w:rFonts w:ascii="Times New Roman" w:hAnsi="Times New Roman" w:cs="Times New Roman"/>
                <w:color w:val="000000"/>
                <w:sz w:val="20"/>
                <w:szCs w:val="20"/>
              </w:rPr>
              <w:t>в мифологическом тексте эпизоды, рассказывающие о пред</w:t>
            </w:r>
            <w:r w:rsidRPr="00EC4569">
              <w:rPr>
                <w:rFonts w:ascii="Times New Roman" w:hAnsi="Times New Roman" w:cs="Times New Roman"/>
                <w:color w:val="000000"/>
                <w:sz w:val="20"/>
                <w:szCs w:val="20"/>
              </w:rPr>
              <w:softHyphen/>
              <w:t>ставлениях древних людей о мире.</w:t>
            </w:r>
            <w:r w:rsidRPr="00EC4569">
              <w:rPr>
                <w:rFonts w:ascii="Times New Roman" w:hAnsi="Times New Roman" w:cs="Times New Roman"/>
                <w:sz w:val="20"/>
                <w:szCs w:val="20"/>
              </w:rPr>
              <w:t xml:space="preserve">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Составлять </w:t>
            </w:r>
            <w:r w:rsidRPr="00EC4569">
              <w:rPr>
                <w:rFonts w:ascii="Times New Roman" w:hAnsi="Times New Roman" w:cs="Times New Roman"/>
                <w:color w:val="000000"/>
                <w:sz w:val="20"/>
                <w:szCs w:val="20"/>
              </w:rPr>
              <w:t xml:space="preserve">рассказ о творчестве писателя (с помощью учителя).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Пересказывать </w:t>
            </w:r>
            <w:r w:rsidRPr="00EC4569">
              <w:rPr>
                <w:rFonts w:ascii="Times New Roman" w:hAnsi="Times New Roman" w:cs="Times New Roman"/>
                <w:color w:val="000000"/>
                <w:sz w:val="20"/>
                <w:szCs w:val="20"/>
              </w:rPr>
              <w:t xml:space="preserve">выборочно произведение. </w:t>
            </w:r>
            <w:r w:rsidRPr="00EC4569">
              <w:rPr>
                <w:rFonts w:ascii="Times New Roman" w:hAnsi="Times New Roman" w:cs="Times New Roman"/>
                <w:b/>
                <w:bCs/>
                <w:color w:val="000000"/>
                <w:sz w:val="20"/>
                <w:szCs w:val="20"/>
              </w:rPr>
              <w:t xml:space="preserve">Сравнивать </w:t>
            </w:r>
            <w:r w:rsidRPr="00EC4569">
              <w:rPr>
                <w:rFonts w:ascii="Times New Roman" w:hAnsi="Times New Roman" w:cs="Times New Roman"/>
                <w:color w:val="000000"/>
                <w:sz w:val="20"/>
                <w:szCs w:val="20"/>
              </w:rPr>
              <w:t xml:space="preserve">сказки разных народов. </w:t>
            </w:r>
          </w:p>
          <w:p w:rsidR="006250B6" w:rsidRPr="00EC4569" w:rsidRDefault="006250B6" w:rsidP="00EE5A34">
            <w:pPr>
              <w:contextualSpacing/>
              <w:jc w:val="both"/>
              <w:rPr>
                <w:rFonts w:ascii="Times New Roman" w:hAnsi="Times New Roman" w:cs="Times New Roman"/>
                <w:sz w:val="20"/>
                <w:szCs w:val="20"/>
              </w:rPr>
            </w:pPr>
            <w:r w:rsidRPr="00EC4569">
              <w:rPr>
                <w:rFonts w:ascii="Times New Roman" w:hAnsi="Times New Roman" w:cs="Times New Roman"/>
                <w:b/>
                <w:bCs/>
                <w:color w:val="000000"/>
                <w:sz w:val="20"/>
                <w:szCs w:val="20"/>
              </w:rPr>
              <w:t xml:space="preserve">Сочинять </w:t>
            </w:r>
            <w:r w:rsidRPr="00EC4569">
              <w:rPr>
                <w:rFonts w:ascii="Times New Roman" w:hAnsi="Times New Roman" w:cs="Times New Roman"/>
                <w:color w:val="000000"/>
                <w:sz w:val="20"/>
                <w:szCs w:val="20"/>
              </w:rPr>
              <w:t>свои сказки.</w:t>
            </w:r>
            <w:r w:rsidRPr="00EC4569">
              <w:rPr>
                <w:rFonts w:ascii="Times New Roman" w:hAnsi="Times New Roman" w:cs="Times New Roman"/>
                <w:sz w:val="20"/>
                <w:szCs w:val="20"/>
              </w:rPr>
              <w:t xml:space="preserve">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Определять </w:t>
            </w:r>
            <w:r w:rsidRPr="00EC4569">
              <w:rPr>
                <w:rFonts w:ascii="Times New Roman" w:hAnsi="Times New Roman" w:cs="Times New Roman"/>
                <w:color w:val="000000"/>
                <w:sz w:val="20"/>
                <w:szCs w:val="20"/>
              </w:rPr>
              <w:t xml:space="preserve">нравственный смысл сказки (с помощью учителя). </w:t>
            </w:r>
          </w:p>
          <w:p w:rsidR="006250B6" w:rsidRPr="00EC4569" w:rsidRDefault="006250B6" w:rsidP="00EE5A34">
            <w:pPr>
              <w:contextualSpacing/>
              <w:jc w:val="both"/>
              <w:rPr>
                <w:rFonts w:ascii="Times New Roman" w:hAnsi="Times New Roman" w:cs="Times New Roman"/>
                <w:sz w:val="20"/>
                <w:szCs w:val="20"/>
              </w:rPr>
            </w:pPr>
            <w:r w:rsidRPr="00EC4569">
              <w:rPr>
                <w:rFonts w:ascii="Times New Roman" w:hAnsi="Times New Roman" w:cs="Times New Roman"/>
                <w:b/>
                <w:bCs/>
                <w:color w:val="000000"/>
                <w:sz w:val="20"/>
                <w:szCs w:val="20"/>
              </w:rPr>
              <w:t xml:space="preserve">Подбирать </w:t>
            </w:r>
            <w:r w:rsidRPr="00EC4569">
              <w:rPr>
                <w:rFonts w:ascii="Times New Roman" w:hAnsi="Times New Roman" w:cs="Times New Roman"/>
                <w:color w:val="000000"/>
                <w:sz w:val="20"/>
                <w:szCs w:val="20"/>
              </w:rPr>
              <w:t>книги по рекомендованному списку и собственному вы</w:t>
            </w:r>
            <w:r w:rsidRPr="00EC4569">
              <w:rPr>
                <w:rFonts w:ascii="Times New Roman" w:hAnsi="Times New Roman" w:cs="Times New Roman"/>
                <w:color w:val="000000"/>
                <w:sz w:val="20"/>
                <w:szCs w:val="20"/>
              </w:rPr>
              <w:softHyphen/>
              <w:t xml:space="preserve">бору; </w:t>
            </w:r>
            <w:r w:rsidRPr="00EC4569">
              <w:rPr>
                <w:rFonts w:ascii="Times New Roman" w:hAnsi="Times New Roman" w:cs="Times New Roman"/>
                <w:b/>
                <w:bCs/>
                <w:color w:val="000000"/>
                <w:sz w:val="20"/>
                <w:szCs w:val="20"/>
              </w:rPr>
              <w:t xml:space="preserve">записывать </w:t>
            </w:r>
            <w:r w:rsidRPr="00EC4569">
              <w:rPr>
                <w:rFonts w:ascii="Times New Roman" w:hAnsi="Times New Roman" w:cs="Times New Roman"/>
                <w:color w:val="000000"/>
                <w:sz w:val="20"/>
                <w:szCs w:val="20"/>
              </w:rPr>
              <w:t>названия и авторов произведений, прочитанных ле</w:t>
            </w:r>
            <w:r w:rsidRPr="00EC4569">
              <w:rPr>
                <w:rFonts w:ascii="Times New Roman" w:hAnsi="Times New Roman" w:cs="Times New Roman"/>
                <w:color w:val="000000"/>
                <w:sz w:val="20"/>
                <w:szCs w:val="20"/>
              </w:rPr>
              <w:softHyphen/>
              <w:t>том.</w:t>
            </w:r>
            <w:r w:rsidRPr="00EC4569">
              <w:rPr>
                <w:rFonts w:ascii="Times New Roman" w:hAnsi="Times New Roman" w:cs="Times New Roman"/>
                <w:sz w:val="20"/>
                <w:szCs w:val="20"/>
              </w:rPr>
              <w:t xml:space="preserve">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Рассказывать </w:t>
            </w:r>
            <w:r w:rsidRPr="00EC4569">
              <w:rPr>
                <w:rFonts w:ascii="Times New Roman" w:hAnsi="Times New Roman" w:cs="Times New Roman"/>
                <w:color w:val="000000"/>
                <w:sz w:val="20"/>
                <w:szCs w:val="20"/>
              </w:rPr>
              <w:t xml:space="preserve">о прочитанных книгах зарубежных писателей, </w:t>
            </w:r>
            <w:r w:rsidRPr="00EC4569">
              <w:rPr>
                <w:rFonts w:ascii="Times New Roman" w:hAnsi="Times New Roman" w:cs="Times New Roman"/>
                <w:b/>
                <w:bCs/>
                <w:color w:val="000000"/>
                <w:sz w:val="20"/>
                <w:szCs w:val="20"/>
              </w:rPr>
              <w:t xml:space="preserve">выражать </w:t>
            </w:r>
            <w:r w:rsidRPr="00EC4569">
              <w:rPr>
                <w:rFonts w:ascii="Times New Roman" w:hAnsi="Times New Roman" w:cs="Times New Roman"/>
                <w:color w:val="000000"/>
                <w:sz w:val="20"/>
                <w:szCs w:val="20"/>
              </w:rPr>
              <w:t xml:space="preserve">своё мнение. </w:t>
            </w:r>
          </w:p>
          <w:p w:rsidR="006250B6" w:rsidRPr="00EC4569" w:rsidRDefault="006250B6" w:rsidP="00EE5A34">
            <w:pPr>
              <w:contextualSpacing/>
              <w:jc w:val="both"/>
              <w:rPr>
                <w:rFonts w:ascii="Times New Roman" w:eastAsia="Times New Roman" w:hAnsi="Times New Roman" w:cs="Times New Roman"/>
                <w:sz w:val="20"/>
                <w:szCs w:val="20"/>
                <w:lang w:eastAsia="ru-RU"/>
              </w:rPr>
            </w:pPr>
            <w:r w:rsidRPr="00EC4569">
              <w:rPr>
                <w:rFonts w:ascii="Times New Roman" w:hAnsi="Times New Roman" w:cs="Times New Roman"/>
                <w:b/>
                <w:bCs/>
                <w:color w:val="000000"/>
                <w:sz w:val="20"/>
                <w:szCs w:val="20"/>
              </w:rPr>
              <w:t xml:space="preserve">Проверять </w:t>
            </w:r>
            <w:r w:rsidRPr="00EC4569">
              <w:rPr>
                <w:rFonts w:ascii="Times New Roman" w:hAnsi="Times New Roman" w:cs="Times New Roman"/>
                <w:color w:val="000000"/>
                <w:sz w:val="20"/>
                <w:szCs w:val="20"/>
              </w:rPr>
              <w:t xml:space="preserve">себя и самостоятельно </w:t>
            </w:r>
            <w:r w:rsidRPr="00EC4569">
              <w:rPr>
                <w:rFonts w:ascii="Times New Roman" w:hAnsi="Times New Roman" w:cs="Times New Roman"/>
                <w:b/>
                <w:bCs/>
                <w:color w:val="000000"/>
                <w:sz w:val="20"/>
                <w:szCs w:val="20"/>
              </w:rPr>
              <w:t xml:space="preserve">оценивать </w:t>
            </w:r>
            <w:r w:rsidRPr="00EC4569">
              <w:rPr>
                <w:rFonts w:ascii="Times New Roman" w:hAnsi="Times New Roman" w:cs="Times New Roman"/>
                <w:color w:val="000000"/>
                <w:sz w:val="20"/>
                <w:szCs w:val="20"/>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128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«Храбрый Персей» Древнегреческий миф.</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«Храбрый Персей» Древнегреческий миф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«Храбрый Персей» Древнегреческий миф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Подготовка сообщения о великом сказочнике.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«Гадкий утенок».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«Гадкий утенок»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«Гадкий утенок»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135</w:t>
            </w:r>
          </w:p>
          <w:p w:rsidR="00D95E08" w:rsidRPr="00EC4569" w:rsidRDefault="00D95E08" w:rsidP="00EE5A34">
            <w:pPr>
              <w:contextualSpacing/>
              <w:rPr>
                <w:rFonts w:ascii="Times New Roman" w:eastAsia="Times New Roman" w:hAnsi="Times New Roman" w:cs="Times New Roman"/>
                <w:sz w:val="20"/>
                <w:szCs w:val="20"/>
                <w:lang w:eastAsia="ru-RU"/>
              </w:rPr>
            </w:pPr>
          </w:p>
          <w:p w:rsidR="00D95E08" w:rsidRPr="00EC4569" w:rsidRDefault="00D95E08" w:rsidP="00EE5A34">
            <w:pPr>
              <w:contextualSpacing/>
              <w:rPr>
                <w:rFonts w:ascii="Times New Roman" w:eastAsia="Times New Roman" w:hAnsi="Times New Roman" w:cs="Times New Roman"/>
                <w:sz w:val="20"/>
                <w:szCs w:val="20"/>
                <w:lang w:eastAsia="ru-RU"/>
              </w:rPr>
            </w:pPr>
          </w:p>
          <w:p w:rsidR="00D95E08" w:rsidRPr="00EC4569" w:rsidRDefault="00D95E08"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«Зарубежная литература».</w:t>
            </w:r>
          </w:p>
          <w:p w:rsidR="006250B6" w:rsidRPr="00EC4569" w:rsidRDefault="006250B6" w:rsidP="00EE5A34">
            <w:pPr>
              <w:rPr>
                <w:rFonts w:ascii="Times New Roman" w:eastAsia="Times New Roman" w:hAnsi="Times New Roman" w:cs="Times New Roman"/>
                <w:color w:val="000000"/>
                <w:sz w:val="20"/>
                <w:szCs w:val="20"/>
                <w:lang w:eastAsia="ru-RU"/>
              </w:rPr>
            </w:pPr>
          </w:p>
          <w:p w:rsidR="006250B6" w:rsidRPr="00EC4569" w:rsidRDefault="006250B6" w:rsidP="00EE5A34">
            <w:pPr>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№8 по теме </w:t>
            </w:r>
            <w:r w:rsidRPr="00EC4569">
              <w:rPr>
                <w:rFonts w:ascii="Times New Roman" w:eastAsia="Times New Roman" w:hAnsi="Times New Roman" w:cs="Times New Roman"/>
                <w:sz w:val="20"/>
                <w:szCs w:val="20"/>
                <w:lang w:eastAsia="ru-RU"/>
              </w:rPr>
              <w:t>«Зарубежная литература»</w:t>
            </w:r>
            <w:r w:rsidRPr="00EC4569">
              <w:rPr>
                <w:rFonts w:ascii="Times New Roman" w:eastAsia="Times New Roman" w:hAnsi="Times New Roman" w:cs="Times New Roman"/>
                <w:color w:val="000000"/>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bl>
    <w:p w:rsidR="00F53634" w:rsidRPr="00EC4569" w:rsidRDefault="00F53634" w:rsidP="00EE5A34">
      <w:pPr>
        <w:spacing w:after="0" w:line="240" w:lineRule="auto"/>
        <w:contextualSpacing/>
        <w:rPr>
          <w:rFonts w:ascii="Times New Roman" w:eastAsia="Times New Roman" w:hAnsi="Times New Roman" w:cs="Times New Roman"/>
          <w:b/>
          <w:sz w:val="20"/>
          <w:szCs w:val="20"/>
          <w:lang w:eastAsia="ru-RU"/>
        </w:rPr>
      </w:pPr>
    </w:p>
    <w:p w:rsidR="008B4127" w:rsidRPr="00EC4569" w:rsidRDefault="00F53634" w:rsidP="00EE5A34">
      <w:pPr>
        <w:spacing w:after="0" w:line="240" w:lineRule="auto"/>
        <w:contextualSpacing/>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CE581B" w:rsidRPr="00EC4569">
        <w:rPr>
          <w:rFonts w:ascii="Times New Roman" w:eastAsia="Times New Roman" w:hAnsi="Times New Roman" w:cs="Times New Roman"/>
          <w:b/>
          <w:sz w:val="20"/>
          <w:szCs w:val="20"/>
          <w:lang w:eastAsia="ru-RU"/>
        </w:rPr>
        <w:t xml:space="preserve">                                   </w:t>
      </w:r>
      <w:r w:rsidR="00203F31" w:rsidRPr="00EC4569">
        <w:rPr>
          <w:rFonts w:ascii="Times New Roman" w:eastAsia="Times New Roman" w:hAnsi="Times New Roman" w:cs="Times New Roman"/>
          <w:b/>
          <w:sz w:val="20"/>
          <w:szCs w:val="20"/>
          <w:lang w:eastAsia="ru-RU"/>
        </w:rPr>
        <w:t xml:space="preserve"> Материально-техническое обеспечение учебного процесса</w:t>
      </w:r>
    </w:p>
    <w:p w:rsidR="00F75969" w:rsidRPr="00EC4569" w:rsidRDefault="00F53634" w:rsidP="00EE5A34">
      <w:pPr>
        <w:spacing w:after="0" w:line="240" w:lineRule="auto"/>
        <w:contextualSpacing/>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F75969" w:rsidRPr="00EC4569">
        <w:rPr>
          <w:rFonts w:ascii="Times New Roman" w:eastAsia="Times New Roman" w:hAnsi="Times New Roman" w:cs="Times New Roman"/>
          <w:sz w:val="20"/>
          <w:szCs w:val="20"/>
          <w:lang w:eastAsia="ru-RU"/>
        </w:rPr>
        <w:t xml:space="preserve">  -  Примерные  программы </w:t>
      </w:r>
      <w:r w:rsidR="00831B17" w:rsidRPr="00EC4569">
        <w:rPr>
          <w:rFonts w:ascii="Times New Roman" w:eastAsia="Times New Roman" w:hAnsi="Times New Roman" w:cs="Times New Roman"/>
          <w:sz w:val="20"/>
          <w:szCs w:val="20"/>
          <w:lang w:eastAsia="ru-RU"/>
        </w:rPr>
        <w:t xml:space="preserve"> начального общего образования. </w:t>
      </w:r>
      <w:r w:rsidR="00F75969" w:rsidRPr="00EC4569">
        <w:rPr>
          <w:rFonts w:ascii="Times New Roman" w:eastAsia="Times New Roman" w:hAnsi="Times New Roman" w:cs="Times New Roman"/>
          <w:sz w:val="20"/>
          <w:szCs w:val="20"/>
          <w:lang w:eastAsia="ru-RU"/>
        </w:rPr>
        <w:t>Москва «Просвещение» 2014г.</w:t>
      </w:r>
    </w:p>
    <w:p w:rsidR="00F75969" w:rsidRPr="00EC4569" w:rsidRDefault="00F75969" w:rsidP="00EE5A34">
      <w:pPr>
        <w:spacing w:after="0" w:line="240" w:lineRule="auto"/>
        <w:contextualSpacing/>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 xml:space="preserve"> -  Литературное чтение Л. Ф. Климанова, М. В. Бойкина. Сборник рабочих программ «Школа России», М.: Просвещение, 2014г.                                                              </w:t>
      </w:r>
    </w:p>
    <w:p w:rsidR="008B4127" w:rsidRPr="00EC4569" w:rsidRDefault="00F75969" w:rsidP="00EE5A34">
      <w:pPr>
        <w:spacing w:after="0" w:line="240" w:lineRule="auto"/>
        <w:ind w:left="360"/>
        <w:jc w:val="both"/>
        <w:rPr>
          <w:rFonts w:ascii="Times New Roman" w:eastAsia="Times New Roman" w:hAnsi="Times New Roman" w:cs="Times New Roman"/>
          <w:bCs/>
          <w:iCs/>
          <w:sz w:val="20"/>
          <w:szCs w:val="20"/>
          <w:lang w:eastAsia="ru-RU"/>
        </w:rPr>
      </w:pPr>
      <w:r w:rsidRPr="00EC4569">
        <w:rPr>
          <w:rFonts w:ascii="Times New Roman" w:eastAsia="Times New Roman" w:hAnsi="Times New Roman" w:cs="Times New Roman"/>
          <w:iCs/>
          <w:sz w:val="20"/>
          <w:szCs w:val="20"/>
          <w:lang w:eastAsia="ru-RU"/>
        </w:rPr>
        <w:t xml:space="preserve">-  </w:t>
      </w:r>
      <w:r w:rsidR="008B4127" w:rsidRPr="00EC4569">
        <w:rPr>
          <w:rFonts w:ascii="Times New Roman" w:eastAsia="Times New Roman" w:hAnsi="Times New Roman" w:cs="Times New Roman"/>
          <w:iCs/>
          <w:sz w:val="20"/>
          <w:szCs w:val="20"/>
          <w:lang w:eastAsia="ru-RU"/>
        </w:rPr>
        <w:t>Климанова Л.Ф., Горецкий В.Г., Голованова М.В. , Виноградская Л.А.,  Бойкина М.В</w:t>
      </w:r>
      <w:r w:rsidR="00831B17" w:rsidRPr="00EC4569">
        <w:rPr>
          <w:rFonts w:ascii="Times New Roman" w:eastAsia="Times New Roman" w:hAnsi="Times New Roman" w:cs="Times New Roman"/>
          <w:iCs/>
          <w:sz w:val="20"/>
          <w:szCs w:val="20"/>
          <w:lang w:eastAsia="ru-RU"/>
        </w:rPr>
        <w:t xml:space="preserve">. Учебник </w:t>
      </w:r>
      <w:r w:rsidR="008B4127" w:rsidRPr="00EC4569">
        <w:rPr>
          <w:rFonts w:ascii="Times New Roman" w:eastAsia="Times New Roman" w:hAnsi="Times New Roman" w:cs="Times New Roman"/>
          <w:iCs/>
          <w:sz w:val="20"/>
          <w:szCs w:val="20"/>
          <w:lang w:eastAsia="ru-RU"/>
        </w:rPr>
        <w:t xml:space="preserve"> </w:t>
      </w:r>
      <w:r w:rsidR="008B4127" w:rsidRPr="00EC4569">
        <w:rPr>
          <w:rFonts w:ascii="Times New Roman" w:eastAsia="Times New Roman" w:hAnsi="Times New Roman" w:cs="Times New Roman"/>
          <w:sz w:val="20"/>
          <w:szCs w:val="20"/>
          <w:lang w:eastAsia="ru-RU"/>
        </w:rPr>
        <w:t xml:space="preserve">«Литературное чтение» </w:t>
      </w:r>
    </w:p>
    <w:p w:rsidR="008B4127" w:rsidRPr="00EC4569" w:rsidRDefault="00203F31"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F75969"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sz w:val="20"/>
          <w:szCs w:val="20"/>
          <w:lang w:eastAsia="ru-RU"/>
        </w:rPr>
        <w:t xml:space="preserve">3 класс: В 2 ч. Москва «Просвещение», 2014 </w:t>
      </w:r>
      <w:r w:rsidR="008B4127" w:rsidRPr="00EC4569">
        <w:rPr>
          <w:rFonts w:ascii="Times New Roman" w:eastAsia="Times New Roman" w:hAnsi="Times New Roman" w:cs="Times New Roman"/>
          <w:sz w:val="20"/>
          <w:szCs w:val="20"/>
          <w:lang w:eastAsia="ru-RU"/>
        </w:rPr>
        <w:t>г</w:t>
      </w:r>
      <w:r w:rsidRPr="00EC4569">
        <w:rPr>
          <w:rFonts w:ascii="Times New Roman" w:eastAsia="Times New Roman" w:hAnsi="Times New Roman" w:cs="Times New Roman"/>
          <w:sz w:val="20"/>
          <w:szCs w:val="20"/>
          <w:lang w:eastAsia="ru-RU"/>
        </w:rPr>
        <w:t>.</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 Климанова Л.Ф., Коти Т.Ю. Творческая тетрадь «Литературное чтение». </w:t>
      </w:r>
      <w:r w:rsidR="009B1DA4" w:rsidRPr="00EC4569">
        <w:rPr>
          <w:rFonts w:ascii="Times New Roman" w:hAnsi="Times New Roman" w:cs="Times New Roman"/>
          <w:sz w:val="20"/>
          <w:szCs w:val="20"/>
        </w:rPr>
        <w:t>3 класс. М., «Просвещение», 2015</w:t>
      </w:r>
      <w:r w:rsidRPr="00EC4569">
        <w:rPr>
          <w:rFonts w:ascii="Times New Roman" w:hAnsi="Times New Roman" w:cs="Times New Roman"/>
          <w:sz w:val="20"/>
          <w:szCs w:val="20"/>
        </w:rPr>
        <w:t>г.</w:t>
      </w:r>
    </w:p>
    <w:p w:rsidR="00F75969" w:rsidRPr="00EC4569" w:rsidRDefault="00CB2161" w:rsidP="00EE5A34">
      <w:pPr>
        <w:spacing w:after="0" w:line="240" w:lineRule="auto"/>
        <w:contextualSpacing/>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F75969" w:rsidRPr="00EC4569">
        <w:rPr>
          <w:rFonts w:ascii="Times New Roman" w:eastAsia="Times New Roman" w:hAnsi="Times New Roman" w:cs="Times New Roman"/>
          <w:sz w:val="20"/>
          <w:szCs w:val="20"/>
          <w:lang w:eastAsia="ru-RU"/>
        </w:rPr>
        <w:t xml:space="preserve">  -  Климанова Л.Ф., Бабушкина Т.В. Методическое пособие к учебнику «Литературное чтение». М., «Просвещение», 2014 год.</w:t>
      </w:r>
    </w:p>
    <w:p w:rsidR="00F75969" w:rsidRPr="00EC4569" w:rsidRDefault="00F75969" w:rsidP="00EE5A34">
      <w:pPr>
        <w:spacing w:after="0" w:line="240" w:lineRule="auto"/>
        <w:contextualSpacing/>
        <w:jc w:val="both"/>
        <w:rPr>
          <w:rFonts w:ascii="Times New Roman" w:eastAsia="Times New Roman" w:hAnsi="Times New Roman" w:cs="Times New Roman"/>
          <w:bCs/>
          <w:sz w:val="20"/>
          <w:szCs w:val="20"/>
          <w:lang w:eastAsia="ru-RU"/>
        </w:rPr>
      </w:pPr>
      <w:r w:rsidRPr="00EC4569">
        <w:rPr>
          <w:rFonts w:ascii="Times New Roman" w:eastAsia="Times New Roman" w:hAnsi="Times New Roman" w:cs="Times New Roman"/>
          <w:bCs/>
          <w:sz w:val="20"/>
          <w:szCs w:val="20"/>
          <w:lang w:eastAsia="ru-RU"/>
        </w:rPr>
        <w:t xml:space="preserve">     </w:t>
      </w:r>
      <w:r w:rsidRPr="00EC4569">
        <w:rPr>
          <w:rFonts w:ascii="Times New Roman" w:eastAsia="Times New Roman" w:hAnsi="Times New Roman" w:cs="Times New Roman"/>
          <w:sz w:val="20"/>
          <w:szCs w:val="20"/>
          <w:lang w:eastAsia="ru-RU"/>
        </w:rPr>
        <w:t xml:space="preserve"> -   М.Ю.Алексеева, Е.И.Матвеева. Измерители качества обучения по литературному чтению для 3 класса. М., «ВИТА», 2014 год.</w:t>
      </w:r>
    </w:p>
    <w:p w:rsidR="00F75969" w:rsidRPr="00EC4569" w:rsidRDefault="00F75969" w:rsidP="00EE5A34">
      <w:pPr>
        <w:spacing w:after="0" w:line="240" w:lineRule="auto"/>
        <w:ind w:left="36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  Аудиоприложение  (компакт-диск) к учебнику </w:t>
      </w:r>
      <w:r w:rsidRPr="00EC4569">
        <w:rPr>
          <w:rFonts w:ascii="Times New Roman" w:eastAsia="Times New Roman" w:hAnsi="Times New Roman" w:cs="Times New Roman"/>
          <w:iCs/>
          <w:sz w:val="20"/>
          <w:szCs w:val="20"/>
          <w:lang w:eastAsia="ru-RU"/>
        </w:rPr>
        <w:t xml:space="preserve">Климанова Л.Ф., Горецкий В.Г., Голованова М.В. , Виноградская Л.А.,  Бойкина    М.В. </w:t>
      </w:r>
      <w:r w:rsidR="00CB2161" w:rsidRPr="00EC4569">
        <w:rPr>
          <w:rFonts w:ascii="Times New Roman" w:eastAsia="Times New Roman" w:hAnsi="Times New Roman" w:cs="Times New Roman"/>
          <w:iCs/>
          <w:sz w:val="20"/>
          <w:szCs w:val="20"/>
          <w:lang w:eastAsia="ru-RU"/>
        </w:rPr>
        <w:t xml:space="preserve">   </w:t>
      </w:r>
      <w:r w:rsidRPr="00EC4569">
        <w:rPr>
          <w:rFonts w:ascii="Times New Roman" w:eastAsia="Times New Roman" w:hAnsi="Times New Roman" w:cs="Times New Roman"/>
          <w:sz w:val="20"/>
          <w:szCs w:val="20"/>
          <w:lang w:eastAsia="ru-RU"/>
        </w:rPr>
        <w:t>«Литературное чтение»  3 класс: В 2 ч. Москва «Просвещение», 2014 г.</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  С. В. Кутявина. Поурочные разработки по литературному чтению к учебнику Л. Ф. Климанова Л. А. Виноградская, В. Г. Горецкий </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3     класс. М., Вако, 2013 г.</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lastRenderedPageBreak/>
        <w:t xml:space="preserve">    -    Наборы сюжетных картинок в соответствии с тематикой, определённой в примерной программе по литературному чтению (в том числе </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в    цифровой форме). </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.Словари по русскому языку.</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.Репродукции картин и художественные фотографии в соответствии с программой по литературному чтению (в том числе в цифровой форме).</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.Детские книги разных типов из круга детского</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Магнитная доска  с набором приспособлений для крепления карт и таблиц.</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Интерактивная доска.</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Персональный компьютер.</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eastAsiaTheme="minorHAnsi" w:hAnsi="Times New Roman" w:cs="Times New Roman"/>
          <w:color w:val="auto"/>
          <w:sz w:val="20"/>
          <w:szCs w:val="20"/>
        </w:rPr>
        <w:t xml:space="preserve">  </w:t>
      </w:r>
      <w:r w:rsidRPr="00EC4569">
        <w:rPr>
          <w:rFonts w:ascii="Times New Roman" w:hAnsi="Times New Roman" w:cs="Times New Roman"/>
          <w:b/>
          <w:bCs/>
          <w:sz w:val="20"/>
          <w:szCs w:val="20"/>
        </w:rPr>
        <w:t xml:space="preserve">ИКТ и ЦОР: </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hAnsi="Times New Roman" w:cs="Times New Roman"/>
          <w:sz w:val="20"/>
          <w:szCs w:val="20"/>
        </w:rPr>
        <w:t xml:space="preserve">- Каталог образовательных ресурсов сети Интернет: http://katalog.iot.ru/ </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hAnsi="Times New Roman" w:cs="Times New Roman"/>
          <w:sz w:val="20"/>
          <w:szCs w:val="20"/>
        </w:rPr>
        <w:t xml:space="preserve">- Единое окно доступа к образовательным ресурсам: http://window.edu.ru/window </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hAnsi="Times New Roman" w:cs="Times New Roman"/>
          <w:sz w:val="20"/>
          <w:szCs w:val="20"/>
        </w:rPr>
        <w:t xml:space="preserve">- Единая коллекция цифровых образовательных ресурсов: http://school-collection.edu.ru/ </w:t>
      </w:r>
    </w:p>
    <w:p w:rsidR="009B1DA4" w:rsidRPr="00EC4569" w:rsidRDefault="009B1DA4" w:rsidP="00EE5A34">
      <w:pPr>
        <w:spacing w:after="0" w:line="240" w:lineRule="auto"/>
        <w:jc w:val="both"/>
        <w:rPr>
          <w:rFonts w:ascii="Times New Roman" w:hAnsi="Times New Roman" w:cs="Times New Roman"/>
          <w:sz w:val="20"/>
          <w:szCs w:val="20"/>
        </w:rPr>
      </w:pPr>
    </w:p>
    <w:p w:rsidR="007C15A3" w:rsidRPr="00EC4569" w:rsidRDefault="007C15A3" w:rsidP="00EE5A34">
      <w:pPr>
        <w:spacing w:line="240" w:lineRule="auto"/>
        <w:jc w:val="both"/>
        <w:rPr>
          <w:rFonts w:ascii="Times New Roman" w:hAnsi="Times New Roman" w:cs="Times New Roman"/>
          <w:sz w:val="20"/>
          <w:szCs w:val="20"/>
        </w:rPr>
      </w:pPr>
    </w:p>
    <w:sectPr w:rsidR="007C15A3" w:rsidRPr="00EC4569" w:rsidSect="00EE5A34">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8E" w:rsidRDefault="00923C8E" w:rsidP="00CA4C32">
      <w:pPr>
        <w:spacing w:after="0" w:line="240" w:lineRule="auto"/>
      </w:pPr>
      <w:r>
        <w:separator/>
      </w:r>
    </w:p>
  </w:endnote>
  <w:endnote w:type="continuationSeparator" w:id="1">
    <w:p w:rsidR="00923C8E" w:rsidRDefault="00923C8E" w:rsidP="00CA4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37016"/>
      <w:docPartObj>
        <w:docPartGallery w:val="Page Numbers (Bottom of Page)"/>
        <w:docPartUnique/>
      </w:docPartObj>
    </w:sdtPr>
    <w:sdtContent>
      <w:p w:rsidR="008C18AF" w:rsidRDefault="004B065D">
        <w:pPr>
          <w:pStyle w:val="a9"/>
          <w:jc w:val="right"/>
        </w:pPr>
        <w:fldSimple w:instr="PAGE   \* MERGEFORMAT">
          <w:r w:rsidR="00F75DA0">
            <w:rPr>
              <w:noProof/>
            </w:rPr>
            <w:t>1</w:t>
          </w:r>
        </w:fldSimple>
      </w:p>
    </w:sdtContent>
  </w:sdt>
  <w:p w:rsidR="008C18AF" w:rsidRDefault="008C18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8E" w:rsidRDefault="00923C8E" w:rsidP="00CA4C32">
      <w:pPr>
        <w:spacing w:after="0" w:line="240" w:lineRule="auto"/>
      </w:pPr>
      <w:r>
        <w:separator/>
      </w:r>
    </w:p>
  </w:footnote>
  <w:footnote w:type="continuationSeparator" w:id="1">
    <w:p w:rsidR="00923C8E" w:rsidRDefault="00923C8E" w:rsidP="00CA4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82E6DC"/>
    <w:lvl w:ilvl="0">
      <w:numFmt w:val="bullet"/>
      <w:lvlText w:val="*"/>
      <w:lvlJc w:val="left"/>
      <w:pPr>
        <w:ind w:left="0" w:firstLine="0"/>
      </w:pPr>
    </w:lvl>
  </w:abstractNum>
  <w:abstractNum w:abstractNumId="1">
    <w:nsid w:val="028E2111"/>
    <w:multiLevelType w:val="hybridMultilevel"/>
    <w:tmpl w:val="3D46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A17DA"/>
    <w:multiLevelType w:val="hybridMultilevel"/>
    <w:tmpl w:val="4F9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B0643"/>
    <w:multiLevelType w:val="hybridMultilevel"/>
    <w:tmpl w:val="8966ABA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C971B1"/>
    <w:multiLevelType w:val="hybridMultilevel"/>
    <w:tmpl w:val="521A220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1CFF0BC0"/>
    <w:multiLevelType w:val="multilevel"/>
    <w:tmpl w:val="127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1345B"/>
    <w:multiLevelType w:val="hybridMultilevel"/>
    <w:tmpl w:val="8514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A4BAD"/>
    <w:multiLevelType w:val="multilevel"/>
    <w:tmpl w:val="E9F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9077F"/>
    <w:multiLevelType w:val="hybridMultilevel"/>
    <w:tmpl w:val="2DCA0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ED404E"/>
    <w:multiLevelType w:val="hybridMultilevel"/>
    <w:tmpl w:val="6414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F8089B"/>
    <w:multiLevelType w:val="hybridMultilevel"/>
    <w:tmpl w:val="F3F48CF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49684C48"/>
    <w:multiLevelType w:val="multilevel"/>
    <w:tmpl w:val="4B5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F653F"/>
    <w:multiLevelType w:val="multilevel"/>
    <w:tmpl w:val="CAD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00587"/>
    <w:multiLevelType w:val="hybridMultilevel"/>
    <w:tmpl w:val="8966ABA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754033"/>
    <w:multiLevelType w:val="hybridMultilevel"/>
    <w:tmpl w:val="079A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7676B"/>
    <w:multiLevelType w:val="multilevel"/>
    <w:tmpl w:val="6BC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902EA"/>
    <w:multiLevelType w:val="multilevel"/>
    <w:tmpl w:val="FE7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F3063"/>
    <w:multiLevelType w:val="hybridMultilevel"/>
    <w:tmpl w:val="2174ACE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8B4FC4"/>
    <w:multiLevelType w:val="hybridMultilevel"/>
    <w:tmpl w:val="5208904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4"/>
  </w:num>
  <w:num w:numId="5">
    <w:abstractNumId w:val="9"/>
  </w:num>
  <w:num w:numId="6">
    <w:abstractNumId w:val="6"/>
  </w:num>
  <w:num w:numId="7">
    <w:abstractNumId w:val="1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1">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7"/>
  </w:num>
  <w:num w:numId="19">
    <w:abstractNumId w:val="12"/>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4127"/>
    <w:rsid w:val="00044651"/>
    <w:rsid w:val="00066D76"/>
    <w:rsid w:val="000745F6"/>
    <w:rsid w:val="00080B97"/>
    <w:rsid w:val="00126AC2"/>
    <w:rsid w:val="0018126F"/>
    <w:rsid w:val="001B5D73"/>
    <w:rsid w:val="00203F31"/>
    <w:rsid w:val="002511C6"/>
    <w:rsid w:val="00277967"/>
    <w:rsid w:val="00281DE8"/>
    <w:rsid w:val="002A135A"/>
    <w:rsid w:val="002C5B2F"/>
    <w:rsid w:val="002F3EA4"/>
    <w:rsid w:val="00320E8B"/>
    <w:rsid w:val="003557F1"/>
    <w:rsid w:val="00396E55"/>
    <w:rsid w:val="00397DDC"/>
    <w:rsid w:val="003D5CAE"/>
    <w:rsid w:val="00433B68"/>
    <w:rsid w:val="00445C67"/>
    <w:rsid w:val="004B065D"/>
    <w:rsid w:val="004E529A"/>
    <w:rsid w:val="00514020"/>
    <w:rsid w:val="00516F96"/>
    <w:rsid w:val="00525055"/>
    <w:rsid w:val="005561D3"/>
    <w:rsid w:val="005D1F51"/>
    <w:rsid w:val="005F6FDA"/>
    <w:rsid w:val="0060575D"/>
    <w:rsid w:val="006250B6"/>
    <w:rsid w:val="00627FE3"/>
    <w:rsid w:val="006476DB"/>
    <w:rsid w:val="006554DE"/>
    <w:rsid w:val="006E4D99"/>
    <w:rsid w:val="00714DFC"/>
    <w:rsid w:val="00745D68"/>
    <w:rsid w:val="00783015"/>
    <w:rsid w:val="007B429E"/>
    <w:rsid w:val="007C15A3"/>
    <w:rsid w:val="007D5494"/>
    <w:rsid w:val="007E6B8F"/>
    <w:rsid w:val="007F4E3F"/>
    <w:rsid w:val="008055B4"/>
    <w:rsid w:val="00831B17"/>
    <w:rsid w:val="008340C7"/>
    <w:rsid w:val="00856CB3"/>
    <w:rsid w:val="0087257D"/>
    <w:rsid w:val="00873C37"/>
    <w:rsid w:val="008824C5"/>
    <w:rsid w:val="008936BE"/>
    <w:rsid w:val="008A166E"/>
    <w:rsid w:val="008B4127"/>
    <w:rsid w:val="008C18AF"/>
    <w:rsid w:val="00910258"/>
    <w:rsid w:val="00923C8E"/>
    <w:rsid w:val="009531F9"/>
    <w:rsid w:val="00964531"/>
    <w:rsid w:val="00993D5E"/>
    <w:rsid w:val="009B1DA4"/>
    <w:rsid w:val="00A15233"/>
    <w:rsid w:val="00A33723"/>
    <w:rsid w:val="00A57F81"/>
    <w:rsid w:val="00A628C5"/>
    <w:rsid w:val="00A64E9D"/>
    <w:rsid w:val="00A80E07"/>
    <w:rsid w:val="00B445A9"/>
    <w:rsid w:val="00B7553B"/>
    <w:rsid w:val="00B87603"/>
    <w:rsid w:val="00BB2166"/>
    <w:rsid w:val="00BB6738"/>
    <w:rsid w:val="00BF33CF"/>
    <w:rsid w:val="00C373C1"/>
    <w:rsid w:val="00C64500"/>
    <w:rsid w:val="00CA2CA4"/>
    <w:rsid w:val="00CA4C32"/>
    <w:rsid w:val="00CB2161"/>
    <w:rsid w:val="00CB50C9"/>
    <w:rsid w:val="00CE1BD1"/>
    <w:rsid w:val="00CE581B"/>
    <w:rsid w:val="00D26D93"/>
    <w:rsid w:val="00D57988"/>
    <w:rsid w:val="00D94E9E"/>
    <w:rsid w:val="00D95E08"/>
    <w:rsid w:val="00DB7C3B"/>
    <w:rsid w:val="00E0647F"/>
    <w:rsid w:val="00E1262D"/>
    <w:rsid w:val="00E539AE"/>
    <w:rsid w:val="00E71010"/>
    <w:rsid w:val="00EB5D02"/>
    <w:rsid w:val="00EC4569"/>
    <w:rsid w:val="00EC7C1C"/>
    <w:rsid w:val="00EE5A34"/>
    <w:rsid w:val="00F20B48"/>
    <w:rsid w:val="00F419A0"/>
    <w:rsid w:val="00F47B40"/>
    <w:rsid w:val="00F53634"/>
    <w:rsid w:val="00F70267"/>
    <w:rsid w:val="00F75969"/>
    <w:rsid w:val="00F75DA0"/>
    <w:rsid w:val="00F95B65"/>
    <w:rsid w:val="00FA3E77"/>
    <w:rsid w:val="00FA741F"/>
    <w:rsid w:val="00FA77E6"/>
    <w:rsid w:val="00FB4F97"/>
    <w:rsid w:val="00FD3162"/>
    <w:rsid w:val="00FE7661"/>
    <w:rsid w:val="00FF0343"/>
    <w:rsid w:val="00FF2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127"/>
  </w:style>
  <w:style w:type="paragraph" w:styleId="a3">
    <w:name w:val="List Paragraph"/>
    <w:basedOn w:val="a"/>
    <w:uiPriority w:val="34"/>
    <w:qFormat/>
    <w:rsid w:val="008B4127"/>
    <w:pPr>
      <w:ind w:left="720"/>
      <w:contextualSpacing/>
    </w:pPr>
    <w:rPr>
      <w:rFonts w:eastAsia="Times New Roman"/>
      <w:lang w:eastAsia="ru-RU"/>
    </w:rPr>
  </w:style>
  <w:style w:type="character" w:customStyle="1" w:styleId="13">
    <w:name w:val="Заголовок №1 (3)_"/>
    <w:basedOn w:val="a0"/>
    <w:link w:val="130"/>
    <w:locked/>
    <w:rsid w:val="008B4127"/>
    <w:rPr>
      <w:b/>
      <w:bCs/>
      <w:i/>
      <w:iCs/>
      <w:sz w:val="19"/>
      <w:szCs w:val="19"/>
      <w:shd w:val="clear" w:color="auto" w:fill="FFFFFF"/>
    </w:rPr>
  </w:style>
  <w:style w:type="paragraph" w:customStyle="1" w:styleId="130">
    <w:name w:val="Заголовок №1 (3)"/>
    <w:basedOn w:val="a"/>
    <w:link w:val="13"/>
    <w:rsid w:val="008B4127"/>
    <w:pPr>
      <w:shd w:val="clear" w:color="auto" w:fill="FFFFFF"/>
      <w:spacing w:after="0" w:line="240" w:lineRule="atLeast"/>
      <w:jc w:val="both"/>
      <w:outlineLvl w:val="0"/>
    </w:pPr>
    <w:rPr>
      <w:b/>
      <w:bCs/>
      <w:i/>
      <w:iCs/>
      <w:sz w:val="19"/>
      <w:szCs w:val="19"/>
    </w:rPr>
  </w:style>
  <w:style w:type="character" w:customStyle="1" w:styleId="4Impact">
    <w:name w:val="Основной текст (4) + Impact"/>
    <w:aliases w:val="11,5 pt,Основной текст (5) + 10"/>
    <w:basedOn w:val="a0"/>
    <w:rsid w:val="008B4127"/>
    <w:rPr>
      <w:rFonts w:ascii="Impact" w:hAnsi="Impact" w:cs="Impact" w:hint="default"/>
      <w:noProof/>
      <w:w w:val="100"/>
      <w:sz w:val="23"/>
      <w:szCs w:val="23"/>
      <w:shd w:val="clear" w:color="auto" w:fill="FFFFFF"/>
    </w:rPr>
  </w:style>
  <w:style w:type="paragraph" w:styleId="a4">
    <w:name w:val="Title"/>
    <w:basedOn w:val="a"/>
    <w:link w:val="a5"/>
    <w:qFormat/>
    <w:rsid w:val="008B4127"/>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8B4127"/>
    <w:rPr>
      <w:rFonts w:ascii="Times New Roman" w:eastAsia="Times New Roman" w:hAnsi="Times New Roman" w:cs="Times New Roman"/>
      <w:b/>
      <w:bCs/>
      <w:sz w:val="24"/>
      <w:szCs w:val="24"/>
      <w:lang w:eastAsia="ru-RU"/>
    </w:rPr>
  </w:style>
  <w:style w:type="character" w:customStyle="1" w:styleId="Zag11">
    <w:name w:val="Zag_11"/>
    <w:uiPriority w:val="99"/>
    <w:rsid w:val="008B4127"/>
  </w:style>
  <w:style w:type="paragraph" w:customStyle="1" w:styleId="western">
    <w:name w:val="western"/>
    <w:basedOn w:val="a"/>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8B41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FontStyle63">
    <w:name w:val="Font Style63"/>
    <w:basedOn w:val="a0"/>
    <w:rsid w:val="008B4127"/>
    <w:rPr>
      <w:rFonts w:ascii="Times New Roman" w:hAnsi="Times New Roman" w:cs="Times New Roman" w:hint="default"/>
      <w:sz w:val="22"/>
      <w:szCs w:val="22"/>
    </w:rPr>
  </w:style>
  <w:style w:type="paragraph" w:customStyle="1" w:styleId="21">
    <w:name w:val="Основной текст 21"/>
    <w:basedOn w:val="a"/>
    <w:rsid w:val="008B4127"/>
    <w:pPr>
      <w:suppressAutoHyphens/>
      <w:spacing w:after="0" w:line="100" w:lineRule="atLeast"/>
    </w:pPr>
    <w:rPr>
      <w:rFonts w:ascii="Times New Roman" w:eastAsia="Times New Roman" w:hAnsi="Times New Roman" w:cs="Tahoma"/>
      <w:kern w:val="2"/>
      <w:sz w:val="24"/>
      <w:szCs w:val="24"/>
      <w:lang w:eastAsia="hi-IN" w:bidi="hi-IN"/>
    </w:rPr>
  </w:style>
  <w:style w:type="table" w:customStyle="1" w:styleId="10">
    <w:name w:val="Сетка таблицы1"/>
    <w:basedOn w:val="a1"/>
    <w:next w:val="a6"/>
    <w:uiPriority w:val="59"/>
    <w:rsid w:val="008B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8B4127"/>
    <w:rPr>
      <w:rFonts w:eastAsia="Times New Roman"/>
      <w:lang w:eastAsia="ru-RU"/>
    </w:rPr>
  </w:style>
  <w:style w:type="paragraph" w:styleId="a9">
    <w:name w:val="footer"/>
    <w:basedOn w:val="a"/>
    <w:link w:val="aa"/>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B4127"/>
    <w:rPr>
      <w:rFonts w:eastAsia="Times New Roman"/>
      <w:lang w:eastAsia="ru-RU"/>
    </w:rPr>
  </w:style>
  <w:style w:type="paragraph" w:styleId="ab">
    <w:name w:val="Normal (Web)"/>
    <w:basedOn w:val="a"/>
    <w:unhideWhenUsed/>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B4127"/>
  </w:style>
  <w:style w:type="character" w:customStyle="1" w:styleId="apple-converted-space">
    <w:name w:val="apple-converted-space"/>
    <w:basedOn w:val="a0"/>
    <w:rsid w:val="008B4127"/>
  </w:style>
  <w:style w:type="table" w:styleId="a6">
    <w:name w:val="Table Grid"/>
    <w:basedOn w:val="a1"/>
    <w:uiPriority w:val="59"/>
    <w:rsid w:val="008B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B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4F97"/>
  </w:style>
  <w:style w:type="character" w:customStyle="1" w:styleId="c6">
    <w:name w:val="c6"/>
    <w:basedOn w:val="a0"/>
    <w:rsid w:val="00FB4F97"/>
  </w:style>
  <w:style w:type="paragraph" w:customStyle="1" w:styleId="c86">
    <w:name w:val="c86"/>
    <w:basedOn w:val="a"/>
    <w:rsid w:val="00CA4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 Полужирный"/>
    <w:rsid w:val="00F20B48"/>
    <w:rPr>
      <w:rFonts w:ascii="Times New Roman" w:hAnsi="Times New Roman" w:cs="Times New Roman"/>
      <w:b/>
      <w:bCs/>
      <w:spacing w:val="0"/>
      <w:sz w:val="22"/>
      <w:szCs w:val="22"/>
    </w:rPr>
  </w:style>
  <w:style w:type="character" w:customStyle="1" w:styleId="8">
    <w:name w:val="Основной текст + Полужирный8"/>
    <w:rsid w:val="00F20B48"/>
    <w:rPr>
      <w:rFonts w:ascii="Times New Roman" w:hAnsi="Times New Roman" w:cs="Times New Roman"/>
      <w:b/>
      <w:bCs/>
      <w:spacing w:val="0"/>
      <w:sz w:val="22"/>
      <w:szCs w:val="22"/>
    </w:rPr>
  </w:style>
  <w:style w:type="paragraph" w:customStyle="1" w:styleId="Default">
    <w:name w:val="Default"/>
    <w:rsid w:val="005F6FDA"/>
    <w:pPr>
      <w:autoSpaceDE w:val="0"/>
      <w:autoSpaceDN w:val="0"/>
      <w:adjustRightInd w:val="0"/>
      <w:spacing w:after="0" w:line="240" w:lineRule="auto"/>
    </w:pPr>
    <w:rPr>
      <w:rFonts w:ascii="Calibri" w:eastAsia="Calibri" w:hAnsi="Calibri" w:cs="Calibri"/>
      <w:color w:val="000000"/>
      <w:sz w:val="24"/>
      <w:szCs w:val="24"/>
    </w:rPr>
  </w:style>
  <w:style w:type="paragraph" w:styleId="ad">
    <w:name w:val="No Spacing"/>
    <w:uiPriority w:val="1"/>
    <w:qFormat/>
    <w:rsid w:val="00D26D93"/>
    <w:pPr>
      <w:spacing w:after="0" w:line="240" w:lineRule="auto"/>
    </w:pPr>
  </w:style>
  <w:style w:type="paragraph" w:styleId="ae">
    <w:name w:val="Balloon Text"/>
    <w:basedOn w:val="a"/>
    <w:link w:val="af"/>
    <w:uiPriority w:val="99"/>
    <w:semiHidden/>
    <w:unhideWhenUsed/>
    <w:rsid w:val="00F75D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5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127"/>
  </w:style>
  <w:style w:type="paragraph" w:styleId="a3">
    <w:name w:val="List Paragraph"/>
    <w:basedOn w:val="a"/>
    <w:uiPriority w:val="34"/>
    <w:qFormat/>
    <w:rsid w:val="008B4127"/>
    <w:pPr>
      <w:ind w:left="720"/>
      <w:contextualSpacing/>
    </w:pPr>
    <w:rPr>
      <w:rFonts w:eastAsia="Times New Roman"/>
      <w:lang w:eastAsia="ru-RU"/>
    </w:rPr>
  </w:style>
  <w:style w:type="character" w:customStyle="1" w:styleId="13">
    <w:name w:val="Заголовок №1 (3)_"/>
    <w:basedOn w:val="a0"/>
    <w:link w:val="130"/>
    <w:locked/>
    <w:rsid w:val="008B4127"/>
    <w:rPr>
      <w:b/>
      <w:bCs/>
      <w:i/>
      <w:iCs/>
      <w:sz w:val="19"/>
      <w:szCs w:val="19"/>
      <w:shd w:val="clear" w:color="auto" w:fill="FFFFFF"/>
    </w:rPr>
  </w:style>
  <w:style w:type="paragraph" w:customStyle="1" w:styleId="130">
    <w:name w:val="Заголовок №1 (3)"/>
    <w:basedOn w:val="a"/>
    <w:link w:val="13"/>
    <w:rsid w:val="008B4127"/>
    <w:pPr>
      <w:shd w:val="clear" w:color="auto" w:fill="FFFFFF"/>
      <w:spacing w:after="0" w:line="240" w:lineRule="atLeast"/>
      <w:jc w:val="both"/>
      <w:outlineLvl w:val="0"/>
    </w:pPr>
    <w:rPr>
      <w:b/>
      <w:bCs/>
      <w:i/>
      <w:iCs/>
      <w:sz w:val="19"/>
      <w:szCs w:val="19"/>
    </w:rPr>
  </w:style>
  <w:style w:type="character" w:customStyle="1" w:styleId="4Impact">
    <w:name w:val="Основной текст (4) + Impact"/>
    <w:aliases w:val="11,5 pt,Основной текст (5) + 10"/>
    <w:basedOn w:val="a0"/>
    <w:rsid w:val="008B4127"/>
    <w:rPr>
      <w:rFonts w:ascii="Impact" w:hAnsi="Impact" w:cs="Impact" w:hint="default"/>
      <w:noProof/>
      <w:w w:val="100"/>
      <w:sz w:val="23"/>
      <w:szCs w:val="23"/>
      <w:shd w:val="clear" w:color="auto" w:fill="FFFFFF"/>
    </w:rPr>
  </w:style>
  <w:style w:type="paragraph" w:styleId="a4">
    <w:name w:val="Title"/>
    <w:basedOn w:val="a"/>
    <w:link w:val="a5"/>
    <w:qFormat/>
    <w:rsid w:val="008B4127"/>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8B4127"/>
    <w:rPr>
      <w:rFonts w:ascii="Times New Roman" w:eastAsia="Times New Roman" w:hAnsi="Times New Roman" w:cs="Times New Roman"/>
      <w:b/>
      <w:bCs/>
      <w:sz w:val="24"/>
      <w:szCs w:val="24"/>
      <w:lang w:eastAsia="ru-RU"/>
    </w:rPr>
  </w:style>
  <w:style w:type="character" w:customStyle="1" w:styleId="Zag11">
    <w:name w:val="Zag_11"/>
    <w:uiPriority w:val="99"/>
    <w:rsid w:val="008B4127"/>
  </w:style>
  <w:style w:type="paragraph" w:customStyle="1" w:styleId="western">
    <w:name w:val="western"/>
    <w:basedOn w:val="a"/>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8B41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FontStyle63">
    <w:name w:val="Font Style63"/>
    <w:basedOn w:val="a0"/>
    <w:rsid w:val="008B4127"/>
    <w:rPr>
      <w:rFonts w:ascii="Times New Roman" w:hAnsi="Times New Roman" w:cs="Times New Roman" w:hint="default"/>
      <w:sz w:val="22"/>
      <w:szCs w:val="22"/>
    </w:rPr>
  </w:style>
  <w:style w:type="paragraph" w:customStyle="1" w:styleId="21">
    <w:name w:val="Основной текст 21"/>
    <w:basedOn w:val="a"/>
    <w:rsid w:val="008B4127"/>
    <w:pPr>
      <w:suppressAutoHyphens/>
      <w:spacing w:after="0" w:line="100" w:lineRule="atLeast"/>
    </w:pPr>
    <w:rPr>
      <w:rFonts w:ascii="Times New Roman" w:eastAsia="Times New Roman" w:hAnsi="Times New Roman" w:cs="Tahoma"/>
      <w:kern w:val="2"/>
      <w:sz w:val="24"/>
      <w:szCs w:val="24"/>
      <w:lang w:eastAsia="hi-IN" w:bidi="hi-IN"/>
    </w:rPr>
  </w:style>
  <w:style w:type="table" w:customStyle="1" w:styleId="10">
    <w:name w:val="Сетка таблицы1"/>
    <w:basedOn w:val="a1"/>
    <w:next w:val="a6"/>
    <w:uiPriority w:val="59"/>
    <w:rsid w:val="008B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8B4127"/>
    <w:rPr>
      <w:rFonts w:eastAsia="Times New Roman"/>
      <w:lang w:eastAsia="ru-RU"/>
    </w:rPr>
  </w:style>
  <w:style w:type="paragraph" w:styleId="a9">
    <w:name w:val="footer"/>
    <w:basedOn w:val="a"/>
    <w:link w:val="aa"/>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B4127"/>
    <w:rPr>
      <w:rFonts w:eastAsia="Times New Roman"/>
      <w:lang w:eastAsia="ru-RU"/>
    </w:rPr>
  </w:style>
  <w:style w:type="paragraph" w:styleId="ab">
    <w:name w:val="Normal (Web)"/>
    <w:basedOn w:val="a"/>
    <w:unhideWhenUsed/>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B4127"/>
  </w:style>
  <w:style w:type="character" w:customStyle="1" w:styleId="apple-converted-space">
    <w:name w:val="apple-converted-space"/>
    <w:basedOn w:val="a0"/>
    <w:rsid w:val="008B4127"/>
  </w:style>
  <w:style w:type="table" w:styleId="a6">
    <w:name w:val="Table Grid"/>
    <w:basedOn w:val="a1"/>
    <w:uiPriority w:val="59"/>
    <w:rsid w:val="008B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B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4F97"/>
  </w:style>
  <w:style w:type="character" w:customStyle="1" w:styleId="c6">
    <w:name w:val="c6"/>
    <w:basedOn w:val="a0"/>
    <w:rsid w:val="00FB4F97"/>
  </w:style>
  <w:style w:type="paragraph" w:customStyle="1" w:styleId="c86">
    <w:name w:val="c86"/>
    <w:basedOn w:val="a"/>
    <w:rsid w:val="00CA4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 Полужирный"/>
    <w:rsid w:val="00F20B48"/>
    <w:rPr>
      <w:rFonts w:ascii="Times New Roman" w:hAnsi="Times New Roman" w:cs="Times New Roman"/>
      <w:b/>
      <w:bCs/>
      <w:spacing w:val="0"/>
      <w:sz w:val="22"/>
      <w:szCs w:val="22"/>
    </w:rPr>
  </w:style>
  <w:style w:type="character" w:customStyle="1" w:styleId="8">
    <w:name w:val="Основной текст + Полужирный8"/>
    <w:rsid w:val="00F20B48"/>
    <w:rPr>
      <w:rFonts w:ascii="Times New Roman" w:hAnsi="Times New Roman" w:cs="Times New Roman"/>
      <w:b/>
      <w:bCs/>
      <w:spacing w:val="0"/>
      <w:sz w:val="22"/>
      <w:szCs w:val="22"/>
    </w:rPr>
  </w:style>
  <w:style w:type="paragraph" w:customStyle="1" w:styleId="Default">
    <w:name w:val="Default"/>
    <w:rsid w:val="005F6FD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4064057">
      <w:bodyDiv w:val="1"/>
      <w:marLeft w:val="0"/>
      <w:marRight w:val="0"/>
      <w:marTop w:val="0"/>
      <w:marBottom w:val="0"/>
      <w:divBdr>
        <w:top w:val="none" w:sz="0" w:space="0" w:color="auto"/>
        <w:left w:val="none" w:sz="0" w:space="0" w:color="auto"/>
        <w:bottom w:val="none" w:sz="0" w:space="0" w:color="auto"/>
        <w:right w:val="none" w:sz="0" w:space="0" w:color="auto"/>
      </w:divBdr>
    </w:div>
    <w:div w:id="859969305">
      <w:bodyDiv w:val="1"/>
      <w:marLeft w:val="0"/>
      <w:marRight w:val="0"/>
      <w:marTop w:val="0"/>
      <w:marBottom w:val="0"/>
      <w:divBdr>
        <w:top w:val="none" w:sz="0" w:space="0" w:color="auto"/>
        <w:left w:val="none" w:sz="0" w:space="0" w:color="auto"/>
        <w:bottom w:val="none" w:sz="0" w:space="0" w:color="auto"/>
        <w:right w:val="none" w:sz="0" w:space="0" w:color="auto"/>
      </w:divBdr>
    </w:div>
    <w:div w:id="1343623308">
      <w:bodyDiv w:val="1"/>
      <w:marLeft w:val="0"/>
      <w:marRight w:val="0"/>
      <w:marTop w:val="0"/>
      <w:marBottom w:val="0"/>
      <w:divBdr>
        <w:top w:val="none" w:sz="0" w:space="0" w:color="auto"/>
        <w:left w:val="none" w:sz="0" w:space="0" w:color="auto"/>
        <w:bottom w:val="none" w:sz="0" w:space="0" w:color="auto"/>
        <w:right w:val="none" w:sz="0" w:space="0" w:color="auto"/>
      </w:divBdr>
    </w:div>
    <w:div w:id="1727410195">
      <w:bodyDiv w:val="1"/>
      <w:marLeft w:val="0"/>
      <w:marRight w:val="0"/>
      <w:marTop w:val="0"/>
      <w:marBottom w:val="0"/>
      <w:divBdr>
        <w:top w:val="none" w:sz="0" w:space="0" w:color="auto"/>
        <w:left w:val="none" w:sz="0" w:space="0" w:color="auto"/>
        <w:bottom w:val="none" w:sz="0" w:space="0" w:color="auto"/>
        <w:right w:val="none" w:sz="0" w:space="0" w:color="auto"/>
      </w:divBdr>
    </w:div>
    <w:div w:id="1979919181">
      <w:bodyDiv w:val="1"/>
      <w:marLeft w:val="0"/>
      <w:marRight w:val="0"/>
      <w:marTop w:val="0"/>
      <w:marBottom w:val="0"/>
      <w:divBdr>
        <w:top w:val="none" w:sz="0" w:space="0" w:color="auto"/>
        <w:left w:val="none" w:sz="0" w:space="0" w:color="auto"/>
        <w:bottom w:val="none" w:sz="0" w:space="0" w:color="auto"/>
        <w:right w:val="none" w:sz="0" w:space="0" w:color="auto"/>
      </w:divBdr>
    </w:div>
    <w:div w:id="21252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3C16-7856-41DC-8955-5DEE1C1E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8376</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11</cp:lastModifiedBy>
  <cp:revision>40</cp:revision>
  <cp:lastPrinted>2018-09-15T13:50:00Z</cp:lastPrinted>
  <dcterms:created xsi:type="dcterms:W3CDTF">2015-06-20T15:39:00Z</dcterms:created>
  <dcterms:modified xsi:type="dcterms:W3CDTF">2018-11-16T10:48:00Z</dcterms:modified>
</cp:coreProperties>
</file>