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23" w:rsidRPr="005F1C23" w:rsidRDefault="005F1C23" w:rsidP="005F1C23">
      <w:pPr>
        <w:pBdr>
          <w:bottom w:val="single" w:sz="6" w:space="0" w:color="D6DDB9"/>
        </w:pBdr>
        <w:shd w:val="clear" w:color="auto" w:fill="FFFFFF"/>
        <w:spacing w:before="120" w:after="105" w:line="240" w:lineRule="auto"/>
        <w:jc w:val="center"/>
        <w:outlineLvl w:val="1"/>
        <w:rPr>
          <w:rFonts w:ascii="Calibri" w:eastAsia="Times New Roman" w:hAnsi="Calibri" w:cs="Calibri"/>
          <w:b/>
          <w:bCs/>
          <w:color w:val="000000"/>
          <w:sz w:val="24"/>
          <w:szCs w:val="24"/>
        </w:rPr>
      </w:pPr>
      <w:r w:rsidRPr="005F1C23">
        <w:rPr>
          <w:rFonts w:ascii="Calibri" w:eastAsia="Times New Roman" w:hAnsi="Calibri" w:cs="Calibri"/>
          <w:b/>
          <w:bCs/>
          <w:color w:val="000000"/>
          <w:sz w:val="24"/>
          <w:szCs w:val="24"/>
        </w:rPr>
        <w:t>МУНИЦИПАЛЬНОЕ КАЗЁННОЕ ОБЩЕОБРАЗОВАТЕЛЬНОЕ УЧРЕЖДЕНИЕ</w:t>
      </w:r>
    </w:p>
    <w:p w:rsidR="005F1C23" w:rsidRPr="005F1C23" w:rsidRDefault="005F1C23" w:rsidP="005F1C23">
      <w:pPr>
        <w:jc w:val="center"/>
        <w:rPr>
          <w:rFonts w:eastAsia="Times New Roman"/>
          <w:b/>
        </w:rPr>
      </w:pPr>
      <w:r w:rsidRPr="005F1C23">
        <w:rPr>
          <w:rFonts w:eastAsia="Times New Roman"/>
          <w:b/>
        </w:rPr>
        <w:t>«ГОРОШИХИНСКАЯ ОСНОВНАЯ ШКОЛА»</w:t>
      </w:r>
    </w:p>
    <w:p w:rsidR="005F1C23" w:rsidRDefault="005F1C23" w:rsidP="005F1C23">
      <w:pPr>
        <w:jc w:val="center"/>
        <w:rPr>
          <w:rFonts w:eastAsia="Times New Roman"/>
          <w:sz w:val="24"/>
          <w:szCs w:val="24"/>
        </w:rPr>
      </w:pPr>
      <w:r w:rsidRPr="005F1C23">
        <w:rPr>
          <w:rFonts w:eastAsia="Times New Roman"/>
          <w:sz w:val="24"/>
          <w:szCs w:val="24"/>
        </w:rPr>
        <w:t xml:space="preserve">Адрес: 663253 Красноярский край, Туруханский район, с. </w:t>
      </w:r>
      <w:proofErr w:type="spellStart"/>
      <w:r w:rsidRPr="005F1C23">
        <w:rPr>
          <w:rFonts w:eastAsia="Times New Roman"/>
          <w:sz w:val="24"/>
          <w:szCs w:val="24"/>
        </w:rPr>
        <w:t>Горошиха</w:t>
      </w:r>
      <w:proofErr w:type="spellEnd"/>
      <w:r w:rsidRPr="005F1C23">
        <w:rPr>
          <w:rFonts w:eastAsia="Times New Roman"/>
          <w:sz w:val="24"/>
          <w:szCs w:val="24"/>
        </w:rPr>
        <w:t xml:space="preserve">, ул. </w:t>
      </w:r>
      <w:proofErr w:type="gramStart"/>
      <w:r w:rsidRPr="005F1C23">
        <w:rPr>
          <w:rFonts w:eastAsia="Times New Roman"/>
          <w:sz w:val="24"/>
          <w:szCs w:val="24"/>
        </w:rPr>
        <w:t>Северная</w:t>
      </w:r>
      <w:proofErr w:type="gramEnd"/>
      <w:r w:rsidRPr="005F1C23">
        <w:rPr>
          <w:rFonts w:eastAsia="Times New Roman"/>
          <w:sz w:val="24"/>
          <w:szCs w:val="24"/>
        </w:rPr>
        <w:t xml:space="preserve"> 15.</w:t>
      </w:r>
    </w:p>
    <w:p w:rsidR="005F1C23" w:rsidRDefault="005F1C23" w:rsidP="005F1C23">
      <w:pPr>
        <w:jc w:val="center"/>
        <w:rPr>
          <w:rFonts w:eastAsia="Times New Roman"/>
          <w:sz w:val="24"/>
          <w:szCs w:val="24"/>
        </w:rPr>
      </w:pPr>
    </w:p>
    <w:p w:rsidR="005F1C23" w:rsidRDefault="005F1C23" w:rsidP="005F1C23">
      <w:pPr>
        <w:pStyle w:val="a9"/>
        <w:rPr>
          <w:rFonts w:eastAsia="Times New Roman"/>
        </w:rPr>
      </w:pPr>
      <w:r>
        <w:rPr>
          <w:rFonts w:eastAsia="Times New Roman"/>
        </w:rPr>
        <w:t>Рассмотрена</w:t>
      </w:r>
    </w:p>
    <w:p w:rsidR="005F1C23" w:rsidRDefault="005F1C23" w:rsidP="005F1C23">
      <w:pPr>
        <w:pStyle w:val="a9"/>
        <w:rPr>
          <w:rFonts w:eastAsia="Times New Roman"/>
        </w:rPr>
      </w:pPr>
      <w:r>
        <w:rPr>
          <w:rFonts w:eastAsia="Times New Roman"/>
        </w:rPr>
        <w:t>на заседании</w:t>
      </w:r>
    </w:p>
    <w:p w:rsidR="005F1C23" w:rsidRDefault="005F1C23" w:rsidP="005F1C23">
      <w:pPr>
        <w:pStyle w:val="a9"/>
        <w:rPr>
          <w:rFonts w:eastAsia="Times New Roman"/>
        </w:rPr>
      </w:pPr>
      <w:r>
        <w:rPr>
          <w:rFonts w:eastAsia="Times New Roman"/>
        </w:rPr>
        <w:t>педагогического совета</w:t>
      </w:r>
    </w:p>
    <w:p w:rsidR="005F1C23" w:rsidRPr="005F1C23" w:rsidRDefault="005F1C23" w:rsidP="005F1C23">
      <w:pPr>
        <w:pStyle w:val="a9"/>
      </w:pPr>
      <w:r>
        <w:rPr>
          <w:rFonts w:eastAsia="Times New Roman"/>
        </w:rPr>
        <w:t>протокол № 1 от «27» августа 2021 г.</w:t>
      </w:r>
    </w:p>
    <w:p w:rsidR="005F1C23" w:rsidRDefault="005F1C23" w:rsidP="005E226B">
      <w:pPr>
        <w:pBdr>
          <w:bottom w:val="single" w:sz="6" w:space="0" w:color="D6DDB9"/>
        </w:pBdr>
        <w:shd w:val="clear" w:color="auto" w:fill="FFFFFF"/>
        <w:spacing w:before="120" w:after="105" w:line="240" w:lineRule="auto"/>
        <w:jc w:val="center"/>
        <w:outlineLvl w:val="1"/>
        <w:rPr>
          <w:rFonts w:ascii="Calibri" w:eastAsia="Times New Roman" w:hAnsi="Calibri" w:cs="Calibri"/>
          <w:b/>
          <w:bCs/>
          <w:color w:val="000000"/>
        </w:rPr>
      </w:pPr>
    </w:p>
    <w:p w:rsidR="005F1C23" w:rsidRDefault="005F1C23" w:rsidP="005E226B">
      <w:pPr>
        <w:pBdr>
          <w:bottom w:val="single" w:sz="6" w:space="0" w:color="D6DDB9"/>
        </w:pBdr>
        <w:shd w:val="clear" w:color="auto" w:fill="FFFFFF"/>
        <w:spacing w:before="120" w:after="105" w:line="240" w:lineRule="auto"/>
        <w:jc w:val="center"/>
        <w:outlineLvl w:val="1"/>
        <w:rPr>
          <w:rFonts w:ascii="Calibri" w:eastAsia="Times New Roman" w:hAnsi="Calibri" w:cs="Calibri"/>
          <w:b/>
          <w:bCs/>
          <w:color w:val="000000"/>
        </w:rPr>
      </w:pPr>
    </w:p>
    <w:p w:rsidR="005F1C23" w:rsidRDefault="005E226B" w:rsidP="005E226B">
      <w:pPr>
        <w:pBdr>
          <w:bottom w:val="single" w:sz="6" w:space="0" w:color="D6DDB9"/>
        </w:pBdr>
        <w:shd w:val="clear" w:color="auto" w:fill="FFFFFF"/>
        <w:spacing w:before="120" w:after="105" w:line="240" w:lineRule="auto"/>
        <w:jc w:val="center"/>
        <w:outlineLvl w:val="1"/>
        <w:rPr>
          <w:rFonts w:ascii="Calibri" w:eastAsia="Times New Roman" w:hAnsi="Calibri" w:cs="Calibri"/>
          <w:b/>
          <w:bCs/>
          <w:color w:val="000000"/>
          <w:sz w:val="24"/>
          <w:szCs w:val="24"/>
        </w:rPr>
      </w:pPr>
      <w:r w:rsidRPr="005F1C23">
        <w:rPr>
          <w:rFonts w:ascii="Calibri" w:eastAsia="Times New Roman" w:hAnsi="Calibri" w:cs="Calibri"/>
          <w:b/>
          <w:bCs/>
          <w:color w:val="000000"/>
          <w:sz w:val="24"/>
          <w:szCs w:val="24"/>
        </w:rPr>
        <w:t>РАБОЧАЯ ПРОГРАММА</w:t>
      </w:r>
    </w:p>
    <w:p w:rsidR="005F1C23" w:rsidRPr="005F1C23" w:rsidRDefault="005F1C23" w:rsidP="005E226B">
      <w:pPr>
        <w:pBdr>
          <w:bottom w:val="single" w:sz="6" w:space="0" w:color="D6DDB9"/>
        </w:pBdr>
        <w:shd w:val="clear" w:color="auto" w:fill="FFFFFF"/>
        <w:spacing w:before="120" w:after="105" w:line="240" w:lineRule="auto"/>
        <w:jc w:val="center"/>
        <w:outlineLvl w:val="1"/>
        <w:rPr>
          <w:rFonts w:ascii="Calibri" w:eastAsia="Times New Roman" w:hAnsi="Calibri" w:cs="Calibri"/>
          <w:b/>
          <w:bCs/>
          <w:color w:val="000000"/>
          <w:sz w:val="24"/>
          <w:szCs w:val="24"/>
        </w:rPr>
      </w:pPr>
      <w:r>
        <w:rPr>
          <w:rFonts w:ascii="Calibri" w:eastAsia="Times New Roman" w:hAnsi="Calibri" w:cs="Calibri"/>
          <w:b/>
          <w:bCs/>
          <w:color w:val="000000"/>
          <w:sz w:val="24"/>
          <w:szCs w:val="24"/>
        </w:rPr>
        <w:t>ПО УЧЕБНОМУ ПРЕДМЕТУ</w:t>
      </w:r>
    </w:p>
    <w:p w:rsidR="005E226B" w:rsidRPr="005F1C23" w:rsidRDefault="005F1C23" w:rsidP="005E226B">
      <w:pPr>
        <w:shd w:val="clear" w:color="auto" w:fill="FFFFFF"/>
        <w:spacing w:after="0" w:line="240" w:lineRule="auto"/>
        <w:jc w:val="center"/>
        <w:rPr>
          <w:rFonts w:ascii="Calibri" w:eastAsia="Times New Roman" w:hAnsi="Calibri" w:cs="Calibri"/>
          <w:color w:val="000000"/>
          <w:sz w:val="24"/>
          <w:szCs w:val="24"/>
        </w:rPr>
      </w:pPr>
      <w:r w:rsidRPr="005F1C23">
        <w:rPr>
          <w:rFonts w:ascii="Calibri" w:eastAsia="Times New Roman" w:hAnsi="Calibri" w:cs="Calibri"/>
          <w:b/>
          <w:bCs/>
          <w:color w:val="000000"/>
          <w:sz w:val="24"/>
          <w:szCs w:val="24"/>
        </w:rPr>
        <w:t>«</w:t>
      </w:r>
      <w:r w:rsidR="005E226B" w:rsidRPr="005F1C23">
        <w:rPr>
          <w:rFonts w:ascii="Calibri" w:eastAsia="Times New Roman" w:hAnsi="Calibri" w:cs="Calibri"/>
          <w:b/>
          <w:bCs/>
          <w:color w:val="000000"/>
          <w:sz w:val="24"/>
          <w:szCs w:val="24"/>
        </w:rPr>
        <w:t> ЛИТЕРАТУР</w:t>
      </w:r>
      <w:r w:rsidRPr="005F1C23">
        <w:rPr>
          <w:rFonts w:ascii="Calibri" w:eastAsia="Times New Roman" w:hAnsi="Calibri" w:cs="Calibri"/>
          <w:b/>
          <w:bCs/>
          <w:color w:val="000000"/>
          <w:sz w:val="24"/>
          <w:szCs w:val="24"/>
        </w:rPr>
        <w:t>А»</w:t>
      </w:r>
    </w:p>
    <w:p w:rsidR="005E226B" w:rsidRDefault="005E226B" w:rsidP="005E226B">
      <w:pPr>
        <w:shd w:val="clear" w:color="auto" w:fill="FFFFFF"/>
        <w:spacing w:after="0" w:line="240" w:lineRule="auto"/>
        <w:jc w:val="center"/>
        <w:rPr>
          <w:rFonts w:ascii="Calibri" w:eastAsia="Times New Roman" w:hAnsi="Calibri" w:cs="Calibri"/>
          <w:b/>
          <w:bCs/>
          <w:color w:val="000000"/>
          <w:sz w:val="24"/>
          <w:szCs w:val="24"/>
        </w:rPr>
      </w:pPr>
      <w:r w:rsidRPr="005F1C23">
        <w:rPr>
          <w:rFonts w:ascii="Calibri" w:eastAsia="Times New Roman" w:hAnsi="Calibri" w:cs="Calibri"/>
          <w:b/>
          <w:bCs/>
          <w:color w:val="000000"/>
          <w:sz w:val="24"/>
          <w:szCs w:val="24"/>
        </w:rPr>
        <w:t>5 класс</w:t>
      </w:r>
    </w:p>
    <w:p w:rsidR="005F1C23" w:rsidRDefault="005F1C23" w:rsidP="005E226B">
      <w:pPr>
        <w:shd w:val="clear" w:color="auto" w:fill="FFFFFF"/>
        <w:spacing w:after="0" w:line="240" w:lineRule="auto"/>
        <w:jc w:val="center"/>
        <w:rPr>
          <w:rFonts w:ascii="Calibri" w:eastAsia="Times New Roman" w:hAnsi="Calibri" w:cs="Calibri"/>
          <w:b/>
          <w:bCs/>
          <w:color w:val="000000"/>
          <w:sz w:val="24"/>
          <w:szCs w:val="24"/>
        </w:rPr>
      </w:pPr>
    </w:p>
    <w:p w:rsidR="005F1C23" w:rsidRDefault="005F1C23" w:rsidP="005E226B">
      <w:pPr>
        <w:shd w:val="clear" w:color="auto" w:fill="FFFFFF"/>
        <w:spacing w:after="0" w:line="240" w:lineRule="auto"/>
        <w:jc w:val="center"/>
        <w:rPr>
          <w:rFonts w:ascii="Calibri" w:eastAsia="Times New Roman" w:hAnsi="Calibri" w:cs="Calibri"/>
          <w:b/>
          <w:bCs/>
          <w:color w:val="000000"/>
          <w:sz w:val="24"/>
          <w:szCs w:val="24"/>
        </w:rPr>
      </w:pPr>
    </w:p>
    <w:p w:rsidR="005F1C23" w:rsidRDefault="005F1C23" w:rsidP="005E226B">
      <w:pPr>
        <w:shd w:val="clear" w:color="auto" w:fill="FFFFFF"/>
        <w:spacing w:after="0" w:line="240" w:lineRule="auto"/>
        <w:jc w:val="center"/>
        <w:rPr>
          <w:rFonts w:ascii="Calibri" w:eastAsia="Times New Roman" w:hAnsi="Calibri" w:cs="Calibri"/>
          <w:b/>
          <w:bCs/>
          <w:color w:val="000000"/>
          <w:sz w:val="24"/>
          <w:szCs w:val="24"/>
        </w:rPr>
      </w:pPr>
    </w:p>
    <w:p w:rsidR="001018D9" w:rsidRDefault="005F1C23" w:rsidP="005E226B">
      <w:pPr>
        <w:shd w:val="clear" w:color="auto" w:fill="FFFFFF"/>
        <w:spacing w:after="0" w:line="240" w:lineRule="auto"/>
        <w:jc w:val="center"/>
        <w:rPr>
          <w:rFonts w:ascii="Calibri" w:eastAsia="Times New Roman" w:hAnsi="Calibri" w:cs="Calibri"/>
          <w:b/>
          <w:color w:val="000000"/>
          <w:sz w:val="24"/>
          <w:szCs w:val="24"/>
        </w:rPr>
      </w:pPr>
      <w:r w:rsidRPr="005F1C23">
        <w:rPr>
          <w:rFonts w:ascii="Calibri" w:eastAsia="Times New Roman" w:hAnsi="Calibri" w:cs="Calibri"/>
          <w:b/>
          <w:color w:val="000000"/>
          <w:sz w:val="24"/>
          <w:szCs w:val="24"/>
        </w:rPr>
        <w:t xml:space="preserve">                                                                                                          </w:t>
      </w:r>
      <w:r w:rsidR="001018D9">
        <w:rPr>
          <w:rFonts w:ascii="Calibri" w:eastAsia="Times New Roman" w:hAnsi="Calibri" w:cs="Calibri"/>
          <w:b/>
          <w:color w:val="000000"/>
          <w:sz w:val="24"/>
          <w:szCs w:val="24"/>
        </w:rPr>
        <w:t xml:space="preserve">     </w:t>
      </w:r>
      <w:r w:rsidRPr="005F1C23">
        <w:rPr>
          <w:rFonts w:ascii="Calibri" w:eastAsia="Times New Roman" w:hAnsi="Calibri" w:cs="Calibri"/>
          <w:b/>
          <w:color w:val="000000"/>
          <w:sz w:val="24"/>
          <w:szCs w:val="24"/>
        </w:rPr>
        <w:t>СОСТАВИТЕЛЬ: АНЧИЩЕВА З.И.</w:t>
      </w:r>
    </w:p>
    <w:p w:rsidR="009D0204" w:rsidRDefault="001018D9" w:rsidP="005E226B">
      <w:pPr>
        <w:shd w:val="clear" w:color="auto" w:fill="FFFFFF"/>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                                                                                                                                    УЧИТЕЛЬ РУССКОГО ЯЗЫКА И ЛИТЕРАТУРЫ   </w:t>
      </w:r>
    </w:p>
    <w:p w:rsidR="009D0204" w:rsidRDefault="009D0204" w:rsidP="005E226B">
      <w:pPr>
        <w:shd w:val="clear" w:color="auto" w:fill="FFFFFF"/>
        <w:spacing w:after="0" w:line="240" w:lineRule="auto"/>
        <w:jc w:val="center"/>
        <w:rPr>
          <w:rFonts w:ascii="Calibri" w:eastAsia="Times New Roman" w:hAnsi="Calibri" w:cs="Calibri"/>
          <w:b/>
          <w:color w:val="000000"/>
          <w:sz w:val="24"/>
          <w:szCs w:val="24"/>
        </w:rPr>
      </w:pPr>
    </w:p>
    <w:p w:rsidR="009D0204" w:rsidRDefault="009D0204" w:rsidP="005E226B">
      <w:pPr>
        <w:shd w:val="clear" w:color="auto" w:fill="FFFFFF"/>
        <w:spacing w:after="0" w:line="240" w:lineRule="auto"/>
        <w:jc w:val="center"/>
        <w:rPr>
          <w:rFonts w:ascii="Calibri" w:eastAsia="Times New Roman" w:hAnsi="Calibri" w:cs="Calibri"/>
          <w:b/>
          <w:color w:val="000000"/>
          <w:sz w:val="24"/>
          <w:szCs w:val="24"/>
        </w:rPr>
      </w:pPr>
    </w:p>
    <w:p w:rsidR="009D0204" w:rsidRDefault="009D0204" w:rsidP="005E226B">
      <w:pPr>
        <w:shd w:val="clear" w:color="auto" w:fill="FFFFFF"/>
        <w:spacing w:after="0" w:line="240" w:lineRule="auto"/>
        <w:jc w:val="center"/>
        <w:rPr>
          <w:rFonts w:ascii="Calibri" w:eastAsia="Times New Roman" w:hAnsi="Calibri" w:cs="Calibri"/>
          <w:b/>
          <w:color w:val="000000"/>
          <w:sz w:val="24"/>
          <w:szCs w:val="24"/>
        </w:rPr>
      </w:pPr>
    </w:p>
    <w:p w:rsidR="009D0204" w:rsidRDefault="009D0204" w:rsidP="005E226B">
      <w:pPr>
        <w:shd w:val="clear" w:color="auto" w:fill="FFFFFF"/>
        <w:spacing w:after="0" w:line="240" w:lineRule="auto"/>
        <w:jc w:val="center"/>
        <w:rPr>
          <w:rFonts w:ascii="Calibri" w:eastAsia="Times New Roman" w:hAnsi="Calibri" w:cs="Calibri"/>
          <w:b/>
          <w:color w:val="000000"/>
          <w:sz w:val="24"/>
          <w:szCs w:val="24"/>
        </w:rPr>
      </w:pPr>
    </w:p>
    <w:p w:rsidR="009D0204" w:rsidRDefault="009D0204" w:rsidP="005E226B">
      <w:pPr>
        <w:shd w:val="clear" w:color="auto" w:fill="FFFFFF"/>
        <w:spacing w:after="0" w:line="240" w:lineRule="auto"/>
        <w:jc w:val="center"/>
        <w:rPr>
          <w:rFonts w:ascii="Calibri" w:eastAsia="Times New Roman" w:hAnsi="Calibri" w:cs="Calibri"/>
          <w:b/>
          <w:color w:val="000000"/>
          <w:sz w:val="24"/>
          <w:szCs w:val="24"/>
        </w:rPr>
      </w:pPr>
    </w:p>
    <w:p w:rsidR="009D0204" w:rsidRDefault="009D0204" w:rsidP="009D0204">
      <w:pPr>
        <w:shd w:val="clear" w:color="auto" w:fill="FFFFFF"/>
        <w:spacing w:after="0" w:line="240" w:lineRule="auto"/>
        <w:rPr>
          <w:rFonts w:ascii="Calibri" w:eastAsia="Times New Roman" w:hAnsi="Calibri" w:cs="Calibri"/>
          <w:b/>
          <w:color w:val="000000"/>
          <w:sz w:val="24"/>
          <w:szCs w:val="24"/>
        </w:rPr>
      </w:pPr>
    </w:p>
    <w:p w:rsidR="009D0204" w:rsidRDefault="009D0204" w:rsidP="009D0204">
      <w:pPr>
        <w:shd w:val="clear" w:color="auto" w:fill="FFFFFF"/>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Д.ГОРОШИХА</w:t>
      </w:r>
    </w:p>
    <w:p w:rsidR="009D0204" w:rsidRDefault="009D0204" w:rsidP="009D0204">
      <w:pPr>
        <w:shd w:val="clear" w:color="auto" w:fill="FFFFFF"/>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2021 г.</w:t>
      </w:r>
    </w:p>
    <w:p w:rsidR="005F1C23" w:rsidRDefault="001018D9" w:rsidP="005E226B">
      <w:pPr>
        <w:shd w:val="clear" w:color="auto" w:fill="FFFFFF"/>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lastRenderedPageBreak/>
        <w:t xml:space="preserve">                                                                                                  </w:t>
      </w:r>
    </w:p>
    <w:p w:rsidR="005E226B" w:rsidRDefault="005E226B" w:rsidP="009D0204">
      <w:pPr>
        <w:shd w:val="clear" w:color="auto" w:fill="FFFFFF"/>
        <w:spacing w:after="0" w:line="240" w:lineRule="auto"/>
        <w:jc w:val="center"/>
        <w:rPr>
          <w:rFonts w:ascii="Times New Roman" w:eastAsia="Times New Roman" w:hAnsi="Times New Roman" w:cs="Times New Roman"/>
          <w:b/>
          <w:bCs/>
          <w:color w:val="000000"/>
        </w:rPr>
      </w:pPr>
      <w:r w:rsidRPr="005E226B">
        <w:rPr>
          <w:rFonts w:ascii="Times New Roman" w:eastAsia="Times New Roman" w:hAnsi="Times New Roman" w:cs="Times New Roman"/>
          <w:b/>
          <w:bCs/>
          <w:color w:val="000000"/>
        </w:rPr>
        <w:t>ПОЯСНИТЕЛЬНАЯ ЗАПИСКА</w:t>
      </w:r>
    </w:p>
    <w:p w:rsidR="009D0204" w:rsidRPr="009D0204" w:rsidRDefault="009D0204" w:rsidP="009D0204">
      <w:pPr>
        <w:shd w:val="clear" w:color="auto" w:fill="FFFFFF"/>
        <w:spacing w:after="0" w:line="240" w:lineRule="auto"/>
        <w:jc w:val="center"/>
        <w:rPr>
          <w:rFonts w:ascii="Calibri" w:eastAsia="Times New Roman" w:hAnsi="Calibri" w:cs="Calibri"/>
          <w:b/>
          <w:color w:val="000000"/>
          <w:sz w:val="24"/>
          <w:szCs w:val="24"/>
        </w:rPr>
      </w:pPr>
    </w:p>
    <w:p w:rsidR="005E226B" w:rsidRPr="005E226B" w:rsidRDefault="005E226B" w:rsidP="005E226B">
      <w:pPr>
        <w:shd w:val="clear" w:color="auto" w:fill="FFFFFF"/>
        <w:spacing w:after="0" w:line="240" w:lineRule="auto"/>
        <w:ind w:left="5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Программа ориентирована на усвоение обязательного минимума, соответствующего стандартам Министерства образования Российской Федерации.</w:t>
      </w:r>
    </w:p>
    <w:p w:rsidR="005E226B" w:rsidRPr="005E226B" w:rsidRDefault="005E226B" w:rsidP="005E226B">
      <w:pPr>
        <w:shd w:val="clear" w:color="auto" w:fill="FFFFFF"/>
        <w:spacing w:after="0" w:line="240" w:lineRule="auto"/>
        <w:ind w:left="510"/>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Цель программ</w:t>
      </w:r>
      <w:proofErr w:type="gramStart"/>
      <w:r w:rsidRPr="005E226B">
        <w:rPr>
          <w:rFonts w:ascii="Times New Roman" w:eastAsia="Times New Roman" w:hAnsi="Times New Roman" w:cs="Times New Roman"/>
          <w:b/>
          <w:bCs/>
          <w:color w:val="000000"/>
        </w:rPr>
        <w:t>ы-</w:t>
      </w:r>
      <w:proofErr w:type="gramEnd"/>
      <w:r w:rsidRPr="005E226B">
        <w:rPr>
          <w:rFonts w:ascii="Times New Roman" w:eastAsia="Times New Roman" w:hAnsi="Times New Roman" w:cs="Times New Roman"/>
          <w:color w:val="000000"/>
        </w:rPr>
        <w:t> сохранение единого образовательного пространства, предоставление широких возможностей для реализации различных подходов к построению учебного курса.</w:t>
      </w:r>
    </w:p>
    <w:p w:rsidR="005E226B" w:rsidRPr="005E226B" w:rsidRDefault="005E226B" w:rsidP="005E226B">
      <w:pPr>
        <w:shd w:val="clear" w:color="auto" w:fill="FFFFFF"/>
        <w:spacing w:after="0" w:line="240" w:lineRule="auto"/>
        <w:ind w:left="510"/>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Одна из основных задач</w:t>
      </w:r>
      <w:r w:rsidRPr="005E226B">
        <w:rPr>
          <w:rFonts w:ascii="Times New Roman" w:eastAsia="Times New Roman" w:hAnsi="Times New Roman" w:cs="Times New Roman"/>
          <w:color w:val="000000"/>
        </w:rPr>
        <w:t> – организация работы по овладению учащимися прочными и осознанными знаниями</w:t>
      </w:r>
    </w:p>
    <w:p w:rsidR="005E226B" w:rsidRPr="005E226B" w:rsidRDefault="005E226B" w:rsidP="005E226B">
      <w:pPr>
        <w:shd w:val="clear" w:color="auto" w:fill="FFFFFF"/>
        <w:spacing w:after="0" w:line="240" w:lineRule="auto"/>
        <w:ind w:left="434"/>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Рабочая программа представляет собой </w:t>
      </w:r>
      <w:r w:rsidRPr="005E226B">
        <w:rPr>
          <w:rFonts w:ascii="Times New Roman" w:eastAsia="Times New Roman" w:hAnsi="Times New Roman" w:cs="Times New Roman"/>
          <w:b/>
          <w:bCs/>
          <w:color w:val="000000"/>
        </w:rPr>
        <w:t>целостный документ</w:t>
      </w:r>
      <w:r w:rsidRPr="005E226B">
        <w:rPr>
          <w:rFonts w:ascii="Times New Roman" w:eastAsia="Times New Roman" w:hAnsi="Times New Roman" w:cs="Times New Roman"/>
          <w:color w:val="000000"/>
        </w:rPr>
        <w:t xml:space="preserve">, включающий разделы: пояснительная записка, основное содержание, учебно-тематический план, требования к уровню подготовки </w:t>
      </w:r>
      <w:proofErr w:type="gramStart"/>
      <w:r w:rsidRPr="005E226B">
        <w:rPr>
          <w:rFonts w:ascii="Times New Roman" w:eastAsia="Times New Roman" w:hAnsi="Times New Roman" w:cs="Times New Roman"/>
          <w:color w:val="000000"/>
        </w:rPr>
        <w:t>обучающихся</w:t>
      </w:r>
      <w:proofErr w:type="gramEnd"/>
      <w:r w:rsidRPr="005E226B">
        <w:rPr>
          <w:rFonts w:ascii="Times New Roman" w:eastAsia="Times New Roman" w:hAnsi="Times New Roman" w:cs="Times New Roman"/>
          <w:color w:val="000000"/>
        </w:rPr>
        <w:t>, литература и средства обучения, приложение (календарно-тематическое планирование).</w:t>
      </w:r>
    </w:p>
    <w:p w:rsidR="005E226B" w:rsidRPr="005E226B" w:rsidRDefault="005E226B" w:rsidP="005E226B">
      <w:pPr>
        <w:shd w:val="clear" w:color="auto" w:fill="FFFFFF"/>
        <w:spacing w:after="0" w:line="240" w:lineRule="auto"/>
        <w:ind w:left="718"/>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1.1 Цели и задачи</w:t>
      </w:r>
    </w:p>
    <w:p w:rsidR="005E226B" w:rsidRPr="005E226B" w:rsidRDefault="005E226B" w:rsidP="005E226B">
      <w:pPr>
        <w:shd w:val="clear" w:color="auto" w:fill="FFFFFF"/>
        <w:spacing w:after="0" w:line="240" w:lineRule="auto"/>
        <w:ind w:left="718" w:firstLine="36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Изучение</w:t>
      </w:r>
      <w:r w:rsidRPr="005E226B">
        <w:rPr>
          <w:rFonts w:ascii="Times New Roman" w:eastAsia="Times New Roman" w:hAnsi="Times New Roman" w:cs="Times New Roman"/>
          <w:b/>
          <w:bCs/>
          <w:color w:val="000000"/>
        </w:rPr>
        <w:t> литературы </w:t>
      </w:r>
      <w:r w:rsidRPr="005E226B">
        <w:rPr>
          <w:rFonts w:ascii="Times New Roman" w:eastAsia="Times New Roman" w:hAnsi="Times New Roman" w:cs="Times New Roman"/>
          <w:color w:val="000000"/>
        </w:rPr>
        <w:t>в 5 классе  направлено на достижение следующих</w:t>
      </w:r>
      <w:r w:rsidRPr="005E226B">
        <w:rPr>
          <w:rFonts w:ascii="Times New Roman" w:eastAsia="Times New Roman" w:hAnsi="Times New Roman" w:cs="Times New Roman"/>
          <w:b/>
          <w:bCs/>
          <w:color w:val="000000"/>
        </w:rPr>
        <w:t> целей:</w:t>
      </w:r>
    </w:p>
    <w:p w:rsidR="005E226B" w:rsidRPr="005E226B" w:rsidRDefault="005E226B" w:rsidP="005E226B">
      <w:pPr>
        <w:numPr>
          <w:ilvl w:val="0"/>
          <w:numId w:val="2"/>
        </w:numPr>
        <w:shd w:val="clear" w:color="auto" w:fill="FFFFFF"/>
        <w:spacing w:before="30" w:after="30" w:line="240" w:lineRule="auto"/>
        <w:ind w:left="934"/>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на развитие личности, познавательных и творческих способностей учащихся, помогает      реализовывать современные подходы к преподаванию литературы:</w:t>
      </w:r>
    </w:p>
    <w:p w:rsidR="005E226B" w:rsidRPr="005E226B" w:rsidRDefault="005E226B" w:rsidP="005E226B">
      <w:pPr>
        <w:numPr>
          <w:ilvl w:val="0"/>
          <w:numId w:val="3"/>
        </w:numPr>
        <w:shd w:val="clear" w:color="auto" w:fill="FFFFFF"/>
        <w:spacing w:before="30" w:after="30" w:line="240" w:lineRule="auto"/>
        <w:ind w:left="934"/>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Развитие речи (практико-ориентированный и деятельный подходы);</w:t>
      </w:r>
    </w:p>
    <w:p w:rsidR="005E226B" w:rsidRPr="005E226B" w:rsidRDefault="005E226B" w:rsidP="005E226B">
      <w:pPr>
        <w:numPr>
          <w:ilvl w:val="0"/>
          <w:numId w:val="3"/>
        </w:numPr>
        <w:shd w:val="clear" w:color="auto" w:fill="FFFFFF"/>
        <w:spacing w:before="30" w:after="30" w:line="240" w:lineRule="auto"/>
        <w:ind w:left="934"/>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Связь с другими видами искусства (работа с иллюстрациями, рисунками, фрагментами фильмов);</w:t>
      </w:r>
    </w:p>
    <w:p w:rsidR="005E226B" w:rsidRPr="005E226B" w:rsidRDefault="005E226B" w:rsidP="005E226B">
      <w:pPr>
        <w:numPr>
          <w:ilvl w:val="0"/>
          <w:numId w:val="3"/>
        </w:numPr>
        <w:shd w:val="clear" w:color="auto" w:fill="FFFFFF"/>
        <w:spacing w:before="30" w:after="30" w:line="240" w:lineRule="auto"/>
        <w:ind w:left="934"/>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«Возможные виды внеурочной деятельности» (деятельный, личностно-ориентированный, дифференцированный подход к обучению).</w:t>
      </w:r>
    </w:p>
    <w:p w:rsidR="005E226B" w:rsidRPr="005E226B" w:rsidRDefault="005E226B" w:rsidP="005E226B">
      <w:pPr>
        <w:shd w:val="clear" w:color="auto" w:fill="FFFFFF"/>
        <w:spacing w:after="0" w:line="240" w:lineRule="auto"/>
        <w:ind w:left="576"/>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1.2. Нормативно-правовые документы, на основании которых составлена программа</w:t>
      </w:r>
      <w:r w:rsidRPr="005E226B">
        <w:rPr>
          <w:rFonts w:ascii="Times New Roman" w:eastAsia="Times New Roman" w:hAnsi="Times New Roman" w:cs="Times New Roman"/>
          <w:color w:val="000000"/>
        </w:rPr>
        <w:t>.</w:t>
      </w:r>
    </w:p>
    <w:p w:rsidR="005E226B" w:rsidRPr="005E226B" w:rsidRDefault="005E226B" w:rsidP="005E226B">
      <w:pPr>
        <w:shd w:val="clear" w:color="auto" w:fill="FFFFFF"/>
        <w:spacing w:after="0" w:line="240" w:lineRule="auto"/>
        <w:ind w:left="292" w:hanging="142"/>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Данная рабочая программа составлена на основании:</w:t>
      </w:r>
    </w:p>
    <w:p w:rsidR="005E226B" w:rsidRPr="005E226B" w:rsidRDefault="005E226B" w:rsidP="005E226B">
      <w:pPr>
        <w:numPr>
          <w:ilvl w:val="0"/>
          <w:numId w:val="4"/>
        </w:numPr>
        <w:shd w:val="clear" w:color="auto" w:fill="FFFFFF"/>
        <w:spacing w:before="100" w:beforeAutospacing="1" w:after="100" w:afterAutospacing="1" w:line="240" w:lineRule="auto"/>
        <w:ind w:left="292" w:firstLine="900"/>
        <w:rPr>
          <w:rFonts w:ascii="Calibri" w:eastAsia="Times New Roman" w:hAnsi="Calibri" w:cs="Calibri"/>
          <w:color w:val="000000"/>
          <w:sz w:val="20"/>
          <w:szCs w:val="20"/>
        </w:rPr>
      </w:pPr>
      <w:r w:rsidRPr="005E226B">
        <w:rPr>
          <w:rFonts w:ascii="Times New Roman" w:eastAsia="Times New Roman" w:hAnsi="Times New Roman" w:cs="Times New Roman"/>
          <w:color w:val="000000"/>
        </w:rPr>
        <w:t>Федеральным Законом от 29.12.2012 № 273-ФЗ «Об образовании в Российской Федерации»;</w:t>
      </w:r>
    </w:p>
    <w:p w:rsidR="005E226B" w:rsidRPr="005E226B" w:rsidRDefault="005E226B" w:rsidP="005E226B">
      <w:pPr>
        <w:numPr>
          <w:ilvl w:val="0"/>
          <w:numId w:val="4"/>
        </w:numPr>
        <w:shd w:val="clear" w:color="auto" w:fill="FFFFFF"/>
        <w:spacing w:before="100" w:beforeAutospacing="1" w:after="100" w:afterAutospacing="1" w:line="240" w:lineRule="auto"/>
        <w:ind w:left="292" w:firstLine="90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(приказ Министерства образования и науки Российской Федерации от 29 декабря 2014 года N 1644)</w:t>
      </w:r>
    </w:p>
    <w:p w:rsidR="005E226B" w:rsidRPr="005E226B" w:rsidRDefault="005E226B" w:rsidP="005E226B">
      <w:pPr>
        <w:numPr>
          <w:ilvl w:val="0"/>
          <w:numId w:val="4"/>
        </w:numPr>
        <w:shd w:val="clear" w:color="auto" w:fill="FFFFFF"/>
        <w:spacing w:before="100" w:beforeAutospacing="1" w:after="100" w:afterAutospacing="1" w:line="240" w:lineRule="auto"/>
        <w:ind w:left="292" w:firstLine="90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w:t>
      </w:r>
      <w:r w:rsidRPr="005E226B">
        <w:rPr>
          <w:rFonts w:ascii="Times New Roman" w:eastAsia="Times New Roman" w:hAnsi="Times New Roman" w:cs="Times New Roman"/>
          <w:color w:val="000000"/>
        </w:rPr>
        <w:br/>
      </w:r>
      <w:r>
        <w:rPr>
          <w:rFonts w:ascii="Calibri" w:eastAsia="Times New Roman" w:hAnsi="Calibri" w:cs="Calibri"/>
          <w:color w:val="000000"/>
          <w:sz w:val="20"/>
          <w:szCs w:val="20"/>
        </w:rPr>
        <w:t xml:space="preserve">                  4. </w:t>
      </w:r>
      <w:r w:rsidRPr="005E226B">
        <w:rPr>
          <w:rFonts w:ascii="Times New Roman" w:eastAsia="Times New Roman" w:hAnsi="Times New Roman" w:cs="Times New Roman"/>
          <w:color w:val="000000"/>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w:t>
      </w:r>
      <w:proofErr w:type="spellStart"/>
      <w:r w:rsidRPr="005E226B">
        <w:rPr>
          <w:rFonts w:ascii="Times New Roman" w:eastAsia="Times New Roman" w:hAnsi="Times New Roman" w:cs="Times New Roman"/>
          <w:color w:val="000000"/>
        </w:rPr>
        <w:t>No</w:t>
      </w:r>
      <w:proofErr w:type="spellEnd"/>
      <w:r w:rsidRPr="005E226B">
        <w:rPr>
          <w:rFonts w:ascii="Times New Roman" w:eastAsia="Times New Roman" w:hAnsi="Times New Roman" w:cs="Times New Roman"/>
          <w:color w:val="000000"/>
        </w:rPr>
        <w:t xml:space="preserve"> 345;</w:t>
      </w:r>
    </w:p>
    <w:p w:rsidR="005E226B" w:rsidRPr="005E226B" w:rsidRDefault="005E226B" w:rsidP="005E226B">
      <w:pPr>
        <w:shd w:val="clear" w:color="auto" w:fill="FFFFFF"/>
        <w:spacing w:after="0" w:line="240" w:lineRule="auto"/>
        <w:ind w:left="292"/>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5. Приказа </w:t>
      </w:r>
      <w:proofErr w:type="spellStart"/>
      <w:r w:rsidRPr="005E226B">
        <w:rPr>
          <w:rFonts w:ascii="Times New Roman" w:eastAsia="Times New Roman" w:hAnsi="Times New Roman" w:cs="Times New Roman"/>
          <w:color w:val="000000"/>
        </w:rPr>
        <w:t>Минпровсещения</w:t>
      </w:r>
      <w:proofErr w:type="spellEnd"/>
      <w:r w:rsidRPr="005E226B">
        <w:rPr>
          <w:rFonts w:ascii="Times New Roman" w:eastAsia="Times New Roman" w:hAnsi="Times New Roman" w:cs="Times New Roman"/>
          <w:color w:val="000000"/>
        </w:rPr>
        <w:t xml:space="preserve"> России от 8 мая 2019 </w:t>
      </w:r>
      <w:proofErr w:type="spellStart"/>
      <w:r w:rsidRPr="005E226B">
        <w:rPr>
          <w:rFonts w:ascii="Times New Roman" w:eastAsia="Times New Roman" w:hAnsi="Times New Roman" w:cs="Times New Roman"/>
          <w:color w:val="000000"/>
        </w:rPr>
        <w:t>г№</w:t>
      </w:r>
      <w:proofErr w:type="spellEnd"/>
      <w:r w:rsidRPr="005E226B">
        <w:rPr>
          <w:rFonts w:ascii="Times New Roman" w:eastAsia="Times New Roman" w:hAnsi="Times New Roman" w:cs="Times New Roman"/>
          <w:color w:val="000000"/>
        </w:rPr>
        <w:t xml:space="preserve">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5E226B" w:rsidRPr="005E226B" w:rsidRDefault="005E226B" w:rsidP="005E226B">
      <w:pPr>
        <w:numPr>
          <w:ilvl w:val="0"/>
          <w:numId w:val="5"/>
        </w:numPr>
        <w:shd w:val="clear" w:color="auto" w:fill="FFFFFF"/>
        <w:spacing w:before="100" w:beforeAutospacing="1" w:after="100" w:afterAutospacing="1" w:line="240" w:lineRule="auto"/>
        <w:ind w:left="292" w:firstLine="90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lastRenderedPageBreak/>
        <w:t xml:space="preserve">Санитарно-эпидемиологических </w:t>
      </w:r>
      <w:proofErr w:type="gramStart"/>
      <w:r w:rsidRPr="005E226B">
        <w:rPr>
          <w:rFonts w:ascii="Times New Roman" w:eastAsia="Times New Roman" w:hAnsi="Times New Roman" w:cs="Times New Roman"/>
          <w:color w:val="000000"/>
        </w:rPr>
        <w:t>требовании</w:t>
      </w:r>
      <w:proofErr w:type="gramEnd"/>
      <w:r w:rsidRPr="005E226B">
        <w:rPr>
          <w:rFonts w:ascii="Times New Roman" w:eastAsia="Times New Roman" w:hAnsi="Times New Roman" w:cs="Times New Roman"/>
          <w:color w:val="000000"/>
        </w:rPr>
        <w:t xml:space="preserve">̆ к условиям и организации обучения в общеобразовательных учреждениях, утвержденных постановлением Главного государственного санитарного врача </w:t>
      </w:r>
      <w:proofErr w:type="spellStart"/>
      <w:r w:rsidRPr="005E226B">
        <w:rPr>
          <w:rFonts w:ascii="Times New Roman" w:eastAsia="Times New Roman" w:hAnsi="Times New Roman" w:cs="Times New Roman"/>
          <w:color w:val="000000"/>
        </w:rPr>
        <w:t>Российскои</w:t>
      </w:r>
      <w:proofErr w:type="spellEnd"/>
      <w:r w:rsidRPr="005E226B">
        <w:rPr>
          <w:rFonts w:ascii="Times New Roman" w:eastAsia="Times New Roman" w:hAnsi="Times New Roman" w:cs="Times New Roman"/>
          <w:color w:val="000000"/>
        </w:rPr>
        <w:t xml:space="preserve">̆ Федерации от 29.12.2010 </w:t>
      </w:r>
      <w:proofErr w:type="spellStart"/>
      <w:r w:rsidRPr="005E226B">
        <w:rPr>
          <w:rFonts w:ascii="Times New Roman" w:eastAsia="Times New Roman" w:hAnsi="Times New Roman" w:cs="Times New Roman"/>
          <w:color w:val="000000"/>
        </w:rPr>
        <w:t>No</w:t>
      </w:r>
      <w:proofErr w:type="spellEnd"/>
      <w:r w:rsidRPr="005E226B">
        <w:rPr>
          <w:rFonts w:ascii="Times New Roman" w:eastAsia="Times New Roman" w:hAnsi="Times New Roman" w:cs="Times New Roman"/>
          <w:color w:val="000000"/>
        </w:rPr>
        <w:t xml:space="preserve"> 189 (далее - </w:t>
      </w:r>
      <w:proofErr w:type="spellStart"/>
      <w:r w:rsidRPr="005E226B">
        <w:rPr>
          <w:rFonts w:ascii="Times New Roman" w:eastAsia="Times New Roman" w:hAnsi="Times New Roman" w:cs="Times New Roman"/>
          <w:color w:val="000000"/>
        </w:rPr>
        <w:t>СанПиН</w:t>
      </w:r>
      <w:proofErr w:type="spellEnd"/>
      <w:r w:rsidRPr="005E226B">
        <w:rPr>
          <w:rFonts w:ascii="Times New Roman" w:eastAsia="Times New Roman" w:hAnsi="Times New Roman" w:cs="Times New Roman"/>
          <w:color w:val="000000"/>
        </w:rPr>
        <w:t xml:space="preserve"> 2.4.2.2821-10).</w:t>
      </w:r>
    </w:p>
    <w:p w:rsidR="005E226B" w:rsidRPr="005E226B" w:rsidRDefault="005E226B" w:rsidP="005E226B">
      <w:pPr>
        <w:shd w:val="clear" w:color="auto" w:fill="FFFFFF"/>
        <w:spacing w:after="0" w:line="240" w:lineRule="auto"/>
        <w:ind w:left="292"/>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w:t>
      </w:r>
    </w:p>
    <w:p w:rsidR="005E226B" w:rsidRPr="005E226B" w:rsidRDefault="005E226B" w:rsidP="005E226B">
      <w:pPr>
        <w:shd w:val="clear" w:color="auto" w:fill="FFFFFF"/>
        <w:spacing w:after="0" w:line="240" w:lineRule="auto"/>
        <w:ind w:left="292"/>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w:t>
      </w:r>
      <w:r w:rsidRPr="005E226B">
        <w:rPr>
          <w:rFonts w:ascii="Times New Roman" w:eastAsia="Times New Roman" w:hAnsi="Times New Roman" w:cs="Times New Roman"/>
          <w:b/>
          <w:bCs/>
          <w:color w:val="000000"/>
        </w:rPr>
        <w:t>1.3. Сведения о программе.</w:t>
      </w:r>
    </w:p>
    <w:p w:rsidR="005E226B" w:rsidRPr="005E226B" w:rsidRDefault="005E226B" w:rsidP="005E226B">
      <w:pPr>
        <w:shd w:val="clear" w:color="auto" w:fill="FFFFFF"/>
        <w:spacing w:after="0" w:line="240" w:lineRule="auto"/>
        <w:ind w:left="576"/>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Данная рабочая программа по литературе определяет наиболее оптимальные и эффективные для 5 класса содержание, формы, методы и приемы организации образовательного процесса с целью получения результата, соответствующего требованиям стандарта. </w:t>
      </w:r>
      <w:r w:rsidRPr="005E226B">
        <w:rPr>
          <w:rFonts w:ascii="Times New Roman" w:eastAsia="Times New Roman" w:hAnsi="Times New Roman" w:cs="Times New Roman"/>
          <w:b/>
          <w:bCs/>
          <w:color w:val="000000"/>
        </w:rPr>
        <w:t>Программа построена</w:t>
      </w:r>
      <w:r w:rsidRPr="005E226B">
        <w:rPr>
          <w:rFonts w:ascii="Times New Roman" w:eastAsia="Times New Roman" w:hAnsi="Times New Roman" w:cs="Times New Roman"/>
          <w:color w:val="000000"/>
        </w:rPr>
        <w:t> с учетом принципов системности, научности и доступности, а также преемственности и перспективности между различными разделами курса.</w:t>
      </w:r>
    </w:p>
    <w:p w:rsidR="005E226B" w:rsidRPr="005E226B" w:rsidRDefault="005E226B" w:rsidP="005E226B">
      <w:pPr>
        <w:shd w:val="clear" w:color="auto" w:fill="FFFFFF"/>
        <w:spacing w:after="0" w:line="240" w:lineRule="auto"/>
        <w:ind w:left="434" w:hanging="142"/>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     1.4. Обоснование выбора программы.</w:t>
      </w:r>
    </w:p>
    <w:p w:rsidR="005E226B" w:rsidRPr="005E226B" w:rsidRDefault="005E226B" w:rsidP="005E226B">
      <w:pPr>
        <w:shd w:val="clear" w:color="auto" w:fill="FFFFFF"/>
        <w:spacing w:after="0" w:line="240" w:lineRule="auto"/>
        <w:ind w:left="434" w:hanging="142"/>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В программе для 5 класса выделяются произведения «для текстуального изучения» и «для обзорного изучения». Такой подход позволяет при сохранении большого «авторского круга» избежать перегрузок учащихся, использовать на практике личностно-ориентированный принцип минимакса (при максимуме, предложенном авторами, учащийся обязан освоить определенный минимум).</w:t>
      </w:r>
    </w:p>
    <w:p w:rsidR="005E226B" w:rsidRPr="005E226B" w:rsidRDefault="005E226B" w:rsidP="005E226B">
      <w:pPr>
        <w:shd w:val="clear" w:color="auto" w:fill="FFFFFF"/>
        <w:spacing w:after="0" w:line="240" w:lineRule="auto"/>
        <w:ind w:left="292"/>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     </w:t>
      </w:r>
    </w:p>
    <w:p w:rsidR="005E226B" w:rsidRPr="005E226B" w:rsidRDefault="005E226B" w:rsidP="005E226B">
      <w:pPr>
        <w:shd w:val="clear" w:color="auto" w:fill="FFFFFF"/>
        <w:spacing w:after="0" w:line="240" w:lineRule="auto"/>
        <w:ind w:left="292"/>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1.5. Информация о внесенных изменениях.</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В программу существенных изменений не внесено. Настоящая программа учитывает особенности 5 класса.</w:t>
      </w:r>
    </w:p>
    <w:p w:rsidR="005E226B" w:rsidRPr="005E226B" w:rsidRDefault="005E226B" w:rsidP="005E226B">
      <w:pPr>
        <w:numPr>
          <w:ilvl w:val="0"/>
          <w:numId w:val="6"/>
        </w:numPr>
        <w:shd w:val="clear" w:color="auto" w:fill="FFFFFF"/>
        <w:spacing w:before="100" w:beforeAutospacing="1" w:after="100" w:afterAutospacing="1" w:line="240" w:lineRule="auto"/>
        <w:ind w:left="848"/>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Место предмета в учебном плане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Настоящая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и рабочей программы «Литература» - предметная линия под редакцией В.Я. Коровиной,</w:t>
      </w:r>
      <w:r>
        <w:rPr>
          <w:rFonts w:ascii="Times New Roman" w:eastAsia="Times New Roman" w:hAnsi="Times New Roman" w:cs="Times New Roman"/>
          <w:color w:val="000000"/>
        </w:rPr>
        <w:t xml:space="preserve"> 5-9 классы, М. Просвещение 2017</w:t>
      </w:r>
      <w:r w:rsidRPr="005E226B">
        <w:rPr>
          <w:rFonts w:ascii="Times New Roman" w:eastAsia="Times New Roman" w:hAnsi="Times New Roman" w:cs="Times New Roman"/>
          <w:color w:val="000000"/>
        </w:rPr>
        <w:t>г. В рабочей программе  учтены основные положения Программы развития и формирования универсальных учебных действий для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1.7. Информация о количестве учебных часов.</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FF0000"/>
        </w:rPr>
        <w:t>     </w:t>
      </w:r>
      <w:r w:rsidRPr="005E226B">
        <w:rPr>
          <w:rFonts w:ascii="Times New Roman" w:eastAsia="Times New Roman" w:hAnsi="Times New Roman" w:cs="Times New Roman"/>
          <w:color w:val="000000"/>
        </w:rPr>
        <w:t>В соответствии с учебным планом, а также годовым календарным учебным графиком рабочая программа рассчитана на 3 часа в неделю, 102 часа в год.</w:t>
      </w:r>
    </w:p>
    <w:p w:rsidR="005E226B" w:rsidRPr="005E226B" w:rsidRDefault="005E226B" w:rsidP="005E226B">
      <w:pPr>
        <w:shd w:val="clear" w:color="auto" w:fill="FFFFFF"/>
        <w:spacing w:after="0" w:line="240" w:lineRule="auto"/>
        <w:ind w:left="576" w:right="1284" w:hanging="142"/>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1.8.Формы организации образовательного процесса.</w:t>
      </w:r>
      <w:r w:rsidRPr="005E226B">
        <w:rPr>
          <w:rFonts w:ascii="Times New Roman" w:eastAsia="Times New Roman" w:hAnsi="Times New Roman" w:cs="Times New Roman"/>
          <w:color w:val="000000"/>
        </w:rPr>
        <w:t> </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Работа над формированием и развитием творческих способностей учащихся предполагается как во время уроков, так и во внеурочное время. </w:t>
      </w:r>
      <w:proofErr w:type="gramStart"/>
      <w:r w:rsidRPr="005E226B">
        <w:rPr>
          <w:rFonts w:ascii="Times New Roman" w:eastAsia="Times New Roman" w:hAnsi="Times New Roman" w:cs="Times New Roman"/>
          <w:color w:val="000000"/>
        </w:rPr>
        <w:t>Виды заданий по развитию речи подобраны по принципу дидактики, от простого (таблица, план, пересказ и т.д.) к сложному (развёрнутый ответ по плану, словесное рисование, сравнительная характеристика, сочинение, составление вопросов викторины по изученному материалу и т.д.), </w:t>
      </w:r>
      <w:r w:rsidRPr="005E226B">
        <w:rPr>
          <w:rFonts w:ascii="Times New Roman" w:eastAsia="Times New Roman" w:hAnsi="Times New Roman" w:cs="Times New Roman"/>
          <w:b/>
          <w:bCs/>
          <w:color w:val="000000"/>
        </w:rPr>
        <w:t>проектная деятельность.    </w:t>
      </w:r>
      <w:proofErr w:type="gramEnd"/>
    </w:p>
    <w:p w:rsidR="005E226B" w:rsidRPr="005E226B" w:rsidRDefault="005E226B" w:rsidP="005E226B">
      <w:pPr>
        <w:shd w:val="clear" w:color="auto" w:fill="FFFFFF"/>
        <w:spacing w:after="0" w:line="240" w:lineRule="auto"/>
        <w:ind w:left="576" w:right="1284" w:hanging="142"/>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1.9. Технологии обучения.</w:t>
      </w:r>
    </w:p>
    <w:p w:rsidR="005E226B" w:rsidRPr="005E226B" w:rsidRDefault="005E226B" w:rsidP="005E226B">
      <w:pPr>
        <w:shd w:val="clear" w:color="auto" w:fill="FFFFFF"/>
        <w:spacing w:after="0" w:line="240" w:lineRule="auto"/>
        <w:ind w:firstLine="632"/>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lastRenderedPageBreak/>
        <w:t xml:space="preserve">В процессе изучения дисциплины  используется как традиционные (объяснительно-иллюстративные методы), так и инновационные технологии проектного, игрового, ситуативно-ролевого  обучения. Ведущий принцип, положенный в основу рабочей программы по литературному чтению, – </w:t>
      </w:r>
      <w:proofErr w:type="spellStart"/>
      <w:r w:rsidRPr="005E226B">
        <w:rPr>
          <w:rFonts w:ascii="Times New Roman" w:eastAsia="Times New Roman" w:hAnsi="Times New Roman" w:cs="Times New Roman"/>
          <w:color w:val="000000"/>
        </w:rPr>
        <w:t>системно-деятельностный</w:t>
      </w:r>
      <w:proofErr w:type="spellEnd"/>
      <w:r w:rsidRPr="005E226B">
        <w:rPr>
          <w:rFonts w:ascii="Times New Roman" w:eastAsia="Times New Roman" w:hAnsi="Times New Roman" w:cs="Times New Roman"/>
          <w:color w:val="000000"/>
        </w:rPr>
        <w:t xml:space="preserve"> подход</w:t>
      </w:r>
      <w:r w:rsidRPr="005E226B">
        <w:rPr>
          <w:rFonts w:ascii="Times New Roman" w:eastAsia="Times New Roman" w:hAnsi="Times New Roman" w:cs="Times New Roman"/>
          <w:b/>
          <w:bCs/>
          <w:color w:val="000000"/>
        </w:rPr>
        <w:t>.</w:t>
      </w:r>
    </w:p>
    <w:p w:rsidR="005E226B" w:rsidRPr="005E226B" w:rsidRDefault="005E226B" w:rsidP="005E226B">
      <w:pPr>
        <w:shd w:val="clear" w:color="auto" w:fill="FFFFFF"/>
        <w:spacing w:after="0" w:line="240" w:lineRule="auto"/>
        <w:ind w:left="576" w:right="224" w:hanging="142"/>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1.10.Механизмы формирования ключевых компетенций</w:t>
      </w:r>
    </w:p>
    <w:p w:rsidR="005E226B" w:rsidRPr="005E226B" w:rsidRDefault="005E226B" w:rsidP="005E226B">
      <w:pPr>
        <w:shd w:val="clear" w:color="auto" w:fill="FFFFFF"/>
        <w:spacing w:after="0" w:line="240" w:lineRule="auto"/>
        <w:ind w:left="576" w:right="224" w:hanging="142"/>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Данные компетенции формируются через УУД.</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Личностными </w:t>
      </w:r>
      <w:r w:rsidRPr="005E226B">
        <w:rPr>
          <w:rFonts w:ascii="Times New Roman" w:eastAsia="Times New Roman" w:hAnsi="Times New Roman" w:cs="Times New Roman"/>
          <w:b/>
          <w:bCs/>
          <w:color w:val="000000"/>
        </w:rPr>
        <w:t>результатами</w:t>
      </w:r>
      <w:r w:rsidRPr="005E226B">
        <w:rPr>
          <w:rFonts w:ascii="Times New Roman" w:eastAsia="Times New Roman" w:hAnsi="Times New Roman" w:cs="Times New Roman"/>
          <w:color w:val="000000"/>
        </w:rPr>
        <w:t>, формируемыми при изучении предмета литература, являются:</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proofErr w:type="spellStart"/>
      <w:r w:rsidRPr="005E226B">
        <w:rPr>
          <w:rFonts w:ascii="Times New Roman" w:eastAsia="Times New Roman" w:hAnsi="Times New Roman" w:cs="Times New Roman"/>
          <w:b/>
          <w:bCs/>
          <w:i/>
          <w:iCs/>
          <w:color w:val="000000"/>
        </w:rPr>
        <w:t>Метапредметные</w:t>
      </w:r>
      <w:proofErr w:type="spellEnd"/>
      <w:r w:rsidRPr="005E226B">
        <w:rPr>
          <w:rFonts w:ascii="Times New Roman" w:eastAsia="Times New Roman" w:hAnsi="Times New Roman" w:cs="Times New Roman"/>
          <w:b/>
          <w:bCs/>
          <w:color w:val="000000"/>
        </w:rPr>
        <w:t> результаты</w:t>
      </w:r>
      <w:r w:rsidRPr="005E226B">
        <w:rPr>
          <w:rFonts w:ascii="Times New Roman" w:eastAsia="Times New Roman" w:hAnsi="Times New Roman" w:cs="Times New Roman"/>
          <w:color w:val="000000"/>
        </w:rPr>
        <w:t> изучения предмета «Литература» в основной школе проявляются в следующем:</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w:t>
      </w:r>
      <w:proofErr w:type="gramStart"/>
      <w:r w:rsidRPr="005E226B">
        <w:rPr>
          <w:rFonts w:ascii="Times New Roman" w:eastAsia="Times New Roman" w:hAnsi="Times New Roman" w:cs="Times New Roman"/>
          <w:color w:val="000000"/>
        </w:rPr>
        <w:t>умении</w:t>
      </w:r>
      <w:proofErr w:type="gramEnd"/>
      <w:r w:rsidRPr="005E226B">
        <w:rPr>
          <w:rFonts w:ascii="Times New Roman" w:eastAsia="Times New Roman" w:hAnsi="Times New Roman" w:cs="Times New Roman"/>
          <w:color w:val="000000"/>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w:t>
      </w:r>
      <w:proofErr w:type="gramStart"/>
      <w:r w:rsidRPr="005E226B">
        <w:rPr>
          <w:rFonts w:ascii="Times New Roman" w:eastAsia="Times New Roman" w:hAnsi="Times New Roman" w:cs="Times New Roman"/>
          <w:color w:val="000000"/>
        </w:rPr>
        <w:t>умении</w:t>
      </w:r>
      <w:proofErr w:type="gramEnd"/>
      <w:r w:rsidRPr="005E226B">
        <w:rPr>
          <w:rFonts w:ascii="Times New Roman" w:eastAsia="Times New Roman" w:hAnsi="Times New Roman" w:cs="Times New Roman"/>
          <w:color w:val="000000"/>
        </w:rPr>
        <w:t xml:space="preserve"> самостоятельно организовывать собственную деятельность, оценивать ее, определять сферу своих интересов;</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w:t>
      </w:r>
      <w:proofErr w:type="gramStart"/>
      <w:r w:rsidRPr="005E226B">
        <w:rPr>
          <w:rFonts w:ascii="Times New Roman" w:eastAsia="Times New Roman" w:hAnsi="Times New Roman" w:cs="Times New Roman"/>
          <w:color w:val="000000"/>
        </w:rPr>
        <w:t>умении</w:t>
      </w:r>
      <w:proofErr w:type="gramEnd"/>
      <w:r w:rsidRPr="005E226B">
        <w:rPr>
          <w:rFonts w:ascii="Times New Roman" w:eastAsia="Times New Roman" w:hAnsi="Times New Roman" w:cs="Times New Roman"/>
          <w:color w:val="000000"/>
        </w:rPr>
        <w:t xml:space="preserve"> работать с разными источниками информации, находить ее, анализировать, использовать в самостоятельной деятельности.</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Предметные </w:t>
      </w:r>
      <w:r w:rsidRPr="005E226B">
        <w:rPr>
          <w:rFonts w:ascii="Times New Roman" w:eastAsia="Times New Roman" w:hAnsi="Times New Roman" w:cs="Times New Roman"/>
          <w:b/>
          <w:bCs/>
          <w:color w:val="000000"/>
        </w:rPr>
        <w:t>результаты</w:t>
      </w:r>
      <w:r w:rsidRPr="005E226B">
        <w:rPr>
          <w:rFonts w:ascii="Times New Roman" w:eastAsia="Times New Roman" w:hAnsi="Times New Roman" w:cs="Times New Roman"/>
          <w:color w:val="000000"/>
        </w:rPr>
        <w:t> выпускников основной школы состоят в следующем:</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1)  в познавательной сфере:</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владение элементарной литературоведческой терминологией при анализе литературного произведения;</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2)  в ценностно-ориентационной сфере:</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формулирование собственного отношения к произведениям русской литературы, их оценка;</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собственная  интерпретация  (в отдельных случаях) изученных литературных произведений;</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понимание авторской позиции и своего отношения к ней;</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3)  в коммуникативной сфере:</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восприятие  на  слух  литературных  произведений разных жанров,  осмысленное чтение и адекватное восприятие;</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lastRenderedPageBreak/>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4) в эстетической сфере:</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5E226B" w:rsidRPr="005E226B" w:rsidRDefault="005E226B" w:rsidP="005E226B">
      <w:pPr>
        <w:shd w:val="clear" w:color="auto" w:fill="FFFFFF"/>
        <w:spacing w:after="0" w:line="240" w:lineRule="auto"/>
        <w:ind w:firstLine="72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понимание русского слова в его эстетической функции,    роли   изобразительно  выразительных   языковых сре</w:t>
      </w:r>
      <w:proofErr w:type="gramStart"/>
      <w:r w:rsidRPr="005E226B">
        <w:rPr>
          <w:rFonts w:ascii="Times New Roman" w:eastAsia="Times New Roman" w:hAnsi="Times New Roman" w:cs="Times New Roman"/>
          <w:color w:val="000000"/>
        </w:rPr>
        <w:t>дств в с</w:t>
      </w:r>
      <w:proofErr w:type="gramEnd"/>
      <w:r w:rsidRPr="005E226B">
        <w:rPr>
          <w:rFonts w:ascii="Times New Roman" w:eastAsia="Times New Roman" w:hAnsi="Times New Roman" w:cs="Times New Roman"/>
          <w:color w:val="000000"/>
        </w:rPr>
        <w:t>оздании художественных  образов литературных произведений.</w:t>
      </w:r>
    </w:p>
    <w:p w:rsidR="005E226B" w:rsidRPr="005E226B" w:rsidRDefault="005E226B" w:rsidP="005E226B">
      <w:pPr>
        <w:shd w:val="clear" w:color="auto" w:fill="FFFFFF"/>
        <w:spacing w:after="0" w:line="240" w:lineRule="auto"/>
        <w:ind w:left="434" w:right="1284" w:hanging="426"/>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           1.11.  Общая характеристика учебного предмета.</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уровень которых определяют основные виды учебной деятельности.</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  Первая группа (5-6 классы) активно воспринимает прочитанный текст, но недостаточно владеет собственно техникой чтения. Именно поэтому на занятиях важно уделять больше внимания различным видам чтения: индивидуальному чтению вслух, чтению по ролям, </w:t>
      </w:r>
      <w:proofErr w:type="spellStart"/>
      <w:r w:rsidRPr="005E226B">
        <w:rPr>
          <w:rFonts w:ascii="Times New Roman" w:eastAsia="Times New Roman" w:hAnsi="Times New Roman" w:cs="Times New Roman"/>
          <w:color w:val="000000"/>
        </w:rPr>
        <w:t>инсценированию</w:t>
      </w:r>
      <w:proofErr w:type="spellEnd"/>
      <w:r w:rsidRPr="005E226B">
        <w:rPr>
          <w:rFonts w:ascii="Times New Roman" w:eastAsia="Times New Roman" w:hAnsi="Times New Roman" w:cs="Times New Roman"/>
          <w:color w:val="000000"/>
        </w:rPr>
        <w:t>, различного вида пересказам (подробному, сжатому, с изменением лица рассказчика, с сохранением стиля художественного произведения и т.д.).</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Содержание курса включает в себя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и т.д.</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Ведущая проблема курса литературы 5 класса — внимание к книге.</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В программе для 5 класса выделяются произведения «для текстуального изучения» и «для обзорного изучения». Такой подход позволяет при сохранении большого «авторского круга» избежать перегрузок учащихся, использовать на практике личностно-ориентированный принцип минимакса (при максимуме, предложенном авторами, учащийся обязан освоить определенный минимум). При рекомендации подходов к изучению </w:t>
      </w:r>
      <w:proofErr w:type="gramStart"/>
      <w:r w:rsidRPr="005E226B">
        <w:rPr>
          <w:rFonts w:ascii="Times New Roman" w:eastAsia="Times New Roman" w:hAnsi="Times New Roman" w:cs="Times New Roman"/>
          <w:color w:val="000000"/>
        </w:rPr>
        <w:t>учитывались</w:t>
      </w:r>
      <w:proofErr w:type="gramEnd"/>
      <w:r w:rsidRPr="005E226B">
        <w:rPr>
          <w:rFonts w:ascii="Times New Roman" w:eastAsia="Times New Roman" w:hAnsi="Times New Roman" w:cs="Times New Roman"/>
          <w:color w:val="000000"/>
        </w:rPr>
        <w:t xml:space="preserve"> значимость конкретного произведения для раскрытия основной идеи раздела, курса в целом, его художественная и эстетическая ценность для учащихся данного возраста. Предполагается, что произведения для «текстуального изучения» рассматриваются многопланово, в разных аспектах (содержательном, литературоведческом, культурологическом и др.) произведения «для обзорного изучения» читаются и </w:t>
      </w:r>
      <w:proofErr w:type="gramStart"/>
      <w:r w:rsidRPr="005E226B">
        <w:rPr>
          <w:rFonts w:ascii="Times New Roman" w:eastAsia="Times New Roman" w:hAnsi="Times New Roman" w:cs="Times New Roman"/>
          <w:color w:val="000000"/>
        </w:rPr>
        <w:t>обсуждаются</w:t>
      </w:r>
      <w:proofErr w:type="gramEnd"/>
      <w:r w:rsidRPr="005E226B">
        <w:rPr>
          <w:rFonts w:ascii="Times New Roman" w:eastAsia="Times New Roman" w:hAnsi="Times New Roman" w:cs="Times New Roman"/>
          <w:color w:val="000000"/>
        </w:rPr>
        <w:t xml:space="preserve"> прежде всего в содержательном аспекте в соответствии с запросами и возможностями учащихся. Важно, что текс, прочитанный под определенным углом зрения, в дальнейшем может быть проанализирован с иной позиции.</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Настоящая программа предусматривает и организацию самостоятельного домашнего чтения (внеклассного) учащихся. Рекомендации для домашнего чтения даются в учебниках. Главная особенность самостоятельного чтения заключается в том, что учащиеся читают новые произведения авторов данного раздела, другие главы текстов, изученных обзорно, что позволяет реализовать принцип целостного восприятия художественного произведения. Кроме этого, для домашнего чтения предлагаются произведения других авторов, объединенные общей темой, жанром, проблемой. При </w:t>
      </w:r>
      <w:r w:rsidRPr="005E226B">
        <w:rPr>
          <w:rFonts w:ascii="Times New Roman" w:eastAsia="Times New Roman" w:hAnsi="Times New Roman" w:cs="Times New Roman"/>
          <w:color w:val="000000"/>
        </w:rPr>
        <w:lastRenderedPageBreak/>
        <w:t>работе с произведениями для домашнего чтения выбор автора, объем чтения остается за учащимися. В данной программе предусмотрены специальные часы для уроков внеклассного чтения.</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выступления, диалоги, творческие работы, а также произведения для заучивания наизусть, списки произведений для самостоятельно чтения.</w:t>
      </w:r>
    </w:p>
    <w:p w:rsidR="005E226B" w:rsidRPr="005E226B" w:rsidRDefault="005E226B" w:rsidP="005E226B">
      <w:pPr>
        <w:shd w:val="clear" w:color="auto" w:fill="FFFFFF"/>
        <w:spacing w:after="0" w:line="240" w:lineRule="auto"/>
        <w:ind w:left="870"/>
        <w:jc w:val="both"/>
        <w:rPr>
          <w:rFonts w:ascii="Calibri" w:eastAsia="Times New Roman" w:hAnsi="Calibri" w:cs="Calibri"/>
          <w:color w:val="000000"/>
          <w:sz w:val="20"/>
          <w:szCs w:val="20"/>
        </w:rPr>
      </w:pPr>
      <w:proofErr w:type="spellStart"/>
      <w:r w:rsidRPr="005E226B">
        <w:rPr>
          <w:rFonts w:ascii="Times New Roman" w:eastAsia="Times New Roman" w:hAnsi="Times New Roman" w:cs="Times New Roman"/>
          <w:b/>
          <w:bCs/>
          <w:color w:val="000000"/>
          <w:u w:val="single"/>
        </w:rPr>
        <w:t>Межпредметные</w:t>
      </w:r>
      <w:proofErr w:type="spellEnd"/>
      <w:r w:rsidRPr="005E226B">
        <w:rPr>
          <w:rFonts w:ascii="Times New Roman" w:eastAsia="Times New Roman" w:hAnsi="Times New Roman" w:cs="Times New Roman"/>
          <w:b/>
          <w:bCs/>
          <w:color w:val="000000"/>
          <w:u w:val="single"/>
        </w:rPr>
        <w:t xml:space="preserve"> связи</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Программа позволяет учитывать различный уровень подготовки учащихся и в соответствии с ним строить свою работу. С учётом личностно-ориентированного подхода к обучению, способствует формированию ключевых и предметных компетенций. Данная программа обеспечивает прочную связь материала 5 класса с начальной школой. В процессе дальнейшего литературного образования личностные качества ученика как заинтересованного читателя углубляются и расширяются. Предусмотрена </w:t>
      </w:r>
      <w:proofErr w:type="spellStart"/>
      <w:r w:rsidRPr="005E226B">
        <w:rPr>
          <w:rFonts w:ascii="Times New Roman" w:eastAsia="Times New Roman" w:hAnsi="Times New Roman" w:cs="Times New Roman"/>
          <w:color w:val="000000"/>
        </w:rPr>
        <w:t>межпредметная</w:t>
      </w:r>
      <w:proofErr w:type="spellEnd"/>
      <w:r w:rsidRPr="005E226B">
        <w:rPr>
          <w:rFonts w:ascii="Times New Roman" w:eastAsia="Times New Roman" w:hAnsi="Times New Roman" w:cs="Times New Roman"/>
          <w:color w:val="000000"/>
        </w:rPr>
        <w:t xml:space="preserve"> связь: литература – история – музыка – ИЗО – МХК. Воспитательные возможности предмета реализуются не только за счёт информативной стороны произведений, но и за счёт воспитательных ресурсов самого языка.</w:t>
      </w:r>
    </w:p>
    <w:p w:rsidR="005E226B" w:rsidRPr="005E226B" w:rsidRDefault="005E226B" w:rsidP="005E226B">
      <w:pPr>
        <w:shd w:val="clear" w:color="auto" w:fill="FFFFFF"/>
        <w:spacing w:after="0" w:line="240" w:lineRule="auto"/>
        <w:ind w:firstLine="71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Подбор литературных произведений структурирован: фольклор, произведения русской литературы с древности до XX века, знакомство с произведениями зарубежной литературы. Содержание доступно восприятию учащихся, выстроено логично, взаимосвязано по разделам и темам, формирует учебную мотивацию. Вводятся необходимые </w:t>
      </w:r>
      <w:proofErr w:type="gramStart"/>
      <w:r w:rsidRPr="005E226B">
        <w:rPr>
          <w:rFonts w:ascii="Times New Roman" w:eastAsia="Times New Roman" w:hAnsi="Times New Roman" w:cs="Times New Roman"/>
          <w:color w:val="000000"/>
        </w:rPr>
        <w:t>для работы с художественными текстами литературоведческие понятия с ориентацией на будущую подготовку к ЕГЭ</w:t>
      </w:r>
      <w:proofErr w:type="gramEnd"/>
      <w:r w:rsidRPr="005E226B">
        <w:rPr>
          <w:rFonts w:ascii="Times New Roman" w:eastAsia="Times New Roman" w:hAnsi="Times New Roman" w:cs="Times New Roman"/>
          <w:color w:val="000000"/>
        </w:rPr>
        <w:t xml:space="preserve"> по литературе.</w:t>
      </w:r>
    </w:p>
    <w:p w:rsidR="005E226B" w:rsidRPr="005E226B" w:rsidRDefault="005E226B" w:rsidP="005E226B">
      <w:pPr>
        <w:shd w:val="clear" w:color="auto" w:fill="FFFFFF"/>
        <w:spacing w:after="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1.12. </w:t>
      </w:r>
      <w:r w:rsidRPr="005E226B">
        <w:rPr>
          <w:rFonts w:ascii="Times New Roman" w:eastAsia="Times New Roman" w:hAnsi="Times New Roman" w:cs="Times New Roman"/>
          <w:color w:val="000000"/>
        </w:rPr>
        <w:t> </w:t>
      </w:r>
      <w:r w:rsidRPr="005E226B">
        <w:rPr>
          <w:rFonts w:ascii="Times New Roman" w:eastAsia="Times New Roman" w:hAnsi="Times New Roman" w:cs="Times New Roman"/>
          <w:b/>
          <w:bCs/>
          <w:color w:val="000000"/>
        </w:rPr>
        <w:t>Требования к уровню подготовки учащихся по литературе.</w:t>
      </w:r>
    </w:p>
    <w:p w:rsidR="005E226B" w:rsidRPr="005E226B" w:rsidRDefault="005E226B" w:rsidP="005E226B">
      <w:pPr>
        <w:shd w:val="clear" w:color="auto" w:fill="FFFFFF"/>
        <w:spacing w:after="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u w:val="single"/>
        </w:rPr>
        <w:t>Результаты освоения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К концу 5 класса </w:t>
      </w:r>
      <w:proofErr w:type="gramStart"/>
      <w:r w:rsidRPr="005E226B">
        <w:rPr>
          <w:rFonts w:ascii="Times New Roman" w:eastAsia="Times New Roman" w:hAnsi="Times New Roman" w:cs="Times New Roman"/>
          <w:color w:val="000000"/>
        </w:rPr>
        <w:t>обучающиеся</w:t>
      </w:r>
      <w:proofErr w:type="gramEnd"/>
      <w:r w:rsidRPr="005E226B">
        <w:rPr>
          <w:rFonts w:ascii="Times New Roman" w:eastAsia="Times New Roman" w:hAnsi="Times New Roman" w:cs="Times New Roman"/>
          <w:color w:val="000000"/>
        </w:rPr>
        <w:t xml:space="preserve"> должны</w:t>
      </w:r>
    </w:p>
    <w:p w:rsidR="005E226B" w:rsidRPr="005E226B" w:rsidRDefault="005E226B" w:rsidP="005E226B">
      <w:pPr>
        <w:numPr>
          <w:ilvl w:val="0"/>
          <w:numId w:val="7"/>
        </w:numPr>
        <w:shd w:val="clear" w:color="auto" w:fill="FFFFFF"/>
        <w:spacing w:before="30" w:after="30" w:line="240" w:lineRule="auto"/>
        <w:ind w:left="870"/>
        <w:jc w:val="both"/>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rPr>
        <w:t>знать теоретические сведения и литературные термины: фольклор, сказка как вид народной прозы, виды сказок, постоянные эпитеты,  гипербола (начальное представление), сравнение, летопись, роды литературы, басня, мораль в басне, баллада, литературная сказка, ритм, рифма, метафора, звукопись, фантастика, юмор, портрет, пейзаж, литературный герой, сюжет, композиция литературного произведения, сказ, драма, пьеса-сказка, автобиографичность в литературе.</w:t>
      </w:r>
      <w:proofErr w:type="gramEnd"/>
    </w:p>
    <w:p w:rsidR="005E226B" w:rsidRPr="005E226B" w:rsidRDefault="005E226B" w:rsidP="005E226B">
      <w:pPr>
        <w:numPr>
          <w:ilvl w:val="0"/>
          <w:numId w:val="7"/>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правильно, бегло и выразительно читать вслух художественных и учебных текстов, в том числе и чтение наизусть.</w:t>
      </w:r>
    </w:p>
    <w:p w:rsidR="005E226B" w:rsidRPr="005E226B" w:rsidRDefault="005E226B" w:rsidP="005E226B">
      <w:pPr>
        <w:numPr>
          <w:ilvl w:val="0"/>
          <w:numId w:val="7"/>
        </w:numPr>
        <w:shd w:val="clear" w:color="auto" w:fill="FFFFFF"/>
        <w:spacing w:before="30" w:after="30" w:line="240" w:lineRule="auto"/>
        <w:ind w:left="870"/>
        <w:jc w:val="both"/>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rPr>
        <w:t>пересказывать — подробно, выборочно, сжато (или кратко), от другого лица, художественно (с максимальным использованием художественных особенностей текста) — небольшого отрывка, главы повести, рассказа, сказки.</w:t>
      </w:r>
      <w:proofErr w:type="gramEnd"/>
    </w:p>
    <w:p w:rsidR="005E226B" w:rsidRPr="005E226B" w:rsidRDefault="005E226B" w:rsidP="005E226B">
      <w:pPr>
        <w:numPr>
          <w:ilvl w:val="0"/>
          <w:numId w:val="7"/>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давать развернутый ответ на вопрос, составлять рассказ о литературном герое, характеристику героя или героев (в том числе групповую, сравнительную).</w:t>
      </w:r>
    </w:p>
    <w:p w:rsidR="005E226B" w:rsidRPr="005E226B" w:rsidRDefault="005E226B" w:rsidP="005E226B">
      <w:pPr>
        <w:numPr>
          <w:ilvl w:val="0"/>
          <w:numId w:val="7"/>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составлять отзыв на самостоятельно прочитанное произведение, звукозапись, актерское чтение, иллюстрацию.</w:t>
      </w:r>
    </w:p>
    <w:p w:rsidR="005E226B" w:rsidRPr="005E226B" w:rsidRDefault="005E226B" w:rsidP="005E226B">
      <w:pPr>
        <w:numPr>
          <w:ilvl w:val="0"/>
          <w:numId w:val="7"/>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готовить сообщения, доклады,</w:t>
      </w:r>
    </w:p>
    <w:p w:rsidR="005E226B" w:rsidRPr="005E226B" w:rsidRDefault="005E226B" w:rsidP="005E226B">
      <w:pPr>
        <w:numPr>
          <w:ilvl w:val="0"/>
          <w:numId w:val="7"/>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свободно владеть монологической и диалогической речью в объеме изучаемых в этих классах произведений (в процессе беседы, интервью, сообщений, докладов и пр.).</w:t>
      </w:r>
    </w:p>
    <w:p w:rsidR="005E226B" w:rsidRPr="005E226B" w:rsidRDefault="005E226B" w:rsidP="005E226B">
      <w:pPr>
        <w:numPr>
          <w:ilvl w:val="0"/>
          <w:numId w:val="7"/>
        </w:numPr>
        <w:shd w:val="clear" w:color="auto" w:fill="FFFFFF"/>
        <w:spacing w:before="30" w:after="30" w:line="240" w:lineRule="auto"/>
        <w:ind w:left="870"/>
        <w:jc w:val="both"/>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rPr>
        <w:t>использовать словари (орфографические, орфоэпические, литературные, энциклопедические, мифологические, словари имен и т. д.), каталоги.</w:t>
      </w:r>
      <w:proofErr w:type="gramEnd"/>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Письменно:</w:t>
      </w:r>
    </w:p>
    <w:p w:rsidR="005E226B" w:rsidRPr="005E226B" w:rsidRDefault="005E226B" w:rsidP="005E226B">
      <w:pPr>
        <w:numPr>
          <w:ilvl w:val="0"/>
          <w:numId w:val="8"/>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давать развернутый ответ на вопрос в связи с изучаемым художественным произведением,  писать сочинение-миниатюру, сочинение на литературную и свободную тему небольшого объема в соответствии с чтением и изучением литературы в 5 классе.</w:t>
      </w:r>
    </w:p>
    <w:p w:rsidR="005E226B" w:rsidRPr="005E226B" w:rsidRDefault="005E226B" w:rsidP="005E226B">
      <w:pPr>
        <w:numPr>
          <w:ilvl w:val="0"/>
          <w:numId w:val="8"/>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lastRenderedPageBreak/>
        <w:t>создавать рассказ-характеристику одного из героев или группы героев (групповая характеристика), двух героев (сравнительная характеристика).</w:t>
      </w:r>
    </w:p>
    <w:p w:rsidR="005E226B" w:rsidRPr="005E226B" w:rsidRDefault="005E226B" w:rsidP="005E226B">
      <w:pPr>
        <w:numPr>
          <w:ilvl w:val="0"/>
          <w:numId w:val="8"/>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Создавать небольшой отзыв на самостоятельно прочитанную книгу, картину, художественное чтение,</w:t>
      </w:r>
    </w:p>
    <w:p w:rsidR="005E226B" w:rsidRPr="005E226B" w:rsidRDefault="005E226B" w:rsidP="005E226B">
      <w:pPr>
        <w:numPr>
          <w:ilvl w:val="0"/>
          <w:numId w:val="8"/>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составлять план будущего сочинения, доклада (простого и сложного).</w:t>
      </w:r>
    </w:p>
    <w:p w:rsidR="005E226B" w:rsidRPr="005E226B" w:rsidRDefault="005E226B" w:rsidP="005E226B">
      <w:pPr>
        <w:numPr>
          <w:ilvl w:val="0"/>
          <w:numId w:val="8"/>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сочинять  оригинальные произведения </w:t>
      </w:r>
      <w:proofErr w:type="gramStart"/>
      <w:r w:rsidRPr="005E226B">
        <w:rPr>
          <w:rFonts w:ascii="Times New Roman" w:eastAsia="Times New Roman" w:hAnsi="Times New Roman" w:cs="Times New Roman"/>
          <w:color w:val="000000"/>
        </w:rPr>
        <w:t xml:space="preserve">( </w:t>
      </w:r>
      <w:proofErr w:type="gramEnd"/>
      <w:r w:rsidRPr="005E226B">
        <w:rPr>
          <w:rFonts w:ascii="Times New Roman" w:eastAsia="Times New Roman" w:hAnsi="Times New Roman" w:cs="Times New Roman"/>
          <w:color w:val="000000"/>
        </w:rPr>
        <w:t>сказки, частушки, рассказы, стихотворения).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u w:val="single"/>
        </w:rPr>
        <w:t> Требования к результатам обучения и освоения содержания за курс литературы</w:t>
      </w:r>
      <w:r w:rsidRPr="005E226B">
        <w:rPr>
          <w:rFonts w:ascii="Times New Roman" w:eastAsia="Times New Roman" w:hAnsi="Times New Roman" w:cs="Times New Roman"/>
          <w:color w:val="000000"/>
          <w:u w:val="single"/>
        </w:rPr>
        <w:t> 5 </w:t>
      </w:r>
      <w:r w:rsidRPr="005E226B">
        <w:rPr>
          <w:rFonts w:ascii="Times New Roman" w:eastAsia="Times New Roman" w:hAnsi="Times New Roman" w:cs="Times New Roman"/>
          <w:b/>
          <w:bCs/>
          <w:color w:val="000000"/>
          <w:u w:val="single"/>
        </w:rPr>
        <w:t>класса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 результате изучения литературы ученик должен</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знать:</w:t>
      </w:r>
    </w:p>
    <w:p w:rsidR="005E226B" w:rsidRPr="005E226B" w:rsidRDefault="005E226B" w:rsidP="005E226B">
      <w:pPr>
        <w:numPr>
          <w:ilvl w:val="0"/>
          <w:numId w:val="9"/>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содержание литературных произведений, подлежащих обязательному изучению;</w:t>
      </w:r>
    </w:p>
    <w:p w:rsidR="005E226B" w:rsidRPr="005E226B" w:rsidRDefault="005E226B" w:rsidP="005E226B">
      <w:pPr>
        <w:numPr>
          <w:ilvl w:val="0"/>
          <w:numId w:val="9"/>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наизусть стихотворные тексты и фрагменты прозаических текстов, подлежащих обязательному изучению (по выбору);</w:t>
      </w:r>
    </w:p>
    <w:p w:rsidR="005E226B" w:rsidRPr="005E226B" w:rsidRDefault="005E226B" w:rsidP="005E226B">
      <w:pPr>
        <w:numPr>
          <w:ilvl w:val="0"/>
          <w:numId w:val="9"/>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основные факты жизненного и творческого пути писателей-классиков;</w:t>
      </w:r>
    </w:p>
    <w:p w:rsidR="005E226B" w:rsidRPr="005E226B" w:rsidRDefault="005E226B" w:rsidP="005E226B">
      <w:pPr>
        <w:numPr>
          <w:ilvl w:val="0"/>
          <w:numId w:val="9"/>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основные теоретико-литературные понятия;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уметь:</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работать с книгой</w:t>
      </w:r>
    </w:p>
    <w:p w:rsidR="005E226B" w:rsidRPr="005E226B" w:rsidRDefault="005E226B" w:rsidP="005E226B">
      <w:pPr>
        <w:numPr>
          <w:ilvl w:val="0"/>
          <w:numId w:val="10"/>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определять принадлежность художественного произведения к одному из литературных родов и жанров;</w:t>
      </w:r>
    </w:p>
    <w:p w:rsidR="005E226B" w:rsidRPr="005E226B" w:rsidRDefault="005E226B" w:rsidP="005E226B">
      <w:pPr>
        <w:numPr>
          <w:ilvl w:val="0"/>
          <w:numId w:val="10"/>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выявлять авторскую позицию;</w:t>
      </w:r>
    </w:p>
    <w:p w:rsidR="005E226B" w:rsidRPr="005E226B" w:rsidRDefault="005E226B" w:rsidP="005E226B">
      <w:pPr>
        <w:numPr>
          <w:ilvl w:val="0"/>
          <w:numId w:val="11"/>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выражать свое отношение к  </w:t>
      </w:r>
      <w:proofErr w:type="gramStart"/>
      <w:r w:rsidRPr="005E226B">
        <w:rPr>
          <w:rFonts w:ascii="Times New Roman" w:eastAsia="Times New Roman" w:hAnsi="Times New Roman" w:cs="Times New Roman"/>
          <w:color w:val="000000"/>
        </w:rPr>
        <w:t>прочитанному</w:t>
      </w:r>
      <w:proofErr w:type="gramEnd"/>
      <w:r w:rsidRPr="005E226B">
        <w:rPr>
          <w:rFonts w:ascii="Times New Roman" w:eastAsia="Times New Roman" w:hAnsi="Times New Roman" w:cs="Times New Roman"/>
          <w:color w:val="000000"/>
        </w:rPr>
        <w:t>;</w:t>
      </w:r>
    </w:p>
    <w:p w:rsidR="005E226B" w:rsidRPr="005E226B" w:rsidRDefault="005E226B" w:rsidP="005E226B">
      <w:pPr>
        <w:numPr>
          <w:ilvl w:val="0"/>
          <w:numId w:val="11"/>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выразительно читать произведения (или фрагменты), в том числе выученные наизусть, соблюдая нормы литературного произношения;</w:t>
      </w:r>
    </w:p>
    <w:p w:rsidR="005E226B" w:rsidRPr="005E226B" w:rsidRDefault="005E226B" w:rsidP="005E226B">
      <w:pPr>
        <w:numPr>
          <w:ilvl w:val="0"/>
          <w:numId w:val="11"/>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владеть различными видами пересказа;</w:t>
      </w:r>
    </w:p>
    <w:p w:rsidR="005E226B" w:rsidRPr="005E226B" w:rsidRDefault="005E226B" w:rsidP="005E226B">
      <w:pPr>
        <w:numPr>
          <w:ilvl w:val="0"/>
          <w:numId w:val="11"/>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строить устные и письменные высказывания в связи с изученным произведением;</w:t>
      </w:r>
    </w:p>
    <w:p w:rsidR="005E226B" w:rsidRPr="005E226B" w:rsidRDefault="005E226B" w:rsidP="005E226B">
      <w:pPr>
        <w:numPr>
          <w:ilvl w:val="0"/>
          <w:numId w:val="11"/>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участвовать в диалоге по прочитанным произведениям, понимать чужую точку зрения и аргументировано отстаивать свою.</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Calibri" w:eastAsia="Times New Roman" w:hAnsi="Calibri" w:cs="Calibri"/>
          <w:b/>
          <w:bCs/>
          <w:color w:val="000000"/>
        </w:rPr>
        <w:t>1.11. Виды и формы контроля.</w:t>
      </w:r>
    </w:p>
    <w:p w:rsidR="005E226B" w:rsidRPr="005E226B" w:rsidRDefault="005E226B" w:rsidP="005E226B">
      <w:pPr>
        <w:shd w:val="clear" w:color="auto" w:fill="FFFFFF"/>
        <w:spacing w:after="0" w:line="240" w:lineRule="auto"/>
        <w:ind w:left="434" w:firstLine="142"/>
        <w:rPr>
          <w:rFonts w:ascii="Calibri" w:eastAsia="Times New Roman" w:hAnsi="Calibri" w:cs="Calibri"/>
          <w:color w:val="000000"/>
          <w:sz w:val="20"/>
          <w:szCs w:val="20"/>
        </w:rPr>
      </w:pPr>
      <w:r w:rsidRPr="005E226B">
        <w:rPr>
          <w:rFonts w:ascii="Calibri" w:eastAsia="Times New Roman" w:hAnsi="Calibri" w:cs="Calibri"/>
          <w:color w:val="000000"/>
        </w:rPr>
        <w:t>Согласно уставу ГБОУ Гимназии №61  и локальному акту образовательного учреждения основными </w:t>
      </w:r>
      <w:r w:rsidRPr="005E226B">
        <w:rPr>
          <w:rFonts w:ascii="Calibri" w:eastAsia="Times New Roman" w:hAnsi="Calibri" w:cs="Calibri"/>
          <w:b/>
          <w:bCs/>
          <w:color w:val="000000"/>
        </w:rPr>
        <w:t>видами контроля</w:t>
      </w:r>
      <w:r w:rsidRPr="005E226B">
        <w:rPr>
          <w:rFonts w:ascii="Calibri" w:eastAsia="Times New Roman" w:hAnsi="Calibri" w:cs="Calibri"/>
          <w:color w:val="000000"/>
        </w:rPr>
        <w:t> считать </w:t>
      </w:r>
      <w:r w:rsidRPr="005E226B">
        <w:rPr>
          <w:rFonts w:ascii="Calibri" w:eastAsia="Times New Roman" w:hAnsi="Calibri" w:cs="Calibri"/>
          <w:i/>
          <w:iCs/>
          <w:color w:val="000000"/>
        </w:rPr>
        <w:t>текущий</w:t>
      </w:r>
      <w:r w:rsidRPr="005E226B">
        <w:rPr>
          <w:rFonts w:ascii="Calibri" w:eastAsia="Times New Roman" w:hAnsi="Calibri" w:cs="Calibri"/>
          <w:color w:val="000000"/>
        </w:rPr>
        <w:t> (на каждом уроке), </w:t>
      </w:r>
      <w:r w:rsidRPr="005E226B">
        <w:rPr>
          <w:rFonts w:ascii="Calibri" w:eastAsia="Times New Roman" w:hAnsi="Calibri" w:cs="Calibri"/>
          <w:i/>
          <w:iCs/>
          <w:color w:val="000000"/>
        </w:rPr>
        <w:t>тематический</w:t>
      </w:r>
      <w:r w:rsidRPr="005E226B">
        <w:rPr>
          <w:rFonts w:ascii="Calibri" w:eastAsia="Times New Roman" w:hAnsi="Calibri" w:cs="Calibri"/>
          <w:color w:val="000000"/>
        </w:rPr>
        <w:t> (осуществляется в  период изучения той или иной темы), </w:t>
      </w:r>
      <w:r w:rsidRPr="005E226B">
        <w:rPr>
          <w:rFonts w:ascii="Calibri" w:eastAsia="Times New Roman" w:hAnsi="Calibri" w:cs="Calibri"/>
          <w:i/>
          <w:iCs/>
          <w:color w:val="000000"/>
        </w:rPr>
        <w:t>промежуточный</w:t>
      </w:r>
      <w:r w:rsidRPr="005E226B">
        <w:rPr>
          <w:rFonts w:ascii="Calibri" w:eastAsia="Times New Roman" w:hAnsi="Calibri" w:cs="Calibri"/>
          <w:color w:val="000000"/>
        </w:rPr>
        <w:t> (ограничивается рамками четверти, полугодия), </w:t>
      </w:r>
      <w:r w:rsidRPr="005E226B">
        <w:rPr>
          <w:rFonts w:ascii="Calibri" w:eastAsia="Times New Roman" w:hAnsi="Calibri" w:cs="Calibri"/>
          <w:i/>
          <w:iCs/>
          <w:color w:val="000000"/>
        </w:rPr>
        <w:t>итоговый</w:t>
      </w:r>
      <w:r w:rsidRPr="005E226B">
        <w:rPr>
          <w:rFonts w:ascii="Calibri" w:eastAsia="Times New Roman" w:hAnsi="Calibri" w:cs="Calibri"/>
          <w:color w:val="000000"/>
        </w:rPr>
        <w:t> (в конце года).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 xml:space="preserve">Используемые формы, способы и средства проверки и оценки результатов </w:t>
      </w:r>
      <w:proofErr w:type="gramStart"/>
      <w:r w:rsidRPr="005E226B">
        <w:rPr>
          <w:rFonts w:ascii="Times New Roman" w:eastAsia="Times New Roman" w:hAnsi="Times New Roman" w:cs="Times New Roman"/>
          <w:b/>
          <w:bCs/>
          <w:i/>
          <w:iCs/>
          <w:color w:val="000000"/>
        </w:rPr>
        <w:t>обучения учащихся</w:t>
      </w:r>
      <w:proofErr w:type="gramEnd"/>
      <w:r w:rsidRPr="005E226B">
        <w:rPr>
          <w:rFonts w:ascii="Times New Roman" w:eastAsia="Times New Roman" w:hAnsi="Times New Roman" w:cs="Times New Roman"/>
          <w:b/>
          <w:bCs/>
          <w:i/>
          <w:iCs/>
          <w:color w:val="000000"/>
        </w:rPr>
        <w:t xml:space="preserve"> по данной учебной  программе</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написание сочинений по литературным произведениям;</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творческие задания, их проверка: различные виды пересказов, ответы на вопросы (устные и письменные);</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составление планов  будущего сочинения;</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написание отзывов о произведениях;</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создание рассказа – характеристики одного из героев или группы героев;</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создание оригинального произведения (сказки, частушки, рассказа…);</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проверка заученных наизусть стихотворных и прозаических текстов;</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тестирование;</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lastRenderedPageBreak/>
        <w:t>контрольные вопросы;</w:t>
      </w:r>
    </w:p>
    <w:p w:rsidR="005E226B" w:rsidRPr="005E226B" w:rsidRDefault="005E226B" w:rsidP="005E226B">
      <w:pPr>
        <w:numPr>
          <w:ilvl w:val="0"/>
          <w:numId w:val="12"/>
        </w:numPr>
        <w:shd w:val="clear" w:color="auto" w:fill="FFFFFF"/>
        <w:spacing w:before="30" w:after="30"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самостоятельные работы.</w:t>
      </w:r>
    </w:p>
    <w:p w:rsidR="005E226B" w:rsidRPr="005E226B" w:rsidRDefault="005E226B" w:rsidP="005E226B">
      <w:pPr>
        <w:shd w:val="clear" w:color="auto" w:fill="FFFFFF"/>
        <w:spacing w:after="0" w:line="240" w:lineRule="auto"/>
        <w:ind w:left="870"/>
        <w:jc w:val="center"/>
        <w:rPr>
          <w:rFonts w:ascii="Calibri" w:eastAsia="Times New Roman" w:hAnsi="Calibri" w:cs="Calibri"/>
          <w:color w:val="000000"/>
          <w:sz w:val="20"/>
          <w:szCs w:val="20"/>
        </w:rPr>
      </w:pPr>
      <w:r w:rsidRPr="005E226B">
        <w:rPr>
          <w:rFonts w:ascii="Calibri" w:eastAsia="Times New Roman" w:hAnsi="Calibri" w:cs="Calibri"/>
          <w:b/>
          <w:bCs/>
          <w:color w:val="000000"/>
        </w:rPr>
        <w:t>Содержание учебного предмета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Введение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Писатели о роли книги в жизни человека и общества. Книга как духовное завещание одного поколения другому. </w:t>
      </w:r>
      <w:proofErr w:type="gramStart"/>
      <w:r w:rsidRPr="005E226B">
        <w:rPr>
          <w:rFonts w:ascii="Times New Roman" w:eastAsia="Times New Roman" w:hAnsi="Times New Roman" w:cs="Times New Roman"/>
          <w:color w:val="000000"/>
        </w:rPr>
        <w:t>Структурные элементы книги (обложка, титул, форзац, сноски, оглавление); создатели книги (автор, художник, редактор, корректор, наборщик и др.).</w:t>
      </w:r>
      <w:proofErr w:type="gramEnd"/>
      <w:r w:rsidRPr="005E226B">
        <w:rPr>
          <w:rFonts w:ascii="Times New Roman" w:eastAsia="Times New Roman" w:hAnsi="Times New Roman" w:cs="Times New Roman"/>
          <w:color w:val="000000"/>
        </w:rPr>
        <w:t xml:space="preserve"> Учебник литературы и работа с ним.</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Устное народное творчество</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Фольклор — коллективное устное народное творчество.</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Преображение действительности в духе народных идеалов. Вариативная природа фольклора. Исполнители фольклорных произведений. </w:t>
      </w:r>
      <w:proofErr w:type="gramStart"/>
      <w:r w:rsidRPr="005E226B">
        <w:rPr>
          <w:rFonts w:ascii="Times New Roman" w:eastAsia="Times New Roman" w:hAnsi="Times New Roman" w:cs="Times New Roman"/>
          <w:color w:val="000000"/>
        </w:rPr>
        <w:t>Коллективное</w:t>
      </w:r>
      <w:proofErr w:type="gramEnd"/>
      <w:r w:rsidRPr="005E226B">
        <w:rPr>
          <w:rFonts w:ascii="Times New Roman" w:eastAsia="Times New Roman" w:hAnsi="Times New Roman" w:cs="Times New Roman"/>
          <w:color w:val="000000"/>
        </w:rPr>
        <w:t xml:space="preserve"> и индивидуальное в фольклоре.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Малые жанры фольклора. Детский фольклор (колыбельные песни, </w:t>
      </w:r>
      <w:proofErr w:type="spellStart"/>
      <w:r w:rsidRPr="005E226B">
        <w:rPr>
          <w:rFonts w:ascii="Times New Roman" w:eastAsia="Times New Roman" w:hAnsi="Times New Roman" w:cs="Times New Roman"/>
          <w:color w:val="000000"/>
        </w:rPr>
        <w:t>пестушки</w:t>
      </w:r>
      <w:proofErr w:type="spellEnd"/>
      <w:r w:rsidRPr="005E226B">
        <w:rPr>
          <w:rFonts w:ascii="Times New Roman" w:eastAsia="Times New Roman" w:hAnsi="Times New Roman" w:cs="Times New Roman"/>
          <w:color w:val="000000"/>
        </w:rPr>
        <w:t xml:space="preserve">, </w:t>
      </w:r>
      <w:proofErr w:type="gramStart"/>
      <w:r w:rsidRPr="005E226B">
        <w:rPr>
          <w:rFonts w:ascii="Times New Roman" w:eastAsia="Times New Roman" w:hAnsi="Times New Roman" w:cs="Times New Roman"/>
          <w:color w:val="000000"/>
        </w:rPr>
        <w:t>приговорки</w:t>
      </w:r>
      <w:proofErr w:type="gramEnd"/>
      <w:r w:rsidRPr="005E226B">
        <w:rPr>
          <w:rFonts w:ascii="Times New Roman" w:eastAsia="Times New Roman" w:hAnsi="Times New Roman" w:cs="Times New Roman"/>
          <w:color w:val="000000"/>
        </w:rPr>
        <w:t>, скороговорки, загадки — повторение).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Фольклор. Устное народное творчество (развитие представлений).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Русские народные сказки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 (Обзор.)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i/>
          <w:iCs/>
          <w:color w:val="000000"/>
        </w:rPr>
        <w:t>«Царевна-лягушка». </w:t>
      </w:r>
      <w:r w:rsidRPr="005E226B">
        <w:rPr>
          <w:rFonts w:ascii="Times New Roman" w:eastAsia="Times New Roman" w:hAnsi="Times New Roman" w:cs="Times New Roman"/>
          <w:color w:val="000000"/>
        </w:rPr>
        <w:t>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 xml:space="preserve">«Иван — крестьянский сын и </w:t>
      </w:r>
      <w:proofErr w:type="spellStart"/>
      <w:r w:rsidRPr="005E226B">
        <w:rPr>
          <w:rFonts w:ascii="Times New Roman" w:eastAsia="Times New Roman" w:hAnsi="Times New Roman" w:cs="Times New Roman"/>
          <w:b/>
          <w:bCs/>
          <w:i/>
          <w:iCs/>
          <w:color w:val="000000"/>
        </w:rPr>
        <w:t>чудо-юдо</w:t>
      </w:r>
      <w:proofErr w:type="spellEnd"/>
      <w:r w:rsidRPr="005E226B">
        <w:rPr>
          <w:rFonts w:ascii="Times New Roman" w:eastAsia="Times New Roman" w:hAnsi="Times New Roman" w:cs="Times New Roman"/>
          <w:b/>
          <w:bCs/>
          <w:i/>
          <w:iCs/>
          <w:color w:val="000000"/>
        </w:rPr>
        <w:t>». </w:t>
      </w:r>
      <w:r w:rsidRPr="005E226B">
        <w:rPr>
          <w:rFonts w:ascii="Times New Roman" w:eastAsia="Times New Roman" w:hAnsi="Times New Roman" w:cs="Times New Roman"/>
          <w:color w:val="000000"/>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«Журавль и цапля», «Солдатская шинель» </w:t>
      </w:r>
      <w:r w:rsidRPr="005E226B">
        <w:rPr>
          <w:rFonts w:ascii="Times New Roman" w:eastAsia="Times New Roman" w:hAnsi="Times New Roman" w:cs="Times New Roman"/>
          <w:color w:val="000000"/>
        </w:rPr>
        <w:t>— народные представления о справедливости, добре и зле в сказках о животных и бытовых сказках.</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Из древнерусской литературы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«Повесть временных лет» </w:t>
      </w:r>
      <w:r w:rsidRPr="005E226B">
        <w:rPr>
          <w:rFonts w:ascii="Times New Roman" w:eastAsia="Times New Roman" w:hAnsi="Times New Roman" w:cs="Times New Roman"/>
          <w:color w:val="000000"/>
        </w:rPr>
        <w:t>как литературный памятник. </w:t>
      </w:r>
      <w:r w:rsidRPr="005E226B">
        <w:rPr>
          <w:rFonts w:ascii="Times New Roman" w:eastAsia="Times New Roman" w:hAnsi="Times New Roman" w:cs="Times New Roman"/>
          <w:b/>
          <w:bCs/>
          <w:i/>
          <w:iCs/>
          <w:color w:val="000000"/>
        </w:rPr>
        <w:t xml:space="preserve">«Подвиг отрока-киевлянина и хитрость воеводы </w:t>
      </w:r>
      <w:proofErr w:type="spellStart"/>
      <w:r w:rsidRPr="005E226B">
        <w:rPr>
          <w:rFonts w:ascii="Times New Roman" w:eastAsia="Times New Roman" w:hAnsi="Times New Roman" w:cs="Times New Roman"/>
          <w:b/>
          <w:bCs/>
          <w:i/>
          <w:iCs/>
          <w:color w:val="000000"/>
        </w:rPr>
        <w:t>Претича</w:t>
      </w:r>
      <w:proofErr w:type="spellEnd"/>
      <w:r w:rsidRPr="005E226B">
        <w:rPr>
          <w:rFonts w:ascii="Times New Roman" w:eastAsia="Times New Roman" w:hAnsi="Times New Roman" w:cs="Times New Roman"/>
          <w:b/>
          <w:bCs/>
          <w:i/>
          <w:iCs/>
          <w:color w:val="000000"/>
        </w:rPr>
        <w:t>». </w:t>
      </w:r>
      <w:r w:rsidRPr="005E226B">
        <w:rPr>
          <w:rFonts w:ascii="Times New Roman" w:eastAsia="Times New Roman" w:hAnsi="Times New Roman" w:cs="Times New Roman"/>
          <w:color w:val="000000"/>
        </w:rPr>
        <w:t>Отзвуки фольклора в летописи. Герои старинных «Повестей...» и их подвиги во имя мира на родной земле.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Летопись (начальные представления).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Из литературы XVIII века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Михаил Васильевич Ломоносов. </w:t>
      </w:r>
      <w:r w:rsidRPr="005E226B">
        <w:rPr>
          <w:rFonts w:ascii="Times New Roman" w:eastAsia="Times New Roman" w:hAnsi="Times New Roman" w:cs="Times New Roman"/>
          <w:color w:val="000000"/>
        </w:rPr>
        <w:t>Краткий рассказ о жизни писателя (детство и годы учения, начало литературной деятельности). Ломоносов — ученый, поэт, художник, гражданин.</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«Случились вместе два астронома в пиру...» </w:t>
      </w:r>
      <w:r w:rsidRPr="005E226B">
        <w:rPr>
          <w:rFonts w:ascii="Times New Roman" w:eastAsia="Times New Roman" w:hAnsi="Times New Roman" w:cs="Times New Roman"/>
          <w:i/>
          <w:iCs/>
          <w:color w:val="000000"/>
        </w:rPr>
        <w:t>— </w:t>
      </w:r>
      <w:r w:rsidRPr="005E226B">
        <w:rPr>
          <w:rFonts w:ascii="Times New Roman" w:eastAsia="Times New Roman" w:hAnsi="Times New Roman" w:cs="Times New Roman"/>
          <w:color w:val="000000"/>
        </w:rPr>
        <w:t>научные истины в поэтической форме. Юмор стихотворения,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lastRenderedPageBreak/>
        <w:t>Теория литературы. Роды литературы: эпос, лирика, драма. Жанры литературы (начальные представления).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Из литературы XIX века Русские басни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Жанр басни. Истоки басенного жанра (Эзоп, Лафонтен, русские баснописцы XVIII века). (Обзор.)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Иван Андреевич Крылов. </w:t>
      </w:r>
      <w:r w:rsidRPr="005E226B">
        <w:rPr>
          <w:rFonts w:ascii="Times New Roman" w:eastAsia="Times New Roman" w:hAnsi="Times New Roman" w:cs="Times New Roman"/>
          <w:color w:val="000000"/>
        </w:rPr>
        <w:t>Краткий рассказ о баснописце (детство, начало литературной деятельности) </w:t>
      </w:r>
      <w:r w:rsidRPr="005E226B">
        <w:rPr>
          <w:rFonts w:ascii="Times New Roman" w:eastAsia="Times New Roman" w:hAnsi="Times New Roman" w:cs="Times New Roman"/>
          <w:b/>
          <w:bCs/>
          <w:i/>
          <w:iCs/>
          <w:color w:val="000000"/>
        </w:rPr>
        <w:t>«Ворона и Лисица», «Волк и Ягненок», «Свинья под Дубом» </w:t>
      </w:r>
      <w:r w:rsidRPr="005E226B">
        <w:rPr>
          <w:rFonts w:ascii="Times New Roman" w:eastAsia="Times New Roman" w:hAnsi="Times New Roman" w:cs="Times New Roman"/>
          <w:color w:val="000000"/>
        </w:rPr>
        <w:t>(на выбор). Осмеяние пороков — грубой силы, жадности, неблагодарности, хитрости и т. д. </w:t>
      </w:r>
      <w:r w:rsidRPr="005E226B">
        <w:rPr>
          <w:rFonts w:ascii="Times New Roman" w:eastAsia="Times New Roman" w:hAnsi="Times New Roman" w:cs="Times New Roman"/>
          <w:b/>
          <w:bCs/>
          <w:i/>
          <w:iCs/>
          <w:color w:val="000000"/>
        </w:rPr>
        <w:t>«Волк на псарне» </w:t>
      </w:r>
      <w:r w:rsidRPr="005E226B">
        <w:rPr>
          <w:rFonts w:ascii="Times New Roman" w:eastAsia="Times New Roman" w:hAnsi="Times New Roman" w:cs="Times New Roman"/>
          <w:color w:val="000000"/>
        </w:rPr>
        <w:t>— отражение исторических событий в басне; патриотическая позиция автора.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Рассказ и мораль в басне. Аллегория. Выразительное чтение басен (индивидуальное, по ролям, </w:t>
      </w:r>
      <w:proofErr w:type="spellStart"/>
      <w:r w:rsidRPr="005E226B">
        <w:rPr>
          <w:rFonts w:ascii="Times New Roman" w:eastAsia="Times New Roman" w:hAnsi="Times New Roman" w:cs="Times New Roman"/>
          <w:color w:val="000000"/>
        </w:rPr>
        <w:t>инсценирование</w:t>
      </w:r>
      <w:proofErr w:type="spellEnd"/>
      <w:r w:rsidRPr="005E226B">
        <w:rPr>
          <w:rFonts w:ascii="Times New Roman" w:eastAsia="Times New Roman" w:hAnsi="Times New Roman" w:cs="Times New Roman"/>
          <w:color w:val="000000"/>
        </w:rPr>
        <w:t>).</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Басня (развитие представлений), аллегория (начальные представления). Понятие об эзоповом языке.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Василий Андреевич Жуковский. </w:t>
      </w:r>
      <w:r w:rsidRPr="005E226B">
        <w:rPr>
          <w:rFonts w:ascii="Times New Roman" w:eastAsia="Times New Roman" w:hAnsi="Times New Roman" w:cs="Times New Roman"/>
          <w:color w:val="000000"/>
        </w:rPr>
        <w:t>Краткий рассказ о поэте (детство и начало творчества, Жуковский-сказочник).</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i/>
          <w:iCs/>
          <w:color w:val="000000"/>
        </w:rPr>
        <w:t>«Спящая царевна». </w:t>
      </w:r>
      <w:r w:rsidRPr="005E226B">
        <w:rPr>
          <w:rFonts w:ascii="Times New Roman" w:eastAsia="Times New Roman" w:hAnsi="Times New Roman" w:cs="Times New Roman"/>
          <w:color w:val="000000"/>
        </w:rPr>
        <w:t>Сходные и различные черты сказки Жуковского и народной сказки. Герои литературной сказки, особенности сюжета.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i/>
          <w:iCs/>
          <w:color w:val="000000"/>
        </w:rPr>
        <w:t>«Кубок». </w:t>
      </w:r>
      <w:r w:rsidRPr="005E226B">
        <w:rPr>
          <w:rFonts w:ascii="Times New Roman" w:eastAsia="Times New Roman" w:hAnsi="Times New Roman" w:cs="Times New Roman"/>
          <w:color w:val="000000"/>
        </w:rPr>
        <w:t>Благородство и жестокость. Герои баллады.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Баллада (начальные представления).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Александр Сергеевич Пушкин. Краткий рассказ о жизни поэта (детство, годы учения).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Стихотворение </w:t>
      </w:r>
      <w:r w:rsidRPr="005E226B">
        <w:rPr>
          <w:rFonts w:ascii="Times New Roman" w:eastAsia="Times New Roman" w:hAnsi="Times New Roman" w:cs="Times New Roman"/>
          <w:i/>
          <w:iCs/>
          <w:color w:val="000000"/>
        </w:rPr>
        <w:t>«Няне» </w:t>
      </w:r>
      <w:r w:rsidRPr="005E226B">
        <w:rPr>
          <w:rFonts w:ascii="Times New Roman" w:eastAsia="Times New Roman" w:hAnsi="Times New Roman" w:cs="Times New Roman"/>
          <w:color w:val="000000"/>
        </w:rPr>
        <w:t>— поэтизация образа няни; мотивы одиночества и грусти, скрашиваемые любовью няни, ее сказками и песнями.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w:t>
      </w:r>
      <w:r w:rsidRPr="005E226B">
        <w:rPr>
          <w:rFonts w:ascii="Times New Roman" w:eastAsia="Times New Roman" w:hAnsi="Times New Roman" w:cs="Times New Roman"/>
          <w:i/>
          <w:iCs/>
          <w:color w:val="000000"/>
        </w:rPr>
        <w:t>У</w:t>
      </w:r>
      <w:r w:rsidRPr="005E226B">
        <w:rPr>
          <w:rFonts w:ascii="Times New Roman" w:eastAsia="Times New Roman" w:hAnsi="Times New Roman" w:cs="Times New Roman"/>
          <w:b/>
          <w:bCs/>
          <w:i/>
          <w:iCs/>
          <w:color w:val="000000"/>
        </w:rPr>
        <w:t> </w:t>
      </w:r>
      <w:r w:rsidRPr="005E226B">
        <w:rPr>
          <w:rFonts w:ascii="Times New Roman" w:eastAsia="Times New Roman" w:hAnsi="Times New Roman" w:cs="Times New Roman"/>
          <w:i/>
          <w:iCs/>
          <w:color w:val="000000"/>
        </w:rPr>
        <w:t>лукоморья дуб зеленый...». </w:t>
      </w:r>
      <w:r w:rsidRPr="005E226B">
        <w:rPr>
          <w:rFonts w:ascii="Times New Roman" w:eastAsia="Times New Roman" w:hAnsi="Times New Roman" w:cs="Times New Roman"/>
          <w:color w:val="000000"/>
        </w:rPr>
        <w:t>Пролог к поэме «Руслан и Людмила» — собирательная картина сюжетов, образов и событий народных сказок, мотивы и сюжеты пушкинского произведения.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i/>
          <w:iCs/>
          <w:color w:val="000000"/>
        </w:rPr>
        <w:t>«Сказка о</w:t>
      </w:r>
      <w:r w:rsidRPr="005E226B">
        <w:rPr>
          <w:rFonts w:ascii="Times New Roman" w:eastAsia="Times New Roman" w:hAnsi="Times New Roman" w:cs="Times New Roman"/>
          <w:b/>
          <w:bCs/>
          <w:i/>
          <w:iCs/>
          <w:color w:val="000000"/>
        </w:rPr>
        <w:t> </w:t>
      </w:r>
      <w:r w:rsidRPr="005E226B">
        <w:rPr>
          <w:rFonts w:ascii="Times New Roman" w:eastAsia="Times New Roman" w:hAnsi="Times New Roman" w:cs="Times New Roman"/>
          <w:i/>
          <w:iCs/>
          <w:color w:val="000000"/>
        </w:rPr>
        <w:t>мертвой царевне и о</w:t>
      </w:r>
      <w:r w:rsidRPr="005E226B">
        <w:rPr>
          <w:rFonts w:ascii="Times New Roman" w:eastAsia="Times New Roman" w:hAnsi="Times New Roman" w:cs="Times New Roman"/>
          <w:b/>
          <w:bCs/>
          <w:color w:val="000000"/>
        </w:rPr>
        <w:t> </w:t>
      </w:r>
      <w:r w:rsidRPr="005E226B">
        <w:rPr>
          <w:rFonts w:ascii="Times New Roman" w:eastAsia="Times New Roman" w:hAnsi="Times New Roman" w:cs="Times New Roman"/>
          <w:i/>
          <w:iCs/>
          <w:color w:val="000000"/>
        </w:rPr>
        <w:t>семи богатырях» </w:t>
      </w:r>
      <w:r w:rsidRPr="005E226B">
        <w:rPr>
          <w:rFonts w:ascii="Times New Roman" w:eastAsia="Times New Roman" w:hAnsi="Times New Roman" w:cs="Times New Roman"/>
          <w:color w:val="000000"/>
        </w:rPr>
        <w:t xml:space="preserve">—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w:t>
      </w:r>
      <w:proofErr w:type="spellStart"/>
      <w:r w:rsidRPr="005E226B">
        <w:rPr>
          <w:rFonts w:ascii="Times New Roman" w:eastAsia="Times New Roman" w:hAnsi="Times New Roman" w:cs="Times New Roman"/>
          <w:color w:val="000000"/>
        </w:rPr>
        <w:t>Елисей</w:t>
      </w:r>
      <w:proofErr w:type="spellEnd"/>
      <w:r w:rsidRPr="005E226B">
        <w:rPr>
          <w:rFonts w:ascii="Times New Roman" w:eastAsia="Times New Roman" w:hAnsi="Times New Roman" w:cs="Times New Roman"/>
          <w:color w:val="000000"/>
        </w:rPr>
        <w:t xml:space="preserve"> и богатыри</w:t>
      </w:r>
      <w:r w:rsidRPr="005E226B">
        <w:rPr>
          <w:rFonts w:ascii="Times New Roman" w:eastAsia="Times New Roman" w:hAnsi="Times New Roman" w:cs="Times New Roman"/>
          <w:b/>
          <w:bCs/>
          <w:color w:val="000000"/>
        </w:rPr>
        <w:t>. </w:t>
      </w:r>
      <w:proofErr w:type="spellStart"/>
      <w:r w:rsidRPr="005E226B">
        <w:rPr>
          <w:rFonts w:ascii="Times New Roman" w:eastAsia="Times New Roman" w:hAnsi="Times New Roman" w:cs="Times New Roman"/>
          <w:color w:val="000000"/>
        </w:rPr>
        <w:t>Соколко</w:t>
      </w:r>
      <w:proofErr w:type="spellEnd"/>
      <w:r w:rsidRPr="005E226B">
        <w:rPr>
          <w:rFonts w:ascii="Times New Roman" w:eastAsia="Times New Roman" w:hAnsi="Times New Roman" w:cs="Times New Roman"/>
          <w:color w:val="000000"/>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Русская литературная сказка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Антоний Погорельский. </w:t>
      </w:r>
      <w:r w:rsidRPr="005E226B">
        <w:rPr>
          <w:rFonts w:ascii="Times New Roman" w:eastAsia="Times New Roman" w:hAnsi="Times New Roman" w:cs="Times New Roman"/>
          <w:b/>
          <w:bCs/>
          <w:i/>
          <w:iCs/>
          <w:color w:val="000000"/>
        </w:rPr>
        <w:t>«Черная курица, или Подземные </w:t>
      </w:r>
      <w:r w:rsidRPr="005E226B">
        <w:rPr>
          <w:rFonts w:ascii="Times New Roman" w:eastAsia="Times New Roman" w:hAnsi="Times New Roman" w:cs="Times New Roman"/>
          <w:i/>
          <w:iCs/>
          <w:color w:val="000000"/>
        </w:rPr>
        <w:t>жители». </w:t>
      </w:r>
      <w:proofErr w:type="gramStart"/>
      <w:r w:rsidRPr="005E226B">
        <w:rPr>
          <w:rFonts w:ascii="Times New Roman" w:eastAsia="Times New Roman" w:hAnsi="Times New Roman" w:cs="Times New Roman"/>
          <w:color w:val="000000"/>
        </w:rPr>
        <w:t>Сказочно-условное</w:t>
      </w:r>
      <w:proofErr w:type="gramEnd"/>
      <w:r w:rsidRPr="005E226B">
        <w:rPr>
          <w:rFonts w:ascii="Times New Roman" w:eastAsia="Times New Roman" w:hAnsi="Times New Roman" w:cs="Times New Roman"/>
          <w:color w:val="000000"/>
        </w:rPr>
        <w:t>, фантастическое и достоверно-реальное в литературной сказке. Нравоучительное содержание и причудливый сюжет произведения. </w:t>
      </w:r>
      <w:r w:rsidRPr="005E226B">
        <w:rPr>
          <w:rFonts w:ascii="Times New Roman" w:eastAsia="Times New Roman" w:hAnsi="Times New Roman" w:cs="Times New Roman"/>
          <w:b/>
          <w:bCs/>
          <w:color w:val="000000"/>
        </w:rPr>
        <w:t>Всеволод Михайлович Гаршин. </w:t>
      </w:r>
      <w:r w:rsidRPr="005E226B">
        <w:rPr>
          <w:rFonts w:ascii="Times New Roman" w:eastAsia="Times New Roman" w:hAnsi="Times New Roman" w:cs="Times New Roman"/>
          <w:b/>
          <w:bCs/>
          <w:i/>
          <w:iCs/>
          <w:color w:val="000000"/>
        </w:rPr>
        <w:t>«</w:t>
      </w:r>
      <w:proofErr w:type="spellStart"/>
      <w:r w:rsidRPr="005E226B">
        <w:rPr>
          <w:rFonts w:ascii="Times New Roman" w:eastAsia="Times New Roman" w:hAnsi="Times New Roman" w:cs="Times New Roman"/>
          <w:b/>
          <w:bCs/>
          <w:i/>
          <w:iCs/>
          <w:color w:val="000000"/>
        </w:rPr>
        <w:t>Attalea</w:t>
      </w:r>
      <w:proofErr w:type="spellEnd"/>
      <w:r w:rsidRPr="005E226B">
        <w:rPr>
          <w:rFonts w:ascii="Times New Roman" w:eastAsia="Times New Roman" w:hAnsi="Times New Roman" w:cs="Times New Roman"/>
          <w:b/>
          <w:bCs/>
          <w:i/>
          <w:iCs/>
          <w:color w:val="000000"/>
        </w:rPr>
        <w:t xml:space="preserve"> </w:t>
      </w:r>
      <w:proofErr w:type="spellStart"/>
      <w:r w:rsidRPr="005E226B">
        <w:rPr>
          <w:rFonts w:ascii="Times New Roman" w:eastAsia="Times New Roman" w:hAnsi="Times New Roman" w:cs="Times New Roman"/>
          <w:b/>
          <w:bCs/>
          <w:i/>
          <w:iCs/>
          <w:color w:val="000000"/>
        </w:rPr>
        <w:t>Prin-ceps</w:t>
      </w:r>
      <w:proofErr w:type="spellEnd"/>
      <w:r w:rsidRPr="005E226B">
        <w:rPr>
          <w:rFonts w:ascii="Times New Roman" w:eastAsia="Times New Roman" w:hAnsi="Times New Roman" w:cs="Times New Roman"/>
          <w:b/>
          <w:bCs/>
          <w:i/>
          <w:iCs/>
          <w:color w:val="000000"/>
        </w:rPr>
        <w:t>». </w:t>
      </w:r>
      <w:proofErr w:type="gramStart"/>
      <w:r w:rsidRPr="005E226B">
        <w:rPr>
          <w:rFonts w:ascii="Times New Roman" w:eastAsia="Times New Roman" w:hAnsi="Times New Roman" w:cs="Times New Roman"/>
          <w:color w:val="000000"/>
        </w:rPr>
        <w:t>Героическое</w:t>
      </w:r>
      <w:proofErr w:type="gramEnd"/>
      <w:r w:rsidRPr="005E226B">
        <w:rPr>
          <w:rFonts w:ascii="Times New Roman" w:eastAsia="Times New Roman" w:hAnsi="Times New Roman" w:cs="Times New Roman"/>
          <w:color w:val="000000"/>
        </w:rPr>
        <w:t xml:space="preserve"> и обыденное в сказке. Трагический финал и жизнеутверждающий пафос произведения.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Михаил Юрьевич Лермонтов. </w:t>
      </w:r>
      <w:r w:rsidRPr="005E226B">
        <w:rPr>
          <w:rFonts w:ascii="Times New Roman" w:eastAsia="Times New Roman" w:hAnsi="Times New Roman" w:cs="Times New Roman"/>
          <w:color w:val="000000"/>
        </w:rPr>
        <w:t>Краткий рассказ о поэте (детство и начало литературной деятельности, интерес к истории России).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«Бородино» </w:t>
      </w:r>
      <w:r w:rsidRPr="005E226B">
        <w:rPr>
          <w:rFonts w:ascii="Times New Roman" w:eastAsia="Times New Roman" w:hAnsi="Times New Roman" w:cs="Times New Roman"/>
          <w:color w:val="000000"/>
        </w:rPr>
        <w:t>—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Сравнение, гипербола, эпитет (развитие представлений), метафора, звукопись, аллитерация (начальные представления).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Николай Васильевич Гоголь. </w:t>
      </w:r>
      <w:r w:rsidRPr="005E226B">
        <w:rPr>
          <w:rFonts w:ascii="Times New Roman" w:eastAsia="Times New Roman" w:hAnsi="Times New Roman" w:cs="Times New Roman"/>
          <w:color w:val="000000"/>
        </w:rPr>
        <w:t>Краткий рассказ о писателе (детство, годы учения,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«Заколдованное место» </w:t>
      </w:r>
      <w:r w:rsidRPr="005E226B">
        <w:rPr>
          <w:rFonts w:ascii="Times New Roman" w:eastAsia="Times New Roman" w:hAnsi="Times New Roman" w:cs="Times New Roman"/>
          <w:color w:val="000000"/>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Фантастика (развитие представлений). Юмор (развитие представлений).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Николай Алексеевич Некрасов. </w:t>
      </w:r>
      <w:r w:rsidRPr="005E226B">
        <w:rPr>
          <w:rFonts w:ascii="Times New Roman" w:eastAsia="Times New Roman" w:hAnsi="Times New Roman" w:cs="Times New Roman"/>
          <w:color w:val="000000"/>
        </w:rPr>
        <w:t>Краткий рассказ о поэте (детство и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lastRenderedPageBreak/>
        <w:t>«На Волге». </w:t>
      </w:r>
      <w:r w:rsidRPr="005E226B">
        <w:rPr>
          <w:rFonts w:ascii="Times New Roman" w:eastAsia="Times New Roman" w:hAnsi="Times New Roman" w:cs="Times New Roman"/>
          <w:color w:val="000000"/>
        </w:rPr>
        <w:t>Картины природы. Раздумья поэта о судьбе народа. Вера в потенциальные силы народа, лучшую его судьбу.</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«Есть </w:t>
      </w:r>
      <w:r w:rsidRPr="005E226B">
        <w:rPr>
          <w:rFonts w:ascii="Times New Roman" w:eastAsia="Times New Roman" w:hAnsi="Times New Roman" w:cs="Times New Roman"/>
          <w:i/>
          <w:iCs/>
          <w:color w:val="000000"/>
        </w:rPr>
        <w:t>женщины </w:t>
      </w:r>
      <w:r w:rsidRPr="005E226B">
        <w:rPr>
          <w:rFonts w:ascii="Times New Roman" w:eastAsia="Times New Roman" w:hAnsi="Times New Roman" w:cs="Times New Roman"/>
          <w:b/>
          <w:bCs/>
          <w:i/>
          <w:iCs/>
          <w:color w:val="000000"/>
        </w:rPr>
        <w:t>в </w:t>
      </w:r>
      <w:r w:rsidRPr="005E226B">
        <w:rPr>
          <w:rFonts w:ascii="Times New Roman" w:eastAsia="Times New Roman" w:hAnsi="Times New Roman" w:cs="Times New Roman"/>
          <w:i/>
          <w:iCs/>
          <w:color w:val="000000"/>
        </w:rPr>
        <w:t>русских селеньях...» </w:t>
      </w:r>
      <w:r w:rsidRPr="005E226B">
        <w:rPr>
          <w:rFonts w:ascii="Times New Roman" w:eastAsia="Times New Roman" w:hAnsi="Times New Roman" w:cs="Times New Roman"/>
          <w:color w:val="000000"/>
        </w:rPr>
        <w:t>(отрывок из поэмы </w:t>
      </w:r>
      <w:r w:rsidRPr="005E226B">
        <w:rPr>
          <w:rFonts w:ascii="Times New Roman" w:eastAsia="Times New Roman" w:hAnsi="Times New Roman" w:cs="Times New Roman"/>
          <w:b/>
          <w:bCs/>
          <w:i/>
          <w:iCs/>
          <w:color w:val="000000"/>
        </w:rPr>
        <w:t>«Мороз, Красный нос»). </w:t>
      </w:r>
      <w:r w:rsidRPr="005E226B">
        <w:rPr>
          <w:rFonts w:ascii="Times New Roman" w:eastAsia="Times New Roman" w:hAnsi="Times New Roman" w:cs="Times New Roman"/>
          <w:color w:val="000000"/>
        </w:rPr>
        <w:t>Поэтический образ русской женщины.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Стихотворение </w:t>
      </w:r>
      <w:r w:rsidRPr="005E226B">
        <w:rPr>
          <w:rFonts w:ascii="Times New Roman" w:eastAsia="Times New Roman" w:hAnsi="Times New Roman" w:cs="Times New Roman"/>
          <w:b/>
          <w:bCs/>
          <w:i/>
          <w:iCs/>
          <w:color w:val="000000"/>
        </w:rPr>
        <w:t>«Крестьянские дети». </w:t>
      </w:r>
      <w:r w:rsidRPr="005E226B">
        <w:rPr>
          <w:rFonts w:ascii="Times New Roman" w:eastAsia="Times New Roman" w:hAnsi="Times New Roman" w:cs="Times New Roman"/>
          <w:color w:val="000000"/>
        </w:rPr>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Эпитет (развитие представлений),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Иван Сергеевич Тургенев. </w:t>
      </w:r>
      <w:r w:rsidRPr="005E226B">
        <w:rPr>
          <w:rFonts w:ascii="Times New Roman" w:eastAsia="Times New Roman" w:hAnsi="Times New Roman" w:cs="Times New Roman"/>
          <w:color w:val="000000"/>
        </w:rPr>
        <w:t>Краткий рассказ о писателе (детство и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w:t>
      </w:r>
      <w:proofErr w:type="spellStart"/>
      <w:r w:rsidRPr="005E226B">
        <w:rPr>
          <w:rFonts w:ascii="Times New Roman" w:eastAsia="Times New Roman" w:hAnsi="Times New Roman" w:cs="Times New Roman"/>
          <w:b/>
          <w:bCs/>
          <w:i/>
          <w:iCs/>
          <w:color w:val="000000"/>
        </w:rPr>
        <w:t>Муму</w:t>
      </w:r>
      <w:proofErr w:type="spellEnd"/>
      <w:r w:rsidRPr="005E226B">
        <w:rPr>
          <w:rFonts w:ascii="Times New Roman" w:eastAsia="Times New Roman" w:hAnsi="Times New Roman" w:cs="Times New Roman"/>
          <w:b/>
          <w:bCs/>
          <w:i/>
          <w:iCs/>
          <w:color w:val="000000"/>
        </w:rPr>
        <w:t>» </w:t>
      </w:r>
      <w:r w:rsidRPr="005E226B">
        <w:rPr>
          <w:rFonts w:ascii="Times New Roman" w:eastAsia="Times New Roman" w:hAnsi="Times New Roman" w:cs="Times New Roman"/>
          <w:color w:val="000000"/>
        </w:rPr>
        <w:t>—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крестьян.</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Портрет, пейзаж (начальные представления). Литературный герой (начальные представления).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Афанасий Афанасьевич Фет. </w:t>
      </w:r>
      <w:r w:rsidRPr="005E226B">
        <w:rPr>
          <w:rFonts w:ascii="Times New Roman" w:eastAsia="Times New Roman" w:hAnsi="Times New Roman" w:cs="Times New Roman"/>
          <w:color w:val="000000"/>
        </w:rPr>
        <w:t>Краткий рассказ о поэте.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Стихотворение </w:t>
      </w:r>
      <w:r w:rsidRPr="005E226B">
        <w:rPr>
          <w:rFonts w:ascii="Times New Roman" w:eastAsia="Times New Roman" w:hAnsi="Times New Roman" w:cs="Times New Roman"/>
          <w:i/>
          <w:iCs/>
          <w:color w:val="000000"/>
        </w:rPr>
        <w:t>«Весенний дождь» </w:t>
      </w:r>
      <w:r w:rsidRPr="005E226B">
        <w:rPr>
          <w:rFonts w:ascii="Times New Roman" w:eastAsia="Times New Roman" w:hAnsi="Times New Roman" w:cs="Times New Roman"/>
          <w:color w:val="000000"/>
        </w:rPr>
        <w:t>— радостная, яркая, полная движения картина весенней природы. Краски, звуки, запахи как воплощение красоты жизни.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Лев Николаевич Толстой</w:t>
      </w:r>
      <w:r w:rsidRPr="005E226B">
        <w:rPr>
          <w:rFonts w:ascii="Times New Roman" w:eastAsia="Times New Roman" w:hAnsi="Times New Roman" w:cs="Times New Roman"/>
          <w:color w:val="000000"/>
        </w:rPr>
        <w:t>. Краткий рассказ о писателе (детство, начало литературной деятельности). </w:t>
      </w:r>
      <w:r w:rsidRPr="005E226B">
        <w:rPr>
          <w:rFonts w:ascii="Times New Roman" w:eastAsia="Times New Roman" w:hAnsi="Times New Roman" w:cs="Times New Roman"/>
          <w:i/>
          <w:iCs/>
          <w:color w:val="000000"/>
        </w:rPr>
        <w:t>«Кавказский пленник». </w:t>
      </w:r>
      <w:r w:rsidRPr="005E226B">
        <w:rPr>
          <w:rFonts w:ascii="Times New Roman" w:eastAsia="Times New Roman" w:hAnsi="Times New Roman" w:cs="Times New Roman"/>
          <w:color w:val="000000"/>
        </w:rPr>
        <w:t xml:space="preserve">Бессмысленность и жестокость национальной вражды. Жилин и </w:t>
      </w:r>
      <w:proofErr w:type="spellStart"/>
      <w:r w:rsidRPr="005E226B">
        <w:rPr>
          <w:rFonts w:ascii="Times New Roman" w:eastAsia="Times New Roman" w:hAnsi="Times New Roman" w:cs="Times New Roman"/>
          <w:color w:val="000000"/>
        </w:rPr>
        <w:t>Костылин</w:t>
      </w:r>
      <w:proofErr w:type="spellEnd"/>
      <w:r w:rsidRPr="005E226B">
        <w:rPr>
          <w:rFonts w:ascii="Times New Roman" w:eastAsia="Times New Roman" w:hAnsi="Times New Roman" w:cs="Times New Roman"/>
          <w:color w:val="000000"/>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Сравнение (развитие понятия). Сюжет (начальное представление).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Антон Павлович Чехов. </w:t>
      </w:r>
      <w:r w:rsidRPr="005E226B">
        <w:rPr>
          <w:rFonts w:ascii="Times New Roman" w:eastAsia="Times New Roman" w:hAnsi="Times New Roman" w:cs="Times New Roman"/>
          <w:color w:val="000000"/>
        </w:rPr>
        <w:t>Краткий рассказ о писателе (детство и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«Хирургия» </w:t>
      </w:r>
      <w:r w:rsidRPr="005E226B">
        <w:rPr>
          <w:rFonts w:ascii="Times New Roman" w:eastAsia="Times New Roman" w:hAnsi="Times New Roman" w:cs="Times New Roman"/>
          <w:color w:val="000000"/>
        </w:rPr>
        <w:t>— осмеяние глупости и невежества героев рассказа. Юмор ситуации. Речь персонажей как средство их характеристики.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Юмор (развитие представлений).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Поэты XIX века о Родине и родной природе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Ф. И. Тютчев. </w:t>
      </w:r>
      <w:r w:rsidRPr="005E226B">
        <w:rPr>
          <w:rFonts w:ascii="Times New Roman" w:eastAsia="Times New Roman" w:hAnsi="Times New Roman" w:cs="Times New Roman"/>
          <w:i/>
          <w:iCs/>
          <w:color w:val="000000"/>
        </w:rPr>
        <w:t>«Зима недаром злится...», «Как весел грохот летних бурь...», «Есть в осени первоначальной...»; </w:t>
      </w:r>
      <w:r w:rsidRPr="005E226B">
        <w:rPr>
          <w:rFonts w:ascii="Times New Roman" w:eastAsia="Times New Roman" w:hAnsi="Times New Roman" w:cs="Times New Roman"/>
          <w:b/>
          <w:bCs/>
          <w:color w:val="000000"/>
        </w:rPr>
        <w:t>А. Н. Плещеев. </w:t>
      </w:r>
      <w:r w:rsidRPr="005E226B">
        <w:rPr>
          <w:rFonts w:ascii="Times New Roman" w:eastAsia="Times New Roman" w:hAnsi="Times New Roman" w:cs="Times New Roman"/>
          <w:i/>
          <w:iCs/>
          <w:color w:val="000000"/>
        </w:rPr>
        <w:t>«Весна» </w:t>
      </w:r>
      <w:r w:rsidRPr="005E226B">
        <w:rPr>
          <w:rFonts w:ascii="Times New Roman" w:eastAsia="Times New Roman" w:hAnsi="Times New Roman" w:cs="Times New Roman"/>
          <w:color w:val="000000"/>
        </w:rPr>
        <w:t>(отрывок); </w:t>
      </w:r>
      <w:r w:rsidRPr="005E226B">
        <w:rPr>
          <w:rFonts w:ascii="Times New Roman" w:eastAsia="Times New Roman" w:hAnsi="Times New Roman" w:cs="Times New Roman"/>
          <w:b/>
          <w:bCs/>
          <w:color w:val="000000"/>
        </w:rPr>
        <w:t>И. С. Никитин. </w:t>
      </w:r>
      <w:r w:rsidRPr="005E226B">
        <w:rPr>
          <w:rFonts w:ascii="Times New Roman" w:eastAsia="Times New Roman" w:hAnsi="Times New Roman" w:cs="Times New Roman"/>
          <w:i/>
          <w:iCs/>
          <w:color w:val="000000"/>
        </w:rPr>
        <w:t>«Утро», «Зимняя ночь в деревне» </w:t>
      </w:r>
      <w:r w:rsidRPr="005E226B">
        <w:rPr>
          <w:rFonts w:ascii="Times New Roman" w:eastAsia="Times New Roman" w:hAnsi="Times New Roman" w:cs="Times New Roman"/>
          <w:color w:val="000000"/>
        </w:rPr>
        <w:t>(отрывок); </w:t>
      </w:r>
      <w:r w:rsidRPr="005E226B">
        <w:rPr>
          <w:rFonts w:ascii="Times New Roman" w:eastAsia="Times New Roman" w:hAnsi="Times New Roman" w:cs="Times New Roman"/>
          <w:b/>
          <w:bCs/>
          <w:color w:val="000000"/>
        </w:rPr>
        <w:t>А. Н. Майков. </w:t>
      </w:r>
      <w:r w:rsidRPr="005E226B">
        <w:rPr>
          <w:rFonts w:ascii="Times New Roman" w:eastAsia="Times New Roman" w:hAnsi="Times New Roman" w:cs="Times New Roman"/>
          <w:i/>
          <w:iCs/>
          <w:color w:val="000000"/>
        </w:rPr>
        <w:t>«Ласточки»; </w:t>
      </w:r>
      <w:r w:rsidRPr="005E226B">
        <w:rPr>
          <w:rFonts w:ascii="Times New Roman" w:eastAsia="Times New Roman" w:hAnsi="Times New Roman" w:cs="Times New Roman"/>
          <w:b/>
          <w:bCs/>
          <w:color w:val="000000"/>
        </w:rPr>
        <w:t>И. 3. Суриков. </w:t>
      </w:r>
      <w:r w:rsidRPr="005E226B">
        <w:rPr>
          <w:rFonts w:ascii="Times New Roman" w:eastAsia="Times New Roman" w:hAnsi="Times New Roman" w:cs="Times New Roman"/>
          <w:i/>
          <w:iCs/>
          <w:color w:val="000000"/>
        </w:rPr>
        <w:t>«Зима» </w:t>
      </w:r>
      <w:r w:rsidRPr="005E226B">
        <w:rPr>
          <w:rFonts w:ascii="Times New Roman" w:eastAsia="Times New Roman" w:hAnsi="Times New Roman" w:cs="Times New Roman"/>
          <w:color w:val="000000"/>
        </w:rPr>
        <w:t>(отрывок); </w:t>
      </w:r>
      <w:r w:rsidRPr="005E226B">
        <w:rPr>
          <w:rFonts w:ascii="Times New Roman" w:eastAsia="Times New Roman" w:hAnsi="Times New Roman" w:cs="Times New Roman"/>
          <w:b/>
          <w:bCs/>
          <w:color w:val="000000"/>
        </w:rPr>
        <w:t>А. В. Кольцов. </w:t>
      </w:r>
      <w:r w:rsidRPr="005E226B">
        <w:rPr>
          <w:rFonts w:ascii="Times New Roman" w:eastAsia="Times New Roman" w:hAnsi="Times New Roman" w:cs="Times New Roman"/>
          <w:i/>
          <w:iCs/>
          <w:color w:val="000000"/>
        </w:rPr>
        <w:t>«В степи». </w:t>
      </w:r>
      <w:r w:rsidRPr="005E226B">
        <w:rPr>
          <w:rFonts w:ascii="Times New Roman" w:eastAsia="Times New Roman" w:hAnsi="Times New Roman" w:cs="Times New Roman"/>
          <w:color w:val="000000"/>
        </w:rPr>
        <w:t>Выразительное чтение наизусть стихотворений (по выбору учителя и учащихся).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Стихотворный ритм как средство передачи эмоционального состояния, настроения.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Из литературы XX века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Иван Алексеевич Бунин. </w:t>
      </w:r>
      <w:r w:rsidRPr="005E226B">
        <w:rPr>
          <w:rFonts w:ascii="Times New Roman" w:eastAsia="Times New Roman" w:hAnsi="Times New Roman" w:cs="Times New Roman"/>
          <w:color w:val="000000"/>
        </w:rPr>
        <w:t>Краткий рассказ о писателе (детство и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«Косцы». </w:t>
      </w:r>
      <w:r w:rsidRPr="005E226B">
        <w:rPr>
          <w:rFonts w:ascii="Times New Roman" w:eastAsia="Times New Roman" w:hAnsi="Times New Roman" w:cs="Times New Roman"/>
          <w:color w:val="000000"/>
        </w:rPr>
        <w:t xml:space="preserve">Восприятие </w:t>
      </w:r>
      <w:proofErr w:type="gramStart"/>
      <w:r w:rsidRPr="005E226B">
        <w:rPr>
          <w:rFonts w:ascii="Times New Roman" w:eastAsia="Times New Roman" w:hAnsi="Times New Roman" w:cs="Times New Roman"/>
          <w:color w:val="000000"/>
        </w:rPr>
        <w:t>прекрасного</w:t>
      </w:r>
      <w:proofErr w:type="gramEnd"/>
      <w:r w:rsidRPr="005E226B">
        <w:rPr>
          <w:rFonts w:ascii="Times New Roman" w:eastAsia="Times New Roman" w:hAnsi="Times New Roman" w:cs="Times New Roman"/>
          <w:color w:val="000000"/>
        </w:rPr>
        <w:t xml:space="preserve">. </w:t>
      </w:r>
      <w:proofErr w:type="gramStart"/>
      <w:r w:rsidRPr="005E226B">
        <w:rPr>
          <w:rFonts w:ascii="Times New Roman" w:eastAsia="Times New Roman" w:hAnsi="Times New Roman" w:cs="Times New Roman"/>
          <w:color w:val="000000"/>
        </w:rPr>
        <w:t>Эстетическое</w:t>
      </w:r>
      <w:proofErr w:type="gramEnd"/>
      <w:r w:rsidRPr="005E226B">
        <w:rPr>
          <w:rFonts w:ascii="Times New Roman" w:eastAsia="Times New Roman" w:hAnsi="Times New Roman" w:cs="Times New Roman"/>
          <w:color w:val="000000"/>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 xml:space="preserve">Владимир </w:t>
      </w:r>
      <w:proofErr w:type="spellStart"/>
      <w:r w:rsidRPr="005E226B">
        <w:rPr>
          <w:rFonts w:ascii="Times New Roman" w:eastAsia="Times New Roman" w:hAnsi="Times New Roman" w:cs="Times New Roman"/>
          <w:b/>
          <w:bCs/>
          <w:color w:val="000000"/>
        </w:rPr>
        <w:t>Галактионович</w:t>
      </w:r>
      <w:proofErr w:type="spellEnd"/>
      <w:r w:rsidRPr="005E226B">
        <w:rPr>
          <w:rFonts w:ascii="Times New Roman" w:eastAsia="Times New Roman" w:hAnsi="Times New Roman" w:cs="Times New Roman"/>
          <w:b/>
          <w:bCs/>
          <w:color w:val="000000"/>
        </w:rPr>
        <w:t xml:space="preserve"> Короленко. </w:t>
      </w:r>
      <w:r w:rsidRPr="005E226B">
        <w:rPr>
          <w:rFonts w:ascii="Times New Roman" w:eastAsia="Times New Roman" w:hAnsi="Times New Roman" w:cs="Times New Roman"/>
          <w:color w:val="000000"/>
        </w:rPr>
        <w:t>Краткий рассказ о писателе (детство и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i/>
          <w:iCs/>
          <w:color w:val="000000"/>
        </w:rPr>
        <w:t>«В </w:t>
      </w:r>
      <w:r w:rsidRPr="005E226B">
        <w:rPr>
          <w:rFonts w:ascii="Times New Roman" w:eastAsia="Times New Roman" w:hAnsi="Times New Roman" w:cs="Times New Roman"/>
          <w:b/>
          <w:bCs/>
          <w:i/>
          <w:iCs/>
          <w:color w:val="000000"/>
        </w:rPr>
        <w:t>дурном обществе». </w:t>
      </w:r>
      <w:r w:rsidRPr="005E226B">
        <w:rPr>
          <w:rFonts w:ascii="Times New Roman" w:eastAsia="Times New Roman" w:hAnsi="Times New Roman" w:cs="Times New Roman"/>
          <w:color w:val="000000"/>
        </w:rPr>
        <w:t xml:space="preserve">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5E226B">
        <w:rPr>
          <w:rFonts w:ascii="Times New Roman" w:eastAsia="Times New Roman" w:hAnsi="Times New Roman" w:cs="Times New Roman"/>
          <w:color w:val="000000"/>
        </w:rPr>
        <w:t>Тыбурций</w:t>
      </w:r>
      <w:proofErr w:type="spellEnd"/>
      <w:r w:rsidRPr="005E226B">
        <w:rPr>
          <w:rFonts w:ascii="Times New Roman" w:eastAsia="Times New Roman" w:hAnsi="Times New Roman" w:cs="Times New Roman"/>
          <w:color w:val="000000"/>
        </w:rPr>
        <w:t>. Отец и сын. Размышления героев. «Дурное общество» и «дурные дела». Взаимопонимание — основа отношений в семье.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Портрет (развитие представлений). Композиция литературного произведения (начальные понятия).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Сергей Александрович Есенин. </w:t>
      </w:r>
      <w:r w:rsidRPr="005E226B">
        <w:rPr>
          <w:rFonts w:ascii="Times New Roman" w:eastAsia="Times New Roman" w:hAnsi="Times New Roman" w:cs="Times New Roman"/>
          <w:color w:val="000000"/>
        </w:rPr>
        <w:t>Краткий рассказ </w:t>
      </w:r>
      <w:r w:rsidRPr="005E226B">
        <w:rPr>
          <w:rFonts w:ascii="Times New Roman" w:eastAsia="Times New Roman" w:hAnsi="Times New Roman" w:cs="Times New Roman"/>
          <w:b/>
          <w:bCs/>
          <w:color w:val="000000"/>
        </w:rPr>
        <w:t>о </w:t>
      </w:r>
      <w:r w:rsidRPr="005E226B">
        <w:rPr>
          <w:rFonts w:ascii="Times New Roman" w:eastAsia="Times New Roman" w:hAnsi="Times New Roman" w:cs="Times New Roman"/>
          <w:color w:val="000000"/>
        </w:rPr>
        <w:t>поэте. Стихотворения </w:t>
      </w:r>
      <w:r w:rsidRPr="005E226B">
        <w:rPr>
          <w:rFonts w:ascii="Times New Roman" w:eastAsia="Times New Roman" w:hAnsi="Times New Roman" w:cs="Times New Roman"/>
          <w:b/>
          <w:bCs/>
          <w:i/>
          <w:iCs/>
          <w:color w:val="000000"/>
        </w:rPr>
        <w:t>«Я покинул родимый дом...» </w:t>
      </w:r>
      <w:r w:rsidRPr="005E226B">
        <w:rPr>
          <w:rFonts w:ascii="Times New Roman" w:eastAsia="Times New Roman" w:hAnsi="Times New Roman" w:cs="Times New Roman"/>
          <w:color w:val="000000"/>
        </w:rPr>
        <w:t>и </w:t>
      </w:r>
      <w:r w:rsidRPr="005E226B">
        <w:rPr>
          <w:rFonts w:ascii="Times New Roman" w:eastAsia="Times New Roman" w:hAnsi="Times New Roman" w:cs="Times New Roman"/>
          <w:b/>
          <w:bCs/>
          <w:i/>
          <w:iCs/>
          <w:color w:val="000000"/>
        </w:rPr>
        <w:t xml:space="preserve">«Низкий дом с </w:t>
      </w:r>
      <w:proofErr w:type="spellStart"/>
      <w:r w:rsidRPr="005E226B">
        <w:rPr>
          <w:rFonts w:ascii="Times New Roman" w:eastAsia="Times New Roman" w:hAnsi="Times New Roman" w:cs="Times New Roman"/>
          <w:b/>
          <w:bCs/>
          <w:i/>
          <w:iCs/>
          <w:color w:val="000000"/>
        </w:rPr>
        <w:t>голубыми</w:t>
      </w:r>
      <w:proofErr w:type="spellEnd"/>
      <w:r w:rsidRPr="005E226B">
        <w:rPr>
          <w:rFonts w:ascii="Times New Roman" w:eastAsia="Times New Roman" w:hAnsi="Times New Roman" w:cs="Times New Roman"/>
          <w:b/>
          <w:bCs/>
          <w:i/>
          <w:iCs/>
          <w:color w:val="000000"/>
        </w:rPr>
        <w:t xml:space="preserve"> ставнями...» </w:t>
      </w:r>
      <w:r w:rsidRPr="005E226B">
        <w:rPr>
          <w:rFonts w:ascii="Times New Roman" w:eastAsia="Times New Roman" w:hAnsi="Times New Roman" w:cs="Times New Roman"/>
          <w:color w:val="000000"/>
        </w:rPr>
        <w:t>—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lastRenderedPageBreak/>
        <w:t>Павел Петрович </w:t>
      </w:r>
      <w:r w:rsidRPr="005E226B">
        <w:rPr>
          <w:rFonts w:ascii="Times New Roman" w:eastAsia="Times New Roman" w:hAnsi="Times New Roman" w:cs="Times New Roman"/>
          <w:color w:val="000000"/>
        </w:rPr>
        <w:t>Бажов/Краткий рассказ о писателе (детство и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«Медной горы Хозяйка». </w:t>
      </w:r>
      <w:r w:rsidRPr="005E226B">
        <w:rPr>
          <w:rFonts w:ascii="Times New Roman" w:eastAsia="Times New Roman" w:hAnsi="Times New Roman" w:cs="Times New Roman"/>
          <w:color w:val="000000"/>
        </w:rP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Сказ как жанр литературы (начальные представления). Сказ и сказка (общее и различное).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Константин Георгиевич Паустовский. </w:t>
      </w:r>
      <w:r w:rsidRPr="005E226B">
        <w:rPr>
          <w:rFonts w:ascii="Times New Roman" w:eastAsia="Times New Roman" w:hAnsi="Times New Roman" w:cs="Times New Roman"/>
          <w:color w:val="000000"/>
        </w:rPr>
        <w:t>Краткий рассказ о писателе. </w:t>
      </w:r>
      <w:r w:rsidRPr="005E226B">
        <w:rPr>
          <w:rFonts w:ascii="Times New Roman" w:eastAsia="Times New Roman" w:hAnsi="Times New Roman" w:cs="Times New Roman"/>
          <w:b/>
          <w:bCs/>
          <w:i/>
          <w:iCs/>
          <w:color w:val="000000"/>
        </w:rPr>
        <w:t>«Теплый хлеб», «Заячьи лапы». </w:t>
      </w:r>
      <w:r w:rsidRPr="005E226B">
        <w:rPr>
          <w:rFonts w:ascii="Times New Roman" w:eastAsia="Times New Roman" w:hAnsi="Times New Roman" w:cs="Times New Roman"/>
          <w:color w:val="000000"/>
        </w:rPr>
        <w:t>Доброта и сострадание, реальное и фантастическое в сказках Паустовского.</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Самуил Яковлевич Маршак. </w:t>
      </w:r>
      <w:r w:rsidRPr="005E226B">
        <w:rPr>
          <w:rFonts w:ascii="Times New Roman" w:eastAsia="Times New Roman" w:hAnsi="Times New Roman" w:cs="Times New Roman"/>
          <w:color w:val="000000"/>
        </w:rPr>
        <w:t>Краткий рассказ о писателе. Сказки С. Я. Маршака.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«Двенадцать месяцев» </w:t>
      </w:r>
      <w:r w:rsidRPr="005E226B">
        <w:rPr>
          <w:rFonts w:ascii="Times New Roman" w:eastAsia="Times New Roman" w:hAnsi="Times New Roman" w:cs="Times New Roman"/>
          <w:i/>
          <w:iCs/>
          <w:color w:val="000000"/>
        </w:rPr>
        <w:t>— </w:t>
      </w:r>
      <w:r w:rsidRPr="005E226B">
        <w:rPr>
          <w:rFonts w:ascii="Times New Roman" w:eastAsia="Times New Roman" w:hAnsi="Times New Roman" w:cs="Times New Roman"/>
          <w:color w:val="000000"/>
        </w:rPr>
        <w:t>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Драма как род литературы (начальные представления). Пьеса-сказка.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Андрей Платонович Платонов. </w:t>
      </w:r>
      <w:r w:rsidRPr="005E226B">
        <w:rPr>
          <w:rFonts w:ascii="Times New Roman" w:eastAsia="Times New Roman" w:hAnsi="Times New Roman" w:cs="Times New Roman"/>
          <w:color w:val="000000"/>
        </w:rPr>
        <w:t>Краткий рассказ о писателе (детство,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«Никита». </w:t>
      </w:r>
      <w:r w:rsidRPr="005E226B">
        <w:rPr>
          <w:rFonts w:ascii="Times New Roman" w:eastAsia="Times New Roman" w:hAnsi="Times New Roman" w:cs="Times New Roman"/>
          <w:color w:val="000000"/>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Фантастика в литературном произведении (развитие представлений).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Виктор Петрович Астафьев. </w:t>
      </w:r>
      <w:r w:rsidRPr="005E226B">
        <w:rPr>
          <w:rFonts w:ascii="Times New Roman" w:eastAsia="Times New Roman" w:hAnsi="Times New Roman" w:cs="Times New Roman"/>
          <w:color w:val="000000"/>
        </w:rPr>
        <w:t>Краткий рассказ о писателе (детство, начало литературной деятельности).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w:t>
      </w:r>
      <w:proofErr w:type="spellStart"/>
      <w:r w:rsidRPr="005E226B">
        <w:rPr>
          <w:rFonts w:ascii="Times New Roman" w:eastAsia="Times New Roman" w:hAnsi="Times New Roman" w:cs="Times New Roman"/>
          <w:b/>
          <w:bCs/>
          <w:i/>
          <w:iCs/>
          <w:color w:val="000000"/>
        </w:rPr>
        <w:t>Васюткино</w:t>
      </w:r>
      <w:proofErr w:type="spellEnd"/>
      <w:r w:rsidRPr="005E226B">
        <w:rPr>
          <w:rFonts w:ascii="Times New Roman" w:eastAsia="Times New Roman" w:hAnsi="Times New Roman" w:cs="Times New Roman"/>
          <w:b/>
          <w:bCs/>
          <w:i/>
          <w:iCs/>
          <w:color w:val="000000"/>
        </w:rPr>
        <w:t xml:space="preserve"> озеро». </w:t>
      </w:r>
      <w:r w:rsidRPr="005E226B">
        <w:rPr>
          <w:rFonts w:ascii="Times New Roman" w:eastAsia="Times New Roman" w:hAnsi="Times New Roman" w:cs="Times New Roman"/>
          <w:color w:val="000000"/>
        </w:rPr>
        <w:t xml:space="preserve">Бесстрашие, терпение, любовь к природе и ее понимание, находчивость в </w:t>
      </w:r>
      <w:proofErr w:type="gramStart"/>
      <w:r w:rsidRPr="005E226B">
        <w:rPr>
          <w:rFonts w:ascii="Times New Roman" w:eastAsia="Times New Roman" w:hAnsi="Times New Roman" w:cs="Times New Roman"/>
          <w:color w:val="000000"/>
        </w:rPr>
        <w:t xml:space="preserve">экстремаль </w:t>
      </w:r>
      <w:proofErr w:type="spellStart"/>
      <w:r w:rsidRPr="005E226B">
        <w:rPr>
          <w:rFonts w:ascii="Times New Roman" w:eastAsia="Times New Roman" w:hAnsi="Times New Roman" w:cs="Times New Roman"/>
          <w:color w:val="000000"/>
        </w:rPr>
        <w:t>ных</w:t>
      </w:r>
      <w:proofErr w:type="spellEnd"/>
      <w:proofErr w:type="gramEnd"/>
      <w:r w:rsidRPr="005E226B">
        <w:rPr>
          <w:rFonts w:ascii="Times New Roman" w:eastAsia="Times New Roman" w:hAnsi="Times New Roman" w:cs="Times New Roman"/>
          <w:color w:val="000000"/>
        </w:rPr>
        <w:t xml:space="preserve"> обстоятельствах. Поведение героя в лесу. Основные черты характера героя. «Открытие» </w:t>
      </w:r>
      <w:proofErr w:type="spellStart"/>
      <w:r w:rsidRPr="005E226B">
        <w:rPr>
          <w:rFonts w:ascii="Times New Roman" w:eastAsia="Times New Roman" w:hAnsi="Times New Roman" w:cs="Times New Roman"/>
          <w:color w:val="000000"/>
        </w:rPr>
        <w:t>Васюткой</w:t>
      </w:r>
      <w:proofErr w:type="spellEnd"/>
      <w:r w:rsidRPr="005E226B">
        <w:rPr>
          <w:rFonts w:ascii="Times New Roman" w:eastAsia="Times New Roman" w:hAnsi="Times New Roman" w:cs="Times New Roman"/>
          <w:color w:val="000000"/>
        </w:rPr>
        <w:t xml:space="preserve"> нового озера. Становление характера юного героя через испытания, преодоление сложных жизненных ситуаций.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Теория литературы. </w:t>
      </w:r>
      <w:proofErr w:type="gramStart"/>
      <w:r w:rsidRPr="005E226B">
        <w:rPr>
          <w:rFonts w:ascii="Times New Roman" w:eastAsia="Times New Roman" w:hAnsi="Times New Roman" w:cs="Times New Roman"/>
          <w:color w:val="000000"/>
        </w:rPr>
        <w:t>Автобиографичность литературного произведения (начальные представления}.</w:t>
      </w:r>
      <w:proofErr w:type="gramEnd"/>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«Ради жизни на Земле...»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Стихотворные произведения о войне. Патриотические подвиги в годы Великой Отечественной войны.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К. М. Симонов</w:t>
      </w:r>
      <w:r w:rsidRPr="005E226B">
        <w:rPr>
          <w:rFonts w:ascii="Times New Roman" w:eastAsia="Times New Roman" w:hAnsi="Times New Roman" w:cs="Times New Roman"/>
          <w:color w:val="000000"/>
        </w:rPr>
        <w:t>. </w:t>
      </w:r>
      <w:r w:rsidRPr="005E226B">
        <w:rPr>
          <w:rFonts w:ascii="Times New Roman" w:eastAsia="Times New Roman" w:hAnsi="Times New Roman" w:cs="Times New Roman"/>
          <w:i/>
          <w:iCs/>
          <w:color w:val="000000"/>
        </w:rPr>
        <w:t>«Майор привез мальчишку на лафете</w:t>
      </w:r>
      <w:proofErr w:type="gramStart"/>
      <w:r w:rsidRPr="005E226B">
        <w:rPr>
          <w:rFonts w:ascii="Times New Roman" w:eastAsia="Times New Roman" w:hAnsi="Times New Roman" w:cs="Times New Roman"/>
          <w:i/>
          <w:iCs/>
          <w:color w:val="000000"/>
        </w:rPr>
        <w:t>,..»;</w:t>
      </w:r>
      <w:r w:rsidRPr="005E226B">
        <w:rPr>
          <w:rFonts w:ascii="Times New Roman" w:eastAsia="Times New Roman" w:hAnsi="Times New Roman" w:cs="Times New Roman"/>
          <w:b/>
          <w:bCs/>
          <w:i/>
          <w:iCs/>
          <w:color w:val="000000"/>
        </w:rPr>
        <w:t> </w:t>
      </w:r>
      <w:proofErr w:type="gramEnd"/>
      <w:r w:rsidRPr="005E226B">
        <w:rPr>
          <w:rFonts w:ascii="Times New Roman" w:eastAsia="Times New Roman" w:hAnsi="Times New Roman" w:cs="Times New Roman"/>
          <w:b/>
          <w:bCs/>
          <w:color w:val="000000"/>
        </w:rPr>
        <w:t>А. Т. Твардовский. </w:t>
      </w:r>
      <w:r w:rsidRPr="005E226B">
        <w:rPr>
          <w:rFonts w:ascii="Times New Roman" w:eastAsia="Times New Roman" w:hAnsi="Times New Roman" w:cs="Times New Roman"/>
          <w:i/>
          <w:iCs/>
          <w:color w:val="000000"/>
        </w:rPr>
        <w:t>«Рассказ танкиста».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Война и дети — обостренно трагическая и героическая тема произведений о Великой Отечественной войне.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Произведения о Родине и родной природе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И. Бунин. </w:t>
      </w:r>
      <w:r w:rsidRPr="005E226B">
        <w:rPr>
          <w:rFonts w:ascii="Times New Roman" w:eastAsia="Times New Roman" w:hAnsi="Times New Roman" w:cs="Times New Roman"/>
          <w:i/>
          <w:iCs/>
          <w:color w:val="000000"/>
        </w:rPr>
        <w:t>«Помню </w:t>
      </w:r>
      <w:r w:rsidRPr="005E226B">
        <w:rPr>
          <w:rFonts w:ascii="Times New Roman" w:eastAsia="Times New Roman" w:hAnsi="Times New Roman" w:cs="Times New Roman"/>
          <w:color w:val="000000"/>
        </w:rPr>
        <w:t>— </w:t>
      </w:r>
      <w:r w:rsidRPr="005E226B">
        <w:rPr>
          <w:rFonts w:ascii="Times New Roman" w:eastAsia="Times New Roman" w:hAnsi="Times New Roman" w:cs="Times New Roman"/>
          <w:i/>
          <w:iCs/>
          <w:color w:val="000000"/>
        </w:rPr>
        <w:t>долгий зимний вечер...»; </w:t>
      </w:r>
      <w:r w:rsidRPr="005E226B">
        <w:rPr>
          <w:rFonts w:ascii="Times New Roman" w:eastAsia="Times New Roman" w:hAnsi="Times New Roman" w:cs="Times New Roman"/>
          <w:b/>
          <w:bCs/>
          <w:color w:val="000000"/>
        </w:rPr>
        <w:t>А. Прокофьев. </w:t>
      </w:r>
      <w:r w:rsidRPr="005E226B">
        <w:rPr>
          <w:rFonts w:ascii="Times New Roman" w:eastAsia="Times New Roman" w:hAnsi="Times New Roman" w:cs="Times New Roman"/>
          <w:i/>
          <w:iCs/>
          <w:color w:val="000000"/>
        </w:rPr>
        <w:t>«</w:t>
      </w:r>
      <w:proofErr w:type="spellStart"/>
      <w:r w:rsidRPr="005E226B">
        <w:rPr>
          <w:rFonts w:ascii="Times New Roman" w:eastAsia="Times New Roman" w:hAnsi="Times New Roman" w:cs="Times New Roman"/>
          <w:i/>
          <w:iCs/>
          <w:color w:val="000000"/>
        </w:rPr>
        <w:t>Аленушка</w:t>
      </w:r>
      <w:proofErr w:type="spellEnd"/>
      <w:r w:rsidRPr="005E226B">
        <w:rPr>
          <w:rFonts w:ascii="Times New Roman" w:eastAsia="Times New Roman" w:hAnsi="Times New Roman" w:cs="Times New Roman"/>
          <w:i/>
          <w:iCs/>
          <w:color w:val="000000"/>
        </w:rPr>
        <w:t>»; </w:t>
      </w:r>
      <w:r w:rsidRPr="005E226B">
        <w:rPr>
          <w:rFonts w:ascii="Times New Roman" w:eastAsia="Times New Roman" w:hAnsi="Times New Roman" w:cs="Times New Roman"/>
          <w:b/>
          <w:bCs/>
          <w:color w:val="000000"/>
        </w:rPr>
        <w:t xml:space="preserve">Д. </w:t>
      </w:r>
      <w:proofErr w:type="spellStart"/>
      <w:r w:rsidRPr="005E226B">
        <w:rPr>
          <w:rFonts w:ascii="Times New Roman" w:eastAsia="Times New Roman" w:hAnsi="Times New Roman" w:cs="Times New Roman"/>
          <w:b/>
          <w:bCs/>
          <w:color w:val="000000"/>
        </w:rPr>
        <w:t>Кедрин</w:t>
      </w:r>
      <w:proofErr w:type="spellEnd"/>
      <w:r w:rsidRPr="005E226B">
        <w:rPr>
          <w:rFonts w:ascii="Times New Roman" w:eastAsia="Times New Roman" w:hAnsi="Times New Roman" w:cs="Times New Roman"/>
          <w:b/>
          <w:bCs/>
          <w:color w:val="000000"/>
        </w:rPr>
        <w:t>. </w:t>
      </w:r>
      <w:r w:rsidRPr="005E226B">
        <w:rPr>
          <w:rFonts w:ascii="Times New Roman" w:eastAsia="Times New Roman" w:hAnsi="Times New Roman" w:cs="Times New Roman"/>
          <w:i/>
          <w:iCs/>
          <w:color w:val="000000"/>
        </w:rPr>
        <w:t>«</w:t>
      </w:r>
      <w:proofErr w:type="spellStart"/>
      <w:r w:rsidRPr="005E226B">
        <w:rPr>
          <w:rFonts w:ascii="Times New Roman" w:eastAsia="Times New Roman" w:hAnsi="Times New Roman" w:cs="Times New Roman"/>
          <w:i/>
          <w:iCs/>
          <w:color w:val="000000"/>
        </w:rPr>
        <w:t>Аленушка</w:t>
      </w:r>
      <w:proofErr w:type="spellEnd"/>
      <w:r w:rsidRPr="005E226B">
        <w:rPr>
          <w:rFonts w:ascii="Times New Roman" w:eastAsia="Times New Roman" w:hAnsi="Times New Roman" w:cs="Times New Roman"/>
          <w:i/>
          <w:iCs/>
          <w:color w:val="000000"/>
        </w:rPr>
        <w:t>»; </w:t>
      </w:r>
      <w:r w:rsidRPr="005E226B">
        <w:rPr>
          <w:rFonts w:ascii="Times New Roman" w:eastAsia="Times New Roman" w:hAnsi="Times New Roman" w:cs="Times New Roman"/>
          <w:b/>
          <w:bCs/>
          <w:i/>
          <w:iCs/>
          <w:color w:val="000000"/>
        </w:rPr>
        <w:t>И. </w:t>
      </w:r>
      <w:r w:rsidRPr="005E226B">
        <w:rPr>
          <w:rFonts w:ascii="Times New Roman" w:eastAsia="Times New Roman" w:hAnsi="Times New Roman" w:cs="Times New Roman"/>
          <w:b/>
          <w:bCs/>
          <w:color w:val="000000"/>
        </w:rPr>
        <w:t>Рубцов. </w:t>
      </w:r>
      <w:r w:rsidRPr="005E226B">
        <w:rPr>
          <w:rFonts w:ascii="Times New Roman" w:eastAsia="Times New Roman" w:hAnsi="Times New Roman" w:cs="Times New Roman"/>
          <w:i/>
          <w:iCs/>
          <w:color w:val="000000"/>
        </w:rPr>
        <w:t>«Родная деревня», </w:t>
      </w:r>
      <w:proofErr w:type="spellStart"/>
      <w:r w:rsidRPr="005E226B">
        <w:rPr>
          <w:rFonts w:ascii="Times New Roman" w:eastAsia="Times New Roman" w:hAnsi="Times New Roman" w:cs="Times New Roman"/>
          <w:b/>
          <w:bCs/>
          <w:color w:val="000000"/>
        </w:rPr>
        <w:t>Дон-Аминадо</w:t>
      </w:r>
      <w:proofErr w:type="spellEnd"/>
      <w:r w:rsidRPr="005E226B">
        <w:rPr>
          <w:rFonts w:ascii="Times New Roman" w:eastAsia="Times New Roman" w:hAnsi="Times New Roman" w:cs="Times New Roman"/>
          <w:b/>
          <w:bCs/>
          <w:color w:val="000000"/>
        </w:rPr>
        <w:t>. </w:t>
      </w:r>
      <w:r w:rsidRPr="005E226B">
        <w:rPr>
          <w:rFonts w:ascii="Times New Roman" w:eastAsia="Times New Roman" w:hAnsi="Times New Roman" w:cs="Times New Roman"/>
          <w:i/>
          <w:iCs/>
          <w:color w:val="000000"/>
        </w:rPr>
        <w:t>«Города и годы».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Писатели улыбаются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Саша Черный. </w:t>
      </w:r>
      <w:r w:rsidRPr="005E226B">
        <w:rPr>
          <w:rFonts w:ascii="Times New Roman" w:eastAsia="Times New Roman" w:hAnsi="Times New Roman" w:cs="Times New Roman"/>
          <w:i/>
          <w:iCs/>
          <w:color w:val="000000"/>
        </w:rPr>
        <w:t>«Кавказский пленник», «Игорь-Робинзон». </w:t>
      </w:r>
      <w:r w:rsidRPr="005E226B">
        <w:rPr>
          <w:rFonts w:ascii="Times New Roman" w:eastAsia="Times New Roman" w:hAnsi="Times New Roman" w:cs="Times New Roman"/>
          <w:color w:val="000000"/>
        </w:rPr>
        <w:t>Образы и сюжеты литературной классики как темы произведений для детей.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Юмор (развитие понятия).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Из зарубежной литературы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Роберт </w:t>
      </w:r>
      <w:r w:rsidRPr="005E226B">
        <w:rPr>
          <w:rFonts w:ascii="Times New Roman" w:eastAsia="Times New Roman" w:hAnsi="Times New Roman" w:cs="Times New Roman"/>
          <w:b/>
          <w:bCs/>
          <w:color w:val="000000"/>
        </w:rPr>
        <w:t>Льюис Стивенсон. </w:t>
      </w:r>
      <w:r w:rsidRPr="005E226B">
        <w:rPr>
          <w:rFonts w:ascii="Times New Roman" w:eastAsia="Times New Roman" w:hAnsi="Times New Roman" w:cs="Times New Roman"/>
          <w:color w:val="000000"/>
        </w:rPr>
        <w:t>Краткий рассказ о писателе.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«Вересковый мед». </w:t>
      </w:r>
      <w:r w:rsidRPr="005E226B">
        <w:rPr>
          <w:rFonts w:ascii="Times New Roman" w:eastAsia="Times New Roman" w:hAnsi="Times New Roman" w:cs="Times New Roman"/>
          <w:color w:val="000000"/>
        </w:rPr>
        <w:t>Подвиг героя во имя сохранения традиций предков.</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Теория литературы. Баллада (развитие представлений).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lastRenderedPageBreak/>
        <w:t>Даниэль </w:t>
      </w:r>
      <w:r w:rsidRPr="005E226B">
        <w:rPr>
          <w:rFonts w:ascii="Times New Roman" w:eastAsia="Times New Roman" w:hAnsi="Times New Roman" w:cs="Times New Roman"/>
          <w:b/>
          <w:bCs/>
          <w:color w:val="000000"/>
        </w:rPr>
        <w:t>Дефо. </w:t>
      </w:r>
      <w:r w:rsidRPr="005E226B">
        <w:rPr>
          <w:rFonts w:ascii="Times New Roman" w:eastAsia="Times New Roman" w:hAnsi="Times New Roman" w:cs="Times New Roman"/>
          <w:color w:val="000000"/>
        </w:rPr>
        <w:t>Краткий рассказ о писателе.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«Робинзон Крузо». </w:t>
      </w:r>
      <w:r w:rsidRPr="005E226B">
        <w:rPr>
          <w:rFonts w:ascii="Times New Roman" w:eastAsia="Times New Roman" w:hAnsi="Times New Roman" w:cs="Times New Roman"/>
          <w:color w:val="000000"/>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proofErr w:type="spellStart"/>
      <w:r w:rsidRPr="005E226B">
        <w:rPr>
          <w:rFonts w:ascii="Times New Roman" w:eastAsia="Times New Roman" w:hAnsi="Times New Roman" w:cs="Times New Roman"/>
          <w:b/>
          <w:bCs/>
          <w:color w:val="000000"/>
        </w:rPr>
        <w:t>Ханс</w:t>
      </w:r>
      <w:proofErr w:type="spellEnd"/>
      <w:r w:rsidRPr="005E226B">
        <w:rPr>
          <w:rFonts w:ascii="Times New Roman" w:eastAsia="Times New Roman" w:hAnsi="Times New Roman" w:cs="Times New Roman"/>
          <w:b/>
          <w:bCs/>
          <w:color w:val="000000"/>
        </w:rPr>
        <w:t xml:space="preserve"> </w:t>
      </w:r>
      <w:proofErr w:type="spellStart"/>
      <w:r w:rsidRPr="005E226B">
        <w:rPr>
          <w:rFonts w:ascii="Times New Roman" w:eastAsia="Times New Roman" w:hAnsi="Times New Roman" w:cs="Times New Roman"/>
          <w:b/>
          <w:bCs/>
          <w:color w:val="000000"/>
        </w:rPr>
        <w:t>Кристиан</w:t>
      </w:r>
      <w:proofErr w:type="spellEnd"/>
      <w:r w:rsidRPr="005E226B">
        <w:rPr>
          <w:rFonts w:ascii="Times New Roman" w:eastAsia="Times New Roman" w:hAnsi="Times New Roman" w:cs="Times New Roman"/>
          <w:b/>
          <w:bCs/>
          <w:color w:val="000000"/>
        </w:rPr>
        <w:t xml:space="preserve"> Андерсен. </w:t>
      </w:r>
      <w:r w:rsidRPr="005E226B">
        <w:rPr>
          <w:rFonts w:ascii="Times New Roman" w:eastAsia="Times New Roman" w:hAnsi="Times New Roman" w:cs="Times New Roman"/>
          <w:color w:val="000000"/>
        </w:rPr>
        <w:t>Краткий рассказ о писателе.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«Снежная </w:t>
      </w:r>
      <w:r w:rsidRPr="005E226B">
        <w:rPr>
          <w:rFonts w:ascii="Times New Roman" w:eastAsia="Times New Roman" w:hAnsi="Times New Roman" w:cs="Times New Roman"/>
          <w:i/>
          <w:iCs/>
          <w:color w:val="000000"/>
        </w:rPr>
        <w:t>королева». </w:t>
      </w:r>
      <w:r w:rsidRPr="005E226B">
        <w:rPr>
          <w:rFonts w:ascii="Times New Roman" w:eastAsia="Times New Roman" w:hAnsi="Times New Roman" w:cs="Times New Roman"/>
          <w:color w:val="000000"/>
        </w:rPr>
        <w:t>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Жорж Санд. </w:t>
      </w:r>
      <w:r w:rsidRPr="005E226B">
        <w:rPr>
          <w:rFonts w:ascii="Times New Roman" w:eastAsia="Times New Roman" w:hAnsi="Times New Roman" w:cs="Times New Roman"/>
          <w:b/>
          <w:bCs/>
          <w:i/>
          <w:iCs/>
          <w:color w:val="000000"/>
        </w:rPr>
        <w:t>«О чем говорят цветы». </w:t>
      </w:r>
      <w:r w:rsidRPr="005E226B">
        <w:rPr>
          <w:rFonts w:ascii="Times New Roman" w:eastAsia="Times New Roman" w:hAnsi="Times New Roman" w:cs="Times New Roman"/>
          <w:color w:val="000000"/>
        </w:rPr>
        <w:t xml:space="preserve">Спор героев о </w:t>
      </w:r>
      <w:proofErr w:type="gramStart"/>
      <w:r w:rsidRPr="005E226B">
        <w:rPr>
          <w:rFonts w:ascii="Times New Roman" w:eastAsia="Times New Roman" w:hAnsi="Times New Roman" w:cs="Times New Roman"/>
          <w:color w:val="000000"/>
        </w:rPr>
        <w:t>прекрасном</w:t>
      </w:r>
      <w:proofErr w:type="gramEnd"/>
      <w:r w:rsidRPr="005E226B">
        <w:rPr>
          <w:rFonts w:ascii="Times New Roman" w:eastAsia="Times New Roman" w:hAnsi="Times New Roman" w:cs="Times New Roman"/>
          <w:color w:val="000000"/>
        </w:rPr>
        <w:t>. Речевая характеристика персонажей.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Марк Твен. </w:t>
      </w:r>
      <w:r w:rsidRPr="005E226B">
        <w:rPr>
          <w:rFonts w:ascii="Times New Roman" w:eastAsia="Times New Roman" w:hAnsi="Times New Roman" w:cs="Times New Roman"/>
          <w:color w:val="000000"/>
        </w:rPr>
        <w:t>Краткий рассказ о писателе.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 xml:space="preserve">«Приключения Тома </w:t>
      </w:r>
      <w:proofErr w:type="spellStart"/>
      <w:r w:rsidRPr="005E226B">
        <w:rPr>
          <w:rFonts w:ascii="Times New Roman" w:eastAsia="Times New Roman" w:hAnsi="Times New Roman" w:cs="Times New Roman"/>
          <w:b/>
          <w:bCs/>
          <w:i/>
          <w:iCs/>
          <w:color w:val="000000"/>
        </w:rPr>
        <w:t>Сойера</w:t>
      </w:r>
      <w:proofErr w:type="spellEnd"/>
      <w:r w:rsidRPr="005E226B">
        <w:rPr>
          <w:rFonts w:ascii="Times New Roman" w:eastAsia="Times New Roman" w:hAnsi="Times New Roman" w:cs="Times New Roman"/>
          <w:b/>
          <w:bCs/>
          <w:i/>
          <w:iCs/>
          <w:color w:val="000000"/>
        </w:rPr>
        <w:t>». </w:t>
      </w:r>
      <w:r w:rsidRPr="005E226B">
        <w:rPr>
          <w:rFonts w:ascii="Times New Roman" w:eastAsia="Times New Roman" w:hAnsi="Times New Roman" w:cs="Times New Roman"/>
          <w:color w:val="000000"/>
        </w:rPr>
        <w:t xml:space="preserve">Том и Гек. Дружба мальчиков. Игры, забавы, находчивость, предприимчивость. Черты характера Тома, раскрывшиеся в отношениях с друзьями. Том и </w:t>
      </w:r>
      <w:proofErr w:type="spellStart"/>
      <w:r w:rsidRPr="005E226B">
        <w:rPr>
          <w:rFonts w:ascii="Times New Roman" w:eastAsia="Times New Roman" w:hAnsi="Times New Roman" w:cs="Times New Roman"/>
          <w:color w:val="000000"/>
        </w:rPr>
        <w:t>Бекки</w:t>
      </w:r>
      <w:proofErr w:type="spellEnd"/>
      <w:r w:rsidRPr="005E226B">
        <w:rPr>
          <w:rFonts w:ascii="Times New Roman" w:eastAsia="Times New Roman" w:hAnsi="Times New Roman" w:cs="Times New Roman"/>
          <w:color w:val="000000"/>
        </w:rPr>
        <w:t>, их дружба. Внутренний мир героев М. Твена. Причудливое сочетание реальных жизненных проблем и игровых приключенческих ситуаций.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Изобретательность в играх — умение сделать окружающий мир интересным.</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Джек Лондон. </w:t>
      </w:r>
      <w:r w:rsidRPr="005E226B">
        <w:rPr>
          <w:rFonts w:ascii="Times New Roman" w:eastAsia="Times New Roman" w:hAnsi="Times New Roman" w:cs="Times New Roman"/>
          <w:color w:val="000000"/>
        </w:rPr>
        <w:t>Краткий рассказ о писателе.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 xml:space="preserve">«Сказание о </w:t>
      </w:r>
      <w:proofErr w:type="spellStart"/>
      <w:r w:rsidRPr="005E226B">
        <w:rPr>
          <w:rFonts w:ascii="Times New Roman" w:eastAsia="Times New Roman" w:hAnsi="Times New Roman" w:cs="Times New Roman"/>
          <w:b/>
          <w:bCs/>
          <w:i/>
          <w:iCs/>
          <w:color w:val="000000"/>
        </w:rPr>
        <w:t>Кише</w:t>
      </w:r>
      <w:proofErr w:type="spellEnd"/>
      <w:r w:rsidRPr="005E226B">
        <w:rPr>
          <w:rFonts w:ascii="Times New Roman" w:eastAsia="Times New Roman" w:hAnsi="Times New Roman" w:cs="Times New Roman"/>
          <w:b/>
          <w:bCs/>
          <w:i/>
          <w:iCs/>
          <w:color w:val="000000"/>
        </w:rPr>
        <w:t>» </w:t>
      </w:r>
      <w:r w:rsidRPr="005E226B">
        <w:rPr>
          <w:rFonts w:ascii="Times New Roman" w:eastAsia="Times New Roman" w:hAnsi="Times New Roman" w:cs="Times New Roman"/>
          <w:color w:val="000000"/>
        </w:rP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ПРОИЗВЕДЕНИЯ ДЛЯ ЗАУЧИВАНИЯ НАИЗУСТЬ 5 класс</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Пословицы, поговорки.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В.А.Жуковский. Спящая царевна (отрывок).</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И. А. Крылов. Басни (по выбору).</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 С. Пушкин. «У лукоморья...». Няне.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Н. А. Некрасов. «Есть женщины в русских селеньях. Крестьянские дети  (отрывок из стихотворения  «Однажды  в студеную, зимнюю пору...»).</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 А. Ф е т. Весенний дождь.</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М. Ю. Лермонтов. Бородино.</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С. А. Есенин. «Я покинул родимый дом...». «Низкий дом с </w:t>
      </w:r>
      <w:proofErr w:type="spellStart"/>
      <w:r w:rsidRPr="005E226B">
        <w:rPr>
          <w:rFonts w:ascii="Times New Roman" w:eastAsia="Times New Roman" w:hAnsi="Times New Roman" w:cs="Times New Roman"/>
          <w:color w:val="000000"/>
        </w:rPr>
        <w:t>голубыми</w:t>
      </w:r>
      <w:proofErr w:type="spellEnd"/>
      <w:r w:rsidRPr="005E226B">
        <w:rPr>
          <w:rFonts w:ascii="Times New Roman" w:eastAsia="Times New Roman" w:hAnsi="Times New Roman" w:cs="Times New Roman"/>
          <w:color w:val="000000"/>
        </w:rPr>
        <w:t xml:space="preserve"> ставнями...» (на выбор).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По теме «Великая Отечественная война»: 1—2 стихотворения по выбору учащихся (А. Т. Твардовский, К. М. Симонов  и др.).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Из раздела «О Родине и родной природе» (1- 2 стихотворения).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Произведения для самостоятельного чтения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Античные мифы. Вначале был хаос. Зевс на Олимпе. Русские народные сказки.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Загадки, частушки, поговорки, песни. Сказки народов мира.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Из древнерусской литературы: </w:t>
      </w:r>
      <w:r w:rsidRPr="005E226B">
        <w:rPr>
          <w:rFonts w:ascii="Times New Roman" w:eastAsia="Times New Roman" w:hAnsi="Times New Roman" w:cs="Times New Roman"/>
          <w:color w:val="000000"/>
        </w:rPr>
        <w:t>Афанасий Никитин. Из «Хож</w:t>
      </w:r>
      <w:r w:rsidR="00AD64DF">
        <w:rPr>
          <w:rFonts w:ascii="Times New Roman" w:eastAsia="Times New Roman" w:hAnsi="Times New Roman" w:cs="Times New Roman"/>
          <w:color w:val="000000"/>
        </w:rPr>
        <w:t>д</w:t>
      </w:r>
      <w:r w:rsidRPr="005E226B">
        <w:rPr>
          <w:rFonts w:ascii="Times New Roman" w:eastAsia="Times New Roman" w:hAnsi="Times New Roman" w:cs="Times New Roman"/>
          <w:color w:val="000000"/>
        </w:rPr>
        <w:t>ения за три моря».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 xml:space="preserve">Из русской литературы XVIII </w:t>
      </w:r>
      <w:proofErr w:type="spellStart"/>
      <w:r w:rsidRPr="005E226B">
        <w:rPr>
          <w:rFonts w:ascii="Times New Roman" w:eastAsia="Times New Roman" w:hAnsi="Times New Roman" w:cs="Times New Roman"/>
          <w:b/>
          <w:bCs/>
          <w:i/>
          <w:iCs/>
          <w:color w:val="000000"/>
        </w:rPr>
        <w:t>века</w:t>
      </w:r>
      <w:proofErr w:type="gramStart"/>
      <w:r w:rsidRPr="005E226B">
        <w:rPr>
          <w:rFonts w:ascii="Times New Roman" w:eastAsia="Times New Roman" w:hAnsi="Times New Roman" w:cs="Times New Roman"/>
          <w:b/>
          <w:bCs/>
          <w:i/>
          <w:iCs/>
          <w:color w:val="000000"/>
        </w:rPr>
        <w:t>:</w:t>
      </w:r>
      <w:r w:rsidRPr="005E226B">
        <w:rPr>
          <w:rFonts w:ascii="Times New Roman" w:eastAsia="Times New Roman" w:hAnsi="Times New Roman" w:cs="Times New Roman"/>
          <w:color w:val="000000"/>
        </w:rPr>
        <w:t>А</w:t>
      </w:r>
      <w:proofErr w:type="spellEnd"/>
      <w:proofErr w:type="gramEnd"/>
      <w:r w:rsidRPr="005E226B">
        <w:rPr>
          <w:rFonts w:ascii="Times New Roman" w:eastAsia="Times New Roman" w:hAnsi="Times New Roman" w:cs="Times New Roman"/>
          <w:color w:val="000000"/>
        </w:rPr>
        <w:t>. Д. Кантемир. Верблюд и лисица.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rPr>
        <w:t xml:space="preserve">М. В. Л о м о </w:t>
      </w:r>
      <w:proofErr w:type="spellStart"/>
      <w:r w:rsidRPr="005E226B">
        <w:rPr>
          <w:rFonts w:ascii="Times New Roman" w:eastAsia="Times New Roman" w:hAnsi="Times New Roman" w:cs="Times New Roman"/>
          <w:color w:val="000000"/>
        </w:rPr>
        <w:t>н</w:t>
      </w:r>
      <w:proofErr w:type="spellEnd"/>
      <w:r w:rsidRPr="005E226B">
        <w:rPr>
          <w:rFonts w:ascii="Times New Roman" w:eastAsia="Times New Roman" w:hAnsi="Times New Roman" w:cs="Times New Roman"/>
          <w:color w:val="000000"/>
        </w:rPr>
        <w:t xml:space="preserve"> о с о в. «Лишь только </w:t>
      </w:r>
      <w:proofErr w:type="spellStart"/>
      <w:r w:rsidRPr="005E226B">
        <w:rPr>
          <w:rFonts w:ascii="Times New Roman" w:eastAsia="Times New Roman" w:hAnsi="Times New Roman" w:cs="Times New Roman"/>
          <w:color w:val="000000"/>
        </w:rPr>
        <w:t>дневный</w:t>
      </w:r>
      <w:proofErr w:type="spellEnd"/>
      <w:r w:rsidRPr="005E226B">
        <w:rPr>
          <w:rFonts w:ascii="Times New Roman" w:eastAsia="Times New Roman" w:hAnsi="Times New Roman" w:cs="Times New Roman"/>
          <w:color w:val="000000"/>
        </w:rPr>
        <w:t xml:space="preserve"> шум умолк».</w:t>
      </w:r>
      <w:proofErr w:type="gramEnd"/>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Басни В. Тредиаковского, А. Сумарокова,  В </w:t>
      </w:r>
      <w:proofErr w:type="spellStart"/>
      <w:r w:rsidRPr="005E226B">
        <w:rPr>
          <w:rFonts w:ascii="Times New Roman" w:eastAsia="Times New Roman" w:hAnsi="Times New Roman" w:cs="Times New Roman"/>
          <w:color w:val="000000"/>
        </w:rPr>
        <w:t>Майкова</w:t>
      </w:r>
      <w:proofErr w:type="spellEnd"/>
      <w:r w:rsidRPr="005E226B">
        <w:rPr>
          <w:rFonts w:ascii="Times New Roman" w:eastAsia="Times New Roman" w:hAnsi="Times New Roman" w:cs="Times New Roman"/>
          <w:color w:val="000000"/>
        </w:rPr>
        <w:t xml:space="preserve">, И. </w:t>
      </w:r>
      <w:proofErr w:type="spellStart"/>
      <w:r w:rsidRPr="005E226B">
        <w:rPr>
          <w:rFonts w:ascii="Times New Roman" w:eastAsia="Times New Roman" w:hAnsi="Times New Roman" w:cs="Times New Roman"/>
          <w:color w:val="000000"/>
        </w:rPr>
        <w:t>Хемницера</w:t>
      </w:r>
      <w:proofErr w:type="spellEnd"/>
      <w:r w:rsidRPr="005E226B">
        <w:rPr>
          <w:rFonts w:ascii="Times New Roman" w:eastAsia="Times New Roman" w:hAnsi="Times New Roman" w:cs="Times New Roman"/>
          <w:color w:val="000000"/>
        </w:rPr>
        <w:t xml:space="preserve"> (на выбор).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Из русской литературы XIX века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lastRenderedPageBreak/>
        <w:t>И. А. Крылов (3—4 басни на выбор). К. Ф. Рылеев «Иван Сусанин».</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А. А. Д е </w:t>
      </w:r>
      <w:proofErr w:type="gramStart"/>
      <w:r w:rsidRPr="005E226B">
        <w:rPr>
          <w:rFonts w:ascii="Times New Roman" w:eastAsia="Times New Roman" w:hAnsi="Times New Roman" w:cs="Times New Roman"/>
          <w:color w:val="000000"/>
        </w:rPr>
        <w:t xml:space="preserve">л </w:t>
      </w:r>
      <w:proofErr w:type="spellStart"/>
      <w:r w:rsidRPr="005E226B">
        <w:rPr>
          <w:rFonts w:ascii="Times New Roman" w:eastAsia="Times New Roman" w:hAnsi="Times New Roman" w:cs="Times New Roman"/>
          <w:color w:val="000000"/>
        </w:rPr>
        <w:t>ь</w:t>
      </w:r>
      <w:proofErr w:type="spellEnd"/>
      <w:proofErr w:type="gramEnd"/>
      <w:r w:rsidRPr="005E226B">
        <w:rPr>
          <w:rFonts w:ascii="Times New Roman" w:eastAsia="Times New Roman" w:hAnsi="Times New Roman" w:cs="Times New Roman"/>
          <w:color w:val="000000"/>
        </w:rPr>
        <w:t xml:space="preserve"> в и г. Русская песня.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Е. А. Баратынский. Стихи.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 С. Пушкин. «Зимняя дорога». «Кавказ».</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М.Ю.Лермонтов. «Ветка Палестины». «Пленный рыцарь».  «</w:t>
      </w:r>
      <w:proofErr w:type="spellStart"/>
      <w:r w:rsidRPr="005E226B">
        <w:rPr>
          <w:rFonts w:ascii="Times New Roman" w:eastAsia="Times New Roman" w:hAnsi="Times New Roman" w:cs="Times New Roman"/>
          <w:color w:val="000000"/>
        </w:rPr>
        <w:t>Ашик-Кериб</w:t>
      </w:r>
      <w:proofErr w:type="spellEnd"/>
      <w:r w:rsidRPr="005E226B">
        <w:rPr>
          <w:rFonts w:ascii="Times New Roman" w:eastAsia="Times New Roman" w:hAnsi="Times New Roman" w:cs="Times New Roman"/>
          <w:color w:val="000000"/>
        </w:rPr>
        <w:t>» (сказка).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A.  В. Кольцов. «Осень». «Урожай»</w:t>
      </w:r>
      <w:proofErr w:type="gramStart"/>
      <w:r w:rsidRPr="005E226B">
        <w:rPr>
          <w:rFonts w:ascii="Times New Roman" w:eastAsia="Times New Roman" w:hAnsi="Times New Roman" w:cs="Times New Roman"/>
          <w:color w:val="000000"/>
        </w:rPr>
        <w:t xml:space="preserve">  .</w:t>
      </w:r>
      <w:proofErr w:type="gramEnd"/>
      <w:r w:rsidRPr="005E226B">
        <w:rPr>
          <w:rFonts w:ascii="Times New Roman" w:eastAsia="Times New Roman" w:hAnsi="Times New Roman" w:cs="Times New Roman"/>
          <w:color w:val="000000"/>
        </w:rPr>
        <w:t xml:space="preserve"> Н. В. Гоголь. «Страшная месть».</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Н. А. Некрасов. «Накануне светлого праздника».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Д. В. Григорович. «Гуттаперчевый мальчик».</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И. С. Ту </w:t>
      </w:r>
      <w:proofErr w:type="spellStart"/>
      <w:proofErr w:type="gramStart"/>
      <w:r w:rsidRPr="005E226B">
        <w:rPr>
          <w:rFonts w:ascii="Times New Roman" w:eastAsia="Times New Roman" w:hAnsi="Times New Roman" w:cs="Times New Roman"/>
          <w:color w:val="000000"/>
        </w:rPr>
        <w:t>р</w:t>
      </w:r>
      <w:proofErr w:type="spellEnd"/>
      <w:proofErr w:type="gramEnd"/>
      <w:r w:rsidRPr="005E226B">
        <w:rPr>
          <w:rFonts w:ascii="Times New Roman" w:eastAsia="Times New Roman" w:hAnsi="Times New Roman" w:cs="Times New Roman"/>
          <w:color w:val="000000"/>
        </w:rPr>
        <w:t xml:space="preserve"> </w:t>
      </w:r>
      <w:proofErr w:type="spellStart"/>
      <w:r w:rsidRPr="005E226B">
        <w:rPr>
          <w:rFonts w:ascii="Times New Roman" w:eastAsia="Times New Roman" w:hAnsi="Times New Roman" w:cs="Times New Roman"/>
          <w:color w:val="000000"/>
        </w:rPr>
        <w:t>ге</w:t>
      </w:r>
      <w:proofErr w:type="spellEnd"/>
      <w:r w:rsidRPr="005E226B">
        <w:rPr>
          <w:rFonts w:ascii="Times New Roman" w:eastAsia="Times New Roman" w:hAnsi="Times New Roman" w:cs="Times New Roman"/>
          <w:color w:val="000000"/>
        </w:rPr>
        <w:t xml:space="preserve"> не в. Стихотворения в прозе, рассказы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B. М. Га </w:t>
      </w:r>
      <w:proofErr w:type="spellStart"/>
      <w:proofErr w:type="gramStart"/>
      <w:r w:rsidRPr="005E226B">
        <w:rPr>
          <w:rFonts w:ascii="Times New Roman" w:eastAsia="Times New Roman" w:hAnsi="Times New Roman" w:cs="Times New Roman"/>
          <w:color w:val="000000"/>
        </w:rPr>
        <w:t>р</w:t>
      </w:r>
      <w:proofErr w:type="spellEnd"/>
      <w:proofErr w:type="gramEnd"/>
      <w:r w:rsidRPr="005E226B">
        <w:rPr>
          <w:rFonts w:ascii="Times New Roman" w:eastAsia="Times New Roman" w:hAnsi="Times New Roman" w:cs="Times New Roman"/>
          <w:color w:val="000000"/>
        </w:rPr>
        <w:t xml:space="preserve"> </w:t>
      </w:r>
      <w:proofErr w:type="spellStart"/>
      <w:r w:rsidRPr="005E226B">
        <w:rPr>
          <w:rFonts w:ascii="Times New Roman" w:eastAsia="Times New Roman" w:hAnsi="Times New Roman" w:cs="Times New Roman"/>
          <w:color w:val="000000"/>
        </w:rPr>
        <w:t>ш</w:t>
      </w:r>
      <w:proofErr w:type="spellEnd"/>
      <w:r w:rsidRPr="005E226B">
        <w:rPr>
          <w:rFonts w:ascii="Times New Roman" w:eastAsia="Times New Roman" w:hAnsi="Times New Roman" w:cs="Times New Roman"/>
          <w:color w:val="000000"/>
        </w:rPr>
        <w:t xml:space="preserve"> и н. «Сказка о жабе и розе».</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А.А.Фет. «Облаком волнистым...» и др.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И. С. Н и </w:t>
      </w:r>
      <w:proofErr w:type="gramStart"/>
      <w:r w:rsidRPr="005E226B">
        <w:rPr>
          <w:rFonts w:ascii="Times New Roman" w:eastAsia="Times New Roman" w:hAnsi="Times New Roman" w:cs="Times New Roman"/>
          <w:color w:val="000000"/>
        </w:rPr>
        <w:t>к</w:t>
      </w:r>
      <w:proofErr w:type="gramEnd"/>
      <w:r w:rsidRPr="005E226B">
        <w:rPr>
          <w:rFonts w:ascii="Times New Roman" w:eastAsia="Times New Roman" w:hAnsi="Times New Roman" w:cs="Times New Roman"/>
          <w:color w:val="000000"/>
        </w:rPr>
        <w:t xml:space="preserve"> и т и н. Я. П. Полонский. А.Н.Майков, Ф. И. Тютчев.</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Н.С.Лесков. «Привидение в Инженерном замке»   Из детских воспоминаний.</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Л. Н. Толстой. «Севастопольские рассказы»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 Н. Островский. «Снегурочка».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 П. Чехов. 3—4 рассказа на выбор.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Из русской литературы XX века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М. Горький. Дети Пармы. Из «Сказок об Италии».</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А. И. Куприн. «Чудесный доктор».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И.А.Бунин.    А. А. Блок.    С. А. Есенин</w:t>
      </w:r>
      <w:proofErr w:type="gramStart"/>
      <w:r w:rsidRPr="005E226B">
        <w:rPr>
          <w:rFonts w:ascii="Times New Roman" w:eastAsia="Times New Roman" w:hAnsi="Times New Roman" w:cs="Times New Roman"/>
          <w:color w:val="000000"/>
        </w:rPr>
        <w:t>..</w:t>
      </w:r>
      <w:proofErr w:type="gramEnd"/>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proofErr w:type="spellStart"/>
      <w:r w:rsidRPr="005E226B">
        <w:rPr>
          <w:rFonts w:ascii="Times New Roman" w:eastAsia="Times New Roman" w:hAnsi="Times New Roman" w:cs="Times New Roman"/>
          <w:color w:val="000000"/>
        </w:rPr>
        <w:t>Дон-Аминадо</w:t>
      </w:r>
      <w:proofErr w:type="spellEnd"/>
      <w:r w:rsidRPr="005E226B">
        <w:rPr>
          <w:rFonts w:ascii="Times New Roman" w:eastAsia="Times New Roman" w:hAnsi="Times New Roman" w:cs="Times New Roman"/>
          <w:color w:val="000000"/>
        </w:rPr>
        <w:t>. «Колыбельная».</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И. С. Соколов-Микитов. «Зима».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П. П. Бажов. «Каменный цветок».</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М.М.Пришвин. «Моя родина».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С. Я. Маршак. «Двенадцать месяцев».</w:t>
      </w:r>
    </w:p>
    <w:p w:rsidR="005E226B" w:rsidRPr="005E226B" w:rsidRDefault="005E226B" w:rsidP="005E226B">
      <w:pPr>
        <w:numPr>
          <w:ilvl w:val="0"/>
          <w:numId w:val="13"/>
        </w:numPr>
        <w:shd w:val="clear" w:color="auto" w:fill="FFFFFF"/>
        <w:spacing w:before="100" w:beforeAutospacing="1" w:after="100" w:afterAutospacing="1"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Т. Твардовский. «Лес осенью».</w:t>
      </w:r>
    </w:p>
    <w:p w:rsidR="005E226B" w:rsidRPr="005E226B" w:rsidRDefault="005E226B" w:rsidP="005E226B">
      <w:pPr>
        <w:numPr>
          <w:ilvl w:val="0"/>
          <w:numId w:val="13"/>
        </w:numPr>
        <w:shd w:val="clear" w:color="auto" w:fill="FFFFFF"/>
        <w:spacing w:before="100" w:beforeAutospacing="1" w:after="100" w:afterAutospacing="1" w:line="240" w:lineRule="auto"/>
        <w:ind w:left="870"/>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Е. И. Носов. «Варька».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B.  П. Астафьев. «Зачем я убил коростеля?» «</w:t>
      </w:r>
      <w:proofErr w:type="spellStart"/>
      <w:r w:rsidRPr="005E226B">
        <w:rPr>
          <w:rFonts w:ascii="Times New Roman" w:eastAsia="Times New Roman" w:hAnsi="Times New Roman" w:cs="Times New Roman"/>
          <w:color w:val="000000"/>
        </w:rPr>
        <w:t>Белогрудка</w:t>
      </w:r>
      <w:proofErr w:type="spellEnd"/>
      <w:r w:rsidRPr="005E226B">
        <w:rPr>
          <w:rFonts w:ascii="Times New Roman" w:eastAsia="Times New Roman" w:hAnsi="Times New Roman" w:cs="Times New Roman"/>
          <w:color w:val="000000"/>
        </w:rPr>
        <w:t>.»</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rPr>
        <w:t>Из зарубежной литературы</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Басни Эзопа, Лафонтена, Лессинга (на выбор).</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Д.Дефо. «Жизнь и удивительные приключения морехода</w:t>
      </w:r>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Робинзона Крузо</w:t>
      </w:r>
      <w:proofErr w:type="gramStart"/>
      <w:r w:rsidRPr="005E226B">
        <w:rPr>
          <w:rFonts w:ascii="Times New Roman" w:eastAsia="Times New Roman" w:hAnsi="Times New Roman" w:cs="Times New Roman"/>
          <w:color w:val="000000"/>
        </w:rPr>
        <w:t>.»</w:t>
      </w:r>
      <w:proofErr w:type="gramEnd"/>
    </w:p>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rPr>
        <w:t xml:space="preserve">М. Твен. «Приключения Тома </w:t>
      </w:r>
      <w:proofErr w:type="spellStart"/>
      <w:r w:rsidRPr="005E226B">
        <w:rPr>
          <w:rFonts w:ascii="Times New Roman" w:eastAsia="Times New Roman" w:hAnsi="Times New Roman" w:cs="Times New Roman"/>
          <w:color w:val="000000"/>
        </w:rPr>
        <w:t>Сойера</w:t>
      </w:r>
      <w:proofErr w:type="spellEnd"/>
      <w:r w:rsidRPr="005E226B">
        <w:rPr>
          <w:rFonts w:ascii="Times New Roman" w:eastAsia="Times New Roman" w:hAnsi="Times New Roman" w:cs="Times New Roman"/>
          <w:color w:val="000000"/>
        </w:rPr>
        <w:t>.»</w:t>
      </w:r>
    </w:p>
    <w:p w:rsidR="005E226B" w:rsidRPr="005E226B" w:rsidRDefault="005E226B" w:rsidP="005E226B">
      <w:pPr>
        <w:shd w:val="clear" w:color="auto" w:fill="FFFFFF"/>
        <w:spacing w:line="240" w:lineRule="auto"/>
        <w:jc w:val="center"/>
        <w:rPr>
          <w:rFonts w:ascii="Calibri" w:eastAsia="Times New Roman" w:hAnsi="Calibri" w:cs="Calibri"/>
          <w:color w:val="000000"/>
          <w:sz w:val="20"/>
          <w:szCs w:val="20"/>
        </w:rPr>
      </w:pPr>
      <w:r w:rsidRPr="005E226B">
        <w:rPr>
          <w:rFonts w:ascii="Calibri" w:eastAsia="Times New Roman" w:hAnsi="Calibri" w:cs="Calibri"/>
          <w:b/>
          <w:bCs/>
          <w:color w:val="000000"/>
        </w:rPr>
        <w:t>Тематическое планирование</w:t>
      </w:r>
    </w:p>
    <w:tbl>
      <w:tblPr>
        <w:tblW w:w="12660" w:type="dxa"/>
        <w:tblCellMar>
          <w:top w:w="15" w:type="dxa"/>
          <w:left w:w="15" w:type="dxa"/>
          <w:bottom w:w="15" w:type="dxa"/>
          <w:right w:w="15" w:type="dxa"/>
        </w:tblCellMar>
        <w:tblLook w:val="04A0"/>
      </w:tblPr>
      <w:tblGrid>
        <w:gridCol w:w="5558"/>
        <w:gridCol w:w="1874"/>
        <w:gridCol w:w="2614"/>
        <w:gridCol w:w="2614"/>
      </w:tblGrid>
      <w:tr w:rsidR="005E226B" w:rsidRPr="005E226B" w:rsidTr="005E226B">
        <w:tc>
          <w:tcPr>
            <w:tcW w:w="3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sz w:val="28"/>
              </w:rPr>
              <w:lastRenderedPageBreak/>
              <w:t>Содержание</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sz w:val="28"/>
              </w:rPr>
              <w:t>Кол-во часов</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sz w:val="28"/>
              </w:rPr>
              <w:t>Кол-во контрольных работ</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sz w:val="28"/>
              </w:rPr>
              <w:t>Развитие речи</w:t>
            </w:r>
          </w:p>
        </w:tc>
      </w:tr>
      <w:tr w:rsidR="005E226B" w:rsidRPr="005E226B" w:rsidTr="005E226B">
        <w:tc>
          <w:tcPr>
            <w:tcW w:w="3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Введение. Книга в жизни человека.</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1</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r>
      <w:tr w:rsidR="005E226B" w:rsidRPr="005E226B" w:rsidTr="005E226B">
        <w:tc>
          <w:tcPr>
            <w:tcW w:w="3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Устное народное творчество</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11</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1</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1</w:t>
            </w:r>
          </w:p>
        </w:tc>
      </w:tr>
      <w:tr w:rsidR="005E226B" w:rsidRPr="005E226B" w:rsidTr="005E226B">
        <w:tc>
          <w:tcPr>
            <w:tcW w:w="3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Древнерусская литература</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4</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r>
      <w:tr w:rsidR="005E226B" w:rsidRPr="005E226B" w:rsidTr="005E226B">
        <w:tc>
          <w:tcPr>
            <w:tcW w:w="3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Литература XVIII - XIX века.</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42</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1</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5</w:t>
            </w:r>
          </w:p>
        </w:tc>
      </w:tr>
      <w:tr w:rsidR="005E226B" w:rsidRPr="005E226B" w:rsidTr="005E226B">
        <w:tc>
          <w:tcPr>
            <w:tcW w:w="3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Из литературы XX века.</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29</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2</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2</w:t>
            </w:r>
          </w:p>
        </w:tc>
      </w:tr>
      <w:tr w:rsidR="005E226B" w:rsidRPr="005E226B" w:rsidTr="005E226B">
        <w:tc>
          <w:tcPr>
            <w:tcW w:w="3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Из зарубежной литературы.</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15</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r>
      <w:tr w:rsidR="005E226B" w:rsidRPr="005E226B" w:rsidTr="005E226B">
        <w:tc>
          <w:tcPr>
            <w:tcW w:w="39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ИТОГО</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sz w:val="28"/>
              </w:rPr>
              <w:t>102</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r>
    </w:tbl>
    <w:p w:rsidR="005E226B" w:rsidRPr="005E226B" w:rsidRDefault="005E226B" w:rsidP="005E226B">
      <w:pPr>
        <w:numPr>
          <w:ilvl w:val="0"/>
          <w:numId w:val="14"/>
        </w:numPr>
        <w:shd w:val="clear" w:color="auto" w:fill="FFFFFF"/>
        <w:spacing w:before="100" w:beforeAutospacing="1" w:after="100" w:afterAutospacing="1" w:line="240" w:lineRule="auto"/>
        <w:ind w:left="870"/>
        <w:jc w:val="center"/>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t>ТЕМАТИЧЕСКОЕ ПЛАНИРОВАНИЕ</w:t>
      </w:r>
    </w:p>
    <w:tbl>
      <w:tblPr>
        <w:tblW w:w="12660" w:type="dxa"/>
        <w:tblInd w:w="-710" w:type="dxa"/>
        <w:tblCellMar>
          <w:top w:w="15" w:type="dxa"/>
          <w:left w:w="15" w:type="dxa"/>
          <w:bottom w:w="15" w:type="dxa"/>
          <w:right w:w="15" w:type="dxa"/>
        </w:tblCellMar>
        <w:tblLook w:val="04A0"/>
      </w:tblPr>
      <w:tblGrid>
        <w:gridCol w:w="778"/>
        <w:gridCol w:w="4256"/>
        <w:gridCol w:w="1147"/>
        <w:gridCol w:w="2408"/>
        <w:gridCol w:w="2193"/>
        <w:gridCol w:w="1560"/>
        <w:gridCol w:w="1774"/>
        <w:gridCol w:w="1244"/>
      </w:tblGrid>
      <w:tr w:rsidR="005E226B" w:rsidRPr="005E226B" w:rsidTr="005E226B">
        <w:trPr>
          <w:trHeight w:val="384"/>
        </w:trPr>
        <w:tc>
          <w:tcPr>
            <w:tcW w:w="468" w:type="dxa"/>
            <w:tcBorders>
              <w:top w:val="single" w:sz="2" w:space="0" w:color="000000"/>
              <w:left w:val="single" w:sz="2" w:space="0" w:color="000000"/>
              <w:bottom w:val="single" w:sz="8" w:space="0" w:color="000000"/>
              <w:right w:val="single" w:sz="2" w:space="0" w:color="000000"/>
            </w:tcBorders>
            <w:tcMar>
              <w:top w:w="0" w:type="dxa"/>
              <w:left w:w="40" w:type="dxa"/>
              <w:bottom w:w="0" w:type="dxa"/>
              <w:right w:w="40" w:type="dxa"/>
            </w:tcMar>
            <w:vAlign w:val="cente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504" w:type="dxa"/>
            <w:tcBorders>
              <w:top w:val="single" w:sz="2" w:space="0" w:color="000000"/>
              <w:left w:val="single" w:sz="2" w:space="0" w:color="000000"/>
              <w:bottom w:val="single" w:sz="8" w:space="0" w:color="000000"/>
              <w:right w:val="single" w:sz="2" w:space="0" w:color="000000"/>
            </w:tcBorders>
            <w:tcMar>
              <w:top w:w="0" w:type="dxa"/>
              <w:left w:w="40" w:type="dxa"/>
              <w:bottom w:w="0" w:type="dxa"/>
              <w:right w:w="40" w:type="dxa"/>
            </w:tcMar>
            <w:vAlign w:val="cente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252" w:type="dxa"/>
            <w:tcBorders>
              <w:top w:val="single" w:sz="2" w:space="0" w:color="000000"/>
              <w:left w:val="single" w:sz="2" w:space="0" w:color="000000"/>
              <w:bottom w:val="single" w:sz="8" w:space="0" w:color="000000"/>
              <w:right w:val="single" w:sz="2" w:space="0" w:color="000000"/>
            </w:tcBorders>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3288" w:type="dxa"/>
            <w:tcBorders>
              <w:top w:val="single" w:sz="2" w:space="0" w:color="000000"/>
              <w:left w:val="single" w:sz="2" w:space="0" w:color="000000"/>
              <w:bottom w:val="single" w:sz="8" w:space="0" w:color="000000"/>
              <w:right w:val="single" w:sz="2" w:space="0" w:color="000000"/>
            </w:tcBorders>
            <w:tcMar>
              <w:top w:w="0" w:type="dxa"/>
              <w:left w:w="40" w:type="dxa"/>
              <w:bottom w:w="0" w:type="dxa"/>
              <w:right w:w="40" w:type="dxa"/>
            </w:tcMar>
            <w:vAlign w:val="cente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550" w:type="dxa"/>
            <w:tcBorders>
              <w:top w:val="single" w:sz="2" w:space="0" w:color="000000"/>
              <w:left w:val="single" w:sz="2" w:space="0" w:color="000000"/>
              <w:bottom w:val="single" w:sz="8" w:space="0" w:color="000000"/>
              <w:right w:val="single" w:sz="2" w:space="0" w:color="000000"/>
            </w:tcBorders>
            <w:tcMar>
              <w:top w:w="0" w:type="dxa"/>
              <w:left w:w="40" w:type="dxa"/>
              <w:bottom w:w="0" w:type="dxa"/>
              <w:right w:w="40" w:type="dxa"/>
            </w:tcMar>
            <w:vAlign w:val="cente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796" w:type="dxa"/>
            <w:tcBorders>
              <w:top w:val="single" w:sz="2" w:space="0" w:color="000000"/>
              <w:left w:val="single" w:sz="2" w:space="0" w:color="000000"/>
              <w:bottom w:val="single" w:sz="8" w:space="0" w:color="000000"/>
              <w:right w:val="single" w:sz="2" w:space="0" w:color="000000"/>
            </w:tcBorders>
            <w:tcMar>
              <w:top w:w="0" w:type="dxa"/>
              <w:left w:w="40" w:type="dxa"/>
              <w:bottom w:w="0" w:type="dxa"/>
              <w:right w:w="40" w:type="dxa"/>
            </w:tcMar>
            <w:vAlign w:val="cente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2" w:space="0" w:color="000000"/>
              <w:left w:val="single" w:sz="2" w:space="0" w:color="000000"/>
              <w:bottom w:val="single" w:sz="8" w:space="0" w:color="000000"/>
              <w:right w:val="single" w:sz="2" w:space="0" w:color="000000"/>
            </w:tcBorders>
            <w:tcMar>
              <w:top w:w="0" w:type="dxa"/>
              <w:left w:w="40" w:type="dxa"/>
              <w:bottom w:w="0" w:type="dxa"/>
              <w:right w:w="40" w:type="dxa"/>
            </w:tcMar>
            <w:vAlign w:val="cente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2" w:space="0" w:color="000000"/>
              <w:left w:val="single" w:sz="2" w:space="0" w:color="000000"/>
              <w:bottom w:val="single" w:sz="8" w:space="0" w:color="000000"/>
              <w:right w:val="single" w:sz="2" w:space="0" w:color="000000"/>
            </w:tcBorders>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44"/>
        </w:trPr>
        <w:tc>
          <w:tcPr>
            <w:tcW w:w="4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44" w:lineRule="atLeast"/>
              <w:jc w:val="both"/>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w:t>
            </w:r>
            <w:r w:rsidRPr="005E226B">
              <w:rPr>
                <w:rFonts w:ascii="Times New Roman" w:eastAsia="Times New Roman" w:hAnsi="Times New Roman" w:cs="Times New Roman"/>
                <w:b/>
                <w:bCs/>
                <w:color w:val="000000"/>
                <w:sz w:val="20"/>
              </w:rPr>
              <w:t>урока</w:t>
            </w:r>
          </w:p>
        </w:tc>
        <w:tc>
          <w:tcPr>
            <w:tcW w:w="2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44" w:lineRule="atLeast"/>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Тема урока</w:t>
            </w:r>
          </w:p>
        </w:tc>
        <w:tc>
          <w:tcPr>
            <w:tcW w:w="1252"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44" w:lineRule="atLeast"/>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Временные ресурсы (количество)</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44" w:lineRule="atLeast"/>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Элементы содержания</w:t>
            </w:r>
          </w:p>
        </w:tc>
        <w:tc>
          <w:tcPr>
            <w:tcW w:w="2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44" w:lineRule="atLeast"/>
              <w:jc w:val="center"/>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Методы (действия учащихся)</w:t>
            </w:r>
          </w:p>
        </w:tc>
        <w:tc>
          <w:tcPr>
            <w:tcW w:w="17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44" w:lineRule="atLeast"/>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Источники</w:t>
            </w:r>
          </w:p>
        </w:tc>
        <w:tc>
          <w:tcPr>
            <w:tcW w:w="23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44" w:lineRule="atLeast"/>
              <w:jc w:val="center"/>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Самостоятельная работа</w:t>
            </w:r>
          </w:p>
        </w:tc>
        <w:tc>
          <w:tcPr>
            <w:tcW w:w="1396"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44" w:lineRule="atLeast"/>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Планируемые сроки изучения</w:t>
            </w:r>
          </w:p>
        </w:tc>
      </w:tr>
      <w:tr w:rsidR="005E226B" w:rsidRPr="005E226B" w:rsidTr="005E226B">
        <w:trPr>
          <w:trHeight w:val="1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226B" w:rsidRPr="005E226B" w:rsidRDefault="005E226B" w:rsidP="005E226B">
            <w:pPr>
              <w:spacing w:after="0" w:line="240" w:lineRule="auto"/>
              <w:rPr>
                <w:rFonts w:ascii="Calibri" w:eastAsia="Times New Roman" w:hAnsi="Calibri" w:cs="Calibri"/>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226B" w:rsidRPr="005E226B" w:rsidRDefault="005E226B" w:rsidP="005E226B">
            <w:pPr>
              <w:spacing w:after="0" w:line="240" w:lineRule="auto"/>
              <w:rPr>
                <w:rFonts w:ascii="Calibri" w:eastAsia="Times New Roman" w:hAnsi="Calibri" w:cs="Calibri"/>
                <w:color w:val="000000"/>
                <w:sz w:val="20"/>
                <w:szCs w:val="20"/>
              </w:rPr>
            </w:pPr>
          </w:p>
        </w:tc>
        <w:tc>
          <w:tcPr>
            <w:tcW w:w="1252"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12"/>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226B" w:rsidRPr="005E226B" w:rsidRDefault="005E226B" w:rsidP="005E226B">
            <w:pPr>
              <w:spacing w:after="0" w:line="240" w:lineRule="auto"/>
              <w:rPr>
                <w:rFonts w:ascii="Calibri" w:eastAsia="Times New Roman" w:hAnsi="Calibri" w:cs="Calibri"/>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226B" w:rsidRPr="005E226B" w:rsidRDefault="005E226B" w:rsidP="005E226B">
            <w:pPr>
              <w:spacing w:after="0" w:line="240" w:lineRule="auto"/>
              <w:rPr>
                <w:rFonts w:ascii="Calibri" w:eastAsia="Times New Roman" w:hAnsi="Calibri" w:cs="Calibri"/>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226B" w:rsidRPr="005E226B" w:rsidRDefault="005E226B" w:rsidP="005E226B">
            <w:pPr>
              <w:spacing w:after="0" w:line="240" w:lineRule="auto"/>
              <w:rPr>
                <w:rFonts w:ascii="Calibri" w:eastAsia="Times New Roman" w:hAnsi="Calibri" w:cs="Calibri"/>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226B" w:rsidRPr="005E226B" w:rsidRDefault="005E226B" w:rsidP="005E226B">
            <w:pPr>
              <w:spacing w:after="0" w:line="240" w:lineRule="auto"/>
              <w:rPr>
                <w:rFonts w:ascii="Calibri" w:eastAsia="Times New Roman" w:hAnsi="Calibri" w:cs="Calibri"/>
                <w:color w:val="000000"/>
                <w:sz w:val="20"/>
                <w:szCs w:val="20"/>
              </w:rPr>
            </w:pPr>
          </w:p>
        </w:tc>
        <w:tc>
          <w:tcPr>
            <w:tcW w:w="1396"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12"/>
                <w:szCs w:val="24"/>
              </w:rPr>
            </w:pPr>
          </w:p>
        </w:tc>
      </w:tr>
      <w:tr w:rsidR="005E226B" w:rsidRPr="005E226B" w:rsidTr="005E226B">
        <w:trPr>
          <w:trHeight w:val="25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2</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4</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5</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6</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jc w:val="both"/>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8</w:t>
            </w:r>
          </w:p>
        </w:tc>
      </w:tr>
      <w:tr w:rsidR="005E226B" w:rsidRPr="005E226B" w:rsidTr="005E226B">
        <w:trPr>
          <w:trHeight w:val="132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Книга в жизни человека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Книга — передатчик знаний и духовного опыта поколений. Краткая история книги. Чтение как сотворчество. Создатели книги. Структура учебной книги. Писатели о роли книги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Слушание.  Размышление о роли книги, работа с учебником, беседа по вопросам, викторина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стр.3-7</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79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Фольклор. Малые жанры фольклора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Фольклор — коллективное устное народное творчество. Виды малых жанров фольклор</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Заполнение  таблицы «Жанры детского фольклора»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стр.7-8</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 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 загадки, частушки и т. п. (по выбору)</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31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lastRenderedPageBreak/>
              <w:t>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Фольклор. Малые жанры фольклора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Фольклор — коллективное устное народное творчество. Виды малых жанров фольклора.  Особенности и жанры фольклора, отличие  произведения УНТ от прочих по стилистическим особенностям</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Игра по малым жанрам фольклора.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стр.7-8</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 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proofErr w:type="spellStart"/>
            <w:r w:rsidRPr="005E226B">
              <w:rPr>
                <w:rFonts w:ascii="Times New Roman" w:eastAsia="Times New Roman" w:hAnsi="Times New Roman" w:cs="Times New Roman"/>
                <w:color w:val="000000"/>
                <w:sz w:val="20"/>
              </w:rPr>
              <w:t>Практич</w:t>
            </w:r>
            <w:proofErr w:type="gramStart"/>
            <w:r w:rsidRPr="005E226B">
              <w:rPr>
                <w:rFonts w:ascii="Times New Roman" w:eastAsia="Times New Roman" w:hAnsi="Times New Roman" w:cs="Times New Roman"/>
                <w:color w:val="000000"/>
                <w:sz w:val="20"/>
              </w:rPr>
              <w:t>.р</w:t>
            </w:r>
            <w:proofErr w:type="gramEnd"/>
            <w:r w:rsidRPr="005E226B">
              <w:rPr>
                <w:rFonts w:ascii="Times New Roman" w:eastAsia="Times New Roman" w:hAnsi="Times New Roman" w:cs="Times New Roman"/>
                <w:color w:val="000000"/>
                <w:sz w:val="20"/>
              </w:rPr>
              <w:t>абота</w:t>
            </w:r>
            <w:proofErr w:type="spellEnd"/>
            <w:r w:rsidRPr="005E226B">
              <w:rPr>
                <w:rFonts w:ascii="Times New Roman" w:eastAsia="Times New Roman" w:hAnsi="Times New Roman" w:cs="Times New Roman"/>
                <w:color w:val="000000"/>
                <w:sz w:val="20"/>
              </w:rPr>
              <w:t>: создание альбома с иллюстрациями «Малые жанры фольклора»</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58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Сказки как вид народной прозы</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Сказка как вид народной прозы. Виды сказок. Структурные элементы сказки (постоянные эпитеты, присказки, зачин, концовка). Особенности </w:t>
            </w:r>
            <w:proofErr w:type="spellStart"/>
            <w:r w:rsidRPr="005E226B">
              <w:rPr>
                <w:rFonts w:ascii="Times New Roman" w:eastAsia="Times New Roman" w:hAnsi="Times New Roman" w:cs="Times New Roman"/>
                <w:color w:val="000000"/>
                <w:sz w:val="20"/>
              </w:rPr>
              <w:t>сказывания</w:t>
            </w:r>
            <w:proofErr w:type="spellEnd"/>
            <w:r w:rsidRPr="005E226B">
              <w:rPr>
                <w:rFonts w:ascii="Times New Roman" w:eastAsia="Times New Roman" w:hAnsi="Times New Roman" w:cs="Times New Roman"/>
                <w:color w:val="000000"/>
                <w:sz w:val="20"/>
              </w:rPr>
              <w:t xml:space="preserve"> (ритмичность, напевность). «Царевна-лягушка</w:t>
            </w:r>
            <w:proofErr w:type="gramStart"/>
            <w:r w:rsidRPr="005E226B">
              <w:rPr>
                <w:rFonts w:ascii="Times New Roman" w:eastAsia="Times New Roman" w:hAnsi="Times New Roman" w:cs="Times New Roman"/>
                <w:color w:val="000000"/>
                <w:sz w:val="20"/>
              </w:rPr>
              <w:t>.»</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со статьей  учебника, составление плана статьи, викторина по сказкам.</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стр.8-12,</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11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Художественный мир сказки «Царевна-лягушка»</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Высокий нравственный облик Василисы Премудрой</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Система персонажей. Положительные герои, их помощники и противники. Репродукции картин В.М. Васнецова, иллюстрации И.Я. </w:t>
            </w:r>
            <w:proofErr w:type="spellStart"/>
            <w:r w:rsidRPr="005E226B">
              <w:rPr>
                <w:rFonts w:ascii="Times New Roman" w:eastAsia="Times New Roman" w:hAnsi="Times New Roman" w:cs="Times New Roman"/>
                <w:color w:val="000000"/>
                <w:sz w:val="20"/>
              </w:rPr>
              <w:t>Билибина</w:t>
            </w:r>
            <w:proofErr w:type="spellEnd"/>
            <w:r w:rsidRPr="005E226B">
              <w:rPr>
                <w:rFonts w:ascii="Times New Roman" w:eastAsia="Times New Roman" w:hAnsi="Times New Roman" w:cs="Times New Roman"/>
                <w:color w:val="000000"/>
                <w:sz w:val="20"/>
              </w:rPr>
              <w:t>, палехских мастеров к сказке (второй форзац учебника). Прослушивание сказки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62"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с учебником, слушание, составление и запись памятки «Как рассказывать сказку»</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стр.13-27</w:t>
            </w:r>
          </w:p>
          <w:p w:rsidR="005E226B" w:rsidRPr="005E226B" w:rsidRDefault="005E226B" w:rsidP="005E226B">
            <w:pPr>
              <w:shd w:val="clear" w:color="auto" w:fill="FFFFFF"/>
              <w:spacing w:after="0" w:line="240" w:lineRule="auto"/>
              <w:ind w:right="62"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 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Устная характеристика героини</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39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lastRenderedPageBreak/>
              <w:t>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Иван царевич, его помощники и противники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Система персонажей. Положительные герои, их помощники и противники.</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Художественные особенности сказки «Царевна-лягушка» (постоянные эпитеты, преувеличения (гиперболы), сравнения, повторы).</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Репродукции картин В.М. Васнецова, иллюстрации И.Я. </w:t>
            </w:r>
            <w:proofErr w:type="spellStart"/>
            <w:r w:rsidRPr="005E226B">
              <w:rPr>
                <w:rFonts w:ascii="Times New Roman" w:eastAsia="Times New Roman" w:hAnsi="Times New Roman" w:cs="Times New Roman"/>
                <w:color w:val="000000"/>
                <w:sz w:val="20"/>
              </w:rPr>
              <w:t>Билибина</w:t>
            </w:r>
            <w:proofErr w:type="spellEnd"/>
            <w:r w:rsidRPr="005E226B">
              <w:rPr>
                <w:rFonts w:ascii="Times New Roman" w:eastAsia="Times New Roman" w:hAnsi="Times New Roman" w:cs="Times New Roman"/>
                <w:color w:val="000000"/>
                <w:sz w:val="20"/>
              </w:rPr>
              <w:t>, палехских мастеров к сказке (второй форзац учебника).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Выборочный пересказ, выразительное чтение по ролям, вопросы и задания рубрики «Фонохрестоматия» (с. 26)</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стр.13-27</w:t>
            </w:r>
          </w:p>
          <w:p w:rsidR="005E226B" w:rsidRPr="005E226B" w:rsidRDefault="005E226B" w:rsidP="005E226B">
            <w:pPr>
              <w:shd w:val="clear" w:color="auto" w:fill="FFFFFF"/>
              <w:spacing w:after="0" w:line="240" w:lineRule="auto"/>
              <w:ind w:right="62"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 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18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116"/>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 «Иван — крестьянский сын и </w:t>
            </w:r>
            <w:proofErr w:type="spellStart"/>
            <w:r w:rsidRPr="005E226B">
              <w:rPr>
                <w:rFonts w:ascii="Times New Roman" w:eastAsia="Times New Roman" w:hAnsi="Times New Roman" w:cs="Times New Roman"/>
                <w:color w:val="000000"/>
                <w:sz w:val="20"/>
              </w:rPr>
              <w:t>чудо-юдо</w:t>
            </w:r>
            <w:proofErr w:type="spellEnd"/>
            <w:r w:rsidRPr="005E226B">
              <w:rPr>
                <w:rFonts w:ascii="Times New Roman" w:eastAsia="Times New Roman" w:hAnsi="Times New Roman" w:cs="Times New Roman"/>
                <w:color w:val="000000"/>
                <w:sz w:val="20"/>
              </w:rPr>
              <w:t xml:space="preserve">» — волшебная сказка </w:t>
            </w:r>
            <w:proofErr w:type="gramStart"/>
            <w:r w:rsidRPr="005E226B">
              <w:rPr>
                <w:rFonts w:ascii="Times New Roman" w:eastAsia="Times New Roman" w:hAnsi="Times New Roman" w:cs="Times New Roman"/>
                <w:color w:val="000000"/>
                <w:sz w:val="20"/>
              </w:rPr>
              <w:t>героического</w:t>
            </w:r>
            <w:proofErr w:type="gramEnd"/>
            <w:r w:rsidRPr="005E226B">
              <w:rPr>
                <w:rFonts w:ascii="Times New Roman" w:eastAsia="Times New Roman" w:hAnsi="Times New Roman" w:cs="Times New Roman"/>
                <w:color w:val="000000"/>
                <w:sz w:val="20"/>
              </w:rPr>
              <w:t xml:space="preserve"> </w:t>
            </w:r>
            <w:proofErr w:type="spellStart"/>
            <w:r w:rsidRPr="005E226B">
              <w:rPr>
                <w:rFonts w:ascii="Times New Roman" w:eastAsia="Times New Roman" w:hAnsi="Times New Roman" w:cs="Times New Roman"/>
                <w:color w:val="000000"/>
                <w:sz w:val="20"/>
              </w:rPr>
              <w:t>со-держания</w:t>
            </w:r>
            <w:proofErr w:type="spellEnd"/>
            <w:r w:rsidRPr="005E226B">
              <w:rPr>
                <w:rFonts w:ascii="Times New Roman" w:eastAsia="Times New Roman" w:hAnsi="Times New Roman" w:cs="Times New Roman"/>
                <w:color w:val="000000"/>
                <w:sz w:val="20"/>
              </w:rPr>
              <w:t>.</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7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7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Патриотический характер сказки «Иван — крестьянский сын и </w:t>
            </w:r>
            <w:proofErr w:type="spellStart"/>
            <w:r w:rsidRPr="005E226B">
              <w:rPr>
                <w:rFonts w:ascii="Times New Roman" w:eastAsia="Times New Roman" w:hAnsi="Times New Roman" w:cs="Times New Roman"/>
                <w:color w:val="000000"/>
                <w:sz w:val="20"/>
              </w:rPr>
              <w:t>чудо-юдо</w:t>
            </w:r>
            <w:proofErr w:type="spellEnd"/>
            <w:r w:rsidRPr="005E226B">
              <w:rPr>
                <w:rFonts w:ascii="Times New Roman" w:eastAsia="Times New Roman" w:hAnsi="Times New Roman" w:cs="Times New Roman"/>
                <w:color w:val="000000"/>
                <w:sz w:val="20"/>
              </w:rPr>
              <w:t>». Система образов. Любовь и уважение народа к защитникам Родины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96"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Составление плана сказки, вопросы и задания 1—6 (с 37)</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стр.28-39</w:t>
            </w:r>
          </w:p>
          <w:p w:rsidR="005E226B" w:rsidRPr="005E226B" w:rsidRDefault="005E226B" w:rsidP="005E226B">
            <w:pPr>
              <w:shd w:val="clear" w:color="auto" w:fill="FFFFFF"/>
              <w:spacing w:after="0" w:line="240" w:lineRule="auto"/>
              <w:ind w:right="96"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96"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74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116"/>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Образ главного героя. Особенности сюжета сказки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7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7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Тема  мирного труда и защиты родной земли в сказке «Иван - крестьянский сын и Чудо - </w:t>
            </w:r>
            <w:proofErr w:type="spellStart"/>
            <w:r w:rsidRPr="005E226B">
              <w:rPr>
                <w:rFonts w:ascii="Times New Roman" w:eastAsia="Times New Roman" w:hAnsi="Times New Roman" w:cs="Times New Roman"/>
                <w:color w:val="000000"/>
                <w:sz w:val="20"/>
              </w:rPr>
              <w:t>юдо</w:t>
            </w:r>
            <w:proofErr w:type="spellEnd"/>
            <w:r w:rsidRPr="005E226B">
              <w:rPr>
                <w:rFonts w:ascii="Times New Roman" w:eastAsia="Times New Roman" w:hAnsi="Times New Roman" w:cs="Times New Roman"/>
                <w:color w:val="000000"/>
                <w:sz w:val="20"/>
              </w:rPr>
              <w:t>»</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Выборочный художественный пересказ. Выразительное чтение.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стр.28-39</w:t>
            </w:r>
          </w:p>
          <w:p w:rsidR="005E226B" w:rsidRPr="005E226B" w:rsidRDefault="005E226B" w:rsidP="005E226B">
            <w:pPr>
              <w:shd w:val="clear" w:color="auto" w:fill="FFFFFF"/>
              <w:spacing w:after="0" w:line="240" w:lineRule="auto"/>
              <w:ind w:right="96"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96"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Устная характеристика героя</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2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110"/>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Сказки о</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животных 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Отличительные признаки сказок о животных. Отражение в этих сказках народных представлений о справедливости, добре и зле. Прослушивание сказок в актерском исполнении, обсуждение. Репродукции картин</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по ролям, вопросы и задания задание рубрики «Обогащайте свою речь» (39-40, 41-42)</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находят примеры олицетворений, работают с понятием аллегория</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стр.40-44</w:t>
            </w:r>
          </w:p>
          <w:p w:rsidR="005E226B" w:rsidRPr="005E226B" w:rsidRDefault="005E226B" w:rsidP="005E226B">
            <w:pPr>
              <w:shd w:val="clear" w:color="auto" w:fill="FFFFFF"/>
              <w:spacing w:after="0" w:line="240" w:lineRule="auto"/>
              <w:ind w:right="1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1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41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110"/>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lastRenderedPageBreak/>
              <w:t>10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Бытовые сказки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Отличительные признаки бытовых сказок. Отражение в этих сказках народных представлений о справедливости, добре и зле. Репродукции картин</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Прослушивание сказок в актерском исполнении, обсуждение.</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по ролям.</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стр.40-44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статьи о сказочниках (с. 44-45), вопросы и задания (с. 46)</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35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100"/>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11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В/Ч. Наши любимые русские народные сказки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Конкурс на лучшее рассказывание. Викторина по сказкам. Выставка иллюстраций к сказкам. Представление и обсуждение рисунков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8"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Пересказ, викторина</w:t>
            </w:r>
          </w:p>
          <w:p w:rsidR="005E226B" w:rsidRPr="005E226B" w:rsidRDefault="005E226B" w:rsidP="005E226B">
            <w:pPr>
              <w:shd w:val="clear" w:color="auto" w:fill="FFFFFF"/>
              <w:spacing w:after="0" w:line="240" w:lineRule="auto"/>
              <w:ind w:right="58"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Учимся давать оценку ответам товарищей.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6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Р</w:t>
            </w:r>
            <w:proofErr w:type="gramEnd"/>
            <w:r w:rsidRPr="005E226B">
              <w:rPr>
                <w:rFonts w:ascii="Times New Roman" w:eastAsia="Times New Roman" w:hAnsi="Times New Roman" w:cs="Times New Roman"/>
                <w:color w:val="000000"/>
                <w:sz w:val="20"/>
              </w:rPr>
              <w:t>/Р. Подготовка к домашнему сочинению по русским народным сказкам</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Тест по УНТ</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над особенностями сказок</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8"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в тетради</w:t>
            </w:r>
          </w:p>
          <w:p w:rsidR="005E226B" w:rsidRPr="005E226B" w:rsidRDefault="005E226B" w:rsidP="005E226B">
            <w:pPr>
              <w:shd w:val="clear" w:color="auto" w:fill="FFFFFF"/>
              <w:spacing w:after="0" w:line="240" w:lineRule="auto"/>
              <w:ind w:right="58"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Выполняют тест по УНТ</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стр.40-44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06"/>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 о любимом сказочном герое или сочинение сказки.</w:t>
            </w:r>
          </w:p>
          <w:p w:rsidR="005E226B" w:rsidRPr="005E226B" w:rsidRDefault="005E226B" w:rsidP="005E226B">
            <w:pPr>
              <w:shd w:val="clear" w:color="auto" w:fill="FFFFFF"/>
              <w:spacing w:after="0" w:line="240" w:lineRule="auto"/>
              <w:ind w:right="206"/>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Проект: составление сборника сказок</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9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Понятие о древнерусской литературе.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Возникновение древнерусской литературы. Культурные и литературные связи Руси с Византией. Древнехристианская книжность на Руси (обзор). Жанр летописи. «Повесть временных лет» как литературный памятник.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с презентацией и статьей учебника, пересказ</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стр.47</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составление цитатного плана притчи</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5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9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«Подвиг отрока-киевлянина и хитрость воеводы </w:t>
            </w:r>
            <w:proofErr w:type="spellStart"/>
            <w:r w:rsidRPr="005E226B">
              <w:rPr>
                <w:rFonts w:ascii="Times New Roman" w:eastAsia="Times New Roman" w:hAnsi="Times New Roman" w:cs="Times New Roman"/>
                <w:color w:val="000000"/>
                <w:sz w:val="20"/>
              </w:rPr>
              <w:t>Претича</w:t>
            </w:r>
            <w:proofErr w:type="spellEnd"/>
            <w:r w:rsidRPr="005E226B">
              <w:rPr>
                <w:rFonts w:ascii="Times New Roman" w:eastAsia="Times New Roman" w:hAnsi="Times New Roman" w:cs="Times New Roman"/>
                <w:color w:val="000000"/>
                <w:sz w:val="20"/>
              </w:rPr>
              <w:t>»</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Прослушивание притчи в актерском исполнении, обсуждение. Репродукция картины А.А. Иванова «Подвиг молодого киевлянина»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Слушание  учителя, работа с учебником, чтение отрывков древнерусской литературы</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стр.48-53</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Творческое задание стр. 52</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83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lastRenderedPageBreak/>
              <w:t>14-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proofErr w:type="spellStart"/>
            <w:r w:rsidRPr="005E226B">
              <w:rPr>
                <w:rFonts w:ascii="Times New Roman" w:eastAsia="Times New Roman" w:hAnsi="Times New Roman" w:cs="Times New Roman"/>
                <w:color w:val="000000"/>
                <w:sz w:val="20"/>
              </w:rPr>
              <w:t>Вн</w:t>
            </w:r>
            <w:proofErr w:type="spellEnd"/>
            <w:r w:rsidRPr="005E226B">
              <w:rPr>
                <w:rFonts w:ascii="Times New Roman" w:eastAsia="Times New Roman" w:hAnsi="Times New Roman" w:cs="Times New Roman"/>
                <w:color w:val="000000"/>
                <w:sz w:val="20"/>
              </w:rPr>
              <w:t>. чт.</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М.В. Ломоносов – учёный, поэт, художник.</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М.В. Ломоносов - ученый, поэт, художник, гражданин.</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Обсуждение  эпиграфа, работа с м/</w:t>
            </w:r>
            <w:proofErr w:type="gramStart"/>
            <w:r w:rsidRPr="005E226B">
              <w:rPr>
                <w:rFonts w:ascii="Times New Roman" w:eastAsia="Times New Roman" w:hAnsi="Times New Roman" w:cs="Times New Roman"/>
                <w:color w:val="000000"/>
                <w:sz w:val="20"/>
              </w:rPr>
              <w:t>м</w:t>
            </w:r>
            <w:proofErr w:type="gramEnd"/>
            <w:r w:rsidRPr="005E226B">
              <w:rPr>
                <w:rFonts w:ascii="Times New Roman" w:eastAsia="Times New Roman" w:hAnsi="Times New Roman" w:cs="Times New Roman"/>
                <w:color w:val="000000"/>
                <w:sz w:val="20"/>
              </w:rPr>
              <w:t xml:space="preserve"> презентацией,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стр.54-55</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96"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Сообщения о Птолемее и Копернике</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12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15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М.В. Ломоносов. Стихотворение «Случились вместе два Астронома в пиру...»</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Научные истины в поэтической форме</w:t>
            </w:r>
            <w:proofErr w:type="gramStart"/>
            <w:r w:rsidRPr="005E226B">
              <w:rPr>
                <w:rFonts w:ascii="Times New Roman" w:eastAsia="Times New Roman" w:hAnsi="Times New Roman" w:cs="Times New Roman"/>
                <w:color w:val="000000"/>
                <w:sz w:val="20"/>
              </w:rPr>
              <w:t>..</w:t>
            </w:r>
            <w:proofErr w:type="gramEnd"/>
          </w:p>
          <w:p w:rsidR="005E226B" w:rsidRPr="005E226B" w:rsidRDefault="005E226B" w:rsidP="005E226B">
            <w:pPr>
              <w:shd w:val="clear" w:color="auto" w:fill="FFFFFF"/>
              <w:spacing w:after="0" w:line="240" w:lineRule="auto"/>
              <w:ind w:right="2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Юмор произведения «Случились вместе два Астронома в пиру...»</w:t>
            </w:r>
          </w:p>
          <w:p w:rsidR="005E226B" w:rsidRPr="005E226B" w:rsidRDefault="005E226B" w:rsidP="005E226B">
            <w:pPr>
              <w:shd w:val="clear" w:color="auto" w:fill="FFFFFF"/>
              <w:spacing w:after="0" w:line="240" w:lineRule="auto"/>
              <w:ind w:right="2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и обсуждение стихотворения «Случились вместе два астронома в пиру»</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стр.54-55</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96"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Самостоятельная работа со статьей учебника «Роды и жанры литературы»</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84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16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Жанр басни, история его развития. И.А. Крылов. Басня «Волк на псарне»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Истоки басенного жанра. Понятие об аллегории. Мораль в басне. Расцвет русской басни в начале XIX века. Поучительный характер басен. Своеобразие басен И.А. Крылова. Прослушивание басни «Волк на псарне»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Комментированное чтение и обсуждение.</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над выразительным чтением басен.</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стр.57-63</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1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40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17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Басни</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И.А. Крылова «Свинья под Дубом», «Ворона и Лисица»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Афористичность басен. Осмеяние в баснях пороков: невежества, неблагодарности, глупости, хитрости и т. д.</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басен. Прослушивание басни «Свинья под Дубом» в актерском исполнении, обсуждение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стр.63-67</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8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Выполнение иллюстрации к басням, задание 3 (с. 65-66), задание рубрики «Совершенствуйте свою речь» (с 67)</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19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9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В/Ч. Мир басен И.А. Крылова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басен И.А. Крылова. Описание рисунков и иллюстраций к басням. Прослушивание басни «Зеркало и Обезьяна»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басен И.А. Крылова, Выразительное чтение, описание иллюстраций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00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9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20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В/Ч. Мир басен И.А. Крылова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басен И.А. Крылова. Описание рисунков и иллюстраций к басням.</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басен И.А. Крылова, Выразительное чтение, описание иллюстраций. Викторина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 басни или задание 3 (с. 67, рубрика «</w:t>
            </w:r>
            <w:proofErr w:type="spellStart"/>
            <w:proofErr w:type="gramStart"/>
            <w:r w:rsidRPr="005E226B">
              <w:rPr>
                <w:rFonts w:ascii="Times New Roman" w:eastAsia="Times New Roman" w:hAnsi="Times New Roman" w:cs="Times New Roman"/>
                <w:color w:val="000000"/>
                <w:sz w:val="20"/>
              </w:rPr>
              <w:t>Фо-нохрестоматия</w:t>
            </w:r>
            <w:proofErr w:type="spellEnd"/>
            <w:proofErr w:type="gramEnd"/>
            <w:r w:rsidRPr="005E226B">
              <w:rPr>
                <w:rFonts w:ascii="Times New Roman" w:eastAsia="Times New Roman" w:hAnsi="Times New Roman" w:cs="Times New Roman"/>
                <w:color w:val="000000"/>
                <w:sz w:val="20"/>
              </w:rPr>
              <w:t>»)</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1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8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21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В.А. Жуковский. Сказка «Спящая царевна».</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Сюжет и герои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Понятие о литературной сказке. В.А. Жуковский-сказочник. Жизненная и творческая биография Жуковского, особенности сюжета, герои сказки. Отличие литературной сказки </w:t>
            </w:r>
            <w:proofErr w:type="gramStart"/>
            <w:r w:rsidRPr="005E226B">
              <w:rPr>
                <w:rFonts w:ascii="Times New Roman" w:eastAsia="Times New Roman" w:hAnsi="Times New Roman" w:cs="Times New Roman"/>
                <w:color w:val="000000"/>
                <w:sz w:val="20"/>
              </w:rPr>
              <w:t>от</w:t>
            </w:r>
            <w:proofErr w:type="gramEnd"/>
            <w:r w:rsidRPr="005E226B">
              <w:rPr>
                <w:rFonts w:ascii="Times New Roman" w:eastAsia="Times New Roman" w:hAnsi="Times New Roman" w:cs="Times New Roman"/>
                <w:color w:val="000000"/>
                <w:sz w:val="20"/>
              </w:rPr>
              <w:t xml:space="preserve"> фольклорной. Чтение сказки «Спящая царевна» в актерском исполнении, обсуждение. Герои, особенности сюжета, язык сказки. Чтение статьи «Из истории создания сказки "Спящая царевна"» (с. 79-80)</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и задания 1—5 (с. 80), 1-6 (с. 80-81, рубрика «</w:t>
            </w:r>
            <w:proofErr w:type="spellStart"/>
            <w:proofErr w:type="gramStart"/>
            <w:r w:rsidRPr="005E226B">
              <w:rPr>
                <w:rFonts w:ascii="Times New Roman" w:eastAsia="Times New Roman" w:hAnsi="Times New Roman" w:cs="Times New Roman"/>
                <w:color w:val="000000"/>
                <w:sz w:val="20"/>
              </w:rPr>
              <w:t>Фоно-хрестоматия</w:t>
            </w:r>
            <w:proofErr w:type="spellEnd"/>
            <w:proofErr w:type="gramEnd"/>
            <w:r w:rsidRPr="005E226B">
              <w:rPr>
                <w:rFonts w:ascii="Times New Roman" w:eastAsia="Times New Roman" w:hAnsi="Times New Roman" w:cs="Times New Roman"/>
                <w:color w:val="000000"/>
                <w:sz w:val="20"/>
              </w:rPr>
              <w:t>»), характеристика героев</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стр.70-83</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1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8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22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В.А. Жуковский. Сказка «Спящая царевна». Черты литературной и народной сказки в «Спящей красавице» Жуковского.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Черты народной сказки в произведении В.А. Жуковского.</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Выборочное чтение, ответы на вопросы, анализ текста.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стр.70-83</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сказки, задание 6 (с. 80)</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6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23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Понятие о жанре баллады.</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В.А. Жуковский «Кубок»</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Баллада как жанр литературы. Творческая история баллады В.А. Жуковского «Кубок». Характеристика героев. Элементы лингвистического анализа текста. Словарная работа. Составление плана </w:t>
            </w:r>
            <w:r w:rsidRPr="005E226B">
              <w:rPr>
                <w:rFonts w:ascii="Times New Roman" w:eastAsia="Times New Roman" w:hAnsi="Times New Roman" w:cs="Times New Roman"/>
                <w:color w:val="000000"/>
                <w:sz w:val="20"/>
              </w:rPr>
              <w:lastRenderedPageBreak/>
              <w:t>баллады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Характеристика героев, вопросы 1—4, 7 (с. 90), составление плана баллады</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стр.84-90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10"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10"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Выполнение иллюстрации к произведениям В.А. Жуковского</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47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6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24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А.С. Пушкин. Стихотворение «Няне». Пролог к поэме «Руслан и Людмила»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Детские годы А.С. Пушкина. Влияние народного творчества на будущего поэта. «Няне» как поэтизация образа Арины Родионовны.</w:t>
            </w:r>
          </w:p>
          <w:p w:rsidR="005E226B" w:rsidRPr="005E226B" w:rsidRDefault="005E226B" w:rsidP="005E226B">
            <w:pPr>
              <w:shd w:val="clear" w:color="auto" w:fill="FFFFFF"/>
              <w:spacing w:after="0" w:line="240" w:lineRule="auto"/>
              <w:ind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Словесное рисование.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Сообщение о селе Захарово (рубрика «Литературные места России», с. 301—302).</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стр.91-93</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10"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Творческое задание стр93</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10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6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25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А.С. Пушкин. Пролог к поэме «Руслан и Людмила»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Пролог как собирательная картина сюжетов, образов, событий народных сказок</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Прослушивание пролога к поэме «Руслан и Людмила» в актерском исполнении, обсуждение. Элементы лингвистического анализа текста.</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Описание иллюстрации к прологу (первый форзац учебника)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стр.93-95</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5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5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26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А.С. Пушкин «Сказка о мертвой царевне и о семи богатырях»</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Истоки «Сказки о мертвой царевне и о семи богатырях». Развитие понятия о литературной сказке. Система образов.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16"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Ответы на вопросы 1 — 12 (с. 112-113),</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задание рубрики «Будьте внимательны к слову» (с. ПО), характеристика героев</w:t>
            </w:r>
            <w:proofErr w:type="gramEnd"/>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стр.95-114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144"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19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5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27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А.С. Пушкин. «Сказка о мертвой царевне и о семи богатырях»: сравнительная характеристика героев.</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Народная мораль: красота внешняя и внутренняя, победа добра над злом, гармоничность положительных героев.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w:t>
            </w:r>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 xml:space="preserve"> беседа, словесное рисование, словарная работа, сопоставление с народными сказками и сказкой Жуковского</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стр.95-114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116"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и задания рубрики «Литература и другие виды искусства» (с. 113-114),</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6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left="5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28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А.С. Пушкин. «Сказка о мертвой царевне и о семи богатырях»: истоки сюжета, поэтика сказки.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«Сказка о мёртвой царевне и семи богатырях». Истоки рождения сюжета сказки, противостояние добрых и злых сил, система образов сказки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w:t>
            </w:r>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 xml:space="preserve"> беседа, словесное рисование, словарная работа, сопоставление с народными сказками и сказкой Жуковского</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стр.95-114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29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firstLine="10"/>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 Сочинение №1</w:t>
            </w:r>
            <w:r w:rsidRPr="005E226B">
              <w:rPr>
                <w:rFonts w:ascii="Times New Roman" w:eastAsia="Times New Roman" w:hAnsi="Times New Roman" w:cs="Times New Roman"/>
                <w:color w:val="000000"/>
                <w:sz w:val="20"/>
              </w:rPr>
              <w:t> на тему «История сказочного героя» (по «Сказке о мертвой царевне и о семи богатырях» А.С. Пушкина)1</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Сравнение сюжетов, композиции, героев, художественных средств, повествовательной манеры сказки «Спящая царевна» В.А. Жуковского и «Сказки о мертвой царевне...» А.С. Пушкина. Поэтичность, музыкальность пушкинской сказки. Прослушивание фрагментов «Сказки о мертвой царевне...»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Сопоставление сказки «Спящая царевна» В.А. Жуковского со «Сказкой о мертвой царевне...» А.С. Пушкина.</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Составляют план к сочинению.</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стр.95-114</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Написание сочинения</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51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30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Стихи и проза. Рифма и ритм</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Рифма. Способы рифмовки. Ритм. Стихотворная и прозаическая речь. Наблюдения над рифмой и ритмом в поэтических текстах А.С. Пушкина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Анализ поэтического текста. Художественный пересказ, ответы на вопросы, обсуждение опорная запись в тетрадях</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и задания 1—2 (с. 113-114)</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Учебник </w:t>
            </w:r>
            <w:proofErr w:type="spellStart"/>
            <w:proofErr w:type="gramStart"/>
            <w:r w:rsidRPr="005E226B">
              <w:rPr>
                <w:rFonts w:ascii="Times New Roman" w:eastAsia="Times New Roman" w:hAnsi="Times New Roman" w:cs="Times New Roman"/>
                <w:color w:val="000000"/>
                <w:sz w:val="20"/>
              </w:rPr>
              <w:t>стр</w:t>
            </w:r>
            <w:proofErr w:type="spellEnd"/>
            <w:proofErr w:type="gramEnd"/>
            <w:r w:rsidRPr="005E226B">
              <w:rPr>
                <w:rFonts w:ascii="Times New Roman" w:eastAsia="Times New Roman" w:hAnsi="Times New Roman" w:cs="Times New Roman"/>
                <w:color w:val="000000"/>
                <w:sz w:val="20"/>
              </w:rPr>
              <w:t xml:space="preserve"> 114-116</w:t>
            </w:r>
          </w:p>
          <w:p w:rsidR="005E226B" w:rsidRPr="005E226B" w:rsidRDefault="005E226B" w:rsidP="005E226B">
            <w:pPr>
              <w:shd w:val="clear" w:color="auto" w:fill="FFFFFF"/>
              <w:spacing w:after="0" w:line="240" w:lineRule="auto"/>
              <w:ind w:right="96"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31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В/Ч.  Мои любимые сказки</w:t>
            </w:r>
          </w:p>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А.С. Пушкина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Статья С.Я. Маршака «О сказках Пушкина» (с. 114—115). Представление любимых сказочных героев из произведений А.С. Пушкина, их характеристика. Описание рисунков и обсуждение иллюстраций к сказкам. </w:t>
            </w:r>
            <w:r w:rsidRPr="005E226B">
              <w:rPr>
                <w:rFonts w:ascii="Times New Roman" w:eastAsia="Times New Roman" w:hAnsi="Times New Roman" w:cs="Times New Roman"/>
                <w:color w:val="000000"/>
                <w:sz w:val="20"/>
              </w:rPr>
              <w:lastRenderedPageBreak/>
              <w:t>Чтение и обсуждение творческих работ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 xml:space="preserve">Выразительное чтение </w:t>
            </w:r>
            <w:proofErr w:type="spellStart"/>
            <w:r w:rsidRPr="005E226B">
              <w:rPr>
                <w:rFonts w:ascii="Times New Roman" w:eastAsia="Times New Roman" w:hAnsi="Times New Roman" w:cs="Times New Roman"/>
                <w:color w:val="000000"/>
                <w:sz w:val="20"/>
              </w:rPr>
              <w:t>наизустья</w:t>
            </w:r>
            <w:proofErr w:type="spellEnd"/>
            <w:r w:rsidRPr="005E226B">
              <w:rPr>
                <w:rFonts w:ascii="Times New Roman" w:eastAsia="Times New Roman" w:hAnsi="Times New Roman" w:cs="Times New Roman"/>
                <w:color w:val="000000"/>
                <w:sz w:val="20"/>
              </w:rPr>
              <w:t xml:space="preserve">. </w:t>
            </w: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сказок Пушкина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статьи стр117-118, вопрос</w:t>
            </w:r>
            <w:proofErr w:type="gramStart"/>
            <w:r w:rsidRPr="005E226B">
              <w:rPr>
                <w:rFonts w:ascii="Times New Roman" w:eastAsia="Times New Roman" w:hAnsi="Times New Roman" w:cs="Times New Roman"/>
                <w:color w:val="000000"/>
                <w:sz w:val="20"/>
              </w:rPr>
              <w:t>1</w:t>
            </w:r>
            <w:proofErr w:type="gramEnd"/>
            <w:r w:rsidRPr="005E226B">
              <w:rPr>
                <w:rFonts w:ascii="Times New Roman" w:eastAsia="Times New Roman" w:hAnsi="Times New Roman" w:cs="Times New Roman"/>
                <w:color w:val="000000"/>
                <w:sz w:val="20"/>
              </w:rPr>
              <w:t xml:space="preserve"> стр.118</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32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Русская литературная сказка.</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 Погорельский. Сказка «Черная курица, или</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Подземные жители»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Биографическая справка об А. Погорельском. </w:t>
            </w:r>
            <w:proofErr w:type="gramStart"/>
            <w:r w:rsidRPr="005E226B">
              <w:rPr>
                <w:rFonts w:ascii="Times New Roman" w:eastAsia="Times New Roman" w:hAnsi="Times New Roman" w:cs="Times New Roman"/>
                <w:color w:val="000000"/>
                <w:sz w:val="20"/>
              </w:rPr>
              <w:t>Сказочно-условное</w:t>
            </w:r>
            <w:proofErr w:type="gramEnd"/>
            <w:r w:rsidRPr="005E226B">
              <w:rPr>
                <w:rFonts w:ascii="Times New Roman" w:eastAsia="Times New Roman" w:hAnsi="Times New Roman" w:cs="Times New Roman"/>
                <w:color w:val="000000"/>
                <w:sz w:val="20"/>
              </w:rPr>
              <w:t>, фантастическое и достоверно-реальное в литературной сказке.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и задания 1—7 (с. 151-152), 1-2 (с. 152, рубрика «Обогащайте свою речь»), выборочный пересказ, элементы лингвистического анализа текста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Учебник </w:t>
            </w:r>
            <w:proofErr w:type="spellStart"/>
            <w:proofErr w:type="gramStart"/>
            <w:r w:rsidRPr="005E226B">
              <w:rPr>
                <w:rFonts w:ascii="Times New Roman" w:eastAsia="Times New Roman" w:hAnsi="Times New Roman" w:cs="Times New Roman"/>
                <w:color w:val="000000"/>
                <w:sz w:val="20"/>
              </w:rPr>
              <w:t>стр</w:t>
            </w:r>
            <w:proofErr w:type="spellEnd"/>
            <w:proofErr w:type="gramEnd"/>
            <w:r w:rsidRPr="005E226B">
              <w:rPr>
                <w:rFonts w:ascii="Times New Roman" w:eastAsia="Times New Roman" w:hAnsi="Times New Roman" w:cs="Times New Roman"/>
                <w:color w:val="000000"/>
                <w:sz w:val="20"/>
              </w:rPr>
              <w:t xml:space="preserve"> 119-149</w:t>
            </w:r>
          </w:p>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8"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Проект, стр. 149</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40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33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 Погорельский «Чёрная курица, или Подземные жители» как нравоучительное произведение.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Нравоучительное содержание и причудливый сюжет произведения.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Задание 3 (с. 152, рубрика «Обогащайте свою речь»),</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Учебник </w:t>
            </w:r>
            <w:proofErr w:type="spellStart"/>
            <w:proofErr w:type="gramStart"/>
            <w:r w:rsidRPr="005E226B">
              <w:rPr>
                <w:rFonts w:ascii="Times New Roman" w:eastAsia="Times New Roman" w:hAnsi="Times New Roman" w:cs="Times New Roman"/>
                <w:color w:val="000000"/>
                <w:sz w:val="20"/>
              </w:rPr>
              <w:t>стр</w:t>
            </w:r>
            <w:proofErr w:type="spellEnd"/>
            <w:proofErr w:type="gramEnd"/>
            <w:r w:rsidRPr="005E226B">
              <w:rPr>
                <w:rFonts w:ascii="Times New Roman" w:eastAsia="Times New Roman" w:hAnsi="Times New Roman" w:cs="Times New Roman"/>
                <w:color w:val="000000"/>
                <w:sz w:val="20"/>
              </w:rPr>
              <w:t xml:space="preserve"> 119-149</w:t>
            </w:r>
          </w:p>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Фильм, поставленный по сказке</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97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34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Р</w:t>
            </w:r>
            <w:proofErr w:type="gramEnd"/>
            <w:r w:rsidRPr="005E226B">
              <w:rPr>
                <w:rFonts w:ascii="Times New Roman" w:eastAsia="Times New Roman" w:hAnsi="Times New Roman" w:cs="Times New Roman"/>
                <w:color w:val="000000"/>
                <w:sz w:val="20"/>
              </w:rPr>
              <w:t>/р. Подготовка к изложению по сказке А. Погорельского «Черная курица, или Подземные жители»  </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6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6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по тексту сказки: выделение границ эпизода.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Написание изложения</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40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35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М.Ю. Лермонтов. Стихотворение «Бородино»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16"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16"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 М.Ю. Лермонтове. Сообщение о селе Тарханы (рубрика «Литературные места России», с. 303—304). Историческая основа стихотворения «Бородино». Сюжет, композиция, особенности повествования. Патриотический пафос произведения. Об-</w:t>
            </w:r>
          </w:p>
          <w:p w:rsidR="005E226B" w:rsidRPr="005E226B" w:rsidRDefault="005E226B" w:rsidP="005E226B">
            <w:pPr>
              <w:shd w:val="clear" w:color="auto" w:fill="FFFFFF"/>
              <w:spacing w:after="0" w:line="240" w:lineRule="auto"/>
              <w:ind w:right="130"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раз рядового участника сражения. Словарная </w:t>
            </w:r>
            <w:r w:rsidRPr="005E226B">
              <w:rPr>
                <w:rFonts w:ascii="Times New Roman" w:eastAsia="Times New Roman" w:hAnsi="Times New Roman" w:cs="Times New Roman"/>
                <w:color w:val="000000"/>
                <w:sz w:val="20"/>
              </w:rPr>
              <w:lastRenderedPageBreak/>
              <w:t>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Ответы на вопросы (с. 155), выразительное чтение, элементы лингвистического анализа поэтического текста</w:t>
            </w:r>
          </w:p>
          <w:p w:rsidR="005E226B" w:rsidRPr="005E226B" w:rsidRDefault="005E226B" w:rsidP="005E226B">
            <w:pPr>
              <w:shd w:val="clear" w:color="auto" w:fill="FFFFFF"/>
              <w:spacing w:after="0" w:line="240" w:lineRule="auto"/>
              <w:ind w:right="28"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Составление плана стихотворения, вопросы</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Учебник </w:t>
            </w:r>
            <w:proofErr w:type="spellStart"/>
            <w:proofErr w:type="gramStart"/>
            <w:r w:rsidRPr="005E226B">
              <w:rPr>
                <w:rFonts w:ascii="Times New Roman" w:eastAsia="Times New Roman" w:hAnsi="Times New Roman" w:cs="Times New Roman"/>
                <w:color w:val="000000"/>
                <w:sz w:val="20"/>
              </w:rPr>
              <w:t>стр</w:t>
            </w:r>
            <w:proofErr w:type="spellEnd"/>
            <w:proofErr w:type="gramEnd"/>
            <w:r w:rsidRPr="005E226B">
              <w:rPr>
                <w:rFonts w:ascii="Times New Roman" w:eastAsia="Times New Roman" w:hAnsi="Times New Roman" w:cs="Times New Roman"/>
                <w:color w:val="000000"/>
                <w:sz w:val="20"/>
              </w:rPr>
              <w:t xml:space="preserve"> 150-156</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60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36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Художественные особенности стихотворения М.Ю. Лермонтова «Бородино»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Особенности жанра (баллада). Теоретико-литературные понятия </w:t>
            </w:r>
            <w:r w:rsidRPr="005E226B">
              <w:rPr>
                <w:rFonts w:ascii="Times New Roman" w:eastAsia="Times New Roman" w:hAnsi="Times New Roman" w:cs="Times New Roman"/>
                <w:i/>
                <w:iCs/>
                <w:color w:val="000000"/>
                <w:sz w:val="20"/>
              </w:rPr>
              <w:t>баллада, диалог, монолог, строфа, патетика, авторский голос. </w:t>
            </w:r>
            <w:proofErr w:type="gramStart"/>
            <w:r w:rsidRPr="005E226B">
              <w:rPr>
                <w:rFonts w:ascii="Times New Roman" w:eastAsia="Times New Roman" w:hAnsi="Times New Roman" w:cs="Times New Roman"/>
                <w:color w:val="000000"/>
                <w:sz w:val="20"/>
              </w:rPr>
              <w:t>Изобразительно-выразительные средства (сравнение, метафора, эпитет, гипербола, звукопись), их роль в стихотворении.</w:t>
            </w:r>
            <w:proofErr w:type="gramEnd"/>
            <w:r w:rsidRPr="005E226B">
              <w:rPr>
                <w:rFonts w:ascii="Times New Roman" w:eastAsia="Times New Roman" w:hAnsi="Times New Roman" w:cs="Times New Roman"/>
                <w:color w:val="000000"/>
                <w:sz w:val="20"/>
              </w:rPr>
              <w:t xml:space="preserve"> Словесное рисование. Прослушивание баллады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Выразительное чтение наизусть, описание репродукций, характеристика баллады с точки зрения изобразительно-выразительных средств, чтение и выполнение задания рубрики «Поразмышляем над </w:t>
            </w:r>
            <w:proofErr w:type="gramStart"/>
            <w:r w:rsidRPr="005E226B">
              <w:rPr>
                <w:rFonts w:ascii="Times New Roman" w:eastAsia="Times New Roman" w:hAnsi="Times New Roman" w:cs="Times New Roman"/>
                <w:color w:val="000000"/>
                <w:sz w:val="20"/>
              </w:rPr>
              <w:t>прочитанным</w:t>
            </w:r>
            <w:proofErr w:type="gramEnd"/>
            <w:r w:rsidRPr="005E226B">
              <w:rPr>
                <w:rFonts w:ascii="Times New Roman" w:eastAsia="Times New Roman" w:hAnsi="Times New Roman" w:cs="Times New Roman"/>
                <w:color w:val="000000"/>
                <w:sz w:val="20"/>
              </w:rPr>
              <w:t>»</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Учебник </w:t>
            </w:r>
            <w:proofErr w:type="spellStart"/>
            <w:proofErr w:type="gramStart"/>
            <w:r w:rsidRPr="005E226B">
              <w:rPr>
                <w:rFonts w:ascii="Times New Roman" w:eastAsia="Times New Roman" w:hAnsi="Times New Roman" w:cs="Times New Roman"/>
                <w:color w:val="000000"/>
                <w:sz w:val="20"/>
              </w:rPr>
              <w:t>стр</w:t>
            </w:r>
            <w:proofErr w:type="spellEnd"/>
            <w:proofErr w:type="gramEnd"/>
            <w:r w:rsidRPr="005E226B">
              <w:rPr>
                <w:rFonts w:ascii="Times New Roman" w:eastAsia="Times New Roman" w:hAnsi="Times New Roman" w:cs="Times New Roman"/>
                <w:color w:val="000000"/>
                <w:sz w:val="20"/>
              </w:rPr>
              <w:t xml:space="preserve"> 150-156</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14"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37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Н.В. Гоголь. Повесть</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«Заколдованное место»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 Н.В. Гоголе. Чтение вступительной статьи о писателе (с. 173—174). История создания сборника «Вечера на хуторе близ Диканьки». Чтение повести «Заколдованное место». Сюжет и герои произведения. Национальный колорит повести.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Слушание</w:t>
            </w:r>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 xml:space="preserve"> работа с учебником, просмотр видео- фрагмента, чтение и обсуждения сказки</w:t>
            </w:r>
          </w:p>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стр169</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 157-170</w:t>
            </w:r>
          </w:p>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 презентация</w:t>
            </w:r>
          </w:p>
          <w:p w:rsidR="005E226B" w:rsidRPr="005E226B" w:rsidRDefault="005E226B" w:rsidP="005E226B">
            <w:pPr>
              <w:shd w:val="clear" w:color="auto" w:fill="FFFFFF"/>
              <w:spacing w:after="0" w:line="240" w:lineRule="auto"/>
              <w:ind w:right="278"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w:t>
            </w:r>
          </w:p>
          <w:p w:rsidR="005E226B" w:rsidRPr="005E226B" w:rsidRDefault="005E226B" w:rsidP="005E226B">
            <w:pPr>
              <w:shd w:val="clear" w:color="auto" w:fill="FFFFFF"/>
              <w:spacing w:after="0" w:line="240" w:lineRule="auto"/>
              <w:ind w:right="134"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 задания 2 (с. 174), 3-4 (с. 184)</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38-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Своеобразие повести Н.В. Гоголя</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«Заколдованное место»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Фольклорные традиции в создании образов. </w:t>
            </w:r>
            <w:proofErr w:type="gramStart"/>
            <w:r w:rsidRPr="005E226B">
              <w:rPr>
                <w:rFonts w:ascii="Times New Roman" w:eastAsia="Times New Roman" w:hAnsi="Times New Roman" w:cs="Times New Roman"/>
                <w:color w:val="000000"/>
                <w:sz w:val="20"/>
              </w:rPr>
              <w:t>Реальное</w:t>
            </w:r>
            <w:proofErr w:type="gramEnd"/>
            <w:r w:rsidRPr="005E226B">
              <w:rPr>
                <w:rFonts w:ascii="Times New Roman" w:eastAsia="Times New Roman" w:hAnsi="Times New Roman" w:cs="Times New Roman"/>
                <w:color w:val="000000"/>
                <w:sz w:val="20"/>
              </w:rPr>
              <w:t xml:space="preserve"> и фантастическое, трагическое </w:t>
            </w:r>
            <w:r w:rsidRPr="005E226B">
              <w:rPr>
                <w:rFonts w:ascii="Times New Roman" w:eastAsia="Times New Roman" w:hAnsi="Times New Roman" w:cs="Times New Roman"/>
                <w:b/>
                <w:bCs/>
                <w:color w:val="000000"/>
                <w:sz w:val="20"/>
              </w:rPr>
              <w:t>и </w:t>
            </w:r>
            <w:r w:rsidRPr="005E226B">
              <w:rPr>
                <w:rFonts w:ascii="Times New Roman" w:eastAsia="Times New Roman" w:hAnsi="Times New Roman" w:cs="Times New Roman"/>
                <w:color w:val="000000"/>
                <w:sz w:val="20"/>
              </w:rPr>
              <w:t>комическое в повести. Прослушивание фрагмента повести в актерском исполнении, обсуждение. Чтение статьи «Из воспоминаний современников о Н.В. Гоголе», вопросы и задания к ней (с. 185)</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Выборочный пересказ, выразительное чтение, вопросы и задания рубрик</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 157-170</w:t>
            </w:r>
          </w:p>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 презентация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и пересказ одной из повестей цикла «Вечера на хуторе близ Диканьки»</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39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proofErr w:type="spellStart"/>
            <w:r w:rsidRPr="005E226B">
              <w:rPr>
                <w:rFonts w:ascii="Times New Roman" w:eastAsia="Times New Roman" w:hAnsi="Times New Roman" w:cs="Times New Roman"/>
                <w:color w:val="000000"/>
                <w:sz w:val="20"/>
              </w:rPr>
              <w:t>Вн</w:t>
            </w:r>
            <w:proofErr w:type="spellEnd"/>
            <w:r w:rsidRPr="005E226B">
              <w:rPr>
                <w:rFonts w:ascii="Times New Roman" w:eastAsia="Times New Roman" w:hAnsi="Times New Roman" w:cs="Times New Roman"/>
                <w:color w:val="000000"/>
                <w:sz w:val="20"/>
              </w:rPr>
              <w:t>. чт. Н.В. Гоголь «Страшная месть», «Майская ночь, или Утопленница», «Ночь перед Рождеством».</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Цикл повестей «Вечера на хуторе близ Диканьки». История создания, художественное своеобразие.</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Повести «Страшная месть», «Майская ночь, или Утопленница», «Ночь перед Рождеством». Знакомство с героями повести. Яркость характеров.</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над характеристикой  персонажей произведения.</w:t>
            </w:r>
          </w:p>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Средства создания их образов: портрет, пейзаж, речь.</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Ответы на вопросы, выборочный пересказ</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40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Н.А. Некрасов. Стихотворение «На Волге»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 Н.А. Некрасове. История создания стихотворения «На Волге». Картины природы и жизнь народа в стихотворении. Раздумья поэта о судьбе народа. Подневольный труд, социальная </w:t>
            </w:r>
            <w:r w:rsidRPr="005E226B">
              <w:rPr>
                <w:rFonts w:ascii="Times New Roman" w:eastAsia="Times New Roman" w:hAnsi="Times New Roman" w:cs="Times New Roman"/>
                <w:color w:val="000000"/>
                <w:sz w:val="20"/>
              </w:rPr>
              <w:lastRenderedPageBreak/>
              <w:t>несправедливость. Картина И.Е. Репина «Бурлаки на Волге».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Выразительное чтение, элементы лингвистического анализа текста, вопросы и задания (с. 175-176)</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 171-176</w:t>
            </w:r>
          </w:p>
          <w:p w:rsidR="005E226B" w:rsidRPr="005E226B" w:rsidRDefault="005E226B" w:rsidP="005E226B">
            <w:pPr>
              <w:shd w:val="clear" w:color="auto" w:fill="FFFFFF"/>
              <w:spacing w:after="0" w:line="240" w:lineRule="auto"/>
              <w:ind w:right="2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 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51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41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НА. Некрасов. Отрывок из поэмы «Мороз, Красный нос»</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Традиции народной поэзии в поэме «Мороз, Красный нос». Поэтический образ русской женщины. Прослушивание отрывка из поэмы в актерском исполнении, обсуждение. Иллюстрации А.А. </w:t>
            </w:r>
            <w:proofErr w:type="spellStart"/>
            <w:r w:rsidRPr="005E226B">
              <w:rPr>
                <w:rFonts w:ascii="Times New Roman" w:eastAsia="Times New Roman" w:hAnsi="Times New Roman" w:cs="Times New Roman"/>
                <w:color w:val="000000"/>
                <w:sz w:val="20"/>
              </w:rPr>
              <w:t>Пластова</w:t>
            </w:r>
            <w:proofErr w:type="spellEnd"/>
            <w:r w:rsidRPr="005E226B">
              <w:rPr>
                <w:rFonts w:ascii="Times New Roman" w:eastAsia="Times New Roman" w:hAnsi="Times New Roman" w:cs="Times New Roman"/>
                <w:color w:val="000000"/>
                <w:sz w:val="20"/>
              </w:rPr>
              <w:t xml:space="preserve"> к поэме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наизусть фрагмента стихотворения, чтение отрывка из поэмы Н.А. Некрасова «Мороз, Красный нос».</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и задания (с. 186-187), характеристика поэтического образа русской женщины</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 171-176</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 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0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42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Н.А. Некрасов. Отрывок из поэмы</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«Крестьянские дети»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8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8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Образы крестьянских детей и средства их создания. Речевая характеристика героев. Роль диалогов. Своеобразие языка поэмы. Словарная и орфоэпическая работа. Иллюстрации И.И. </w:t>
            </w:r>
            <w:proofErr w:type="spellStart"/>
            <w:r w:rsidRPr="005E226B">
              <w:rPr>
                <w:rFonts w:ascii="Times New Roman" w:eastAsia="Times New Roman" w:hAnsi="Times New Roman" w:cs="Times New Roman"/>
                <w:color w:val="000000"/>
                <w:sz w:val="20"/>
              </w:rPr>
              <w:t>Пчелко</w:t>
            </w:r>
            <w:proofErr w:type="spellEnd"/>
            <w:r w:rsidRPr="005E226B">
              <w:rPr>
                <w:rFonts w:ascii="Times New Roman" w:eastAsia="Times New Roman" w:hAnsi="Times New Roman" w:cs="Times New Roman"/>
                <w:color w:val="000000"/>
                <w:sz w:val="20"/>
              </w:rPr>
              <w:t xml:space="preserve"> к поэме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и задания (с. 205-206), сопоставление отрывка из поэмы с иллюстрацией</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И.И. </w:t>
            </w:r>
            <w:proofErr w:type="spellStart"/>
            <w:r w:rsidRPr="005E226B">
              <w:rPr>
                <w:rFonts w:ascii="Times New Roman" w:eastAsia="Times New Roman" w:hAnsi="Times New Roman" w:cs="Times New Roman"/>
                <w:color w:val="000000"/>
                <w:sz w:val="20"/>
              </w:rPr>
              <w:t>Пчелко</w:t>
            </w:r>
            <w:proofErr w:type="spellEnd"/>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стр.176-186</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Сообщения о детстве писателя, об истории создания рассказа «</w:t>
            </w:r>
            <w:proofErr w:type="spellStart"/>
            <w:r w:rsidRPr="005E226B">
              <w:rPr>
                <w:rFonts w:ascii="Times New Roman" w:eastAsia="Times New Roman" w:hAnsi="Times New Roman" w:cs="Times New Roman"/>
                <w:color w:val="000000"/>
                <w:sz w:val="20"/>
              </w:rPr>
              <w:t>Муму</w:t>
            </w:r>
            <w:proofErr w:type="spellEnd"/>
            <w:r w:rsidRPr="005E226B">
              <w:rPr>
                <w:rFonts w:ascii="Times New Roman" w:eastAsia="Times New Roman" w:hAnsi="Times New Roman" w:cs="Times New Roman"/>
                <w:color w:val="000000"/>
                <w:sz w:val="20"/>
              </w:rPr>
              <w:t>»</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43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И.С. Тургенев. Рассказ «</w:t>
            </w:r>
            <w:proofErr w:type="spellStart"/>
            <w:r w:rsidRPr="005E226B">
              <w:rPr>
                <w:rFonts w:ascii="Times New Roman" w:eastAsia="Times New Roman" w:hAnsi="Times New Roman" w:cs="Times New Roman"/>
                <w:color w:val="000000"/>
                <w:sz w:val="20"/>
              </w:rPr>
              <w:t>Муму</w:t>
            </w:r>
            <w:proofErr w:type="spellEnd"/>
            <w:r w:rsidRPr="005E226B">
              <w:rPr>
                <w:rFonts w:ascii="Times New Roman" w:eastAsia="Times New Roman" w:hAnsi="Times New Roman" w:cs="Times New Roman"/>
                <w:color w:val="000000"/>
                <w:sz w:val="20"/>
              </w:rPr>
              <w:t xml:space="preserve">». Знакомство </w:t>
            </w:r>
            <w:proofErr w:type="gramStart"/>
            <w:r w:rsidRPr="005E226B">
              <w:rPr>
                <w:rFonts w:ascii="Times New Roman" w:eastAsia="Times New Roman" w:hAnsi="Times New Roman" w:cs="Times New Roman"/>
                <w:color w:val="000000"/>
                <w:sz w:val="20"/>
              </w:rPr>
              <w:t>с</w:t>
            </w:r>
            <w:proofErr w:type="gramEnd"/>
          </w:p>
          <w:p w:rsidR="005E226B" w:rsidRPr="005E226B" w:rsidRDefault="005E226B" w:rsidP="005E226B">
            <w:pPr>
              <w:shd w:val="clear" w:color="auto" w:fill="FFFFFF"/>
              <w:spacing w:after="0" w:line="240" w:lineRule="auto"/>
              <w:ind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героями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16"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16"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об И.С. Тургеневе (сообщения учащихся). Заочная экскурсия в </w:t>
            </w:r>
            <w:proofErr w:type="spellStart"/>
            <w:r w:rsidRPr="005E226B">
              <w:rPr>
                <w:rFonts w:ascii="Times New Roman" w:eastAsia="Times New Roman" w:hAnsi="Times New Roman" w:cs="Times New Roman"/>
                <w:color w:val="000000"/>
                <w:sz w:val="20"/>
              </w:rPr>
              <w:t>Спасское-Лутовиново</w:t>
            </w:r>
            <w:proofErr w:type="spellEnd"/>
            <w:r w:rsidRPr="005E226B">
              <w:rPr>
                <w:rFonts w:ascii="Times New Roman" w:eastAsia="Times New Roman" w:hAnsi="Times New Roman" w:cs="Times New Roman"/>
                <w:color w:val="000000"/>
                <w:sz w:val="20"/>
              </w:rPr>
              <w:t xml:space="preserve"> (рубрика «Литературные места России», с. 304—306). История создания рассказа «</w:t>
            </w:r>
            <w:proofErr w:type="spellStart"/>
            <w:r w:rsidRPr="005E226B">
              <w:rPr>
                <w:rFonts w:ascii="Times New Roman" w:eastAsia="Times New Roman" w:hAnsi="Times New Roman" w:cs="Times New Roman"/>
                <w:color w:val="000000"/>
                <w:sz w:val="20"/>
              </w:rPr>
              <w:t>Муму</w:t>
            </w:r>
            <w:proofErr w:type="spellEnd"/>
            <w:r w:rsidRPr="005E226B">
              <w:rPr>
                <w:rFonts w:ascii="Times New Roman" w:eastAsia="Times New Roman" w:hAnsi="Times New Roman" w:cs="Times New Roman"/>
                <w:color w:val="000000"/>
                <w:sz w:val="20"/>
              </w:rPr>
              <w:t xml:space="preserve">». Быт, обычаи и нравы дореформенной России. Портрет главного героя: </w:t>
            </w:r>
            <w:r w:rsidRPr="005E226B">
              <w:rPr>
                <w:rFonts w:ascii="Times New Roman" w:eastAsia="Times New Roman" w:hAnsi="Times New Roman" w:cs="Times New Roman"/>
                <w:color w:val="000000"/>
                <w:sz w:val="20"/>
              </w:rPr>
              <w:lastRenderedPageBreak/>
              <w:t>богатырский облик. Словарная работа. Прослушивание отрывка из рассказа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 xml:space="preserve">Чтение статьи о писателе, чтение и восприятие художественного текста; осмысление сюжета, выборочный пересказ, ответы на вопросы; комментирование художественного текста, установление </w:t>
            </w:r>
            <w:r w:rsidRPr="005E226B">
              <w:rPr>
                <w:rFonts w:ascii="Times New Roman" w:eastAsia="Times New Roman" w:hAnsi="Times New Roman" w:cs="Times New Roman"/>
                <w:color w:val="000000"/>
                <w:sz w:val="20"/>
              </w:rPr>
              <w:lastRenderedPageBreak/>
              <w:t xml:space="preserve">ассоциативных связей с произведениями </w:t>
            </w:r>
            <w:proofErr w:type="spellStart"/>
            <w:proofErr w:type="gramStart"/>
            <w:r w:rsidRPr="005E226B">
              <w:rPr>
                <w:rFonts w:ascii="Times New Roman" w:eastAsia="Times New Roman" w:hAnsi="Times New Roman" w:cs="Times New Roman"/>
                <w:color w:val="000000"/>
                <w:sz w:val="20"/>
              </w:rPr>
              <w:t>жи-вописи</w:t>
            </w:r>
            <w:proofErr w:type="spellEnd"/>
            <w:proofErr w:type="gramEnd"/>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Учебник стр.188-224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50"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44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История отношений Герасима и Татьяны. Герасим и его окружение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16"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Характеристика Герасима в ситуациях «друзья» и «враги»</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 Доброта, заботливость и великодушие Герасима в отношениях </w:t>
            </w:r>
            <w:proofErr w:type="gramStart"/>
            <w:r w:rsidRPr="005E226B">
              <w:rPr>
                <w:rFonts w:ascii="Times New Roman" w:eastAsia="Times New Roman" w:hAnsi="Times New Roman" w:cs="Times New Roman"/>
                <w:color w:val="000000"/>
                <w:sz w:val="20"/>
              </w:rPr>
              <w:t>в</w:t>
            </w:r>
            <w:proofErr w:type="gramEnd"/>
            <w:r w:rsidRPr="005E226B">
              <w:rPr>
                <w:rFonts w:ascii="Times New Roman" w:eastAsia="Times New Roman" w:hAnsi="Times New Roman" w:cs="Times New Roman"/>
                <w:color w:val="000000"/>
                <w:sz w:val="20"/>
              </w:rPr>
              <w:t xml:space="preserve"> Татьяной.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Ответы на вопросы; выразительное чтение, выборочное чтение эпизодов, чтение диалогов по ролям, устное словесное рисование; комментирование художественного произведения, самостоятельный поиск ответов на проблемные вопросы; сопоставление главного героя с другими персонажами</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стр.188-224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45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Герасим и </w:t>
            </w:r>
            <w:proofErr w:type="spellStart"/>
            <w:r w:rsidRPr="005E226B">
              <w:rPr>
                <w:rFonts w:ascii="Times New Roman" w:eastAsia="Times New Roman" w:hAnsi="Times New Roman" w:cs="Times New Roman"/>
                <w:color w:val="000000"/>
                <w:sz w:val="20"/>
              </w:rPr>
              <w:t>Муму</w:t>
            </w:r>
            <w:proofErr w:type="spellEnd"/>
            <w:r w:rsidRPr="005E226B">
              <w:rPr>
                <w:rFonts w:ascii="Times New Roman" w:eastAsia="Times New Roman" w:hAnsi="Times New Roman" w:cs="Times New Roman"/>
                <w:color w:val="000000"/>
                <w:sz w:val="20"/>
              </w:rPr>
              <w:t>. Счастливый год.</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20" w:firstLine="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20" w:firstLine="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Герасим и дворня. Контрастное изображение героев. Нравственное превосходство Герасима.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Осмысление изображенных в рассказе событий, пересказ, близкий к тексту, выборочный пересказ; характеристика Герасима, Татьяны, Капитона, барыни; комментирование </w:t>
            </w:r>
            <w:proofErr w:type="spellStart"/>
            <w:proofErr w:type="gramStart"/>
            <w:r w:rsidRPr="005E226B">
              <w:rPr>
                <w:rFonts w:ascii="Times New Roman" w:eastAsia="Times New Roman" w:hAnsi="Times New Roman" w:cs="Times New Roman"/>
                <w:color w:val="000000"/>
                <w:sz w:val="20"/>
              </w:rPr>
              <w:t>ху-дожественного</w:t>
            </w:r>
            <w:proofErr w:type="spellEnd"/>
            <w:proofErr w:type="gramEnd"/>
            <w:r w:rsidRPr="005E226B">
              <w:rPr>
                <w:rFonts w:ascii="Times New Roman" w:eastAsia="Times New Roman" w:hAnsi="Times New Roman" w:cs="Times New Roman"/>
                <w:color w:val="000000"/>
                <w:sz w:val="20"/>
              </w:rPr>
              <w:t xml:space="preserve"> текста, установление ассоциативных связей с 1произведениями живописи</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стр.188-224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46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Осада каморки Герасима. Прощание с </w:t>
            </w:r>
            <w:proofErr w:type="spellStart"/>
            <w:r w:rsidRPr="005E226B">
              <w:rPr>
                <w:rFonts w:ascii="Times New Roman" w:eastAsia="Times New Roman" w:hAnsi="Times New Roman" w:cs="Times New Roman"/>
                <w:color w:val="000000"/>
                <w:sz w:val="20"/>
              </w:rPr>
              <w:t>Муму</w:t>
            </w:r>
            <w:proofErr w:type="spellEnd"/>
            <w:r w:rsidRPr="005E226B">
              <w:rPr>
                <w:rFonts w:ascii="Times New Roman" w:eastAsia="Times New Roman" w:hAnsi="Times New Roman" w:cs="Times New Roman"/>
                <w:color w:val="000000"/>
                <w:sz w:val="20"/>
              </w:rPr>
              <w:t>.</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20" w:firstLine="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ind w:right="-76"/>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Ответы на вопросы: </w:t>
            </w:r>
            <w:proofErr w:type="spellStart"/>
            <w:proofErr w:type="gramStart"/>
            <w:r w:rsidRPr="005E226B">
              <w:rPr>
                <w:rFonts w:ascii="Times New Roman" w:eastAsia="Times New Roman" w:hAnsi="Times New Roman" w:cs="Times New Roman"/>
                <w:color w:val="000000"/>
                <w:sz w:val="20"/>
              </w:rPr>
              <w:t>выра-зительное</w:t>
            </w:r>
            <w:proofErr w:type="spellEnd"/>
            <w:proofErr w:type="gramEnd"/>
            <w:r w:rsidRPr="005E226B">
              <w:rPr>
                <w:rFonts w:ascii="Times New Roman" w:eastAsia="Times New Roman" w:hAnsi="Times New Roman" w:cs="Times New Roman"/>
                <w:color w:val="000000"/>
                <w:sz w:val="20"/>
              </w:rPr>
              <w:t xml:space="preserve"> чтение, выборочное чтение эпизодов, чтение диалогов по ролям, устное словесное рисование; комментирование художественного произведения, самостоятельный поиск ответов на проблемные вопросы; </w:t>
            </w:r>
            <w:proofErr w:type="spellStart"/>
            <w:r w:rsidRPr="005E226B">
              <w:rPr>
                <w:rFonts w:ascii="Times New Roman" w:eastAsia="Times New Roman" w:hAnsi="Times New Roman" w:cs="Times New Roman"/>
                <w:color w:val="000000"/>
                <w:sz w:val="20"/>
              </w:rPr>
              <w:t>сопо-ставление</w:t>
            </w:r>
            <w:proofErr w:type="spellEnd"/>
            <w:r w:rsidRPr="005E226B">
              <w:rPr>
                <w:rFonts w:ascii="Times New Roman" w:eastAsia="Times New Roman" w:hAnsi="Times New Roman" w:cs="Times New Roman"/>
                <w:color w:val="000000"/>
                <w:sz w:val="20"/>
              </w:rPr>
              <w:t xml:space="preserve"> главного героя с другими персонажами</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стр.188-224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47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Возвращение Герасима в деревню.</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Смысл финала рассказа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и обсуждение фрагмента статьи «Загадка фигуры немого Герасима» (с. 225). Символическое значение образа Герасима. Значение образов природы в рассказе. Изобразительно-выразительные средства, их роль в произведении.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Выборочный пересказ, вопросы и задания 5-6, 10 (с. 223-224), 4-5 (с. 224-225), рубрика «Фонохрестоматия»)</w:t>
            </w:r>
            <w:proofErr w:type="gramEnd"/>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Прослушивание отрывка из рассказа в актерском исполнении, обсуждение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стр.188-224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Мультфильм В. Караваева, поставленный по рассказу</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Подготовка к сочинению по рассказу И.С. Тургенева «</w:t>
            </w:r>
            <w:proofErr w:type="spellStart"/>
            <w:r w:rsidRPr="005E226B">
              <w:rPr>
                <w:rFonts w:ascii="Times New Roman" w:eastAsia="Times New Roman" w:hAnsi="Times New Roman" w:cs="Times New Roman"/>
                <w:color w:val="000000"/>
                <w:sz w:val="20"/>
              </w:rPr>
              <w:t>Муму</w:t>
            </w:r>
            <w:proofErr w:type="spellEnd"/>
            <w:r w:rsidRPr="005E226B">
              <w:rPr>
                <w:rFonts w:ascii="Times New Roman" w:eastAsia="Times New Roman" w:hAnsi="Times New Roman" w:cs="Times New Roman"/>
                <w:color w:val="000000"/>
                <w:sz w:val="20"/>
              </w:rPr>
              <w:t>»</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48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 Подготовка </w:t>
            </w:r>
            <w:proofErr w:type="gramStart"/>
            <w:r w:rsidRPr="005E226B">
              <w:rPr>
                <w:rFonts w:ascii="Times New Roman" w:eastAsia="Times New Roman" w:hAnsi="Times New Roman" w:cs="Times New Roman"/>
                <w:color w:val="000000"/>
                <w:sz w:val="20"/>
              </w:rPr>
              <w:t>к</w:t>
            </w:r>
            <w:proofErr w:type="gramEnd"/>
          </w:p>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сочинению №2</w:t>
            </w:r>
            <w:r w:rsidRPr="005E226B">
              <w:rPr>
                <w:rFonts w:ascii="Times New Roman" w:eastAsia="Times New Roman" w:hAnsi="Times New Roman" w:cs="Times New Roman"/>
                <w:color w:val="000000"/>
                <w:sz w:val="20"/>
              </w:rPr>
              <w:t>  по рассказу</w:t>
            </w:r>
          </w:p>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И.С. Тургенева «</w:t>
            </w:r>
            <w:proofErr w:type="spellStart"/>
            <w:r w:rsidRPr="005E226B">
              <w:rPr>
                <w:rFonts w:ascii="Times New Roman" w:eastAsia="Times New Roman" w:hAnsi="Times New Roman" w:cs="Times New Roman"/>
                <w:color w:val="000000"/>
                <w:sz w:val="20"/>
              </w:rPr>
              <w:t>Муму</w:t>
            </w:r>
            <w:proofErr w:type="spellEnd"/>
            <w:r w:rsidRPr="005E226B">
              <w:rPr>
                <w:rFonts w:ascii="Times New Roman" w:eastAsia="Times New Roman" w:hAnsi="Times New Roman" w:cs="Times New Roman"/>
                <w:color w:val="000000"/>
                <w:sz w:val="20"/>
              </w:rPr>
              <w:t>»</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Обсуждение тем сочинения: 1. Как изменила Герасима история с </w:t>
            </w:r>
            <w:proofErr w:type="spellStart"/>
            <w:r w:rsidRPr="005E226B">
              <w:rPr>
                <w:rFonts w:ascii="Times New Roman" w:eastAsia="Times New Roman" w:hAnsi="Times New Roman" w:cs="Times New Roman"/>
                <w:color w:val="000000"/>
                <w:sz w:val="20"/>
              </w:rPr>
              <w:t>Муму</w:t>
            </w:r>
            <w:proofErr w:type="spellEnd"/>
            <w:r w:rsidRPr="005E226B">
              <w:rPr>
                <w:rFonts w:ascii="Times New Roman" w:eastAsia="Times New Roman" w:hAnsi="Times New Roman" w:cs="Times New Roman"/>
                <w:color w:val="000000"/>
                <w:sz w:val="20"/>
              </w:rPr>
              <w:t>? 2. Как автор относится к своему герою? 3. «Что воспевает Тургенев в образе Герасима?»;  4. «Друзья и враги Герасима»; 5. «В чём вина и беда барыни?».</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Портрет, интерьер, пейзаж как средства характеристики героя. Понятие о литературном </w:t>
            </w:r>
            <w:r w:rsidRPr="005E226B">
              <w:rPr>
                <w:rFonts w:ascii="Times New Roman" w:eastAsia="Times New Roman" w:hAnsi="Times New Roman" w:cs="Times New Roman"/>
                <w:color w:val="000000"/>
                <w:sz w:val="20"/>
              </w:rPr>
              <w:lastRenderedPageBreak/>
              <w:t>герое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Составление плана, подбор материалов.</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стр.188-224</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49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Л.Н. Толстой. Рассказ</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«Кавказский пленник»</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 Л.Н. Толстом. Роль Ясной Поляны в жизни и творчестве писателя. Заочная экскурсия по Ясной Поляне. Историческая основа и сюжет рассказа «Кавказский пленник». Определение автором жанра </w:t>
            </w:r>
            <w:r w:rsidRPr="005E226B">
              <w:rPr>
                <w:rFonts w:ascii="Times New Roman" w:eastAsia="Times New Roman" w:hAnsi="Times New Roman" w:cs="Times New Roman"/>
                <w:i/>
                <w:iCs/>
                <w:color w:val="000000"/>
                <w:sz w:val="20"/>
              </w:rPr>
              <w:t>быль. </w:t>
            </w:r>
            <w:r w:rsidRPr="005E226B">
              <w:rPr>
                <w:rFonts w:ascii="Times New Roman" w:eastAsia="Times New Roman" w:hAnsi="Times New Roman" w:cs="Times New Roman"/>
                <w:color w:val="000000"/>
                <w:sz w:val="20"/>
              </w:rPr>
              <w:t>Простота и ясность языка писателя. Прослушивание первой главы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Определить события, позволяющие сопоставить и оценить поведение Жилина и </w:t>
            </w:r>
            <w:proofErr w:type="spellStart"/>
            <w:r w:rsidRPr="005E226B">
              <w:rPr>
                <w:rFonts w:ascii="Times New Roman" w:eastAsia="Times New Roman" w:hAnsi="Times New Roman" w:cs="Times New Roman"/>
                <w:color w:val="000000"/>
                <w:sz w:val="20"/>
              </w:rPr>
              <w:t>Костылина</w:t>
            </w:r>
            <w:proofErr w:type="spellEnd"/>
            <w:r w:rsidRPr="005E226B">
              <w:rPr>
                <w:rFonts w:ascii="Times New Roman" w:eastAsia="Times New Roman" w:hAnsi="Times New Roman" w:cs="Times New Roman"/>
                <w:color w:val="000000"/>
                <w:sz w:val="20"/>
              </w:rPr>
              <w:t xml:space="preserve"> в минуты опасности. Озаглавить каждое событие, записать название в виде плана. Тест на знание содержания прочитанного произведения</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стр.229-260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98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50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Жилин и </w:t>
            </w:r>
            <w:proofErr w:type="spellStart"/>
            <w:r w:rsidRPr="005E226B">
              <w:rPr>
                <w:rFonts w:ascii="Times New Roman" w:eastAsia="Times New Roman" w:hAnsi="Times New Roman" w:cs="Times New Roman"/>
                <w:color w:val="000000"/>
                <w:sz w:val="20"/>
              </w:rPr>
              <w:t>Костылин</w:t>
            </w:r>
            <w:proofErr w:type="spellEnd"/>
            <w:r w:rsidRPr="005E226B">
              <w:rPr>
                <w:rFonts w:ascii="Times New Roman" w:eastAsia="Times New Roman" w:hAnsi="Times New Roman" w:cs="Times New Roman"/>
                <w:color w:val="000000"/>
                <w:sz w:val="20"/>
              </w:rPr>
              <w:t xml:space="preserve"> – два разных характера, две разные судьбы</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Сравнительная характеристика Жилина и </w:t>
            </w:r>
            <w:proofErr w:type="spellStart"/>
            <w:r w:rsidRPr="005E226B">
              <w:rPr>
                <w:rFonts w:ascii="Times New Roman" w:eastAsia="Times New Roman" w:hAnsi="Times New Roman" w:cs="Times New Roman"/>
                <w:color w:val="000000"/>
                <w:sz w:val="20"/>
              </w:rPr>
              <w:t>Костылина</w:t>
            </w:r>
            <w:proofErr w:type="spellEnd"/>
            <w:r w:rsidRPr="005E226B">
              <w:rPr>
                <w:rFonts w:ascii="Times New Roman" w:eastAsia="Times New Roman" w:hAnsi="Times New Roman" w:cs="Times New Roman"/>
                <w:color w:val="000000"/>
                <w:sz w:val="20"/>
              </w:rPr>
              <w:t>.</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стр.229-260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51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 Жилин и </w:t>
            </w:r>
            <w:proofErr w:type="spellStart"/>
            <w:r w:rsidRPr="005E226B">
              <w:rPr>
                <w:rFonts w:ascii="Times New Roman" w:eastAsia="Times New Roman" w:hAnsi="Times New Roman" w:cs="Times New Roman"/>
                <w:color w:val="000000"/>
                <w:sz w:val="20"/>
              </w:rPr>
              <w:t>Костылин</w:t>
            </w:r>
            <w:proofErr w:type="spellEnd"/>
            <w:r w:rsidRPr="005E226B">
              <w:rPr>
                <w:rFonts w:ascii="Times New Roman" w:eastAsia="Times New Roman" w:hAnsi="Times New Roman" w:cs="Times New Roman"/>
                <w:color w:val="000000"/>
                <w:sz w:val="20"/>
              </w:rPr>
              <w:t xml:space="preserve"> – два разных характера, две разные судьбы</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Смысл названия рассказа. Отношения героев с горцами. Отношение рассказчика к героям.</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6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Прослушивание фрагментов рассказа в актерском исполнении, обсуждение</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Выборочный</w:t>
            </w:r>
          </w:p>
          <w:p w:rsidR="005E226B" w:rsidRPr="005E226B" w:rsidRDefault="005E226B" w:rsidP="005E226B">
            <w:pPr>
              <w:shd w:val="clear" w:color="auto" w:fill="FFFFFF"/>
              <w:spacing w:after="0" w:line="240" w:lineRule="auto"/>
              <w:ind w:right="6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аналитический пересказ, чтение эпизодов рассказа по ролям, вопросы и задания 7—8 (с. 275), 4-6 (с. 276)</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стр.229-260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2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52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Странная дружба Жилина и Дины.</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Гуманистический характер рассказа Л.Н. Толстого «Кавказский пленник»</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Жилин и Дина. Душевная близость людей из враждующих лагерей. Бессмысленность и жестокость национальной вражды.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Художественный пересказ, обсуждение ключевых эпизодов.</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Описание иллюстраций,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стр.229-260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Задание рубрики «Совершенствуйте свою речь» (с. 260), описание иллюстраций к рассказу</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4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53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Р</w:t>
            </w:r>
            <w:proofErr w:type="gramEnd"/>
            <w:r w:rsidRPr="005E226B">
              <w:rPr>
                <w:rFonts w:ascii="Times New Roman" w:eastAsia="Times New Roman" w:hAnsi="Times New Roman" w:cs="Times New Roman"/>
                <w:color w:val="000000"/>
                <w:sz w:val="20"/>
              </w:rPr>
              <w:t>/Р. Подготовка к </w:t>
            </w:r>
            <w:r w:rsidRPr="005E226B">
              <w:rPr>
                <w:rFonts w:ascii="Times New Roman" w:eastAsia="Times New Roman" w:hAnsi="Times New Roman" w:cs="Times New Roman"/>
                <w:b/>
                <w:bCs/>
                <w:color w:val="000000"/>
                <w:sz w:val="20"/>
              </w:rPr>
              <w:t>сочинению №3</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Обсуждение тем сочинения: 1. Друзья и враги. 2. Разные судьбы. 3. Почему Жилина называли джигитом? Составление плана, подбор материалов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Составление плана сочинения, подбор материалов</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стр.229-260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7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54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А.П. Чехов. Рассказ</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«Хирургия»</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об А.П. Чехове. Чтение вступительной статьи о писателе (с.-277—279). Сообщение о городе Таганроге (рубрика «Литературные места России», с. 306—308). Юмористический и сатирический талант А.П. Чехова. Прослушивание рассказа «Хирургия» в актерском исполнении, обсуждение. Осмеяние глупости и невежества героев рассказа. Юмор ситуации. Речь персонажей как средство их характеристики. Словарная работа. Понятие о юморе и сатире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статьи о писателе, чтение рассказа и полноценное его восприятие; осмысление сюжета, изображенных в нем событий, характеров, ответы на вопросы; чтение по ролям; установление ассоциативных связей с иллюстрацией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стр.261-270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и задания 2 (с. 279), 4-7 (с. 284, рубрика «Фонохрестоматия»), чтение рассказов А.П. Чехова «Лошадиная фамилия», «Письмо ученому соседу»</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55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 Рассказы Антоши </w:t>
            </w:r>
            <w:proofErr w:type="spellStart"/>
            <w:r w:rsidRPr="005E226B">
              <w:rPr>
                <w:rFonts w:ascii="Times New Roman" w:eastAsia="Times New Roman" w:hAnsi="Times New Roman" w:cs="Times New Roman"/>
                <w:color w:val="000000"/>
                <w:sz w:val="20"/>
              </w:rPr>
              <w:t>Чехонте</w:t>
            </w:r>
            <w:proofErr w:type="spellEnd"/>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Комментированное чтение статьи «0 смешном в литературном произведении.</w:t>
            </w:r>
            <w:proofErr w:type="gramEnd"/>
            <w:r w:rsidRPr="005E226B">
              <w:rPr>
                <w:rFonts w:ascii="Times New Roman" w:eastAsia="Times New Roman" w:hAnsi="Times New Roman" w:cs="Times New Roman"/>
                <w:color w:val="000000"/>
                <w:sz w:val="20"/>
              </w:rPr>
              <w:t xml:space="preserve"> Юмор» (с. 285). Пересказ, чтение по ролям и </w:t>
            </w: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рассказов А. П. Чехова. Средства юмористической </w:t>
            </w:r>
            <w:r w:rsidRPr="005E226B">
              <w:rPr>
                <w:rFonts w:ascii="Times New Roman" w:eastAsia="Times New Roman" w:hAnsi="Times New Roman" w:cs="Times New Roman"/>
                <w:color w:val="000000"/>
                <w:sz w:val="20"/>
              </w:rPr>
              <w:lastRenderedPageBreak/>
              <w:t>и сатирической характеристики героев. Представление рисунков к рассказам</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 xml:space="preserve">Пересказ, чтение по ролям, </w:t>
            </w: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рассказов, характеристика героев, описание иллюстраций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стр.261-270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Сочинение-миниатюра на тему «О чем заставляют задуматься рассказы А.П. Чехова?», выразительное чтение наизусть </w:t>
            </w:r>
            <w:r w:rsidRPr="005E226B">
              <w:rPr>
                <w:rFonts w:ascii="Times New Roman" w:eastAsia="Times New Roman" w:hAnsi="Times New Roman" w:cs="Times New Roman"/>
                <w:color w:val="000000"/>
                <w:sz w:val="20"/>
              </w:rPr>
              <w:lastRenderedPageBreak/>
              <w:t>одного из стихотворений русских поэтов XIX века о родине, родной природе и о себе</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54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56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Русские поэты 19 века о Родине и родной природе. Лирика  Ф.И. Тютчева, А.А. Фета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Образы природы в русской поэзии. Чувство родины и его связь с восприятием природы. Краткие сведения о поэтах. Средства создания образов родной природы в стихотворениях Ф.И. Тютчева, А.Н. Плещеева, И.С. Никитина, А.Н. </w:t>
            </w:r>
            <w:proofErr w:type="spellStart"/>
            <w:r w:rsidRPr="005E226B">
              <w:rPr>
                <w:rFonts w:ascii="Times New Roman" w:eastAsia="Times New Roman" w:hAnsi="Times New Roman" w:cs="Times New Roman"/>
                <w:color w:val="000000"/>
                <w:sz w:val="20"/>
              </w:rPr>
              <w:t>Майкова</w:t>
            </w:r>
            <w:proofErr w:type="spellEnd"/>
            <w:r w:rsidRPr="005E226B">
              <w:rPr>
                <w:rFonts w:ascii="Times New Roman" w:eastAsia="Times New Roman" w:hAnsi="Times New Roman" w:cs="Times New Roman"/>
                <w:color w:val="000000"/>
                <w:sz w:val="20"/>
              </w:rPr>
              <w:t>, И.З. Сурикова. Богатство изобразительно-выразительных сре</w:t>
            </w:r>
            <w:proofErr w:type="gramStart"/>
            <w:r w:rsidRPr="005E226B">
              <w:rPr>
                <w:rFonts w:ascii="Times New Roman" w:eastAsia="Times New Roman" w:hAnsi="Times New Roman" w:cs="Times New Roman"/>
                <w:color w:val="000000"/>
                <w:sz w:val="20"/>
              </w:rPr>
              <w:t>дств в с</w:t>
            </w:r>
            <w:proofErr w:type="gramEnd"/>
            <w:r w:rsidRPr="005E226B">
              <w:rPr>
                <w:rFonts w:ascii="Times New Roman" w:eastAsia="Times New Roman" w:hAnsi="Times New Roman" w:cs="Times New Roman"/>
                <w:color w:val="000000"/>
                <w:sz w:val="20"/>
              </w:rPr>
              <w:t>оздании картин природы.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наизусть, элементы лингвистического анализа текста, вопросы и задания (с. 271-282)</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стр.271-282</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right="3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Репродукции с картин русских художников</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54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57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Русские поэты 19 века о Родине и родной природе</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А.Н. Плещеев,</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И.С. Никитин, А.Н.Майков, И.Суриков</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Образы природы в русской поэзии. Чувство родины и его связь с восприятием природы. Краткие сведения о поэтах. Средства создания образов родной природы в стихотворениях Ф.И. Тютчева, А.Н. Плещеева, И.С. Никитина, А.Н. </w:t>
            </w:r>
            <w:proofErr w:type="spellStart"/>
            <w:r w:rsidRPr="005E226B">
              <w:rPr>
                <w:rFonts w:ascii="Times New Roman" w:eastAsia="Times New Roman" w:hAnsi="Times New Roman" w:cs="Times New Roman"/>
                <w:color w:val="000000"/>
                <w:sz w:val="20"/>
              </w:rPr>
              <w:t>Майкова</w:t>
            </w:r>
            <w:proofErr w:type="spellEnd"/>
            <w:r w:rsidRPr="005E226B">
              <w:rPr>
                <w:rFonts w:ascii="Times New Roman" w:eastAsia="Times New Roman" w:hAnsi="Times New Roman" w:cs="Times New Roman"/>
                <w:color w:val="000000"/>
                <w:sz w:val="20"/>
              </w:rPr>
              <w:t>, И.З. Сурикова. Богатство изобразительно-выразительных сре</w:t>
            </w:r>
            <w:proofErr w:type="gramStart"/>
            <w:r w:rsidRPr="005E226B">
              <w:rPr>
                <w:rFonts w:ascii="Times New Roman" w:eastAsia="Times New Roman" w:hAnsi="Times New Roman" w:cs="Times New Roman"/>
                <w:color w:val="000000"/>
                <w:sz w:val="20"/>
              </w:rPr>
              <w:t>дств в с</w:t>
            </w:r>
            <w:proofErr w:type="gramEnd"/>
            <w:r w:rsidRPr="005E226B">
              <w:rPr>
                <w:rFonts w:ascii="Times New Roman" w:eastAsia="Times New Roman" w:hAnsi="Times New Roman" w:cs="Times New Roman"/>
                <w:color w:val="000000"/>
                <w:sz w:val="20"/>
              </w:rPr>
              <w:t>оздании картин природы.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статьи «Духовное родство со своей землей» (с.282),</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стр.271-282</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right="3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Репродукции с картин русских художников</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сочинение-рассуждение по заданию статьи</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69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58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В/Ч. Урок-концерт «Читаем стихи о природе»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стихов Ф.И. Тютчева, А.А. Фета, И.С. Никитина и др.</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наизусть.</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 иллюстрации</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69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59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w:t>
            </w:r>
            <w:proofErr w:type="gramStart"/>
            <w:r w:rsidRPr="005E226B">
              <w:rPr>
                <w:rFonts w:ascii="Times New Roman" w:eastAsia="Times New Roman" w:hAnsi="Times New Roman" w:cs="Times New Roman"/>
                <w:color w:val="000000"/>
                <w:sz w:val="20"/>
              </w:rPr>
              <w:t>Р</w:t>
            </w:r>
            <w:proofErr w:type="gramEnd"/>
            <w:r w:rsidRPr="005E226B">
              <w:rPr>
                <w:rFonts w:ascii="Times New Roman" w:eastAsia="Times New Roman" w:hAnsi="Times New Roman" w:cs="Times New Roman"/>
                <w:color w:val="000000"/>
                <w:sz w:val="20"/>
              </w:rPr>
              <w:t>/р.</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Обучение анализу  лирического  произведения</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(на материале  стихотворений  русских  поэтов  19  века).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Элементы анализа поэтического текста. Репродукции картин. Прослушивание стихотворений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стихотворений и полноценное их восприятие; ответы на вопросы; выразительное чтение, устное рисование; восстановление деформированного текста, анализ стихотворения</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стр.271-282</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right="3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Репродукции с картин русских художников</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Подготовка устного сочинения</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7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60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И.А. Бунин.</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Рассказ «Косцы»</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об И.А. Бунине. Чтение вступительной статьи о писателе (с. 3-4). История создания рассказа «Косцы» (чтение воспоминаний писателя, с. 9). Человек и природа в рассказе. Особенности лиризма в произведении. Прослушивание рассказа в актерском исполнении, обсуждение. Репродукции картин А.А. </w:t>
            </w:r>
            <w:proofErr w:type="spellStart"/>
            <w:r w:rsidRPr="005E226B">
              <w:rPr>
                <w:rFonts w:ascii="Times New Roman" w:eastAsia="Times New Roman" w:hAnsi="Times New Roman" w:cs="Times New Roman"/>
                <w:color w:val="000000"/>
                <w:sz w:val="20"/>
              </w:rPr>
              <w:t>Пластова</w:t>
            </w:r>
            <w:proofErr w:type="spellEnd"/>
            <w:r w:rsidRPr="005E226B">
              <w:rPr>
                <w:rFonts w:ascii="Times New Roman" w:eastAsia="Times New Roman" w:hAnsi="Times New Roman" w:cs="Times New Roman"/>
                <w:color w:val="000000"/>
                <w:sz w:val="20"/>
              </w:rPr>
              <w:t xml:space="preserve"> (первый форзац учебника), Г.Г. </w:t>
            </w:r>
            <w:proofErr w:type="spellStart"/>
            <w:r w:rsidRPr="005E226B">
              <w:rPr>
                <w:rFonts w:ascii="Times New Roman" w:eastAsia="Times New Roman" w:hAnsi="Times New Roman" w:cs="Times New Roman"/>
                <w:color w:val="000000"/>
                <w:sz w:val="20"/>
              </w:rPr>
              <w:t>Мясоедова</w:t>
            </w:r>
            <w:proofErr w:type="spellEnd"/>
            <w:r w:rsidRPr="005E226B">
              <w:rPr>
                <w:rFonts w:ascii="Times New Roman" w:eastAsia="Times New Roman" w:hAnsi="Times New Roman" w:cs="Times New Roman"/>
                <w:color w:val="000000"/>
                <w:sz w:val="20"/>
              </w:rPr>
              <w:t xml:space="preserve"> (с. 5), их сопоставление с текстом рассказа. Словесное рисование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Чтение статьи о писателе, чтение рассказа и его </w:t>
            </w:r>
            <w:proofErr w:type="spellStart"/>
            <w:proofErr w:type="gramStart"/>
            <w:r w:rsidRPr="005E226B">
              <w:rPr>
                <w:rFonts w:ascii="Times New Roman" w:eastAsia="Times New Roman" w:hAnsi="Times New Roman" w:cs="Times New Roman"/>
                <w:color w:val="000000"/>
                <w:sz w:val="20"/>
              </w:rPr>
              <w:t>полно-ценное</w:t>
            </w:r>
            <w:proofErr w:type="spellEnd"/>
            <w:proofErr w:type="gramEnd"/>
            <w:r w:rsidRPr="005E226B">
              <w:rPr>
                <w:rFonts w:ascii="Times New Roman" w:eastAsia="Times New Roman" w:hAnsi="Times New Roman" w:cs="Times New Roman"/>
                <w:color w:val="000000"/>
                <w:sz w:val="20"/>
              </w:rPr>
              <w:t xml:space="preserve"> восприятие; ответы на вопросы; установление ассоциативных связей с произведениями живописи, комментированное чтение; анализ текста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стр.3-11</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Репродукции с картин русских художников</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69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61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В.Г. Короленко. Повесть «В дурном обществе». Вася и его отец</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Уникальность личности В.Г. Короленко. Чтение вступительной статьи о писателе (с. 11). Жанр повести. Понятие о композиции. Комментированное чтение повести «В дурном </w:t>
            </w:r>
            <w:r w:rsidRPr="005E226B">
              <w:rPr>
                <w:rFonts w:ascii="Times New Roman" w:eastAsia="Times New Roman" w:hAnsi="Times New Roman" w:cs="Times New Roman"/>
                <w:color w:val="000000"/>
                <w:sz w:val="20"/>
              </w:rPr>
              <w:lastRenderedPageBreak/>
              <w:t>обществе». Обучение аналитическому пересказу. Составление плана сообщения «Вася и его отец».</w:t>
            </w:r>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 xml:space="preserve">Чтение статьи о писателе; осмысление сюжета произведения, изображенных в нем событий, характеров, ответы на вопросы; пересказ, близкий к тексту, выборочный </w:t>
            </w:r>
            <w:r w:rsidRPr="005E226B">
              <w:rPr>
                <w:rFonts w:ascii="Times New Roman" w:eastAsia="Times New Roman" w:hAnsi="Times New Roman" w:cs="Times New Roman"/>
                <w:color w:val="000000"/>
                <w:sz w:val="20"/>
              </w:rPr>
              <w:lastRenderedPageBreak/>
              <w:t xml:space="preserve">пересказ; заочная экскурсия по </w:t>
            </w:r>
            <w:proofErr w:type="spellStart"/>
            <w:r w:rsidRPr="005E226B">
              <w:rPr>
                <w:rFonts w:ascii="Times New Roman" w:eastAsia="Times New Roman" w:hAnsi="Times New Roman" w:cs="Times New Roman"/>
                <w:color w:val="000000"/>
                <w:sz w:val="20"/>
              </w:rPr>
              <w:t>Княж-го-родку</w:t>
            </w:r>
            <w:proofErr w:type="spellEnd"/>
            <w:r w:rsidRPr="005E226B">
              <w:rPr>
                <w:rFonts w:ascii="Times New Roman" w:eastAsia="Times New Roman" w:hAnsi="Times New Roman" w:cs="Times New Roman"/>
                <w:color w:val="000000"/>
                <w:sz w:val="20"/>
              </w:rPr>
              <w:t>, устное словесное рисование; комментирование художественного текста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Учебник стр.12-50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09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62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 Жизнь </w:t>
            </w:r>
            <w:proofErr w:type="gramStart"/>
            <w:r w:rsidRPr="005E226B">
              <w:rPr>
                <w:rFonts w:ascii="Times New Roman" w:eastAsia="Times New Roman" w:hAnsi="Times New Roman" w:cs="Times New Roman"/>
                <w:color w:val="000000"/>
                <w:sz w:val="20"/>
              </w:rPr>
              <w:t>среди</w:t>
            </w:r>
            <w:proofErr w:type="gramEnd"/>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«серых камней»</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Комментированное чтение. Аналитический пересказ фрагментов повести. «Дурное общество» и «дурные дела». «Дети подземелья», причины сближения их с Васей. Особенности повествования (от первого лица) как прием достижения достоверности.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Пересказ, близкий к тексту; выразительное чтение заключительной сцены; комментирование </w:t>
            </w:r>
            <w:proofErr w:type="spellStart"/>
            <w:proofErr w:type="gramStart"/>
            <w:r w:rsidRPr="005E226B">
              <w:rPr>
                <w:rFonts w:ascii="Times New Roman" w:eastAsia="Times New Roman" w:hAnsi="Times New Roman" w:cs="Times New Roman"/>
                <w:color w:val="000000"/>
                <w:sz w:val="20"/>
              </w:rPr>
              <w:t>художест-венного</w:t>
            </w:r>
            <w:proofErr w:type="spellEnd"/>
            <w:proofErr w:type="gramEnd"/>
            <w:r w:rsidRPr="005E226B">
              <w:rPr>
                <w:rFonts w:ascii="Times New Roman" w:eastAsia="Times New Roman" w:hAnsi="Times New Roman" w:cs="Times New Roman"/>
                <w:color w:val="000000"/>
                <w:sz w:val="20"/>
              </w:rPr>
              <w:t xml:space="preserve"> произведения, </w:t>
            </w:r>
            <w:proofErr w:type="spellStart"/>
            <w:r w:rsidRPr="005E226B">
              <w:rPr>
                <w:rFonts w:ascii="Times New Roman" w:eastAsia="Times New Roman" w:hAnsi="Times New Roman" w:cs="Times New Roman"/>
                <w:color w:val="000000"/>
                <w:sz w:val="20"/>
              </w:rPr>
              <w:t>уста-новление</w:t>
            </w:r>
            <w:proofErr w:type="spellEnd"/>
            <w:r w:rsidRPr="005E226B">
              <w:rPr>
                <w:rFonts w:ascii="Times New Roman" w:eastAsia="Times New Roman" w:hAnsi="Times New Roman" w:cs="Times New Roman"/>
                <w:color w:val="000000"/>
                <w:sz w:val="20"/>
              </w:rPr>
              <w:t xml:space="preserve"> ассоциативных связей; сопоставительный анализ образов героев, работа с </w:t>
            </w:r>
            <w:proofErr w:type="spellStart"/>
            <w:r w:rsidRPr="005E226B">
              <w:rPr>
                <w:rFonts w:ascii="Times New Roman" w:eastAsia="Times New Roman" w:hAnsi="Times New Roman" w:cs="Times New Roman"/>
                <w:color w:val="000000"/>
                <w:sz w:val="20"/>
              </w:rPr>
              <w:t>иллюстрацииями</w:t>
            </w:r>
            <w:proofErr w:type="spellEnd"/>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стр.12-50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09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63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Жизнь детей из благополучной и обездоленной семей. Вася, Валек, Маруся, </w:t>
            </w:r>
            <w:proofErr w:type="spellStart"/>
            <w:r w:rsidRPr="005E226B">
              <w:rPr>
                <w:rFonts w:ascii="Times New Roman" w:eastAsia="Times New Roman" w:hAnsi="Times New Roman" w:cs="Times New Roman"/>
                <w:color w:val="000000"/>
                <w:sz w:val="20"/>
              </w:rPr>
              <w:t>Тыбурций</w:t>
            </w:r>
            <w:proofErr w:type="spellEnd"/>
            <w:r w:rsidRPr="005E226B">
              <w:rPr>
                <w:rFonts w:ascii="Times New Roman" w:eastAsia="Times New Roman" w:hAnsi="Times New Roman" w:cs="Times New Roman"/>
                <w:color w:val="000000"/>
                <w:sz w:val="20"/>
              </w:rPr>
              <w:t>. Путь Васи к правде и добру</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Понятие о способах создания образов (контрастное изображение, символ, детализированный портрет, пейзаж, диалог).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Пересказ, близкий к тексту; выразительное чтение заключительной сцены; комментирование </w:t>
            </w:r>
            <w:proofErr w:type="spellStart"/>
            <w:proofErr w:type="gramStart"/>
            <w:r w:rsidRPr="005E226B">
              <w:rPr>
                <w:rFonts w:ascii="Times New Roman" w:eastAsia="Times New Roman" w:hAnsi="Times New Roman" w:cs="Times New Roman"/>
                <w:color w:val="000000"/>
                <w:sz w:val="20"/>
              </w:rPr>
              <w:t>художест-венного</w:t>
            </w:r>
            <w:proofErr w:type="spellEnd"/>
            <w:proofErr w:type="gramEnd"/>
            <w:r w:rsidRPr="005E226B">
              <w:rPr>
                <w:rFonts w:ascii="Times New Roman" w:eastAsia="Times New Roman" w:hAnsi="Times New Roman" w:cs="Times New Roman"/>
                <w:color w:val="000000"/>
                <w:sz w:val="20"/>
              </w:rPr>
              <w:t xml:space="preserve"> произведения, </w:t>
            </w:r>
            <w:proofErr w:type="spellStart"/>
            <w:r w:rsidRPr="005E226B">
              <w:rPr>
                <w:rFonts w:ascii="Times New Roman" w:eastAsia="Times New Roman" w:hAnsi="Times New Roman" w:cs="Times New Roman"/>
                <w:color w:val="000000"/>
                <w:sz w:val="20"/>
              </w:rPr>
              <w:t>уста-новление</w:t>
            </w:r>
            <w:proofErr w:type="spellEnd"/>
            <w:r w:rsidRPr="005E226B">
              <w:rPr>
                <w:rFonts w:ascii="Times New Roman" w:eastAsia="Times New Roman" w:hAnsi="Times New Roman" w:cs="Times New Roman"/>
                <w:color w:val="000000"/>
                <w:sz w:val="20"/>
              </w:rPr>
              <w:t xml:space="preserve"> ассоциативных связей; сопоставительный анализ образов героев, работа с </w:t>
            </w:r>
            <w:proofErr w:type="spellStart"/>
            <w:r w:rsidRPr="005E226B">
              <w:rPr>
                <w:rFonts w:ascii="Times New Roman" w:eastAsia="Times New Roman" w:hAnsi="Times New Roman" w:cs="Times New Roman"/>
                <w:color w:val="000000"/>
                <w:sz w:val="20"/>
              </w:rPr>
              <w:t>иллюстрацииями</w:t>
            </w:r>
            <w:proofErr w:type="spellEnd"/>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стр.12-50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5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64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10"/>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Р</w:t>
            </w:r>
            <w:proofErr w:type="gramEnd"/>
            <w:r w:rsidRPr="005E226B">
              <w:rPr>
                <w:rFonts w:ascii="Times New Roman" w:eastAsia="Times New Roman" w:hAnsi="Times New Roman" w:cs="Times New Roman"/>
                <w:color w:val="000000"/>
                <w:sz w:val="20"/>
              </w:rPr>
              <w:t>/Р </w:t>
            </w:r>
            <w:r w:rsidRPr="005E226B">
              <w:rPr>
                <w:rFonts w:ascii="Times New Roman" w:eastAsia="Times New Roman" w:hAnsi="Times New Roman" w:cs="Times New Roman"/>
                <w:b/>
                <w:bCs/>
                <w:color w:val="000000"/>
                <w:sz w:val="20"/>
              </w:rPr>
              <w:t>Сочинение №4</w:t>
            </w:r>
            <w:r w:rsidRPr="005E226B">
              <w:rPr>
                <w:rFonts w:ascii="Times New Roman" w:eastAsia="Times New Roman" w:hAnsi="Times New Roman" w:cs="Times New Roman"/>
                <w:color w:val="000000"/>
                <w:sz w:val="20"/>
              </w:rPr>
              <w:t> по произведению В.Г. Короленко «В дурном обществе»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Изображение города и его обитателей в повести</w:t>
            </w:r>
          </w:p>
          <w:p w:rsidR="005E226B" w:rsidRPr="005E226B" w:rsidRDefault="005E226B" w:rsidP="005E226B">
            <w:pPr>
              <w:shd w:val="clear" w:color="auto" w:fill="FFFFFF"/>
              <w:spacing w:after="0" w:line="240" w:lineRule="auto"/>
              <w:ind w:right="24"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В.Г. Короленко «В дурном обществе».</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Обучение сочинению: «Почему Вася подружился с </w:t>
            </w:r>
            <w:proofErr w:type="spellStart"/>
            <w:r w:rsidRPr="005E226B">
              <w:rPr>
                <w:rFonts w:ascii="Times New Roman" w:eastAsia="Times New Roman" w:hAnsi="Times New Roman" w:cs="Times New Roman"/>
                <w:color w:val="000000"/>
                <w:sz w:val="20"/>
              </w:rPr>
              <w:t>Валеком</w:t>
            </w:r>
            <w:proofErr w:type="spellEnd"/>
            <w:r w:rsidRPr="005E226B">
              <w:rPr>
                <w:rFonts w:ascii="Times New Roman" w:eastAsia="Times New Roman" w:hAnsi="Times New Roman" w:cs="Times New Roman"/>
                <w:color w:val="000000"/>
                <w:sz w:val="20"/>
              </w:rPr>
              <w:t xml:space="preserve"> и Марусей», «Два отца: </w:t>
            </w:r>
            <w:proofErr w:type="spellStart"/>
            <w:r w:rsidRPr="005E226B">
              <w:rPr>
                <w:rFonts w:ascii="Times New Roman" w:eastAsia="Times New Roman" w:hAnsi="Times New Roman" w:cs="Times New Roman"/>
                <w:color w:val="000000"/>
                <w:sz w:val="20"/>
              </w:rPr>
              <w:t>Тыбурций</w:t>
            </w:r>
            <w:proofErr w:type="spellEnd"/>
            <w:r w:rsidRPr="005E226B">
              <w:rPr>
                <w:rFonts w:ascii="Times New Roman" w:eastAsia="Times New Roman" w:hAnsi="Times New Roman" w:cs="Times New Roman"/>
                <w:color w:val="000000"/>
                <w:sz w:val="20"/>
              </w:rPr>
              <w:t xml:space="preserve"> и судья», «Вася и его отец: от вражды к пониманию», «Маруся и Соня</w:t>
            </w:r>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 xml:space="preserve"> два детства»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Обдумывание темы, определение идеи сочинения, подбор материала, составление плана, редактирование и переписывание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стр.12-50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5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65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10"/>
              <w:rPr>
                <w:rFonts w:ascii="Calibri" w:eastAsia="Times New Roman" w:hAnsi="Calibri" w:cs="Calibri"/>
                <w:color w:val="000000"/>
                <w:sz w:val="20"/>
                <w:szCs w:val="20"/>
              </w:rPr>
            </w:pPr>
            <w:proofErr w:type="gramStart"/>
            <w:r w:rsidRPr="005E226B">
              <w:rPr>
                <w:rFonts w:ascii="Times New Roman" w:eastAsia="Times New Roman" w:hAnsi="Times New Roman" w:cs="Times New Roman"/>
                <w:b/>
                <w:bCs/>
                <w:color w:val="000000"/>
                <w:sz w:val="20"/>
              </w:rPr>
              <w:t>Р</w:t>
            </w:r>
            <w:proofErr w:type="gramEnd"/>
            <w:r w:rsidRPr="005E226B">
              <w:rPr>
                <w:rFonts w:ascii="Times New Roman" w:eastAsia="Times New Roman" w:hAnsi="Times New Roman" w:cs="Times New Roman"/>
                <w:b/>
                <w:bCs/>
                <w:color w:val="000000"/>
                <w:sz w:val="20"/>
              </w:rPr>
              <w:t>/Р Сочинение№4</w:t>
            </w:r>
            <w:r w:rsidRPr="005E226B">
              <w:rPr>
                <w:rFonts w:ascii="Times New Roman" w:eastAsia="Times New Roman" w:hAnsi="Times New Roman" w:cs="Times New Roman"/>
                <w:color w:val="000000"/>
                <w:sz w:val="20"/>
              </w:rPr>
              <w:t> по произведению В.Г. Короленко «В дурном обществе»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Изображение города и его обитателей в повести</w:t>
            </w:r>
          </w:p>
          <w:p w:rsidR="005E226B" w:rsidRPr="005E226B" w:rsidRDefault="005E226B" w:rsidP="005E226B">
            <w:pPr>
              <w:shd w:val="clear" w:color="auto" w:fill="FFFFFF"/>
              <w:spacing w:after="0" w:line="240" w:lineRule="auto"/>
              <w:ind w:right="24"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В.Г. Короленко «В дурном обществе».</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Обучение сочинению: «Почему Вася подружился с </w:t>
            </w:r>
            <w:proofErr w:type="spellStart"/>
            <w:r w:rsidRPr="005E226B">
              <w:rPr>
                <w:rFonts w:ascii="Times New Roman" w:eastAsia="Times New Roman" w:hAnsi="Times New Roman" w:cs="Times New Roman"/>
                <w:color w:val="000000"/>
                <w:sz w:val="20"/>
              </w:rPr>
              <w:t>Валеком</w:t>
            </w:r>
            <w:proofErr w:type="spellEnd"/>
            <w:r w:rsidRPr="005E226B">
              <w:rPr>
                <w:rFonts w:ascii="Times New Roman" w:eastAsia="Times New Roman" w:hAnsi="Times New Roman" w:cs="Times New Roman"/>
                <w:color w:val="000000"/>
                <w:sz w:val="20"/>
              </w:rPr>
              <w:t xml:space="preserve"> и Марусей», «Два отца: </w:t>
            </w:r>
            <w:proofErr w:type="spellStart"/>
            <w:r w:rsidRPr="005E226B">
              <w:rPr>
                <w:rFonts w:ascii="Times New Roman" w:eastAsia="Times New Roman" w:hAnsi="Times New Roman" w:cs="Times New Roman"/>
                <w:color w:val="000000"/>
                <w:sz w:val="20"/>
              </w:rPr>
              <w:t>Тыбурций</w:t>
            </w:r>
            <w:proofErr w:type="spellEnd"/>
            <w:r w:rsidRPr="005E226B">
              <w:rPr>
                <w:rFonts w:ascii="Times New Roman" w:eastAsia="Times New Roman" w:hAnsi="Times New Roman" w:cs="Times New Roman"/>
                <w:color w:val="000000"/>
                <w:sz w:val="20"/>
              </w:rPr>
              <w:t xml:space="preserve"> и судья», «Вася и его отец: от вражды к пониманию», «Маруся и Соня</w:t>
            </w:r>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 xml:space="preserve"> два детства»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Редактирование и переписывание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стр.12-50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52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66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hanging="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С.А. Есенин.</w:t>
            </w:r>
          </w:p>
          <w:p w:rsidR="005E226B" w:rsidRPr="005E226B" w:rsidRDefault="005E226B" w:rsidP="005E226B">
            <w:pPr>
              <w:shd w:val="clear" w:color="auto" w:fill="FFFFFF"/>
              <w:spacing w:after="0" w:line="240" w:lineRule="auto"/>
              <w:ind w:right="10" w:hanging="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Стихотворения «Я </w:t>
            </w:r>
            <w:proofErr w:type="gramStart"/>
            <w:r w:rsidRPr="005E226B">
              <w:rPr>
                <w:rFonts w:ascii="Times New Roman" w:eastAsia="Times New Roman" w:hAnsi="Times New Roman" w:cs="Times New Roman"/>
                <w:color w:val="000000"/>
                <w:sz w:val="20"/>
              </w:rPr>
              <w:t>по</w:t>
            </w:r>
            <w:proofErr w:type="gramEnd"/>
            <w:r w:rsidRPr="005E226B">
              <w:rPr>
                <w:rFonts w:ascii="Times New Roman" w:eastAsia="Times New Roman" w:hAnsi="Times New Roman" w:cs="Times New Roman"/>
                <w:color w:val="000000"/>
                <w:sz w:val="20"/>
              </w:rPr>
              <w:t>-</w:t>
            </w:r>
          </w:p>
          <w:p w:rsidR="005E226B" w:rsidRPr="005E226B" w:rsidRDefault="005E226B" w:rsidP="005E226B">
            <w:pPr>
              <w:shd w:val="clear" w:color="auto" w:fill="FFFFFF"/>
              <w:spacing w:after="0" w:line="240" w:lineRule="auto"/>
              <w:ind w:right="10" w:hanging="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кинул родимый дом...», «Низкий дом с </w:t>
            </w:r>
            <w:proofErr w:type="spellStart"/>
            <w:r w:rsidRPr="005E226B">
              <w:rPr>
                <w:rFonts w:ascii="Times New Roman" w:eastAsia="Times New Roman" w:hAnsi="Times New Roman" w:cs="Times New Roman"/>
                <w:color w:val="000000"/>
                <w:sz w:val="20"/>
              </w:rPr>
              <w:t>голубыми</w:t>
            </w:r>
            <w:proofErr w:type="spellEnd"/>
            <w:r w:rsidRPr="005E226B">
              <w:rPr>
                <w:rFonts w:ascii="Times New Roman" w:eastAsia="Times New Roman" w:hAnsi="Times New Roman" w:cs="Times New Roman"/>
                <w:color w:val="000000"/>
                <w:sz w:val="20"/>
              </w:rPr>
              <w:t xml:space="preserve"> ставнями...»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 С.А. Есенине. Чтение вступительных статей о поэте (с. 51—55). Сообщение о селе Константинове (рубрика «Литературные места России», с. 288-289). Прослушивание стихотворений в актерском исполнении, обсуждение. Поэтическое изображение родной природы. Образ малой родины, родных людей как изначальный исток образа Родины. Своеобразие </w:t>
            </w:r>
            <w:r w:rsidRPr="005E226B">
              <w:rPr>
                <w:rFonts w:ascii="Times New Roman" w:eastAsia="Times New Roman" w:hAnsi="Times New Roman" w:cs="Times New Roman"/>
                <w:color w:val="000000"/>
                <w:sz w:val="20"/>
              </w:rPr>
              <w:lastRenderedPageBreak/>
              <w:t>языка есенинской лирики. Средства создания образов в стихотворениях С.А. Есенина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Чтение статьи о поэте, чтение стихотворений, их восприятие, ответы на вопросы, выразительное чтение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стр.12-50</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Проект: конкурс иллюстраций к стихотворениям С. Есенина</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26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67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П.П. Бажов. Сказ «Медной горы Хозяйка»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 П.П. Бажове. Чтение вступительной статьи о писателе (с. 52—53). Выразительное комментированное чтение сказа «Медной горы Хозяйка». Реальность и фантастика в сказе. Честность, добросовестность, трудолюбие и талант главного героя, его стремление к мастерству.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статьи о писателе; комментированное чтение, работа над пересказом, знакомство с жанром сказа, с его отличием от сказки.</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Работа над языком сказа, выразительное чтение, беседа по вопросам,</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стр.56-71</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53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68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Мир сказов П.П. Бажова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Викторина по сказам П.П. Бажова. Своеобразие языка сказов П.П. Бажова. Особенности жанра сказа. Сказ и сказка — общее и различное. Иллюстрации палехских мастеров к сказу. Представление рисунков учащихся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Викторина, художественный пересказ, описание иллюстраций палехских мастеров и рисунков учеников к сказам</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стр.56-71</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Электронная презентация «Сказы П. Бажова в Иллюстрациях художников Палеха»</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54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69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К.Г. Паустовский. Сказка</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«Теплый хлеб»</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 К.Г. Паустовском. Беседа по произведениям писателя, прочитанным ранее. История страны в сказке «Теплый хлеб». </w:t>
            </w:r>
            <w:proofErr w:type="gramStart"/>
            <w:r w:rsidRPr="005E226B">
              <w:rPr>
                <w:rFonts w:ascii="Times New Roman" w:eastAsia="Times New Roman" w:hAnsi="Times New Roman" w:cs="Times New Roman"/>
                <w:color w:val="000000"/>
                <w:sz w:val="20"/>
              </w:rPr>
              <w:t>Реальное</w:t>
            </w:r>
            <w:proofErr w:type="gramEnd"/>
            <w:r w:rsidRPr="005E226B">
              <w:rPr>
                <w:rFonts w:ascii="Times New Roman" w:eastAsia="Times New Roman" w:hAnsi="Times New Roman" w:cs="Times New Roman"/>
                <w:color w:val="000000"/>
                <w:sz w:val="20"/>
              </w:rPr>
              <w:t xml:space="preserve"> и фантастическое в сказке.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Пересказ, вопросы и задания (с. 75), словесное рисование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стр72-82.</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Задания рубрики «Обогащайте свою речь» (с. 76), чтение рассказа К.Г. Паустовского «Заячьи лапы»</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40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К.Г. Паустовский. Сказка</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«Теплый хлеб»</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Роль сил природы в сказке. Предостережение против «охлаждения сердца». Доброта и сострадание, победа добра над злом. Фольклорные мотивы в сказке.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анализ эпизода, инсценировка, беседа  </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Задания рубрики «Обогащайте свою речь» (с. 82)</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стр72-82.</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1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К.Г. Паустовский. Рассказ «Заячьи лапы»</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Природа и человек в рассказе «Заячьи лапы». Бережное отношение ко всему живому. Средства создания образов в рассказе. Речевая характеристика персонажей. Прослушивание рассказа в актерском исполнении, обсуждение.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Выборочное чтение рассказа, его восприятие; краткий пересказ; устное словесное рисование, комментирование художественного текста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стр72-82.</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83-88</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 и задания рубрики «Обогащайте свою речь» (с. 89),</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12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С.Я. Маршак. Драматическая сказка</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«Двенадцать</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месяцев»</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 С.Я. Маршаке. Беседа по произведениям писателя для детей. Драма как род литературы (начальные представления). Особенности жанра произведения «Двенадцать месяцев». Связь пьесы-сказки с фольклором. Прослушивание фрагментов пьесы в актерском исполнении, </w:t>
            </w:r>
            <w:r w:rsidRPr="005E226B">
              <w:rPr>
                <w:rFonts w:ascii="Times New Roman" w:eastAsia="Times New Roman" w:hAnsi="Times New Roman" w:cs="Times New Roman"/>
                <w:color w:val="000000"/>
                <w:sz w:val="20"/>
              </w:rPr>
              <w:lastRenderedPageBreak/>
              <w:t>обсуждение.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Чтение статьи о писателе, выборочное чтение отдельных сцен; ответы на вопросы; выразительное чтение, устное словесное рисование, чтение по ролям; сопоставление художественных текстов (легенды и сказки)</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стр.90-109</w:t>
            </w:r>
          </w:p>
          <w:p w:rsidR="005E226B" w:rsidRPr="005E226B" w:rsidRDefault="005E226B" w:rsidP="005E226B">
            <w:pPr>
              <w:shd w:val="clear" w:color="auto" w:fill="FFFFFF"/>
              <w:spacing w:after="0" w:line="240" w:lineRule="auto"/>
              <w:ind w:right="72"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72"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12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73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С.Я. Маршак. Драматическая сказка</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«Двенадцать</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месяцев»</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Художественные особенности пьесы-сказки «Двенадцать месяцев».</w:t>
            </w:r>
          </w:p>
          <w:p w:rsidR="005E226B" w:rsidRPr="005E226B" w:rsidRDefault="005E226B" w:rsidP="005E226B">
            <w:pPr>
              <w:shd w:val="clear" w:color="auto" w:fill="FFFFFF"/>
              <w:spacing w:after="0" w:line="240" w:lineRule="auto"/>
              <w:ind w:right="5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Традиции народной сказки. Положительные и отрицательные герои в пьесе-сказке «Двенадцать месяцев»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Осмысление сюжета сказки, изображенных в ней событий; </w:t>
            </w: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чтение по ролям, устное словесное </w:t>
            </w:r>
            <w:proofErr w:type="spellStart"/>
            <w:proofErr w:type="gramStart"/>
            <w:r w:rsidRPr="005E226B">
              <w:rPr>
                <w:rFonts w:ascii="Times New Roman" w:eastAsia="Times New Roman" w:hAnsi="Times New Roman" w:cs="Times New Roman"/>
                <w:color w:val="000000"/>
                <w:sz w:val="20"/>
              </w:rPr>
              <w:t>ри-сование</w:t>
            </w:r>
            <w:proofErr w:type="spellEnd"/>
            <w:proofErr w:type="gramEnd"/>
            <w:r w:rsidRPr="005E226B">
              <w:rPr>
                <w:rFonts w:ascii="Times New Roman" w:eastAsia="Times New Roman" w:hAnsi="Times New Roman" w:cs="Times New Roman"/>
                <w:color w:val="000000"/>
                <w:sz w:val="20"/>
              </w:rPr>
              <w:t xml:space="preserve">; самостоятельный поиск ответов на проблемные вопросы; </w:t>
            </w:r>
            <w:proofErr w:type="spellStart"/>
            <w:r w:rsidRPr="005E226B">
              <w:rPr>
                <w:rFonts w:ascii="Times New Roman" w:eastAsia="Times New Roman" w:hAnsi="Times New Roman" w:cs="Times New Roman"/>
                <w:color w:val="000000"/>
                <w:sz w:val="20"/>
              </w:rPr>
              <w:t>аннализ</w:t>
            </w:r>
            <w:proofErr w:type="spellEnd"/>
            <w:r w:rsidRPr="005E226B">
              <w:rPr>
                <w:rFonts w:ascii="Times New Roman" w:eastAsia="Times New Roman" w:hAnsi="Times New Roman" w:cs="Times New Roman"/>
                <w:color w:val="000000"/>
                <w:sz w:val="20"/>
              </w:rPr>
              <w:t xml:space="preserve"> текста, сопоставление сказки Маршака с народными сказками, со сказкой Г.Х. Андерсена «Снежная королева»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стр.90-109</w:t>
            </w:r>
          </w:p>
          <w:p w:rsidR="005E226B" w:rsidRPr="005E226B" w:rsidRDefault="005E226B" w:rsidP="005E226B">
            <w:pPr>
              <w:shd w:val="clear" w:color="auto" w:fill="FFFFFF"/>
              <w:spacing w:after="0" w:line="240" w:lineRule="auto"/>
              <w:ind w:right="72"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right="72"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8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w:t>
            </w:r>
            <w:proofErr w:type="gramStart"/>
            <w:r w:rsidRPr="005E226B">
              <w:rPr>
                <w:rFonts w:ascii="Times New Roman" w:eastAsia="Times New Roman" w:hAnsi="Times New Roman" w:cs="Times New Roman"/>
                <w:color w:val="000000"/>
                <w:sz w:val="20"/>
              </w:rPr>
              <w:t>Фантастическое</w:t>
            </w:r>
            <w:proofErr w:type="gramEnd"/>
            <w:r w:rsidRPr="005E226B">
              <w:rPr>
                <w:rFonts w:ascii="Times New Roman" w:eastAsia="Times New Roman" w:hAnsi="Times New Roman" w:cs="Times New Roman"/>
                <w:color w:val="000000"/>
                <w:sz w:val="20"/>
              </w:rPr>
              <w:t xml:space="preserve"> и реальное в пьесе-сказке</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С.Я. Маршака «Двенадцать месяцев»</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Фантастическое</w:t>
            </w:r>
            <w:proofErr w:type="gramEnd"/>
            <w:r w:rsidRPr="005E226B">
              <w:rPr>
                <w:rFonts w:ascii="Times New Roman" w:eastAsia="Times New Roman" w:hAnsi="Times New Roman" w:cs="Times New Roman"/>
                <w:color w:val="000000"/>
                <w:sz w:val="20"/>
              </w:rPr>
              <w:t xml:space="preserve"> и реальное в пьесе-сказке. Положительные и отрицательные герои. Речевая характеристика персонажей. Победа добра над злом — традиция русских народных сказок. </w:t>
            </w: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фрагментов пьесы-сказки. Чтение статей «Прочитайте, это интересно!», «Сказки народные и литературные» (с. 99-102)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 xml:space="preserve">Выразительное чтение по ролям (или </w:t>
            </w: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пьесы-сказки, характеристика героев, вопросы статьи «Прочитайте, это интересно!» (с. 108-109))</w:t>
            </w:r>
            <w:proofErr w:type="gramEnd"/>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стр.90-109</w:t>
            </w:r>
          </w:p>
          <w:p w:rsidR="005E226B" w:rsidRPr="005E226B" w:rsidRDefault="005E226B" w:rsidP="005E226B">
            <w:pPr>
              <w:shd w:val="clear" w:color="auto" w:fill="FFFFFF"/>
              <w:spacing w:after="0" w:line="240" w:lineRule="auto"/>
              <w:ind w:right="72"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мультфильм</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12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75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Роды и жанры литературы. Герои пьесы-сказки. Победа добра над злом</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Роды и жанры литературы. Герои пьесы-сказки. Победа добра над злом</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Повторение материала.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68"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Самостоятельная работа «Роды и жанры литературы»</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69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А.П. Платонов. Рассказ «Никита»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об А.П. Платонове. Комментированное чтение рассказа «Никита». Реальность и фантастика в рассказе. Развитие представлений о фантастике. Единство главного героя с природой, одухотворение природы. Составление плана рассказа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статьи об авторе; художественный пересказ фрагмента, составление словаря для характеристики предметов и явлений; комментирование эпизода «Встреча с отцом», установление ассоциативных связей с произведениями живописи</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стр.112-122</w:t>
            </w:r>
          </w:p>
          <w:p w:rsidR="005E226B" w:rsidRPr="005E226B" w:rsidRDefault="005E226B" w:rsidP="005E226B">
            <w:pPr>
              <w:shd w:val="clear" w:color="auto" w:fill="FFFFFF"/>
              <w:spacing w:after="0" w:line="240" w:lineRule="auto"/>
              <w:ind w:right="72"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Вопросы</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 задания рубрики «Совершенствуйте свою речь» (с. 122)</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56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Рассказ «Никита». Душевный</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мир мальчика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«Доброе сердце» Никиты. Оптимистическое восприятие окружающего мира героем. Жизнь как борьба добра и зла. Мирный труд — условие счастья. Прослушивание фрагментов рассказа в актерском исполнении, обсуждение. Речевая характеристика героев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Составление плана рассказа; работа с иллюстрациями; рассказ о </w:t>
            </w:r>
            <w:proofErr w:type="spellStart"/>
            <w:proofErr w:type="gramStart"/>
            <w:r w:rsidRPr="005E226B">
              <w:rPr>
                <w:rFonts w:ascii="Times New Roman" w:eastAsia="Times New Roman" w:hAnsi="Times New Roman" w:cs="Times New Roman"/>
                <w:color w:val="000000"/>
                <w:sz w:val="20"/>
              </w:rPr>
              <w:t>Ни-ките</w:t>
            </w:r>
            <w:proofErr w:type="spellEnd"/>
            <w:proofErr w:type="gramEnd"/>
            <w:r w:rsidRPr="005E226B">
              <w:rPr>
                <w:rFonts w:ascii="Times New Roman" w:eastAsia="Times New Roman" w:hAnsi="Times New Roman" w:cs="Times New Roman"/>
                <w:color w:val="000000"/>
                <w:sz w:val="20"/>
              </w:rPr>
              <w:t xml:space="preserve">; наблюдение над языком рассказа А.П.Платонова; сравнительный анализ </w:t>
            </w:r>
            <w:proofErr w:type="spellStart"/>
            <w:r w:rsidRPr="005E226B">
              <w:rPr>
                <w:rFonts w:ascii="Times New Roman" w:eastAsia="Times New Roman" w:hAnsi="Times New Roman" w:cs="Times New Roman"/>
                <w:color w:val="000000"/>
                <w:sz w:val="20"/>
              </w:rPr>
              <w:t>произве-дений</w:t>
            </w:r>
            <w:proofErr w:type="spellEnd"/>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стр.112-122</w:t>
            </w:r>
          </w:p>
          <w:p w:rsidR="005E226B" w:rsidRPr="005E226B" w:rsidRDefault="005E226B" w:rsidP="005E226B">
            <w:pPr>
              <w:shd w:val="clear" w:color="auto" w:fill="FFFFFF"/>
              <w:spacing w:after="0" w:line="240" w:lineRule="auto"/>
              <w:ind w:right="72"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Фонохрестоматия</w:t>
            </w:r>
          </w:p>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45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Урок контроля</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Контрольная работа по литературе в форме тестирования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Тесты</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Контрольная работа</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8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В.П. Астафьев. Рассказ «</w:t>
            </w:r>
            <w:proofErr w:type="spellStart"/>
            <w:r w:rsidRPr="005E226B">
              <w:rPr>
                <w:rFonts w:ascii="Times New Roman" w:eastAsia="Times New Roman" w:hAnsi="Times New Roman" w:cs="Times New Roman"/>
                <w:color w:val="000000"/>
                <w:sz w:val="20"/>
              </w:rPr>
              <w:t>Васюткино</w:t>
            </w:r>
            <w:proofErr w:type="spellEnd"/>
            <w:r w:rsidRPr="005E226B">
              <w:rPr>
                <w:rFonts w:ascii="Times New Roman" w:eastAsia="Times New Roman" w:hAnsi="Times New Roman" w:cs="Times New Roman"/>
                <w:color w:val="000000"/>
                <w:sz w:val="20"/>
              </w:rPr>
              <w:t xml:space="preserve"> озеро»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 В.П. Астафьеве. Сообщение о деревне Овсянке (рубрика «Литературные места России», с. 278). Автобиографичность рассказа «</w:t>
            </w:r>
            <w:proofErr w:type="spellStart"/>
            <w:r w:rsidRPr="005E226B">
              <w:rPr>
                <w:rFonts w:ascii="Times New Roman" w:eastAsia="Times New Roman" w:hAnsi="Times New Roman" w:cs="Times New Roman"/>
                <w:color w:val="000000"/>
                <w:sz w:val="20"/>
              </w:rPr>
              <w:t>Васюткино</w:t>
            </w:r>
            <w:proofErr w:type="spellEnd"/>
            <w:r w:rsidRPr="005E226B">
              <w:rPr>
                <w:rFonts w:ascii="Times New Roman" w:eastAsia="Times New Roman" w:hAnsi="Times New Roman" w:cs="Times New Roman"/>
                <w:color w:val="000000"/>
                <w:sz w:val="20"/>
              </w:rPr>
              <w:t xml:space="preserve"> озеро», история его создания. Поведение героя </w:t>
            </w:r>
            <w:r w:rsidRPr="005E226B">
              <w:rPr>
                <w:rFonts w:ascii="Times New Roman" w:eastAsia="Times New Roman" w:hAnsi="Times New Roman" w:cs="Times New Roman"/>
                <w:color w:val="000000"/>
                <w:sz w:val="20"/>
              </w:rPr>
              <w:lastRenderedPageBreak/>
              <w:t>в лесу. Основные черты характера героя: мужество, бесстрашие, терпение, находчивость в экстремальных обстоятельствах.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 xml:space="preserve">Чтение статьи о писателе, выборочное чтение эпизодов, восприятие </w:t>
            </w:r>
            <w:proofErr w:type="gramStart"/>
            <w:r w:rsidRPr="005E226B">
              <w:rPr>
                <w:rFonts w:ascii="Times New Roman" w:eastAsia="Times New Roman" w:hAnsi="Times New Roman" w:cs="Times New Roman"/>
                <w:color w:val="000000"/>
                <w:sz w:val="20"/>
              </w:rPr>
              <w:t>прочитанного</w:t>
            </w:r>
            <w:proofErr w:type="gramEnd"/>
            <w:r w:rsidRPr="005E226B">
              <w:rPr>
                <w:rFonts w:ascii="Times New Roman" w:eastAsia="Times New Roman" w:hAnsi="Times New Roman" w:cs="Times New Roman"/>
                <w:color w:val="000000"/>
                <w:sz w:val="20"/>
              </w:rPr>
              <w:t xml:space="preserve">; пересказ истории с глухарем. Ответить на вопрос: зачем эта история введена писателем в </w:t>
            </w:r>
            <w:r w:rsidRPr="005E226B">
              <w:rPr>
                <w:rFonts w:ascii="Times New Roman" w:eastAsia="Times New Roman" w:hAnsi="Times New Roman" w:cs="Times New Roman"/>
                <w:color w:val="000000"/>
                <w:sz w:val="20"/>
              </w:rPr>
              <w:lastRenderedPageBreak/>
              <w:t xml:space="preserve">рассказ? Чтение по ролям эпизода встречи </w:t>
            </w:r>
            <w:proofErr w:type="spellStart"/>
            <w:r w:rsidRPr="005E226B">
              <w:rPr>
                <w:rFonts w:ascii="Times New Roman" w:eastAsia="Times New Roman" w:hAnsi="Times New Roman" w:cs="Times New Roman"/>
                <w:color w:val="000000"/>
                <w:sz w:val="20"/>
              </w:rPr>
              <w:t>Васютки</w:t>
            </w:r>
            <w:proofErr w:type="spellEnd"/>
            <w:r w:rsidRPr="005E226B">
              <w:rPr>
                <w:rFonts w:ascii="Times New Roman" w:eastAsia="Times New Roman" w:hAnsi="Times New Roman" w:cs="Times New Roman"/>
                <w:color w:val="000000"/>
                <w:sz w:val="20"/>
              </w:rPr>
              <w:t xml:space="preserve"> с экипажем бота «</w:t>
            </w:r>
            <w:proofErr w:type="spellStart"/>
            <w:r w:rsidRPr="005E226B">
              <w:rPr>
                <w:rFonts w:ascii="Times New Roman" w:eastAsia="Times New Roman" w:hAnsi="Times New Roman" w:cs="Times New Roman"/>
                <w:color w:val="000000"/>
                <w:sz w:val="20"/>
              </w:rPr>
              <w:t>Игарец</w:t>
            </w:r>
            <w:proofErr w:type="spellEnd"/>
            <w:r w:rsidRPr="005E226B">
              <w:rPr>
                <w:rFonts w:ascii="Times New Roman" w:eastAsia="Times New Roman" w:hAnsi="Times New Roman" w:cs="Times New Roman"/>
                <w:color w:val="000000"/>
                <w:sz w:val="20"/>
              </w:rPr>
              <w:t>», ответы на вопросы; чтение по ролям; комментирование текста художественного произведения,</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Учебник стр.123-153</w:t>
            </w:r>
          </w:p>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55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80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Человек и природа в рассказе</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В.П. Астафьева «</w:t>
            </w:r>
            <w:proofErr w:type="spellStart"/>
            <w:r w:rsidRPr="005E226B">
              <w:rPr>
                <w:rFonts w:ascii="Times New Roman" w:eastAsia="Times New Roman" w:hAnsi="Times New Roman" w:cs="Times New Roman"/>
                <w:color w:val="000000"/>
                <w:sz w:val="20"/>
              </w:rPr>
              <w:t>Васюткино</w:t>
            </w:r>
            <w:proofErr w:type="spellEnd"/>
            <w:r w:rsidRPr="005E226B">
              <w:rPr>
                <w:rFonts w:ascii="Times New Roman" w:eastAsia="Times New Roman" w:hAnsi="Times New Roman" w:cs="Times New Roman"/>
                <w:color w:val="000000"/>
                <w:sz w:val="20"/>
              </w:rPr>
              <w:t xml:space="preserve"> озеро»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Понимание героем природы, его любовь к ней. Следование «таежным законам». Становление характера юного героя через испытания, преодоление сложных жизненных ситуаций. Роль деталей в рассказе. Способы создания образа героя (пейзаж, метафоры, сравнения). Образ Енисея. Иллюстрации к рассказу</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Осмысление сюжета </w:t>
            </w:r>
            <w:proofErr w:type="spellStart"/>
            <w:proofErr w:type="gramStart"/>
            <w:r w:rsidRPr="005E226B">
              <w:rPr>
                <w:rFonts w:ascii="Times New Roman" w:eastAsia="Times New Roman" w:hAnsi="Times New Roman" w:cs="Times New Roman"/>
                <w:color w:val="000000"/>
                <w:sz w:val="20"/>
              </w:rPr>
              <w:t>рас-сказа</w:t>
            </w:r>
            <w:proofErr w:type="spellEnd"/>
            <w:proofErr w:type="gramEnd"/>
            <w:r w:rsidRPr="005E226B">
              <w:rPr>
                <w:rFonts w:ascii="Times New Roman" w:eastAsia="Times New Roman" w:hAnsi="Times New Roman" w:cs="Times New Roman"/>
                <w:color w:val="000000"/>
                <w:sz w:val="20"/>
              </w:rPr>
              <w:t>, ответы на вопросы;, устное словесное рисование; комментирование художественного произведения</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Сопоставление двух эпизодов: описание тайги в начале рассказа и «Тайга… тайга … без конца…».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стр.123-153</w:t>
            </w:r>
          </w:p>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50"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Творческое задание стр. 153</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85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81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Поэтизация русской природы в литературе 20 века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 произведениям Есенина С.А., Бажова П.</w:t>
            </w:r>
            <w:proofErr w:type="gramStart"/>
            <w:r w:rsidRPr="005E226B">
              <w:rPr>
                <w:rFonts w:ascii="Times New Roman" w:eastAsia="Times New Roman" w:hAnsi="Times New Roman" w:cs="Times New Roman"/>
                <w:color w:val="000000"/>
                <w:sz w:val="20"/>
              </w:rPr>
              <w:t>П</w:t>
            </w:r>
            <w:proofErr w:type="gramEnd"/>
            <w:r w:rsidRPr="005E226B">
              <w:rPr>
                <w:rFonts w:ascii="Times New Roman" w:eastAsia="Times New Roman" w:hAnsi="Times New Roman" w:cs="Times New Roman"/>
                <w:color w:val="000000"/>
                <w:sz w:val="20"/>
              </w:rPr>
              <w:t>, Паустовского К.Г. , Астафьева В.П.</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Подготовка к сочинению</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50"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Сочинение-миниатюра</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8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82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Поэты о Великой Отечественной войне.</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А.Т. Твардовский «Рассказ танкиста».</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К.М. Симонов «Майор привез мальчишку на лафете...»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2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Чтение и обсуждение статьи «Только доблесть бессмертно живет...» (с. 142—143). Слово об А.Т. Твардовском. Патриотические подвиги в годы Великой Отечественной войны. Жанровые особенности баллады «Рассказ танкиста». Сопоставление стихотворения с балладой М.Ю. Лермонтова </w:t>
            </w:r>
            <w:r w:rsidRPr="005E226B">
              <w:rPr>
                <w:rFonts w:ascii="Times New Roman" w:eastAsia="Times New Roman" w:hAnsi="Times New Roman" w:cs="Times New Roman"/>
                <w:color w:val="000000"/>
                <w:sz w:val="20"/>
              </w:rPr>
              <w:lastRenderedPageBreak/>
              <w:t xml:space="preserve">«Бородино». Прослушивание стихотворения в актерском исполнении, обсуждение. Репродукция картины Ю.М. </w:t>
            </w:r>
            <w:proofErr w:type="spellStart"/>
            <w:r w:rsidRPr="005E226B">
              <w:rPr>
                <w:rFonts w:ascii="Times New Roman" w:eastAsia="Times New Roman" w:hAnsi="Times New Roman" w:cs="Times New Roman"/>
                <w:color w:val="000000"/>
                <w:sz w:val="20"/>
              </w:rPr>
              <w:t>Непринцева</w:t>
            </w:r>
            <w:proofErr w:type="spellEnd"/>
            <w:r w:rsidRPr="005E226B">
              <w:rPr>
                <w:rFonts w:ascii="Times New Roman" w:eastAsia="Times New Roman" w:hAnsi="Times New Roman" w:cs="Times New Roman"/>
                <w:color w:val="000000"/>
                <w:sz w:val="20"/>
              </w:rPr>
              <w:t>.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Выразительное чтение и частичный анализ стихотворений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стр.154-159</w:t>
            </w:r>
          </w:p>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8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83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Поэты о Великой Отечественной войне.</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А.Т. Твардовский «Рассказ танкиста».</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К.М. Симонов «Майор привез мальчишку на лафете...». Поэма-баллада «Сын артиллериста»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 К.М. Симонове. Стихотворение «Майор привез мальчишку на лафете...». Война и дети - обостренно трагическая и героическая тема произведений о Великой Отечественной войне. Образ «седого мальчишки». Торжественный слог стихотворения. Прослушивание стихотворения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Выразительное чтение и частичный анализ стихотворений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стр.160-162</w:t>
            </w:r>
          </w:p>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50"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Краткие сообщения об И.А. Бунине (поэте), Д.Б. </w:t>
            </w:r>
            <w:proofErr w:type="spellStart"/>
            <w:r w:rsidRPr="005E226B">
              <w:rPr>
                <w:rFonts w:ascii="Times New Roman" w:eastAsia="Times New Roman" w:hAnsi="Times New Roman" w:cs="Times New Roman"/>
                <w:color w:val="000000"/>
                <w:sz w:val="20"/>
              </w:rPr>
              <w:t>Кедрине</w:t>
            </w:r>
            <w:proofErr w:type="spellEnd"/>
            <w:r w:rsidRPr="005E226B">
              <w:rPr>
                <w:rFonts w:ascii="Times New Roman" w:eastAsia="Times New Roman" w:hAnsi="Times New Roman" w:cs="Times New Roman"/>
                <w:color w:val="000000"/>
                <w:sz w:val="20"/>
              </w:rPr>
              <w:t xml:space="preserve">, А.А. Прокофьеве, Н.М. Рубцове, </w:t>
            </w:r>
            <w:proofErr w:type="spellStart"/>
            <w:r w:rsidRPr="005E226B">
              <w:rPr>
                <w:rFonts w:ascii="Times New Roman" w:eastAsia="Times New Roman" w:hAnsi="Times New Roman" w:cs="Times New Roman"/>
                <w:color w:val="000000"/>
                <w:sz w:val="20"/>
              </w:rPr>
              <w:t>Дон-Аминадо</w:t>
            </w:r>
            <w:proofErr w:type="spellEnd"/>
            <w:r w:rsidRPr="005E226B">
              <w:rPr>
                <w:rFonts w:ascii="Times New Roman" w:eastAsia="Times New Roman" w:hAnsi="Times New Roman" w:cs="Times New Roman"/>
                <w:color w:val="000000"/>
                <w:sz w:val="20"/>
              </w:rPr>
              <w:t>, выразительное чтение наизусть одного из стихотворений поэтов XX века о Родине, родной природе и о себе</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12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84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Поэты 20 века о Родине и родной природе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И.А. Бунин, </w:t>
            </w:r>
            <w:proofErr w:type="spellStart"/>
            <w:r w:rsidRPr="005E226B">
              <w:rPr>
                <w:rFonts w:ascii="Times New Roman" w:eastAsia="Times New Roman" w:hAnsi="Times New Roman" w:cs="Times New Roman"/>
                <w:color w:val="000000"/>
                <w:sz w:val="20"/>
              </w:rPr>
              <w:t>Дон-Аминадо</w:t>
            </w:r>
            <w:proofErr w:type="spellEnd"/>
            <w:r w:rsidRPr="005E226B">
              <w:rPr>
                <w:rFonts w:ascii="Times New Roman" w:eastAsia="Times New Roman" w:hAnsi="Times New Roman" w:cs="Times New Roman"/>
                <w:color w:val="000000"/>
                <w:sz w:val="20"/>
              </w:rPr>
              <w:t xml:space="preserve">, А.А. Прокофьев, Д.Б. </w:t>
            </w:r>
            <w:proofErr w:type="spellStart"/>
            <w:r w:rsidRPr="005E226B">
              <w:rPr>
                <w:rFonts w:ascii="Times New Roman" w:eastAsia="Times New Roman" w:hAnsi="Times New Roman" w:cs="Times New Roman"/>
                <w:color w:val="000000"/>
                <w:sz w:val="20"/>
              </w:rPr>
              <w:t>Кедрин</w:t>
            </w:r>
            <w:proofErr w:type="spellEnd"/>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 xml:space="preserve"> Н.М. Рубцов Урок-концерт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Чтение стихотворений, </w:t>
            </w:r>
            <w:proofErr w:type="spellStart"/>
            <w:proofErr w:type="gramStart"/>
            <w:r w:rsidRPr="005E226B">
              <w:rPr>
                <w:rFonts w:ascii="Times New Roman" w:eastAsia="Times New Roman" w:hAnsi="Times New Roman" w:cs="Times New Roman"/>
                <w:color w:val="000000"/>
                <w:sz w:val="20"/>
              </w:rPr>
              <w:t>пол-ноценное</w:t>
            </w:r>
            <w:proofErr w:type="spellEnd"/>
            <w:proofErr w:type="gramEnd"/>
            <w:r w:rsidRPr="005E226B">
              <w:rPr>
                <w:rFonts w:ascii="Times New Roman" w:eastAsia="Times New Roman" w:hAnsi="Times New Roman" w:cs="Times New Roman"/>
                <w:color w:val="000000"/>
                <w:sz w:val="20"/>
              </w:rPr>
              <w:t xml:space="preserve"> их восприятие; ответы на вопросы; </w:t>
            </w:r>
            <w:proofErr w:type="spellStart"/>
            <w:r w:rsidRPr="005E226B">
              <w:rPr>
                <w:rFonts w:ascii="Times New Roman" w:eastAsia="Times New Roman" w:hAnsi="Times New Roman" w:cs="Times New Roman"/>
                <w:color w:val="000000"/>
                <w:sz w:val="20"/>
              </w:rPr>
              <w:t>вырази-тельное</w:t>
            </w:r>
            <w:proofErr w:type="spellEnd"/>
            <w:r w:rsidRPr="005E226B">
              <w:rPr>
                <w:rFonts w:ascii="Times New Roman" w:eastAsia="Times New Roman" w:hAnsi="Times New Roman" w:cs="Times New Roman"/>
                <w:color w:val="000000"/>
                <w:sz w:val="20"/>
              </w:rPr>
              <w:t xml:space="preserve"> чтение, устное словесное рисование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стр.163-171</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65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85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Поэты 20 века о Родине и родной природе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И.А. Бунин, </w:t>
            </w:r>
            <w:proofErr w:type="spellStart"/>
            <w:r w:rsidRPr="005E226B">
              <w:rPr>
                <w:rFonts w:ascii="Times New Roman" w:eastAsia="Times New Roman" w:hAnsi="Times New Roman" w:cs="Times New Roman"/>
                <w:color w:val="000000"/>
                <w:sz w:val="20"/>
              </w:rPr>
              <w:t>Дон-Аминадо</w:t>
            </w:r>
            <w:proofErr w:type="spellEnd"/>
            <w:r w:rsidRPr="005E226B">
              <w:rPr>
                <w:rFonts w:ascii="Times New Roman" w:eastAsia="Times New Roman" w:hAnsi="Times New Roman" w:cs="Times New Roman"/>
                <w:color w:val="000000"/>
                <w:sz w:val="20"/>
              </w:rPr>
              <w:t xml:space="preserve">, А.А. Прокофьев, Д.Б. </w:t>
            </w:r>
            <w:proofErr w:type="spellStart"/>
            <w:r w:rsidRPr="005E226B">
              <w:rPr>
                <w:rFonts w:ascii="Times New Roman" w:eastAsia="Times New Roman" w:hAnsi="Times New Roman" w:cs="Times New Roman"/>
                <w:color w:val="000000"/>
                <w:sz w:val="20"/>
              </w:rPr>
              <w:t>Кедрин</w:t>
            </w:r>
            <w:proofErr w:type="spellEnd"/>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 xml:space="preserve"> Н.М. Рубцов Урок-концерт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Чтение стихотворений, </w:t>
            </w:r>
            <w:proofErr w:type="spellStart"/>
            <w:proofErr w:type="gramStart"/>
            <w:r w:rsidRPr="005E226B">
              <w:rPr>
                <w:rFonts w:ascii="Times New Roman" w:eastAsia="Times New Roman" w:hAnsi="Times New Roman" w:cs="Times New Roman"/>
                <w:color w:val="000000"/>
                <w:sz w:val="20"/>
              </w:rPr>
              <w:t>пол-ноценное</w:t>
            </w:r>
            <w:proofErr w:type="spellEnd"/>
            <w:proofErr w:type="gramEnd"/>
            <w:r w:rsidRPr="005E226B">
              <w:rPr>
                <w:rFonts w:ascii="Times New Roman" w:eastAsia="Times New Roman" w:hAnsi="Times New Roman" w:cs="Times New Roman"/>
                <w:color w:val="000000"/>
                <w:sz w:val="20"/>
              </w:rPr>
              <w:t xml:space="preserve"> их восприятие; ответы на вопросы; выразительное чтение, устное словесное </w:t>
            </w:r>
            <w:proofErr w:type="spellStart"/>
            <w:r w:rsidRPr="005E226B">
              <w:rPr>
                <w:rFonts w:ascii="Times New Roman" w:eastAsia="Times New Roman" w:hAnsi="Times New Roman" w:cs="Times New Roman"/>
                <w:color w:val="000000"/>
                <w:sz w:val="20"/>
              </w:rPr>
              <w:t>р-сование</w:t>
            </w:r>
            <w:proofErr w:type="spellEnd"/>
            <w:r w:rsidRPr="005E226B">
              <w:rPr>
                <w:rFonts w:ascii="Times New Roman" w:eastAsia="Times New Roman" w:hAnsi="Times New Roman" w:cs="Times New Roman"/>
                <w:color w:val="000000"/>
                <w:sz w:val="20"/>
              </w:rPr>
              <w:t xml:space="preserve">, установление </w:t>
            </w:r>
            <w:r w:rsidRPr="005E226B">
              <w:rPr>
                <w:rFonts w:ascii="Times New Roman" w:eastAsia="Times New Roman" w:hAnsi="Times New Roman" w:cs="Times New Roman"/>
                <w:color w:val="000000"/>
                <w:sz w:val="20"/>
              </w:rPr>
              <w:lastRenderedPageBreak/>
              <w:t>ассоциативных связей с произведением живописи</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Учебник стр.163-171</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69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86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Поэты 20 века о Родине и родной природе</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И.А. Бунин, </w:t>
            </w:r>
            <w:proofErr w:type="spellStart"/>
            <w:r w:rsidRPr="005E226B">
              <w:rPr>
                <w:rFonts w:ascii="Times New Roman" w:eastAsia="Times New Roman" w:hAnsi="Times New Roman" w:cs="Times New Roman"/>
                <w:color w:val="000000"/>
                <w:sz w:val="20"/>
              </w:rPr>
              <w:t>Дон-Аминадо</w:t>
            </w:r>
            <w:proofErr w:type="spellEnd"/>
            <w:r w:rsidRPr="005E226B">
              <w:rPr>
                <w:rFonts w:ascii="Times New Roman" w:eastAsia="Times New Roman" w:hAnsi="Times New Roman" w:cs="Times New Roman"/>
                <w:color w:val="000000"/>
                <w:sz w:val="20"/>
              </w:rPr>
              <w:t xml:space="preserve">, А.А. Прокофьев, Д.Б. </w:t>
            </w:r>
            <w:proofErr w:type="spellStart"/>
            <w:r w:rsidRPr="005E226B">
              <w:rPr>
                <w:rFonts w:ascii="Times New Roman" w:eastAsia="Times New Roman" w:hAnsi="Times New Roman" w:cs="Times New Roman"/>
                <w:color w:val="000000"/>
                <w:sz w:val="20"/>
              </w:rPr>
              <w:t>Кедрин</w:t>
            </w:r>
            <w:proofErr w:type="spellEnd"/>
            <w:proofErr w:type="gramStart"/>
            <w:r w:rsidRPr="005E226B">
              <w:rPr>
                <w:rFonts w:ascii="Times New Roman" w:eastAsia="Times New Roman" w:hAnsi="Times New Roman" w:cs="Times New Roman"/>
                <w:color w:val="000000"/>
                <w:sz w:val="20"/>
              </w:rPr>
              <w:t xml:space="preserve"> ,</w:t>
            </w:r>
            <w:proofErr w:type="gramEnd"/>
            <w:r w:rsidRPr="005E226B">
              <w:rPr>
                <w:rFonts w:ascii="Times New Roman" w:eastAsia="Times New Roman" w:hAnsi="Times New Roman" w:cs="Times New Roman"/>
                <w:color w:val="000000"/>
                <w:sz w:val="20"/>
              </w:rPr>
              <w:t xml:space="preserve"> Н.М. Рубцов Урок-концерт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Чтение стихотворений, </w:t>
            </w:r>
            <w:proofErr w:type="spellStart"/>
            <w:proofErr w:type="gramStart"/>
            <w:r w:rsidRPr="005E226B">
              <w:rPr>
                <w:rFonts w:ascii="Times New Roman" w:eastAsia="Times New Roman" w:hAnsi="Times New Roman" w:cs="Times New Roman"/>
                <w:color w:val="000000"/>
                <w:sz w:val="20"/>
              </w:rPr>
              <w:t>пол-ноценное</w:t>
            </w:r>
            <w:proofErr w:type="spellEnd"/>
            <w:proofErr w:type="gramEnd"/>
            <w:r w:rsidRPr="005E226B">
              <w:rPr>
                <w:rFonts w:ascii="Times New Roman" w:eastAsia="Times New Roman" w:hAnsi="Times New Roman" w:cs="Times New Roman"/>
                <w:color w:val="000000"/>
                <w:sz w:val="20"/>
              </w:rPr>
              <w:t xml:space="preserve"> их восприятие; ответы на вопросы; выразительное чтение, устное словесное </w:t>
            </w:r>
            <w:proofErr w:type="spellStart"/>
            <w:r w:rsidRPr="005E226B">
              <w:rPr>
                <w:rFonts w:ascii="Times New Roman" w:eastAsia="Times New Roman" w:hAnsi="Times New Roman" w:cs="Times New Roman"/>
                <w:color w:val="000000"/>
                <w:sz w:val="20"/>
              </w:rPr>
              <w:t>р-сование</w:t>
            </w:r>
            <w:proofErr w:type="spellEnd"/>
            <w:r w:rsidRPr="005E226B">
              <w:rPr>
                <w:rFonts w:ascii="Times New Roman" w:eastAsia="Times New Roman" w:hAnsi="Times New Roman" w:cs="Times New Roman"/>
                <w:color w:val="000000"/>
                <w:sz w:val="20"/>
              </w:rPr>
              <w:t>, установление ассоциативных связей с произведением живописи</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стр.163-171</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50"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 по творчеству Саши Черного,</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40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87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Саша Черный. Слово о писателе и образы детей</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Саша Черный «Кавказский пленник», «Игорь-Робинзон». Юмор в рассказах</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статьи о писателе, ответы на вопросы, обсуждение содержания, обучение выразительному чтению по ролям, пересказы юмористических  эпизодов</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стр.163-171</w:t>
            </w:r>
          </w:p>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6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88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Итоговый урок по русской литературе за курс 5 класса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Повторение основных литературоведческих понятий, обобщение по содержанию и идейной направленности худ</w:t>
            </w:r>
            <w:proofErr w:type="gramStart"/>
            <w:r w:rsidRPr="005E226B">
              <w:rPr>
                <w:rFonts w:ascii="Times New Roman" w:eastAsia="Times New Roman" w:hAnsi="Times New Roman" w:cs="Times New Roman"/>
                <w:color w:val="000000"/>
                <w:sz w:val="20"/>
              </w:rPr>
              <w:t>.</w:t>
            </w:r>
            <w:proofErr w:type="gramEnd"/>
            <w:r w:rsidRPr="005E226B">
              <w:rPr>
                <w:rFonts w:ascii="Times New Roman" w:eastAsia="Times New Roman" w:hAnsi="Times New Roman" w:cs="Times New Roman"/>
                <w:color w:val="000000"/>
                <w:sz w:val="20"/>
              </w:rPr>
              <w:t xml:space="preserve"> </w:t>
            </w:r>
            <w:proofErr w:type="gramStart"/>
            <w:r w:rsidRPr="005E226B">
              <w:rPr>
                <w:rFonts w:ascii="Times New Roman" w:eastAsia="Times New Roman" w:hAnsi="Times New Roman" w:cs="Times New Roman"/>
                <w:color w:val="000000"/>
                <w:sz w:val="20"/>
              </w:rPr>
              <w:t>п</w:t>
            </w:r>
            <w:proofErr w:type="gramEnd"/>
            <w:r w:rsidRPr="005E226B">
              <w:rPr>
                <w:rFonts w:ascii="Times New Roman" w:eastAsia="Times New Roman" w:hAnsi="Times New Roman" w:cs="Times New Roman"/>
                <w:color w:val="000000"/>
                <w:sz w:val="20"/>
              </w:rPr>
              <w:t>роизведений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Итоговая контрольная работа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50" w:hanging="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Итоговая контрольная работа</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98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89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Из зарубежной литературы.</w:t>
            </w:r>
          </w:p>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Р.Л. Стивенсон «Вересковый мед»</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 Р.Л. Стивенсоне. Легендарный сюжет баллады «Вересковый мед». Подвиг героя во имя сохранения традиций предков. Сложность и противоречивость жизни, проблема выбора. </w:t>
            </w:r>
            <w:r w:rsidRPr="005E226B">
              <w:rPr>
                <w:rFonts w:ascii="Times New Roman" w:eastAsia="Times New Roman" w:hAnsi="Times New Roman" w:cs="Times New Roman"/>
                <w:color w:val="000000"/>
                <w:sz w:val="20"/>
              </w:rPr>
              <w:lastRenderedPageBreak/>
              <w:t xml:space="preserve">Сочетание </w:t>
            </w:r>
            <w:proofErr w:type="gramStart"/>
            <w:r w:rsidRPr="005E226B">
              <w:rPr>
                <w:rFonts w:ascii="Times New Roman" w:eastAsia="Times New Roman" w:hAnsi="Times New Roman" w:cs="Times New Roman"/>
                <w:color w:val="000000"/>
                <w:sz w:val="20"/>
              </w:rPr>
              <w:t>трагического</w:t>
            </w:r>
            <w:proofErr w:type="gramEnd"/>
            <w:r w:rsidRPr="005E226B">
              <w:rPr>
                <w:rFonts w:ascii="Times New Roman" w:eastAsia="Times New Roman" w:hAnsi="Times New Roman" w:cs="Times New Roman"/>
                <w:color w:val="000000"/>
                <w:sz w:val="20"/>
              </w:rPr>
              <w:t xml:space="preserve"> и оптимистического в балладе. Развитие представлений о балладе.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Обсуждение баллады по вопросам учебника стр.197-98</w:t>
            </w:r>
          </w:p>
          <w:p w:rsidR="005E226B" w:rsidRPr="005E226B" w:rsidRDefault="005E226B" w:rsidP="005E226B">
            <w:pPr>
              <w:shd w:val="clear" w:color="auto" w:fill="FFFFFF"/>
              <w:spacing w:after="0" w:line="240" w:lineRule="auto"/>
              <w:ind w:right="4" w:firstLine="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Сопоставление баллады Р.Л. Стивенсона с притчей «Подвиг отрока-киевлянина и хитрость воеводы </w:t>
            </w:r>
            <w:proofErr w:type="spellStart"/>
            <w:r w:rsidRPr="005E226B">
              <w:rPr>
                <w:rFonts w:ascii="Times New Roman" w:eastAsia="Times New Roman" w:hAnsi="Times New Roman" w:cs="Times New Roman"/>
                <w:color w:val="000000"/>
                <w:sz w:val="20"/>
              </w:rPr>
              <w:lastRenderedPageBreak/>
              <w:t>Претича</w:t>
            </w:r>
            <w:proofErr w:type="spellEnd"/>
            <w:r w:rsidRPr="005E226B">
              <w:rPr>
                <w:rFonts w:ascii="Times New Roman" w:eastAsia="Times New Roman" w:hAnsi="Times New Roman" w:cs="Times New Roman"/>
                <w:color w:val="000000"/>
                <w:sz w:val="20"/>
              </w:rPr>
              <w:t>»</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Учебник стр.193-198</w:t>
            </w:r>
          </w:p>
          <w:p w:rsidR="005E226B" w:rsidRPr="005E226B" w:rsidRDefault="005E226B" w:rsidP="005E226B">
            <w:pPr>
              <w:shd w:val="clear" w:color="auto" w:fill="FFFFFF"/>
              <w:spacing w:after="0" w:line="240" w:lineRule="auto"/>
              <w:ind w:right="120"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80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90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Д.Дефо «Робинзон Крузо»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Слово о Д. Дефо. Особенности повествования в романе «Робинзон Крузо». Характер героя: смелость, мужество, находчивость, несгибаемость перед жизненными обстоятельствами. Вера в разум человека. Гимн неисчерпаемым возможностям человека. Роль дневника героя. Робинзон как вечный образ литературы. Прослушивание фрагментов романа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Выборочное чтение, анализ эпизодов романа, характеристика героя, вопросы и задания 1 —5 (с. 193-194)</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стр.193-198</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58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90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Д.Дефо «Робинзон Крузо»</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Урок-игра на лучшее знание романа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 презентация</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Чтение статьи «Русская литературная сказка», вопросы к ней (с. 109-111),</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12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92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Из зарубежной литературы.</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Х.К. Андерсен «Снежная королева». Сюжет и герои сказки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Очерк К. Г. Паустовского «Великий сказочник». Особенности сюжета и композиции сказки Х.К. Андерсена «Снежная королева». </w:t>
            </w:r>
            <w:proofErr w:type="gramStart"/>
            <w:r w:rsidRPr="005E226B">
              <w:rPr>
                <w:rFonts w:ascii="Times New Roman" w:eastAsia="Times New Roman" w:hAnsi="Times New Roman" w:cs="Times New Roman"/>
                <w:color w:val="000000"/>
                <w:sz w:val="20"/>
              </w:rPr>
              <w:t>Реальное</w:t>
            </w:r>
            <w:proofErr w:type="gramEnd"/>
            <w:r w:rsidRPr="005E226B">
              <w:rPr>
                <w:rFonts w:ascii="Times New Roman" w:eastAsia="Times New Roman" w:hAnsi="Times New Roman" w:cs="Times New Roman"/>
                <w:color w:val="000000"/>
                <w:sz w:val="20"/>
              </w:rPr>
              <w:t xml:space="preserve"> и фантастическое в сказке. Символический смысл фантастических образов и художественных деталей. Выборочный пересказ.</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Пересказ и анализ ключевых эпизодов сказки, сопоставление с  элементами русских народных сказок. Характеристика героев сказки.</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стр.215-248</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2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93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 поисках Кая. Друзья и враги Герды. Внутренняя красота героини</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4"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Кай и Герда. Мужественное сердце Герды. Поиски Кая. Словарная работа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Характеристика героев в развитии. Положительные и отрицательные герои сказки. Дискуссия о </w:t>
            </w:r>
            <w:proofErr w:type="spellStart"/>
            <w:proofErr w:type="gramStart"/>
            <w:r w:rsidRPr="005E226B">
              <w:rPr>
                <w:rFonts w:ascii="Times New Roman" w:eastAsia="Times New Roman" w:hAnsi="Times New Roman" w:cs="Times New Roman"/>
                <w:color w:val="000000"/>
                <w:sz w:val="20"/>
              </w:rPr>
              <w:t>нрав-ственном</w:t>
            </w:r>
            <w:proofErr w:type="spellEnd"/>
            <w:proofErr w:type="gramEnd"/>
            <w:r w:rsidRPr="005E226B">
              <w:rPr>
                <w:rFonts w:ascii="Times New Roman" w:eastAsia="Times New Roman" w:hAnsi="Times New Roman" w:cs="Times New Roman"/>
                <w:color w:val="000000"/>
                <w:sz w:val="20"/>
              </w:rPr>
              <w:t xml:space="preserve"> смысле сказке.</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стр.215-248</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right="106" w:hanging="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12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94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Победа добра над злом в сказке</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Х.К. Андерсена «Снежная королева»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Снежная королева и Герда — противопоставление красоты внутренней и внешней. Помощники Герды (цветы, ворон, олень, маленькая разбойница и др.). В чем сила Герды? Победа добра, любви и дружбы. Роль природы в сказке. Выборочный аналитический пересказ. Сопоставление сказки Х.К. Андерсена со сказкой А.С. Пушкина. Иллюстрации к сказке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Характеристика героев в развитии. Положительные и отрицательные герои сказки. Дискуссия о нравственном смысле сказке.</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с</w:t>
            </w:r>
            <w:proofErr w:type="gramEnd"/>
            <w:r w:rsidRPr="005E226B">
              <w:rPr>
                <w:rFonts w:ascii="Times New Roman" w:eastAsia="Times New Roman" w:hAnsi="Times New Roman" w:cs="Times New Roman"/>
                <w:color w:val="000000"/>
                <w:sz w:val="20"/>
              </w:rPr>
              <w:t>опоставление сказок Х.К. Андерсена и</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А.С. Пушкина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стр.215-248</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6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122"/>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8"/>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95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Победа добра над злом в сказке</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Х.К. Андерсена «Снежная королева»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10"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Снежная королева и Герда — противопоставление красоты внутренней и внешней. Помощники Герды (цветы, ворон, олень, маленькая разбойница и др.). В чем сила Герды? Победа добра, любви и дружбы. Роль природы в сказке. Выборочный аналитический пересказ. Сопоставление сказки Х.К. Андерсена со сказкой А.С. Пушкина. Иллюстрации к сказке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Характеристика героев в развитии. Положительные и отрицательные герои сказки. Дискуссия о нравственном смысле сказке.</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сопоставление сказок Х.К. Андерсена и</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А.С. Пушкина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стр.215-248</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62"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Сочинение-миниатюра на тему «Как вы понимаете концовку сказки?»</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369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96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 Твен</w:t>
            </w:r>
          </w:p>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«Приключения Тома </w:t>
            </w:r>
            <w:proofErr w:type="spellStart"/>
            <w:r w:rsidRPr="005E226B">
              <w:rPr>
                <w:rFonts w:ascii="Times New Roman" w:eastAsia="Times New Roman" w:hAnsi="Times New Roman" w:cs="Times New Roman"/>
                <w:color w:val="000000"/>
                <w:sz w:val="20"/>
              </w:rPr>
              <w:t>Сойера</w:t>
            </w:r>
            <w:proofErr w:type="spellEnd"/>
            <w:r w:rsidRPr="005E226B">
              <w:rPr>
                <w:rFonts w:ascii="Times New Roman" w:eastAsia="Times New Roman" w:hAnsi="Times New Roman" w:cs="Times New Roman"/>
                <w:color w:val="000000"/>
                <w:sz w:val="20"/>
              </w:rPr>
              <w:t>»</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 М. Твене. Чтение вступительной статьи о писателе (с. 241—242). Беседа о книгах М. Твена, прочитанных ранее. Роман «Приключения Тома </w:t>
            </w:r>
            <w:proofErr w:type="spellStart"/>
            <w:r w:rsidRPr="005E226B">
              <w:rPr>
                <w:rFonts w:ascii="Times New Roman" w:eastAsia="Times New Roman" w:hAnsi="Times New Roman" w:cs="Times New Roman"/>
                <w:color w:val="000000"/>
                <w:sz w:val="20"/>
              </w:rPr>
              <w:t>Сойера</w:t>
            </w:r>
            <w:proofErr w:type="spellEnd"/>
            <w:r w:rsidRPr="005E226B">
              <w:rPr>
                <w:rFonts w:ascii="Times New Roman" w:eastAsia="Times New Roman" w:hAnsi="Times New Roman" w:cs="Times New Roman"/>
                <w:color w:val="000000"/>
                <w:sz w:val="20"/>
              </w:rPr>
              <w:t xml:space="preserve">». Том и Гек, дружба мальчиков. Игры, забавы, находчивость, предприимчивость. Черты характера Тома, раскрывшиеся в отношениях с друзьями. Том и </w:t>
            </w:r>
            <w:proofErr w:type="spellStart"/>
            <w:r w:rsidRPr="005E226B">
              <w:rPr>
                <w:rFonts w:ascii="Times New Roman" w:eastAsia="Times New Roman" w:hAnsi="Times New Roman" w:cs="Times New Roman"/>
                <w:color w:val="000000"/>
                <w:sz w:val="20"/>
              </w:rPr>
              <w:t>Бекки</w:t>
            </w:r>
            <w:proofErr w:type="spellEnd"/>
            <w:r w:rsidRPr="005E226B">
              <w:rPr>
                <w:rFonts w:ascii="Times New Roman" w:eastAsia="Times New Roman" w:hAnsi="Times New Roman" w:cs="Times New Roman"/>
                <w:color w:val="000000"/>
                <w:sz w:val="20"/>
              </w:rPr>
              <w:t>,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Юмор</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и ирония в романе. Приемы иронии (повторы, нагнетания, неожиданности, контрасты). Прослушивание фрагментов романа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Выразительное</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чтение, </w:t>
            </w: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эпизодов романа, характеристика героев, вопросы и задания 1 —4 (с. 268), 1-5 (с.268, рубрика «Фонохрестоматия»)</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стр.251-268</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68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97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М. Твен</w:t>
            </w:r>
          </w:p>
          <w:p w:rsidR="005E226B" w:rsidRPr="005E226B" w:rsidRDefault="005E226B" w:rsidP="005E226B">
            <w:pPr>
              <w:shd w:val="clear" w:color="auto" w:fill="FFFFFF"/>
              <w:spacing w:after="0" w:line="240" w:lineRule="auto"/>
              <w:ind w:hanging="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«Приключения Тома </w:t>
            </w:r>
            <w:proofErr w:type="spellStart"/>
            <w:r w:rsidRPr="005E226B">
              <w:rPr>
                <w:rFonts w:ascii="Times New Roman" w:eastAsia="Times New Roman" w:hAnsi="Times New Roman" w:cs="Times New Roman"/>
                <w:color w:val="000000"/>
                <w:sz w:val="20"/>
              </w:rPr>
              <w:t>Сойера</w:t>
            </w:r>
            <w:proofErr w:type="spellEnd"/>
            <w:r w:rsidRPr="005E226B">
              <w:rPr>
                <w:rFonts w:ascii="Times New Roman" w:eastAsia="Times New Roman" w:hAnsi="Times New Roman" w:cs="Times New Roman"/>
                <w:color w:val="000000"/>
                <w:sz w:val="20"/>
              </w:rPr>
              <w:t>»</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Слово о М. Твене. Чтение вступительной статьи о писателе (с. 241—242). Беседа о книгах М. Твена, прочитанных ранее. Роман «Приключения Тома </w:t>
            </w:r>
            <w:proofErr w:type="spellStart"/>
            <w:r w:rsidRPr="005E226B">
              <w:rPr>
                <w:rFonts w:ascii="Times New Roman" w:eastAsia="Times New Roman" w:hAnsi="Times New Roman" w:cs="Times New Roman"/>
                <w:color w:val="000000"/>
                <w:sz w:val="20"/>
              </w:rPr>
              <w:t>Сойера</w:t>
            </w:r>
            <w:proofErr w:type="spellEnd"/>
            <w:r w:rsidRPr="005E226B">
              <w:rPr>
                <w:rFonts w:ascii="Times New Roman" w:eastAsia="Times New Roman" w:hAnsi="Times New Roman" w:cs="Times New Roman"/>
                <w:color w:val="000000"/>
                <w:sz w:val="20"/>
              </w:rPr>
              <w:t xml:space="preserve">». Том и Гек, дружба мальчиков. Игры, забавы, находчивость, предприимчивость. Черты характера Тома, раскрывшиеся в отношениях с друзьями. Том и </w:t>
            </w:r>
            <w:proofErr w:type="spellStart"/>
            <w:r w:rsidRPr="005E226B">
              <w:rPr>
                <w:rFonts w:ascii="Times New Roman" w:eastAsia="Times New Roman" w:hAnsi="Times New Roman" w:cs="Times New Roman"/>
                <w:color w:val="000000"/>
                <w:sz w:val="20"/>
              </w:rPr>
              <w:t>Бекки</w:t>
            </w:r>
            <w:proofErr w:type="spellEnd"/>
            <w:r w:rsidRPr="005E226B">
              <w:rPr>
                <w:rFonts w:ascii="Times New Roman" w:eastAsia="Times New Roman" w:hAnsi="Times New Roman" w:cs="Times New Roman"/>
                <w:color w:val="000000"/>
                <w:sz w:val="20"/>
              </w:rPr>
              <w:t>,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Юмор</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и ирония в романе. Приемы иронии (повторы, нагнетания, неожиданности, контрасты). Прослушивание фрагментов романа в актерском исполнении, обсуждение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Выразительное</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чтение, </w:t>
            </w:r>
            <w:proofErr w:type="spellStart"/>
            <w:r w:rsidRPr="005E226B">
              <w:rPr>
                <w:rFonts w:ascii="Times New Roman" w:eastAsia="Times New Roman" w:hAnsi="Times New Roman" w:cs="Times New Roman"/>
                <w:color w:val="000000"/>
                <w:sz w:val="20"/>
              </w:rPr>
              <w:t>инсценирование</w:t>
            </w:r>
            <w:proofErr w:type="spellEnd"/>
            <w:r w:rsidRPr="005E226B">
              <w:rPr>
                <w:rFonts w:ascii="Times New Roman" w:eastAsia="Times New Roman" w:hAnsi="Times New Roman" w:cs="Times New Roman"/>
                <w:color w:val="000000"/>
                <w:sz w:val="20"/>
              </w:rPr>
              <w:t xml:space="preserve"> эпизодов романа, характеристика героев, вопросы и задания 1 —4 (с. 268), 1-5 (с.268, рубрика «Фонохрестоматия»)</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стр.251-268</w:t>
            </w:r>
          </w:p>
          <w:p w:rsidR="005E226B" w:rsidRPr="005E226B" w:rsidRDefault="005E226B" w:rsidP="005E226B">
            <w:pPr>
              <w:shd w:val="clear" w:color="auto" w:fill="FFFFFF"/>
              <w:spacing w:after="0" w:line="240" w:lineRule="auto"/>
              <w:ind w:firstLine="1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Презентация</w:t>
            </w:r>
          </w:p>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Видеофрагмент</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25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2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98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Д.Лондон «Сказание о </w:t>
            </w:r>
            <w:proofErr w:type="spellStart"/>
            <w:r w:rsidRPr="005E226B">
              <w:rPr>
                <w:rFonts w:ascii="Times New Roman" w:eastAsia="Times New Roman" w:hAnsi="Times New Roman" w:cs="Times New Roman"/>
                <w:color w:val="000000"/>
                <w:sz w:val="20"/>
              </w:rPr>
              <w:t>Кише</w:t>
            </w:r>
            <w:proofErr w:type="spellEnd"/>
            <w:r w:rsidRPr="005E226B">
              <w:rPr>
                <w:rFonts w:ascii="Times New Roman" w:eastAsia="Times New Roman" w:hAnsi="Times New Roman" w:cs="Times New Roman"/>
                <w:color w:val="000000"/>
                <w:sz w:val="20"/>
              </w:rPr>
              <w:t>»</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Краткий рассказ о писателе. Сказание о взрослении подростка. Мастерство писателя в поэтическом изображении жизни северного народа.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proofErr w:type="gramStart"/>
            <w:r w:rsidRPr="005E226B">
              <w:rPr>
                <w:rFonts w:ascii="Times New Roman" w:eastAsia="Times New Roman" w:hAnsi="Times New Roman" w:cs="Times New Roman"/>
                <w:color w:val="000000"/>
                <w:sz w:val="20"/>
              </w:rPr>
              <w:t>в</w:t>
            </w:r>
            <w:proofErr w:type="gramEnd"/>
            <w:r w:rsidRPr="005E226B">
              <w:rPr>
                <w:rFonts w:ascii="Times New Roman" w:eastAsia="Times New Roman" w:hAnsi="Times New Roman" w:cs="Times New Roman"/>
                <w:color w:val="000000"/>
                <w:sz w:val="20"/>
              </w:rPr>
              <w:t>ыборочный пересказ, характеристика героев, сопоставление</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Ответ на проблемный вопрос.</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Учебник стр.269-280</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112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99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Путешествие по стране </w:t>
            </w:r>
            <w:proofErr w:type="spellStart"/>
            <w:r w:rsidRPr="005E226B">
              <w:rPr>
                <w:rFonts w:ascii="Times New Roman" w:eastAsia="Times New Roman" w:hAnsi="Times New Roman" w:cs="Times New Roman"/>
                <w:color w:val="000000"/>
                <w:sz w:val="20"/>
              </w:rPr>
              <w:t>Литературии</w:t>
            </w:r>
            <w:proofErr w:type="spellEnd"/>
            <w:r w:rsidRPr="005E226B">
              <w:rPr>
                <w:rFonts w:ascii="Times New Roman" w:eastAsia="Times New Roman" w:hAnsi="Times New Roman" w:cs="Times New Roman"/>
                <w:color w:val="000000"/>
                <w:sz w:val="20"/>
              </w:rPr>
              <w:t xml:space="preserve"> 5 класса</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Беседа по вопросам. Представление учащимися книг, прочитанных за год, рисунков к ним. Выставка сочинений и рисунков. Викторина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4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Итоговые вопросы (с. 176), пересказ, описание иллюстраций</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Итоговые вопросы (с. 176), пересказ, описание иллюстраций</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528"/>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100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Что читать летом</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Список литературы для чтения летом</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66"/>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101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Резервный урок</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r w:rsidR="005E226B" w:rsidRPr="005E226B" w:rsidTr="005E226B">
        <w:trPr>
          <w:trHeight w:val="27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3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102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Резервный урок</w:t>
            </w:r>
          </w:p>
        </w:tc>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hd w:val="clear" w:color="auto" w:fill="FFFFFF"/>
              <w:spacing w:after="0" w:line="240" w:lineRule="auto"/>
              <w:ind w:right="52" w:firstLine="4"/>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1</w:t>
            </w:r>
          </w:p>
        </w:tc>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226B" w:rsidRPr="005E226B" w:rsidRDefault="005E226B" w:rsidP="005E226B">
            <w:pPr>
              <w:spacing w:after="0" w:line="240" w:lineRule="auto"/>
              <w:rPr>
                <w:rFonts w:ascii="Times New Roman" w:eastAsia="Times New Roman" w:hAnsi="Times New Roman" w:cs="Times New Roman"/>
                <w:sz w:val="24"/>
                <w:szCs w:val="24"/>
              </w:rPr>
            </w:pPr>
          </w:p>
        </w:tc>
      </w:tr>
    </w:tbl>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i/>
          <w:iCs/>
          <w:color w:val="000000"/>
          <w:sz w:val="20"/>
        </w:rPr>
        <w:t>Приложение 1</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proofErr w:type="spellStart"/>
      <w:r w:rsidRPr="005E226B">
        <w:rPr>
          <w:rFonts w:ascii="Times New Roman" w:eastAsia="Times New Roman" w:hAnsi="Times New Roman" w:cs="Times New Roman"/>
          <w:b/>
          <w:bCs/>
          <w:color w:val="000000"/>
          <w:sz w:val="20"/>
        </w:rPr>
        <w:t>Учебно-методичический</w:t>
      </w:r>
      <w:proofErr w:type="spellEnd"/>
      <w:r w:rsidRPr="005E226B">
        <w:rPr>
          <w:rFonts w:ascii="Times New Roman" w:eastAsia="Times New Roman" w:hAnsi="Times New Roman" w:cs="Times New Roman"/>
          <w:b/>
          <w:bCs/>
          <w:color w:val="000000"/>
          <w:sz w:val="20"/>
        </w:rPr>
        <w:t xml:space="preserve"> комплекс на  2019- 2020 учебный год</w:t>
      </w:r>
    </w:p>
    <w:p w:rsidR="005E226B" w:rsidRPr="005E226B" w:rsidRDefault="005E226B" w:rsidP="005E226B">
      <w:pPr>
        <w:shd w:val="clear" w:color="auto" w:fill="FFFFFF"/>
        <w:spacing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Предмет   </w:t>
      </w:r>
      <w:r w:rsidRPr="005E226B">
        <w:rPr>
          <w:rFonts w:ascii="Times New Roman" w:eastAsia="Times New Roman" w:hAnsi="Times New Roman" w:cs="Times New Roman"/>
          <w:b/>
          <w:bCs/>
          <w:color w:val="000000"/>
          <w:sz w:val="20"/>
          <w:u w:val="single"/>
        </w:rPr>
        <w:t>литература</w:t>
      </w:r>
    </w:p>
    <w:tbl>
      <w:tblPr>
        <w:tblW w:w="12660" w:type="dxa"/>
        <w:tblCellMar>
          <w:top w:w="15" w:type="dxa"/>
          <w:left w:w="15" w:type="dxa"/>
          <w:bottom w:w="15" w:type="dxa"/>
          <w:right w:w="15" w:type="dxa"/>
        </w:tblCellMar>
        <w:tblLook w:val="04A0"/>
      </w:tblPr>
      <w:tblGrid>
        <w:gridCol w:w="930"/>
        <w:gridCol w:w="1942"/>
        <w:gridCol w:w="2296"/>
        <w:gridCol w:w="2500"/>
        <w:gridCol w:w="2052"/>
        <w:gridCol w:w="2940"/>
      </w:tblGrid>
      <w:tr w:rsidR="005E226B" w:rsidRPr="005E226B" w:rsidTr="005E226B">
        <w:tc>
          <w:tcPr>
            <w:tcW w:w="11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Класс</w:t>
            </w:r>
          </w:p>
        </w:tc>
        <w:tc>
          <w:tcPr>
            <w:tcW w:w="26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Название учебного курса</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 Основной  учебник</w:t>
            </w:r>
          </w:p>
        </w:tc>
        <w:tc>
          <w:tcPr>
            <w:tcW w:w="31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Дидактические материалы для учащегося</w:t>
            </w:r>
          </w:p>
        </w:tc>
        <w:tc>
          <w:tcPr>
            <w:tcW w:w="239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b/>
                <w:bCs/>
                <w:color w:val="000000"/>
                <w:sz w:val="20"/>
              </w:rPr>
              <w:t>Дополнительная литература для учителя</w:t>
            </w:r>
          </w:p>
        </w:tc>
        <w:tc>
          <w:tcPr>
            <w:tcW w:w="316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5E226B" w:rsidRPr="005E226B" w:rsidRDefault="005E226B" w:rsidP="005E226B">
            <w:pPr>
              <w:spacing w:after="0" w:line="0" w:lineRule="atLeast"/>
              <w:rPr>
                <w:rFonts w:ascii="Calibri" w:eastAsia="Times New Roman" w:hAnsi="Calibri" w:cs="Calibri"/>
                <w:color w:val="000000"/>
                <w:sz w:val="20"/>
                <w:szCs w:val="20"/>
              </w:rPr>
            </w:pPr>
            <w:proofErr w:type="spellStart"/>
            <w:r w:rsidRPr="005E226B">
              <w:rPr>
                <w:rFonts w:ascii="Times New Roman" w:eastAsia="Times New Roman" w:hAnsi="Times New Roman" w:cs="Times New Roman"/>
                <w:b/>
                <w:bCs/>
                <w:color w:val="000000"/>
                <w:sz w:val="20"/>
              </w:rPr>
              <w:t>Медиаресурсы</w:t>
            </w:r>
            <w:proofErr w:type="spellEnd"/>
          </w:p>
        </w:tc>
      </w:tr>
      <w:tr w:rsidR="005E226B" w:rsidRPr="005E226B" w:rsidTr="005E226B">
        <w:tc>
          <w:tcPr>
            <w:tcW w:w="11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color w:val="111111"/>
                <w:sz w:val="20"/>
              </w:rPr>
              <w:t>5 класс</w:t>
            </w:r>
          </w:p>
        </w:tc>
        <w:tc>
          <w:tcPr>
            <w:tcW w:w="26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color w:val="111111"/>
                <w:sz w:val="20"/>
              </w:rPr>
              <w:t>Литература</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Литература. 5 класс.</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 2-х частях</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В.Я. Коровина, В.П. Коровин, В.И. Коровин</w:t>
            </w:r>
          </w:p>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Изд-во </w:t>
            </w:r>
            <w:r w:rsidRPr="005E226B">
              <w:rPr>
                <w:rFonts w:ascii="Times New Roman" w:eastAsia="Times New Roman" w:hAnsi="Times New Roman" w:cs="Times New Roman"/>
                <w:color w:val="000000"/>
                <w:sz w:val="20"/>
              </w:rPr>
              <w:lastRenderedPageBreak/>
              <w:t>ПРОСВЕЩЕНИЕ, 2017</w:t>
            </w:r>
          </w:p>
        </w:tc>
        <w:tc>
          <w:tcPr>
            <w:tcW w:w="31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Литература. 5 класс.</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 2-х частях</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В.Я. Коровина, В.П. Коровин, В.И. Коровин</w:t>
            </w:r>
          </w:p>
          <w:p w:rsidR="005E226B" w:rsidRPr="005E226B" w:rsidRDefault="005E226B" w:rsidP="005E226B">
            <w:pPr>
              <w:spacing w:after="0" w:line="0" w:lineRule="atLeast"/>
              <w:ind w:left="40"/>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Коровина В.Я., Журавлев </w:t>
            </w:r>
            <w:r w:rsidRPr="005E226B">
              <w:rPr>
                <w:rFonts w:ascii="Times New Roman" w:eastAsia="Times New Roman" w:hAnsi="Times New Roman" w:cs="Times New Roman"/>
                <w:color w:val="000000"/>
                <w:sz w:val="20"/>
              </w:rPr>
              <w:lastRenderedPageBreak/>
              <w:t xml:space="preserve">В.П., Коровин В.И. Фонохрестоматия к учебнику «Литература. 5 класс». – </w:t>
            </w:r>
            <w:proofErr w:type="spellStart"/>
            <w:r w:rsidRPr="005E226B">
              <w:rPr>
                <w:rFonts w:ascii="Times New Roman" w:eastAsia="Times New Roman" w:hAnsi="Times New Roman" w:cs="Times New Roman"/>
                <w:color w:val="000000"/>
                <w:sz w:val="20"/>
              </w:rPr>
              <w:t>М.:Просвещение</w:t>
            </w:r>
            <w:proofErr w:type="spellEnd"/>
            <w:r w:rsidRPr="005E226B">
              <w:rPr>
                <w:rFonts w:ascii="Times New Roman" w:eastAsia="Times New Roman" w:hAnsi="Times New Roman" w:cs="Times New Roman"/>
                <w:color w:val="000000"/>
                <w:sz w:val="20"/>
              </w:rPr>
              <w:t>, 2017.</w:t>
            </w:r>
          </w:p>
        </w:tc>
        <w:tc>
          <w:tcPr>
            <w:tcW w:w="239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 xml:space="preserve">2. Коровина В.Я., Журавлёв В.П., Коровин В.И. Читаем, думаем, спорим… Дидактические </w:t>
            </w:r>
            <w:r w:rsidRPr="005E226B">
              <w:rPr>
                <w:rFonts w:ascii="Times New Roman" w:eastAsia="Times New Roman" w:hAnsi="Times New Roman" w:cs="Times New Roman"/>
                <w:color w:val="000000"/>
                <w:sz w:val="20"/>
              </w:rPr>
              <w:lastRenderedPageBreak/>
              <w:t>материалы: 5 класс. – М.: Просвещение, 2014.</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 xml:space="preserve">3. Коровина В.Я., </w:t>
            </w:r>
            <w:proofErr w:type="spellStart"/>
            <w:r w:rsidRPr="005E226B">
              <w:rPr>
                <w:rFonts w:ascii="Times New Roman" w:eastAsia="Times New Roman" w:hAnsi="Times New Roman" w:cs="Times New Roman"/>
                <w:color w:val="000000"/>
                <w:sz w:val="20"/>
              </w:rPr>
              <w:t>Збарский</w:t>
            </w:r>
            <w:proofErr w:type="spellEnd"/>
            <w:r w:rsidRPr="005E226B">
              <w:rPr>
                <w:rFonts w:ascii="Times New Roman" w:eastAsia="Times New Roman" w:hAnsi="Times New Roman" w:cs="Times New Roman"/>
                <w:color w:val="000000"/>
                <w:sz w:val="20"/>
              </w:rPr>
              <w:t xml:space="preserve"> И.С. Литература: 5 класс: Методические советы. – М.: Просвещение, 2016.</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4. Ерёмина О.А. Уроки литературы в 5 классе: Книга для учителя.- М.: Просвещение, 2016.</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5.  Егорова Н.В. Поурочные разработки по зарубежной литературе, 5-9 классы. М.: «</w:t>
            </w:r>
            <w:proofErr w:type="spellStart"/>
            <w:r w:rsidRPr="005E226B">
              <w:rPr>
                <w:rFonts w:ascii="Times New Roman" w:eastAsia="Times New Roman" w:hAnsi="Times New Roman" w:cs="Times New Roman"/>
                <w:color w:val="000000"/>
                <w:sz w:val="20"/>
              </w:rPr>
              <w:t>Вако</w:t>
            </w:r>
            <w:proofErr w:type="spellEnd"/>
            <w:r w:rsidRPr="005E226B">
              <w:rPr>
                <w:rFonts w:ascii="Times New Roman" w:eastAsia="Times New Roman" w:hAnsi="Times New Roman" w:cs="Times New Roman"/>
                <w:color w:val="000000"/>
                <w:sz w:val="20"/>
              </w:rPr>
              <w:t>», 2013</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6. Контрольно-измерительные материалы. Литература:5 класс</w:t>
            </w:r>
            <w:proofErr w:type="gramStart"/>
            <w:r w:rsidRPr="005E226B">
              <w:rPr>
                <w:rFonts w:ascii="Times New Roman" w:eastAsia="Times New Roman" w:hAnsi="Times New Roman" w:cs="Times New Roman"/>
                <w:color w:val="000000"/>
                <w:sz w:val="20"/>
              </w:rPr>
              <w:t>/С</w:t>
            </w:r>
            <w:proofErr w:type="gramEnd"/>
            <w:r w:rsidRPr="005E226B">
              <w:rPr>
                <w:rFonts w:ascii="Times New Roman" w:eastAsia="Times New Roman" w:hAnsi="Times New Roman" w:cs="Times New Roman"/>
                <w:color w:val="000000"/>
                <w:sz w:val="20"/>
              </w:rPr>
              <w:t>ост. Л.В.Антонова. – М.: ВАКО,2011.</w:t>
            </w:r>
          </w:p>
          <w:p w:rsidR="005E226B" w:rsidRPr="005E226B" w:rsidRDefault="005E226B" w:rsidP="005E226B">
            <w:pPr>
              <w:shd w:val="clear" w:color="auto" w:fill="FFFFFF"/>
              <w:spacing w:after="0" w:line="0" w:lineRule="atLeast"/>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t>7. Мещерякова М.И. Литература в таблицах и схемах. – М.: Айрис-пресс, 2012.</w:t>
            </w:r>
          </w:p>
        </w:tc>
        <w:tc>
          <w:tcPr>
            <w:tcW w:w="316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color w:val="000000"/>
                <w:sz w:val="20"/>
              </w:rPr>
              <w:lastRenderedPageBreak/>
              <w:t xml:space="preserve">Фонохрестоматия к учебнику «Литература. 5 класс» (формат МР3). –М.: </w:t>
            </w:r>
            <w:proofErr w:type="spellStart"/>
            <w:r w:rsidRPr="005E226B">
              <w:rPr>
                <w:rFonts w:ascii="Times New Roman" w:eastAsia="Times New Roman" w:hAnsi="Times New Roman" w:cs="Times New Roman"/>
                <w:color w:val="000000"/>
                <w:sz w:val="20"/>
              </w:rPr>
              <w:t>Аудиошкола</w:t>
            </w:r>
            <w:proofErr w:type="spellEnd"/>
            <w:r w:rsidRPr="005E226B">
              <w:rPr>
                <w:rFonts w:ascii="Times New Roman" w:eastAsia="Times New Roman" w:hAnsi="Times New Roman" w:cs="Times New Roman"/>
                <w:color w:val="000000"/>
                <w:sz w:val="20"/>
              </w:rPr>
              <w:t>: Просвещение, 2016.</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Calibri" w:eastAsia="Times New Roman" w:hAnsi="Calibri" w:cs="Calibri"/>
                <w:b/>
                <w:bCs/>
                <w:i/>
                <w:iCs/>
                <w:color w:val="000000"/>
                <w:sz w:val="20"/>
              </w:rPr>
              <w:t>Интернет-ресурсы:</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Calibri" w:eastAsia="Times New Roman" w:hAnsi="Calibri" w:cs="Calibri"/>
                <w:color w:val="000000"/>
                <w:sz w:val="20"/>
                <w:u w:val="single"/>
              </w:rPr>
              <w:lastRenderedPageBreak/>
              <w:t>1. </w:t>
            </w:r>
            <w:hyperlink r:id="rId5" w:history="1">
              <w:r w:rsidRPr="005E226B">
                <w:rPr>
                  <w:rFonts w:ascii="Calibri" w:eastAsia="Times New Roman" w:hAnsi="Calibri" w:cs="Calibri"/>
                  <w:color w:val="0000FF"/>
                  <w:sz w:val="20"/>
                  <w:u w:val="single"/>
                </w:rPr>
                <w:t>http://www.drofa.ru</w:t>
              </w:r>
            </w:hyperlink>
            <w:r w:rsidRPr="005E226B">
              <w:rPr>
                <w:rFonts w:ascii="Calibri" w:eastAsia="Times New Roman" w:hAnsi="Calibri" w:cs="Calibri"/>
                <w:color w:val="000000"/>
                <w:sz w:val="20"/>
              </w:rPr>
              <w:t> — сайт издательства «Дрофа».</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Calibri" w:eastAsia="Times New Roman" w:hAnsi="Calibri" w:cs="Calibri"/>
                <w:color w:val="000000"/>
                <w:sz w:val="20"/>
                <w:u w:val="single"/>
              </w:rPr>
              <w:t>2. </w:t>
            </w:r>
            <w:hyperlink r:id="rId6" w:history="1">
              <w:r w:rsidRPr="005E226B">
                <w:rPr>
                  <w:rFonts w:ascii="Calibri" w:eastAsia="Times New Roman" w:hAnsi="Calibri" w:cs="Calibri"/>
                  <w:color w:val="0000FF"/>
                  <w:sz w:val="20"/>
                  <w:u w:val="single"/>
                </w:rPr>
                <w:t>http://www.philology.ru</w:t>
              </w:r>
            </w:hyperlink>
            <w:r w:rsidRPr="005E226B">
              <w:rPr>
                <w:rFonts w:ascii="Calibri" w:eastAsia="Times New Roman" w:hAnsi="Calibri" w:cs="Calibri"/>
                <w:color w:val="000000"/>
                <w:sz w:val="20"/>
              </w:rPr>
              <w:t> — «Филологический портал».</w:t>
            </w:r>
          </w:p>
          <w:p w:rsidR="005E226B" w:rsidRPr="005E226B" w:rsidRDefault="005E226B" w:rsidP="005E226B">
            <w:pPr>
              <w:spacing w:after="0" w:line="240" w:lineRule="auto"/>
              <w:rPr>
                <w:rFonts w:ascii="Calibri" w:eastAsia="Times New Roman" w:hAnsi="Calibri" w:cs="Calibri"/>
                <w:color w:val="000000"/>
                <w:sz w:val="20"/>
                <w:szCs w:val="20"/>
              </w:rPr>
            </w:pPr>
            <w:r w:rsidRPr="005E226B">
              <w:rPr>
                <w:rFonts w:ascii="Calibri" w:eastAsia="Times New Roman" w:hAnsi="Calibri" w:cs="Calibri"/>
                <w:color w:val="000000"/>
                <w:sz w:val="20"/>
                <w:u w:val="single"/>
              </w:rPr>
              <w:t>3. </w:t>
            </w:r>
            <w:hyperlink r:id="rId7" w:history="1">
              <w:r w:rsidRPr="005E226B">
                <w:rPr>
                  <w:rFonts w:ascii="Calibri" w:eastAsia="Times New Roman" w:hAnsi="Calibri" w:cs="Calibri"/>
                  <w:color w:val="0000FF"/>
                  <w:sz w:val="20"/>
                  <w:u w:val="single"/>
                </w:rPr>
                <w:t>http://www.wikipedia.org</w:t>
              </w:r>
            </w:hyperlink>
            <w:r w:rsidRPr="005E226B">
              <w:rPr>
                <w:rFonts w:ascii="Calibri" w:eastAsia="Times New Roman" w:hAnsi="Calibri" w:cs="Calibri"/>
                <w:color w:val="000000"/>
                <w:sz w:val="20"/>
              </w:rPr>
              <w:t> — универсальная энциклопедия</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Calibri" w:eastAsia="Times New Roman" w:hAnsi="Calibri" w:cs="Calibri"/>
                <w:color w:val="000000"/>
                <w:sz w:val="20"/>
                <w:u w:val="single"/>
              </w:rPr>
              <w:t>4. </w:t>
            </w:r>
            <w:hyperlink r:id="rId8" w:history="1">
              <w:r w:rsidRPr="005E226B">
                <w:rPr>
                  <w:rFonts w:ascii="Calibri" w:eastAsia="Times New Roman" w:hAnsi="Calibri" w:cs="Calibri"/>
                  <w:color w:val="0000FF"/>
                  <w:sz w:val="20"/>
                  <w:u w:val="single"/>
                </w:rPr>
                <w:t>http://www.krugosvet.ru</w:t>
              </w:r>
            </w:hyperlink>
            <w:r w:rsidRPr="005E226B">
              <w:rPr>
                <w:rFonts w:ascii="Calibri" w:eastAsia="Times New Roman" w:hAnsi="Calibri" w:cs="Calibri"/>
                <w:color w:val="000000"/>
                <w:sz w:val="20"/>
              </w:rPr>
              <w:t> — универсальная энциклопедия «</w:t>
            </w:r>
            <w:proofErr w:type="spellStart"/>
            <w:r w:rsidRPr="005E226B">
              <w:rPr>
                <w:rFonts w:ascii="Calibri" w:eastAsia="Times New Roman" w:hAnsi="Calibri" w:cs="Calibri"/>
                <w:color w:val="000000"/>
                <w:sz w:val="20"/>
              </w:rPr>
              <w:t>Кругосвет</w:t>
            </w:r>
            <w:proofErr w:type="spellEnd"/>
            <w:r w:rsidRPr="005E226B">
              <w:rPr>
                <w:rFonts w:ascii="Calibri" w:eastAsia="Times New Roman" w:hAnsi="Calibri" w:cs="Calibri"/>
                <w:color w:val="000000"/>
                <w:sz w:val="20"/>
              </w:rPr>
              <w:t>».</w:t>
            </w:r>
            <w:r w:rsidR="00EE1B4F" w:rsidRPr="00EE1B4F">
              <w:rPr>
                <w:rFonts w:ascii="Calibri" w:eastAsia="Times New Roman" w:hAnsi="Calibri" w:cs="Calibri"/>
                <w:color w:val="000000"/>
                <w:sz w:val="20"/>
                <w:szCs w:val="2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Calibri" w:eastAsia="Times New Roman" w:hAnsi="Calibri" w:cs="Calibri"/>
                <w:color w:val="000000"/>
                <w:sz w:val="20"/>
                <w:u w:val="single"/>
              </w:rPr>
              <w:t>5. </w:t>
            </w:r>
            <w:hyperlink r:id="rId9" w:history="1">
              <w:r w:rsidRPr="005E226B">
                <w:rPr>
                  <w:rFonts w:ascii="Calibri" w:eastAsia="Times New Roman" w:hAnsi="Calibri" w:cs="Calibri"/>
                  <w:color w:val="0000FF"/>
                  <w:sz w:val="20"/>
                  <w:u w:val="single"/>
                </w:rPr>
                <w:t>http://www.rubricon.com</w:t>
              </w:r>
            </w:hyperlink>
            <w:r w:rsidRPr="005E226B">
              <w:rPr>
                <w:rFonts w:ascii="Calibri" w:eastAsia="Times New Roman" w:hAnsi="Calibri" w:cs="Calibri"/>
                <w:color w:val="000000"/>
                <w:sz w:val="20"/>
              </w:rPr>
              <w:t> — энциклопедия «</w:t>
            </w:r>
            <w:proofErr w:type="spellStart"/>
            <w:r w:rsidRPr="005E226B">
              <w:rPr>
                <w:rFonts w:ascii="Calibri" w:eastAsia="Times New Roman" w:hAnsi="Calibri" w:cs="Calibri"/>
                <w:color w:val="000000"/>
                <w:sz w:val="20"/>
              </w:rPr>
              <w:t>Рубрикон</w:t>
            </w:r>
            <w:proofErr w:type="spellEnd"/>
            <w:r w:rsidRPr="005E226B">
              <w:rPr>
                <w:rFonts w:ascii="Calibri" w:eastAsia="Times New Roman" w:hAnsi="Calibri" w:cs="Calibri"/>
                <w:color w:val="000000"/>
                <w:sz w:val="20"/>
              </w:rPr>
              <w:t>».</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Calibri" w:eastAsia="Times New Roman" w:hAnsi="Calibri" w:cs="Calibri"/>
                <w:color w:val="000000"/>
                <w:sz w:val="20"/>
                <w:u w:val="single"/>
              </w:rPr>
              <w:t>6. </w:t>
            </w:r>
            <w:hyperlink r:id="rId10" w:history="1">
              <w:r w:rsidRPr="005E226B">
                <w:rPr>
                  <w:rFonts w:ascii="Calibri" w:eastAsia="Times New Roman" w:hAnsi="Calibri" w:cs="Calibri"/>
                  <w:color w:val="0000FF"/>
                  <w:sz w:val="20"/>
                  <w:u w:val="single"/>
                </w:rPr>
                <w:t>http://www.slovari.ru</w:t>
              </w:r>
            </w:hyperlink>
            <w:r w:rsidRPr="005E226B">
              <w:rPr>
                <w:rFonts w:ascii="Calibri" w:eastAsia="Times New Roman" w:hAnsi="Calibri" w:cs="Calibri"/>
                <w:color w:val="000000"/>
                <w:sz w:val="20"/>
              </w:rPr>
              <w:t> — сайт «Русские словари» (толковые словари, орфографический словарь, словари иностранных слов).</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Calibri" w:eastAsia="Times New Roman" w:hAnsi="Calibri" w:cs="Calibri"/>
                <w:color w:val="000000"/>
                <w:sz w:val="20"/>
                <w:u w:val="single"/>
              </w:rPr>
              <w:t>7. </w:t>
            </w:r>
            <w:hyperlink r:id="rId11" w:history="1">
              <w:r w:rsidRPr="005E226B">
                <w:rPr>
                  <w:rFonts w:ascii="Calibri" w:eastAsia="Times New Roman" w:hAnsi="Calibri" w:cs="Calibri"/>
                  <w:color w:val="0000FF"/>
                  <w:sz w:val="20"/>
                  <w:u w:val="single"/>
                </w:rPr>
                <w:t>http://www.school-collection.edu.ru</w:t>
              </w:r>
            </w:hyperlink>
            <w:r w:rsidRPr="005E226B">
              <w:rPr>
                <w:rFonts w:ascii="Calibri" w:eastAsia="Times New Roman" w:hAnsi="Calibri" w:cs="Calibri"/>
                <w:color w:val="000000"/>
                <w:sz w:val="20"/>
              </w:rPr>
              <w:t> — единая коллекция цифровых образовательных ресурсов.</w:t>
            </w:r>
          </w:p>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Calibri" w:eastAsia="Times New Roman" w:hAnsi="Calibri" w:cs="Calibri"/>
                <w:color w:val="000000"/>
                <w:sz w:val="20"/>
              </w:rPr>
              <w:t>8. </w:t>
            </w:r>
            <w:r w:rsidRPr="005E226B">
              <w:rPr>
                <w:rFonts w:ascii="Calibri" w:eastAsia="Times New Roman" w:hAnsi="Calibri" w:cs="Calibri"/>
                <w:color w:val="000080"/>
                <w:sz w:val="20"/>
                <w:u w:val="single"/>
              </w:rPr>
              <w:t>http://feb-web.ru-</w:t>
            </w:r>
            <w:r w:rsidRPr="005E226B">
              <w:rPr>
                <w:rFonts w:ascii="Calibri" w:eastAsia="Times New Roman" w:hAnsi="Calibri" w:cs="Calibri"/>
                <w:color w:val="000000"/>
                <w:sz w:val="20"/>
              </w:rPr>
              <w:t> фундаментальная электронная библиотека «Русская литература и фольклор».</w:t>
            </w:r>
          </w:p>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sz w:val="20"/>
              </w:rPr>
              <w:t xml:space="preserve">9. 1 </w:t>
            </w:r>
            <w:proofErr w:type="spellStart"/>
            <w:r w:rsidRPr="005E226B">
              <w:rPr>
                <w:rFonts w:ascii="Calibri" w:eastAsia="Times New Roman" w:hAnsi="Calibri" w:cs="Calibri"/>
                <w:color w:val="000000"/>
                <w:sz w:val="20"/>
              </w:rPr>
              <w:t>september.ru</w:t>
            </w:r>
            <w:proofErr w:type="spellEnd"/>
            <w:r w:rsidRPr="005E226B">
              <w:rPr>
                <w:rFonts w:ascii="Calibri" w:eastAsia="Times New Roman" w:hAnsi="Calibri" w:cs="Calibri"/>
                <w:color w:val="000000"/>
                <w:sz w:val="20"/>
              </w:rPr>
              <w:t>.- сайт газеты 1 сентября.</w:t>
            </w:r>
          </w:p>
        </w:tc>
      </w:tr>
    </w:tbl>
    <w:p w:rsidR="005E226B" w:rsidRPr="005E226B" w:rsidRDefault="005E226B" w:rsidP="005E226B">
      <w:pPr>
        <w:shd w:val="clear" w:color="auto" w:fill="FFFFFF"/>
        <w:spacing w:after="0" w:line="240" w:lineRule="auto"/>
        <w:rPr>
          <w:rFonts w:ascii="Calibri" w:eastAsia="Times New Roman" w:hAnsi="Calibri" w:cs="Calibri"/>
          <w:color w:val="000000"/>
          <w:sz w:val="20"/>
          <w:szCs w:val="20"/>
        </w:rPr>
      </w:pPr>
      <w:r w:rsidRPr="005E226B">
        <w:rPr>
          <w:rFonts w:ascii="Times New Roman" w:eastAsia="Times New Roman" w:hAnsi="Times New Roman" w:cs="Times New Roman"/>
          <w:b/>
          <w:bCs/>
          <w:color w:val="000000"/>
        </w:rPr>
        <w:lastRenderedPageBreak/>
        <w:t>Приложение 2.</w:t>
      </w:r>
    </w:p>
    <w:p w:rsidR="005E226B" w:rsidRPr="005E226B" w:rsidRDefault="005E226B" w:rsidP="005E226B">
      <w:pPr>
        <w:shd w:val="clear" w:color="auto" w:fill="FFFFFF"/>
        <w:spacing w:after="0" w:line="240" w:lineRule="auto"/>
        <w:jc w:val="center"/>
        <w:rPr>
          <w:rFonts w:ascii="Calibri" w:eastAsia="Times New Roman" w:hAnsi="Calibri" w:cs="Calibri"/>
          <w:color w:val="000000"/>
          <w:sz w:val="20"/>
          <w:szCs w:val="20"/>
        </w:rPr>
      </w:pPr>
      <w:r w:rsidRPr="005E226B">
        <w:rPr>
          <w:rFonts w:ascii="Georgia" w:eastAsia="Times New Roman" w:hAnsi="Georgia" w:cs="Calibri"/>
          <w:b/>
          <w:bCs/>
          <w:color w:val="000000"/>
        </w:rPr>
        <w:t>КРИТЕРИИ И НОРМЫ ОЦЕНКИ ЗНАНИЙ ОБУЧАЮЩИХСЯ</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b/>
          <w:bCs/>
          <w:color w:val="000000"/>
        </w:rPr>
        <w:t>ОЦЕНКА УСТНОГО ОТВЕТА</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«5»</w:t>
      </w:r>
    </w:p>
    <w:p w:rsidR="005E226B" w:rsidRPr="005E226B" w:rsidRDefault="005E226B" w:rsidP="005E226B">
      <w:pPr>
        <w:numPr>
          <w:ilvl w:val="0"/>
          <w:numId w:val="15"/>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ответ полный и правильный на основании изученного материала;</w:t>
      </w:r>
    </w:p>
    <w:p w:rsidR="005E226B" w:rsidRPr="005E226B" w:rsidRDefault="005E226B" w:rsidP="005E226B">
      <w:pPr>
        <w:numPr>
          <w:ilvl w:val="0"/>
          <w:numId w:val="15"/>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материал изложен в определенной логической последовательности, литературным языком;</w:t>
      </w:r>
    </w:p>
    <w:p w:rsidR="005E226B" w:rsidRPr="005E226B" w:rsidRDefault="005E226B" w:rsidP="005E226B">
      <w:pPr>
        <w:numPr>
          <w:ilvl w:val="0"/>
          <w:numId w:val="15"/>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lastRenderedPageBreak/>
        <w:t>ответ самостоятельный.</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«4»</w:t>
      </w:r>
    </w:p>
    <w:p w:rsidR="005E226B" w:rsidRPr="005E226B" w:rsidRDefault="005E226B" w:rsidP="005E226B">
      <w:pPr>
        <w:numPr>
          <w:ilvl w:val="0"/>
          <w:numId w:val="16"/>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ответ полный и правильный на основании изученного материала;</w:t>
      </w:r>
    </w:p>
    <w:p w:rsidR="005E226B" w:rsidRPr="005E226B" w:rsidRDefault="005E226B" w:rsidP="005E226B">
      <w:pPr>
        <w:numPr>
          <w:ilvl w:val="0"/>
          <w:numId w:val="16"/>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«3»</w:t>
      </w:r>
    </w:p>
    <w:p w:rsidR="005E226B" w:rsidRPr="005E226B" w:rsidRDefault="005E226B" w:rsidP="005E226B">
      <w:pPr>
        <w:numPr>
          <w:ilvl w:val="0"/>
          <w:numId w:val="17"/>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ответ полный, но при этом допущена существенная ошибка или ответ неполный, несвязный.</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«2»</w:t>
      </w:r>
    </w:p>
    <w:p w:rsidR="005E226B" w:rsidRPr="005E226B" w:rsidRDefault="005E226B" w:rsidP="005E226B">
      <w:pPr>
        <w:numPr>
          <w:ilvl w:val="0"/>
          <w:numId w:val="18"/>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b/>
          <w:bCs/>
          <w:color w:val="000000"/>
        </w:rPr>
        <w:t>ОЦЕНКА ПИСЬМЕННЫХ КОНТРОЛЬНЫХ РАБОТ</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«5»</w:t>
      </w:r>
    </w:p>
    <w:p w:rsidR="005E226B" w:rsidRPr="005E226B" w:rsidRDefault="005E226B" w:rsidP="005E226B">
      <w:pPr>
        <w:numPr>
          <w:ilvl w:val="0"/>
          <w:numId w:val="19"/>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ответ полный и правильный, возможна несущественная ошибка.</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«4»</w:t>
      </w:r>
    </w:p>
    <w:p w:rsidR="005E226B" w:rsidRPr="005E226B" w:rsidRDefault="005E226B" w:rsidP="005E226B">
      <w:pPr>
        <w:numPr>
          <w:ilvl w:val="0"/>
          <w:numId w:val="20"/>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ответ неполный или допущено не более двух несущественных ошибок.</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«3»</w:t>
      </w:r>
    </w:p>
    <w:p w:rsidR="005E226B" w:rsidRPr="005E226B" w:rsidRDefault="005E226B" w:rsidP="005E226B">
      <w:pPr>
        <w:numPr>
          <w:ilvl w:val="0"/>
          <w:numId w:val="21"/>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работа выполнена не менее чем наполовину, допущена одна существенная ошибка и при этом две-три несущественные.</w:t>
      </w:r>
    </w:p>
    <w:p w:rsidR="005E226B" w:rsidRPr="005E226B" w:rsidRDefault="005E226B" w:rsidP="005E226B">
      <w:pPr>
        <w:shd w:val="clear" w:color="auto" w:fill="FFFFFF"/>
        <w:spacing w:after="0" w:line="240" w:lineRule="auto"/>
        <w:ind w:firstLine="706"/>
        <w:jc w:val="center"/>
        <w:rPr>
          <w:rFonts w:ascii="Calibri" w:eastAsia="Times New Roman" w:hAnsi="Calibri" w:cs="Calibri"/>
          <w:color w:val="000000"/>
          <w:sz w:val="20"/>
          <w:szCs w:val="20"/>
        </w:rPr>
      </w:pPr>
      <w:r w:rsidRPr="005E226B">
        <w:rPr>
          <w:rFonts w:ascii="Georgia" w:eastAsia="Times New Roman" w:hAnsi="Georgia" w:cs="Calibri"/>
          <w:color w:val="000000"/>
        </w:rPr>
        <w:t>Отметка «2»</w:t>
      </w:r>
    </w:p>
    <w:p w:rsidR="005E226B" w:rsidRPr="005E226B" w:rsidRDefault="005E226B" w:rsidP="005E226B">
      <w:pPr>
        <w:numPr>
          <w:ilvl w:val="0"/>
          <w:numId w:val="22"/>
        </w:numPr>
        <w:shd w:val="clear" w:color="auto" w:fill="FFFFFF"/>
        <w:spacing w:before="30" w:after="30" w:line="240" w:lineRule="auto"/>
        <w:ind w:left="870"/>
        <w:rPr>
          <w:rFonts w:ascii="Calibri" w:eastAsia="Times New Roman" w:hAnsi="Calibri" w:cs="Calibri"/>
          <w:color w:val="000000"/>
          <w:sz w:val="20"/>
          <w:szCs w:val="20"/>
        </w:rPr>
      </w:pPr>
      <w:r w:rsidRPr="005E226B">
        <w:rPr>
          <w:rFonts w:ascii="Georgia" w:eastAsia="Times New Roman" w:hAnsi="Georgia" w:cs="Calibri"/>
          <w:color w:val="000000"/>
        </w:rPr>
        <w:t>работа выполнена менее чем наполовину или содержит несколько существенных ошибок.</w:t>
      </w:r>
    </w:p>
    <w:p w:rsidR="005E226B" w:rsidRPr="005E226B" w:rsidRDefault="005E226B" w:rsidP="005E226B">
      <w:pPr>
        <w:shd w:val="clear" w:color="auto" w:fill="FFFFFF"/>
        <w:spacing w:after="0" w:line="240" w:lineRule="auto"/>
        <w:jc w:val="center"/>
        <w:rPr>
          <w:rFonts w:ascii="Calibri" w:eastAsia="Times New Roman" w:hAnsi="Calibri" w:cs="Calibri"/>
          <w:color w:val="000000"/>
          <w:sz w:val="20"/>
          <w:szCs w:val="20"/>
        </w:rPr>
      </w:pPr>
      <w:r w:rsidRPr="005E226B">
        <w:rPr>
          <w:rFonts w:ascii="Calibri" w:eastAsia="Times New Roman" w:hAnsi="Calibri" w:cs="Calibri"/>
          <w:b/>
          <w:bCs/>
          <w:color w:val="000000"/>
        </w:rPr>
        <w:t xml:space="preserve">Таблица 1. </w:t>
      </w:r>
      <w:proofErr w:type="spellStart"/>
      <w:r w:rsidRPr="005E226B">
        <w:rPr>
          <w:rFonts w:ascii="Calibri" w:eastAsia="Times New Roman" w:hAnsi="Calibri" w:cs="Calibri"/>
          <w:b/>
          <w:bCs/>
          <w:color w:val="000000"/>
        </w:rPr>
        <w:t>Критериальное</w:t>
      </w:r>
      <w:proofErr w:type="spellEnd"/>
      <w:r w:rsidRPr="005E226B">
        <w:rPr>
          <w:rFonts w:ascii="Calibri" w:eastAsia="Times New Roman" w:hAnsi="Calibri" w:cs="Calibri"/>
          <w:b/>
          <w:bCs/>
          <w:color w:val="000000"/>
        </w:rPr>
        <w:t xml:space="preserve"> оценивание проекта.</w:t>
      </w:r>
    </w:p>
    <w:p w:rsidR="005E226B" w:rsidRPr="005E226B" w:rsidRDefault="005E226B" w:rsidP="005E226B">
      <w:pPr>
        <w:shd w:val="clear" w:color="auto" w:fill="FFFFFF"/>
        <w:spacing w:line="240" w:lineRule="auto"/>
        <w:jc w:val="center"/>
        <w:rPr>
          <w:rFonts w:ascii="Calibri" w:eastAsia="Times New Roman" w:hAnsi="Calibri" w:cs="Calibri"/>
          <w:color w:val="000000"/>
          <w:sz w:val="20"/>
          <w:szCs w:val="20"/>
        </w:rPr>
      </w:pPr>
      <w:r w:rsidRPr="005E226B">
        <w:rPr>
          <w:rFonts w:ascii="Calibri" w:eastAsia="Times New Roman" w:hAnsi="Calibri" w:cs="Calibri"/>
          <w:color w:val="000000"/>
        </w:rPr>
        <w:t> </w:t>
      </w:r>
    </w:p>
    <w:tbl>
      <w:tblPr>
        <w:tblW w:w="12660" w:type="dxa"/>
        <w:tblInd w:w="32" w:type="dxa"/>
        <w:tblCellMar>
          <w:top w:w="15" w:type="dxa"/>
          <w:left w:w="15" w:type="dxa"/>
          <w:bottom w:w="15" w:type="dxa"/>
          <w:right w:w="15" w:type="dxa"/>
        </w:tblCellMar>
        <w:tblLook w:val="04A0"/>
      </w:tblPr>
      <w:tblGrid>
        <w:gridCol w:w="1549"/>
        <w:gridCol w:w="11111"/>
      </w:tblGrid>
      <w:tr w:rsidR="005E226B" w:rsidRPr="005E226B" w:rsidTr="005E226B">
        <w:trPr>
          <w:trHeight w:val="278"/>
        </w:trPr>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jc w:val="center"/>
              <w:rPr>
                <w:rFonts w:ascii="Calibri" w:eastAsia="Times New Roman" w:hAnsi="Calibri" w:cs="Calibri"/>
                <w:color w:val="000000"/>
                <w:sz w:val="20"/>
                <w:szCs w:val="20"/>
              </w:rPr>
            </w:pPr>
            <w:r w:rsidRPr="005E226B">
              <w:rPr>
                <w:rFonts w:ascii="Calibri" w:eastAsia="Times New Roman" w:hAnsi="Calibri" w:cs="Calibri"/>
                <w:b/>
                <w:bCs/>
                <w:color w:val="000000"/>
              </w:rPr>
              <w:t>Баллы</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jc w:val="center"/>
              <w:rPr>
                <w:rFonts w:ascii="Calibri" w:eastAsia="Times New Roman" w:hAnsi="Calibri" w:cs="Calibri"/>
                <w:color w:val="000000"/>
                <w:sz w:val="20"/>
                <w:szCs w:val="20"/>
              </w:rPr>
            </w:pPr>
            <w:r w:rsidRPr="005E226B">
              <w:rPr>
                <w:rFonts w:ascii="Calibri" w:eastAsia="Times New Roman" w:hAnsi="Calibri" w:cs="Calibri"/>
                <w:b/>
                <w:bCs/>
                <w:color w:val="000000"/>
              </w:rPr>
              <w:t>Критерии и уровни</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proofErr w:type="spellStart"/>
            <w:r w:rsidRPr="005E226B">
              <w:rPr>
                <w:rFonts w:ascii="Calibri" w:eastAsia="Times New Roman" w:hAnsi="Calibri" w:cs="Calibri"/>
                <w:b/>
                <w:bCs/>
                <w:color w:val="000000"/>
              </w:rPr>
              <w:t>Целеполагание</w:t>
            </w:r>
            <w:proofErr w:type="spellEnd"/>
            <w:r w:rsidRPr="005E226B">
              <w:rPr>
                <w:rFonts w:ascii="Calibri" w:eastAsia="Times New Roman" w:hAnsi="Calibri" w:cs="Calibri"/>
                <w:b/>
                <w:bCs/>
                <w:color w:val="000000"/>
              </w:rPr>
              <w:t xml:space="preserve"> и планирование</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Цель не сформулирована</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5</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Определена цель, но не обозначены пути её достижения</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10</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Определена и ясно описана цель, и представлено связное описание её достижения</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Сбор информации, определение ресурсов</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Большинство источников информации не относится  к сути работы</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5</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Работа содержит ограниченное количество информации из ограниченного количества подходящих источников</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10</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Работа содержит достаточно полную информацию, использован широкий спектр подходящих источников</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Обоснование актуальности выбора, анализ использованных средств</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Большая часть работы не относится к сути проекта, неадекватно подобраны используемые средства</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5</w:t>
            </w:r>
          </w:p>
        </w:tc>
        <w:tc>
          <w:tcPr>
            <w:tcW w:w="12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В работе в основном достигаются заявленные цели, выбранные средства относительно подходящие, но недостаточны</w:t>
            </w:r>
          </w:p>
        </w:tc>
      </w:tr>
    </w:tbl>
    <w:p w:rsidR="005E226B" w:rsidRPr="005E226B" w:rsidRDefault="005E226B" w:rsidP="005E226B">
      <w:pPr>
        <w:shd w:val="clear" w:color="auto" w:fill="FFFFFF"/>
        <w:spacing w:line="240" w:lineRule="auto"/>
        <w:rPr>
          <w:rFonts w:ascii="Arial" w:eastAsia="Times New Roman" w:hAnsi="Arial" w:cs="Arial"/>
          <w:vanish/>
          <w:color w:val="666666"/>
          <w:sz w:val="24"/>
          <w:szCs w:val="24"/>
        </w:rPr>
      </w:pPr>
    </w:p>
    <w:tbl>
      <w:tblPr>
        <w:tblW w:w="12660" w:type="dxa"/>
        <w:tblInd w:w="-4" w:type="dxa"/>
        <w:tblCellMar>
          <w:top w:w="15" w:type="dxa"/>
          <w:left w:w="15" w:type="dxa"/>
          <w:bottom w:w="15" w:type="dxa"/>
          <w:right w:w="15" w:type="dxa"/>
        </w:tblCellMar>
        <w:tblLook w:val="04A0"/>
      </w:tblPr>
      <w:tblGrid>
        <w:gridCol w:w="1491"/>
        <w:gridCol w:w="11169"/>
      </w:tblGrid>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Работа целостная на всём протяжении, выбранные средства использованы уместно и эффективно</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Анализ и творчество</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Размышления описательного характера, не использованы возможности творческого подхода</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5</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Есть попытка к размышлению и личный взгляд на тему, но нет серьёзного анализа, использованы элементы творчества</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 Личные размышления с элементами аналитического вывода, но анализ недостаточно глубокий, использован творческий подход</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15</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Глубокие размышления, собственное видение и анализ идеи, и отношение к ней</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Организация письменной части</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 xml:space="preserve">Письменная работа плохо организована, не </w:t>
            </w:r>
            <w:proofErr w:type="spellStart"/>
            <w:r w:rsidRPr="005E226B">
              <w:rPr>
                <w:rFonts w:ascii="Calibri" w:eastAsia="Times New Roman" w:hAnsi="Calibri" w:cs="Calibri"/>
                <w:color w:val="000000"/>
              </w:rPr>
              <w:t>структуирована</w:t>
            </w:r>
            <w:proofErr w:type="spellEnd"/>
            <w:r w:rsidRPr="005E226B">
              <w:rPr>
                <w:rFonts w:ascii="Calibri" w:eastAsia="Times New Roman" w:hAnsi="Calibri" w:cs="Calibri"/>
                <w:color w:val="000000"/>
              </w:rPr>
              <w:t>, есть ошибки в оформлении</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5</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Работа в основном упорядочена, уделено внимание оформлению</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Чёткая структура всей работы, грамотное оформление.</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Анализ процесса и итогового результата</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Обзор представляет собой простой пересказ порядка работы</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5</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Последовательный обзор работы, анализ целей и результата</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Исчерпывающий обзор работы, анализ цели, результата и проблемных ситуаций</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Личная вовлечённость и отношение к работе</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Работа шаблонная, мало соответствующая требованиям, предъявляемым к проекту</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5</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Работа отвечает большинству требований, в основном самостоятельная</w:t>
            </w:r>
          </w:p>
        </w:tc>
      </w:tr>
      <w:tr w:rsidR="005E226B" w:rsidRPr="005E226B" w:rsidTr="005E226B">
        <w:tc>
          <w:tcPr>
            <w:tcW w:w="1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Полностью самостоятельная работа, отвечающая всем требованиям.</w:t>
            </w:r>
          </w:p>
        </w:tc>
      </w:tr>
    </w:tbl>
    <w:p w:rsidR="005E226B" w:rsidRPr="005E226B" w:rsidRDefault="005E226B" w:rsidP="005E226B">
      <w:pPr>
        <w:shd w:val="clear" w:color="auto" w:fill="FFFFFF"/>
        <w:spacing w:line="240" w:lineRule="auto"/>
        <w:jc w:val="center"/>
        <w:rPr>
          <w:rFonts w:ascii="Calibri" w:eastAsia="Times New Roman" w:hAnsi="Calibri" w:cs="Calibri"/>
          <w:color w:val="000000"/>
          <w:sz w:val="20"/>
          <w:szCs w:val="20"/>
        </w:rPr>
      </w:pPr>
      <w:r w:rsidRPr="005E226B">
        <w:rPr>
          <w:rFonts w:ascii="Calibri" w:eastAsia="Times New Roman" w:hAnsi="Calibri" w:cs="Calibri"/>
          <w:b/>
          <w:bCs/>
          <w:color w:val="000000"/>
        </w:rPr>
        <w:t>Таблица  2.  </w:t>
      </w:r>
      <w:proofErr w:type="spellStart"/>
      <w:r w:rsidRPr="005E226B">
        <w:rPr>
          <w:rFonts w:ascii="Calibri" w:eastAsia="Times New Roman" w:hAnsi="Calibri" w:cs="Calibri"/>
          <w:b/>
          <w:bCs/>
          <w:color w:val="000000"/>
        </w:rPr>
        <w:t>Критериальное</w:t>
      </w:r>
      <w:proofErr w:type="spellEnd"/>
      <w:r w:rsidRPr="005E226B">
        <w:rPr>
          <w:rFonts w:ascii="Calibri" w:eastAsia="Times New Roman" w:hAnsi="Calibri" w:cs="Calibri"/>
          <w:b/>
          <w:bCs/>
          <w:color w:val="000000"/>
        </w:rPr>
        <w:t xml:space="preserve"> оценивание доклада</w:t>
      </w:r>
    </w:p>
    <w:tbl>
      <w:tblPr>
        <w:tblW w:w="12660" w:type="dxa"/>
        <w:tblInd w:w="32" w:type="dxa"/>
        <w:tblCellMar>
          <w:top w:w="15" w:type="dxa"/>
          <w:left w:w="15" w:type="dxa"/>
          <w:bottom w:w="15" w:type="dxa"/>
          <w:right w:w="15" w:type="dxa"/>
        </w:tblCellMar>
        <w:tblLook w:val="04A0"/>
      </w:tblPr>
      <w:tblGrid>
        <w:gridCol w:w="1518"/>
        <w:gridCol w:w="11142"/>
      </w:tblGrid>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Баллы</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Критерии и уровни</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Качество доклада</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Композиция доклада не выстроена, работа и результаты, не представлены в полном объёме.</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Композиция доклада выстроена; работа и её результаты представлены, но не в полном объёме.</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2</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Композиция доклада выстроена; работа и её результаты представлены достаточно полно, но речь неубедительна.</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3</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 xml:space="preserve">Выстроена композиция доклада, в нём в полном объёме представлена работа и её результаты; основные позиции </w:t>
            </w:r>
            <w:r w:rsidRPr="005E226B">
              <w:rPr>
                <w:rFonts w:ascii="Calibri" w:eastAsia="Times New Roman" w:hAnsi="Calibri" w:cs="Calibri"/>
                <w:color w:val="000000"/>
              </w:rPr>
              <w:lastRenderedPageBreak/>
              <w:t>проекта аргументированы; убедительность речи и убеждённость оратора.</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Объём и глубина знаний по теме</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 xml:space="preserve">Докладчик не обладает большими и глубокими знаниями по теме; </w:t>
            </w:r>
            <w:proofErr w:type="spellStart"/>
            <w:r w:rsidRPr="005E226B">
              <w:rPr>
                <w:rFonts w:ascii="Calibri" w:eastAsia="Times New Roman" w:hAnsi="Calibri" w:cs="Calibri"/>
                <w:color w:val="000000"/>
              </w:rPr>
              <w:t>межпредметные</w:t>
            </w:r>
            <w:proofErr w:type="spellEnd"/>
            <w:r w:rsidRPr="005E226B">
              <w:rPr>
                <w:rFonts w:ascii="Calibri" w:eastAsia="Times New Roman" w:hAnsi="Calibri" w:cs="Calibri"/>
                <w:color w:val="000000"/>
              </w:rPr>
              <w:t xml:space="preserve"> связи не отражены</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 xml:space="preserve">Докладчик показал большой объём знаний по теме, но знания неглубокие; </w:t>
            </w:r>
            <w:proofErr w:type="spellStart"/>
            <w:r w:rsidRPr="005E226B">
              <w:rPr>
                <w:rFonts w:ascii="Calibri" w:eastAsia="Times New Roman" w:hAnsi="Calibri" w:cs="Calibri"/>
                <w:color w:val="000000"/>
              </w:rPr>
              <w:t>межпредметные</w:t>
            </w:r>
            <w:proofErr w:type="spellEnd"/>
            <w:r w:rsidRPr="005E226B">
              <w:rPr>
                <w:rFonts w:ascii="Calibri" w:eastAsia="Times New Roman" w:hAnsi="Calibri" w:cs="Calibri"/>
                <w:color w:val="000000"/>
              </w:rPr>
              <w:t xml:space="preserve"> связи не отражены.</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2</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 xml:space="preserve">Докладчик показал большой объём знаний по теме. Знания глубокие; </w:t>
            </w:r>
            <w:proofErr w:type="spellStart"/>
            <w:r w:rsidRPr="005E226B">
              <w:rPr>
                <w:rFonts w:ascii="Calibri" w:eastAsia="Times New Roman" w:hAnsi="Calibri" w:cs="Calibri"/>
                <w:color w:val="000000"/>
              </w:rPr>
              <w:t>межпредметные</w:t>
            </w:r>
            <w:proofErr w:type="spellEnd"/>
            <w:r w:rsidRPr="005E226B">
              <w:rPr>
                <w:rFonts w:ascii="Calibri" w:eastAsia="Times New Roman" w:hAnsi="Calibri" w:cs="Calibri"/>
                <w:color w:val="000000"/>
              </w:rPr>
              <w:t xml:space="preserve"> связи не отражены.</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3</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 xml:space="preserve">Докладчик показал большой объём знаний по теме, знания глубокие; отражены </w:t>
            </w:r>
            <w:proofErr w:type="spellStart"/>
            <w:r w:rsidRPr="005E226B">
              <w:rPr>
                <w:rFonts w:ascii="Calibri" w:eastAsia="Times New Roman" w:hAnsi="Calibri" w:cs="Calibri"/>
                <w:color w:val="000000"/>
              </w:rPr>
              <w:t>межпредметные</w:t>
            </w:r>
            <w:proofErr w:type="spellEnd"/>
            <w:r w:rsidRPr="005E226B">
              <w:rPr>
                <w:rFonts w:ascii="Calibri" w:eastAsia="Times New Roman" w:hAnsi="Calibri" w:cs="Calibri"/>
                <w:color w:val="000000"/>
              </w:rPr>
              <w:t xml:space="preserve"> связи.</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Педагогическая ориентация</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перед аудиторией держится неуверенно; регламент не выдержан, не смог удержать внимание аудитории в течение всего выступления; использованные наглядные средства не раскрывают темы работы.</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держится перед аудиторией уверенно, выдержан регламент выступления; но отсутствует культура речи, не использованы наглядные средства.</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2</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держится перед аудиторией уверенно, обладает культурой речи, использовались наглядные средства, но не выдержан регламент выступления, не удалось удержать внимание аудитории в течение всего выступления.</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3</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обладает культурой речи, уверенно держится перед аудиторией;  использовались наглядные средства; регламент выступления выдержан, в течение всего выступления удерживалось внимание аудитории</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Ответы на вопросы</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Не даёт ответа на заданные вопросы.</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Ответы на вопросы не полные, нет убедительности, отсутствуют аргументы.</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2</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убедителен, даёт полные, аргументированные ответы, но не стремиться раскрыть через ответы сильные стороны работы, показать её значимость.</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3</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убедителен, даёт полные, аргументированные ответы на вопросы,  стремится использовать ответы для раскрытия темы и сильных сторон работы.</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Деловые и волевые качества докладчика</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не стремится добиться высоких результатов, не идёт на контакт,  не готов к дискуссии.  </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желает достичь высоких результатов, готов к дискуссии, но ведёт её с оппонентами в некорректной форме</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2</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не стремиться к достижению высоких результатов, но доброжелателен, легко вступает с оппонентами в диалог.</w:t>
            </w:r>
          </w:p>
        </w:tc>
      </w:tr>
      <w:tr w:rsidR="005E226B" w:rsidRPr="005E226B" w:rsidTr="005E226B">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3</w:t>
            </w:r>
          </w:p>
        </w:tc>
        <w:tc>
          <w:tcPr>
            <w:tcW w:w="12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Докладчик проявляет стремление к достижению высоких результатов, готов к дискуссии, доброжелателен, легко идёт на контакт.</w:t>
            </w:r>
          </w:p>
        </w:tc>
      </w:tr>
    </w:tbl>
    <w:p w:rsidR="005E226B" w:rsidRPr="005E226B" w:rsidRDefault="005E226B" w:rsidP="005E226B">
      <w:pPr>
        <w:shd w:val="clear" w:color="auto" w:fill="FFFFFF"/>
        <w:spacing w:after="0" w:line="240" w:lineRule="auto"/>
        <w:jc w:val="center"/>
        <w:rPr>
          <w:rFonts w:ascii="Calibri" w:eastAsia="Times New Roman" w:hAnsi="Calibri" w:cs="Calibri"/>
          <w:color w:val="000000"/>
          <w:sz w:val="20"/>
          <w:szCs w:val="20"/>
        </w:rPr>
      </w:pPr>
      <w:r w:rsidRPr="005E226B">
        <w:rPr>
          <w:rFonts w:ascii="Calibri" w:eastAsia="Times New Roman" w:hAnsi="Calibri" w:cs="Calibri"/>
          <w:b/>
          <w:bCs/>
          <w:color w:val="000000"/>
        </w:rPr>
        <w:t>Таблица  3  </w:t>
      </w:r>
      <w:proofErr w:type="spellStart"/>
      <w:r w:rsidRPr="005E226B">
        <w:rPr>
          <w:rFonts w:ascii="Calibri" w:eastAsia="Times New Roman" w:hAnsi="Calibri" w:cs="Calibri"/>
          <w:b/>
          <w:bCs/>
          <w:color w:val="000000"/>
        </w:rPr>
        <w:t>Критериальное</w:t>
      </w:r>
      <w:proofErr w:type="spellEnd"/>
      <w:r w:rsidRPr="005E226B">
        <w:rPr>
          <w:rFonts w:ascii="Calibri" w:eastAsia="Times New Roman" w:hAnsi="Calibri" w:cs="Calibri"/>
          <w:b/>
          <w:bCs/>
          <w:color w:val="000000"/>
        </w:rPr>
        <w:t xml:space="preserve"> оценивание компьютерной презентации.</w:t>
      </w:r>
    </w:p>
    <w:p w:rsidR="005E226B" w:rsidRPr="005E226B" w:rsidRDefault="005E226B" w:rsidP="005E226B">
      <w:pPr>
        <w:shd w:val="clear" w:color="auto" w:fill="FFFFFF"/>
        <w:spacing w:line="240" w:lineRule="auto"/>
        <w:jc w:val="center"/>
        <w:rPr>
          <w:rFonts w:ascii="Calibri" w:eastAsia="Times New Roman" w:hAnsi="Calibri" w:cs="Calibri"/>
          <w:color w:val="000000"/>
          <w:sz w:val="20"/>
          <w:szCs w:val="20"/>
        </w:rPr>
      </w:pPr>
      <w:r w:rsidRPr="005E226B">
        <w:rPr>
          <w:rFonts w:ascii="Calibri" w:eastAsia="Times New Roman" w:hAnsi="Calibri" w:cs="Calibri"/>
          <w:color w:val="000000"/>
        </w:rPr>
        <w:t>   </w:t>
      </w:r>
    </w:p>
    <w:tbl>
      <w:tblPr>
        <w:tblW w:w="12660" w:type="dxa"/>
        <w:tblInd w:w="-42" w:type="dxa"/>
        <w:tblCellMar>
          <w:top w:w="15" w:type="dxa"/>
          <w:left w:w="15" w:type="dxa"/>
          <w:bottom w:w="15" w:type="dxa"/>
          <w:right w:w="15" w:type="dxa"/>
        </w:tblCellMar>
        <w:tblLook w:val="04A0"/>
      </w:tblPr>
      <w:tblGrid>
        <w:gridCol w:w="1602"/>
        <w:gridCol w:w="11058"/>
      </w:tblGrid>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lastRenderedPageBreak/>
              <w:t>Баллы</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Критерии и уровни</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Информационная нагрузка слайдов</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Не все слайды имеют информационную нагрузку</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Каждый слайд имеет информационную нагрузку</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Соблюдение последовательности в изложении</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Не соблюдается последовательность в изложении материала</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Соблюдается последовательность изложения материала</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Цветовое оформление слайдов</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В оформлении слайдов используется большое количество цветов</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Количество цветов, использованных для оформления слайда, соответствует норме (не более трёх)</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Подбор шрифта</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Величина шрифта, сочетание шрифта не соответствует норме</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Величина шрифта, сочетание шрифта соответствует норме</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Таблицы и графики</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Таблицы и графики содержат избыток информации. Плохо читаемы</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Таблицы и графики содержат необходимую информацию, хорошо читаемы</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Карты</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Отсутствует название карты, не указан масштаб, условные обозначения</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Карта имеет название, указан масштаб, условные обозначения</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Иллюстрации</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Иллюстрации, фотографии не содержат информацию по теме</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Иллюстрации, фотографии содержат информацию по теме</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Анимация</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Мешает восприятию информационной нагрузки слайдов</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Усиливает восприятие информационной нагрузки слайдов</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Музыкальное сопровождение</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Мешает восприятию информации</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Усиливает восприятие информации</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240" w:lineRule="auto"/>
              <w:rPr>
                <w:rFonts w:ascii="Times New Roman" w:eastAsia="Times New Roman" w:hAnsi="Times New Roman" w:cs="Times New Roman"/>
                <w:sz w:val="1"/>
                <w:szCs w:val="24"/>
              </w:rPr>
            </w:pP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Объём электронной презентации</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0</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Объём презентации превышает норму – 7Мб</w:t>
            </w:r>
          </w:p>
        </w:tc>
      </w:tr>
      <w:tr w:rsidR="005E226B" w:rsidRPr="005E226B" w:rsidTr="005E226B">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b/>
                <w:bCs/>
                <w:color w:val="000000"/>
              </w:rPr>
              <w:t>1</w:t>
            </w:r>
          </w:p>
        </w:tc>
        <w:tc>
          <w:tcPr>
            <w:tcW w:w="12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jc w:val="center"/>
              <w:rPr>
                <w:rFonts w:ascii="Calibri" w:eastAsia="Times New Roman" w:hAnsi="Calibri" w:cs="Calibri"/>
                <w:color w:val="000000"/>
                <w:sz w:val="20"/>
                <w:szCs w:val="20"/>
              </w:rPr>
            </w:pPr>
            <w:r w:rsidRPr="005E226B">
              <w:rPr>
                <w:rFonts w:ascii="Calibri" w:eastAsia="Times New Roman" w:hAnsi="Calibri" w:cs="Calibri"/>
                <w:color w:val="000000"/>
              </w:rPr>
              <w:t>Объём презентации соответствует норме</w:t>
            </w:r>
          </w:p>
        </w:tc>
      </w:tr>
    </w:tbl>
    <w:p w:rsidR="005E226B" w:rsidRPr="005E226B" w:rsidRDefault="005E226B" w:rsidP="005E226B">
      <w:pPr>
        <w:shd w:val="clear" w:color="auto" w:fill="FFFFFF"/>
        <w:spacing w:after="0" w:line="240" w:lineRule="auto"/>
        <w:ind w:left="820"/>
        <w:jc w:val="both"/>
        <w:rPr>
          <w:rFonts w:ascii="Calibri" w:eastAsia="Times New Roman" w:hAnsi="Calibri" w:cs="Calibri"/>
          <w:color w:val="000000"/>
          <w:sz w:val="20"/>
          <w:szCs w:val="20"/>
        </w:rPr>
      </w:pPr>
      <w:r w:rsidRPr="005E226B">
        <w:rPr>
          <w:rFonts w:ascii="Calibri" w:eastAsia="Times New Roman" w:hAnsi="Calibri" w:cs="Calibri"/>
          <w:b/>
          <w:bCs/>
          <w:color w:val="000000"/>
        </w:rPr>
        <w:lastRenderedPageBreak/>
        <w:t>        </w:t>
      </w:r>
      <w:r w:rsidRPr="005E226B">
        <w:rPr>
          <w:rFonts w:ascii="Calibri" w:eastAsia="Times New Roman" w:hAnsi="Calibri" w:cs="Calibri"/>
          <w:color w:val="000000"/>
        </w:rPr>
        <w:t>Все группы навыков, представленные в таблицах – это неслучайный набор,  а элементы системы. Если исключить хотя бы один элемент, система учебной деятельности рассыплется, и, следовательно, проект не может быть выполнен.  </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b/>
          <w:bCs/>
          <w:color w:val="000000"/>
        </w:rPr>
        <w:t>Количество набранных учащимися баллов соотносим с «5» бальной шкалой оценок:</w:t>
      </w:r>
    </w:p>
    <w:p w:rsidR="005E226B" w:rsidRPr="005E226B" w:rsidRDefault="005E226B" w:rsidP="005E226B">
      <w:pPr>
        <w:numPr>
          <w:ilvl w:val="0"/>
          <w:numId w:val="23"/>
        </w:numPr>
        <w:shd w:val="clear" w:color="auto" w:fill="FFFFFF"/>
        <w:spacing w:before="30" w:after="30" w:line="240" w:lineRule="auto"/>
        <w:ind w:left="1632"/>
        <w:jc w:val="both"/>
        <w:rPr>
          <w:rFonts w:ascii="Calibri" w:eastAsia="Times New Roman" w:hAnsi="Calibri" w:cs="Calibri"/>
          <w:color w:val="000000"/>
          <w:sz w:val="20"/>
          <w:szCs w:val="20"/>
        </w:rPr>
      </w:pPr>
      <w:r w:rsidRPr="005E226B">
        <w:rPr>
          <w:rFonts w:ascii="Calibri" w:eastAsia="Times New Roman" w:hAnsi="Calibri" w:cs="Calibri"/>
          <w:color w:val="000000"/>
        </w:rPr>
        <w:t>86 - 100 баллов - «5»</w:t>
      </w:r>
    </w:p>
    <w:p w:rsidR="005E226B" w:rsidRPr="005E226B" w:rsidRDefault="005E226B" w:rsidP="005E226B">
      <w:pPr>
        <w:numPr>
          <w:ilvl w:val="0"/>
          <w:numId w:val="23"/>
        </w:numPr>
        <w:shd w:val="clear" w:color="auto" w:fill="FFFFFF"/>
        <w:spacing w:before="30" w:after="30" w:line="240" w:lineRule="auto"/>
        <w:ind w:left="1632"/>
        <w:jc w:val="both"/>
        <w:rPr>
          <w:rFonts w:ascii="Calibri" w:eastAsia="Times New Roman" w:hAnsi="Calibri" w:cs="Calibri"/>
          <w:color w:val="000000"/>
          <w:sz w:val="20"/>
          <w:szCs w:val="20"/>
        </w:rPr>
      </w:pPr>
      <w:r w:rsidRPr="005E226B">
        <w:rPr>
          <w:rFonts w:ascii="Calibri" w:eastAsia="Times New Roman" w:hAnsi="Calibri" w:cs="Calibri"/>
          <w:color w:val="000000"/>
        </w:rPr>
        <w:t>70 - 85 баллов - «4»</w:t>
      </w:r>
    </w:p>
    <w:p w:rsidR="005E226B" w:rsidRPr="005E226B" w:rsidRDefault="005E226B" w:rsidP="005E226B">
      <w:pPr>
        <w:numPr>
          <w:ilvl w:val="0"/>
          <w:numId w:val="23"/>
        </w:numPr>
        <w:shd w:val="clear" w:color="auto" w:fill="FFFFFF"/>
        <w:spacing w:before="30" w:after="30" w:line="240" w:lineRule="auto"/>
        <w:ind w:left="1632"/>
        <w:jc w:val="both"/>
        <w:rPr>
          <w:rFonts w:ascii="Calibri" w:eastAsia="Times New Roman" w:hAnsi="Calibri" w:cs="Calibri"/>
          <w:color w:val="000000"/>
          <w:sz w:val="20"/>
          <w:szCs w:val="20"/>
        </w:rPr>
      </w:pPr>
      <w:r w:rsidRPr="005E226B">
        <w:rPr>
          <w:rFonts w:ascii="Calibri" w:eastAsia="Times New Roman" w:hAnsi="Calibri" w:cs="Calibri"/>
          <w:color w:val="000000"/>
        </w:rPr>
        <w:t>50 - 69 баллов –«3»</w:t>
      </w:r>
    </w:p>
    <w:p w:rsidR="005E226B" w:rsidRPr="005E226B" w:rsidRDefault="005E226B" w:rsidP="005E226B">
      <w:pPr>
        <w:shd w:val="clear" w:color="auto" w:fill="FFFFFF"/>
        <w:spacing w:after="0" w:line="240" w:lineRule="auto"/>
        <w:ind w:left="930"/>
        <w:jc w:val="both"/>
        <w:rPr>
          <w:rFonts w:ascii="Calibri" w:eastAsia="Times New Roman" w:hAnsi="Calibri" w:cs="Calibri"/>
          <w:color w:val="000000"/>
          <w:sz w:val="20"/>
          <w:szCs w:val="20"/>
        </w:rPr>
      </w:pPr>
      <w:r w:rsidRPr="005E226B">
        <w:rPr>
          <w:rFonts w:ascii="Calibri" w:eastAsia="Times New Roman" w:hAnsi="Calibri" w:cs="Calibri"/>
          <w:color w:val="000000"/>
        </w:rPr>
        <w:t xml:space="preserve">В соответствии с механизмом </w:t>
      </w:r>
      <w:proofErr w:type="spellStart"/>
      <w:r w:rsidRPr="005E226B">
        <w:rPr>
          <w:rFonts w:ascii="Calibri" w:eastAsia="Times New Roman" w:hAnsi="Calibri" w:cs="Calibri"/>
          <w:color w:val="000000"/>
        </w:rPr>
        <w:t>критериального</w:t>
      </w:r>
      <w:proofErr w:type="spellEnd"/>
      <w:r w:rsidRPr="005E226B">
        <w:rPr>
          <w:rFonts w:ascii="Calibri" w:eastAsia="Times New Roman" w:hAnsi="Calibri" w:cs="Calibri"/>
          <w:color w:val="000000"/>
        </w:rPr>
        <w:t xml:space="preserve"> оценивания неудовлетворительная оценка учебного проекта должна быть выставлена в следующих случаях:</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color w:val="000000"/>
        </w:rPr>
        <w:t>-отказ от исполнения проекта;</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color w:val="000000"/>
        </w:rPr>
        <w:t>-нет продукта (= нет технологической фазы проекта);</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color w:val="000000"/>
        </w:rPr>
        <w:t>-нет отчёта (= нет рефлексии);</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color w:val="000000"/>
        </w:rPr>
        <w:t>-нет презентации (= нет коммуникации);</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color w:val="000000"/>
        </w:rPr>
        <w:t>-проект не выполнен к сроку (= нет организационных навыков);</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color w:val="000000"/>
        </w:rPr>
        <w:t>-проект выполнен без учёта имеющихся ресурсов («хромают» организационные навыки);</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color w:val="000000"/>
        </w:rPr>
        <w:t>-отказ от работы в группе (= нет коммуникации).</w:t>
      </w:r>
    </w:p>
    <w:p w:rsidR="005E226B" w:rsidRPr="005E226B" w:rsidRDefault="005E226B" w:rsidP="005E226B">
      <w:pPr>
        <w:shd w:val="clear" w:color="auto" w:fill="FFFFFF"/>
        <w:spacing w:after="0" w:line="240" w:lineRule="auto"/>
        <w:ind w:left="912"/>
        <w:jc w:val="both"/>
        <w:rPr>
          <w:rFonts w:ascii="Calibri" w:eastAsia="Times New Roman" w:hAnsi="Calibri" w:cs="Calibri"/>
          <w:color w:val="000000"/>
          <w:sz w:val="20"/>
          <w:szCs w:val="20"/>
        </w:rPr>
      </w:pPr>
      <w:r w:rsidRPr="005E226B">
        <w:rPr>
          <w:rFonts w:ascii="Calibri" w:eastAsia="Times New Roman" w:hAnsi="Calibri" w:cs="Calibri"/>
          <w:b/>
          <w:bCs/>
          <w:i/>
          <w:iCs/>
          <w:color w:val="000000"/>
        </w:rPr>
        <w:t>   </w:t>
      </w:r>
      <w:r w:rsidRPr="005E226B">
        <w:rPr>
          <w:rFonts w:ascii="Calibri" w:eastAsia="Times New Roman" w:hAnsi="Calibri" w:cs="Calibri"/>
          <w:i/>
          <w:iCs/>
          <w:color w:val="000000"/>
        </w:rPr>
        <w:t xml:space="preserve">Оценивание учебных проектов с помощью методики </w:t>
      </w:r>
      <w:proofErr w:type="spellStart"/>
      <w:r w:rsidRPr="005E226B">
        <w:rPr>
          <w:rFonts w:ascii="Calibri" w:eastAsia="Times New Roman" w:hAnsi="Calibri" w:cs="Calibri"/>
          <w:i/>
          <w:iCs/>
          <w:color w:val="000000"/>
        </w:rPr>
        <w:t>критериального</w:t>
      </w:r>
      <w:proofErr w:type="spellEnd"/>
      <w:r w:rsidRPr="005E226B">
        <w:rPr>
          <w:rFonts w:ascii="Calibri" w:eastAsia="Times New Roman" w:hAnsi="Calibri" w:cs="Calibri"/>
          <w:i/>
          <w:iCs/>
          <w:color w:val="000000"/>
        </w:rPr>
        <w:t xml:space="preserve"> оценивания позволяет снять субъективность в получаемых оценках. После того, как баллы за проект выставлены, ученику следует дать возможность поразмышлять. Что лично ему дало выполнение этого учебного задания, что у него не получилось и почему (непонимание, неумение, недостаток информации и т.д.);  если обнаружились объективные причины неудач, то как их следует избежать в будущем; если всё прошло успешно, то в чём залог этого успеха. Важно, что в таком размышлении учащиеся учатся адекватно оценивать себя и других</w:t>
      </w:r>
      <w:r w:rsidRPr="005E226B">
        <w:rPr>
          <w:rFonts w:ascii="Calibri" w:eastAsia="Times New Roman" w:hAnsi="Calibri" w:cs="Calibri"/>
          <w:b/>
          <w:bCs/>
          <w:i/>
          <w:iCs/>
          <w:color w:val="000000"/>
        </w:rPr>
        <w:t>.</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b/>
          <w:bCs/>
          <w:color w:val="000000"/>
          <w:sz w:val="20"/>
        </w:rPr>
        <w:t>Итоговый тест по литературе в 5 классе</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sz w:val="20"/>
        </w:rPr>
        <w:t>Вариант I</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1. Фольклор – это …</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устное народное творчество;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небольшие произведения для детей: колыбельные, загадки, считалки и т.д.</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сказки, придуманные народом;</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2. Татьяна в произведении И.С. Тургенев «</w:t>
      </w:r>
      <w:proofErr w:type="spellStart"/>
      <w:r w:rsidRPr="005E226B">
        <w:rPr>
          <w:rFonts w:ascii="Calibri" w:eastAsia="Times New Roman" w:hAnsi="Calibri" w:cs="Calibri"/>
          <w:color w:val="000000"/>
        </w:rPr>
        <w:t>Муму</w:t>
      </w:r>
      <w:proofErr w:type="spellEnd"/>
      <w:r w:rsidRPr="005E226B">
        <w:rPr>
          <w:rFonts w:ascii="Calibri" w:eastAsia="Times New Roman" w:hAnsi="Calibri" w:cs="Calibri"/>
          <w:color w:val="000000"/>
        </w:rPr>
        <w:t>», уезжая с мужем в деревню, поцеловала на прощанье Герасима, потому что: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существовал такой обычай перед дальней дорогой;</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они были друзьями;</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она оценила его доброту, в знак благодарности;</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3. Какой из перечисленных жанров не является фольклорным?</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Басня</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Загадка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Прибаутка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lastRenderedPageBreak/>
        <w:t>4.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«Нрава она была весьма смирного, или, лучше сказать, запуганного, к самой себе она чувствовала полное равнодушие, других боялась смертельно…»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В.А. Жуковский «Спящая царевна»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Л.Н. Толстой «Кавказский пленник»</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И.С. Тургенев «</w:t>
      </w:r>
      <w:proofErr w:type="spellStart"/>
      <w:r w:rsidRPr="005E226B">
        <w:rPr>
          <w:rFonts w:ascii="Calibri" w:eastAsia="Times New Roman" w:hAnsi="Calibri" w:cs="Calibri"/>
          <w:color w:val="000000"/>
        </w:rPr>
        <w:t>Муму</w:t>
      </w:r>
      <w:proofErr w:type="spellEnd"/>
      <w:r w:rsidRPr="005E226B">
        <w:rPr>
          <w:rFonts w:ascii="Calibri" w:eastAsia="Times New Roman" w:hAnsi="Calibri" w:cs="Calibri"/>
          <w:color w:val="000000"/>
        </w:rPr>
        <w:t>»</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5.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«Если бы я слушалась вас, я бы только и делала, что думала, думала, думала, и под конец, наверное, сошла бы с ума или придумала бог знает что</w:t>
      </w:r>
      <w:proofErr w:type="gramStart"/>
      <w:r w:rsidRPr="005E226B">
        <w:rPr>
          <w:rFonts w:ascii="Calibri" w:eastAsia="Times New Roman" w:hAnsi="Calibri" w:cs="Calibri"/>
          <w:color w:val="000000"/>
        </w:rPr>
        <w:t>… Н</w:t>
      </w:r>
      <w:proofErr w:type="gramEnd"/>
      <w:r w:rsidRPr="005E226B">
        <w:rPr>
          <w:rFonts w:ascii="Calibri" w:eastAsia="Times New Roman" w:hAnsi="Calibri" w:cs="Calibri"/>
          <w:color w:val="000000"/>
        </w:rPr>
        <w:t>о, к счастью, я вас не слушаюсь…»</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П.П. Бажов «Медной горы Хозяйка»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С.Я. Маршак «Двенадцать месяцев»</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А. Погорельский «Чёрная курица, или Подземные жители»</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6.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«Филька был молчаливый, недоверчивый, и любимым его выражением было: «Да ну тебя!»»</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К.Г. Паустовский «Заячьи лапы»</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А. Погорельский «Чёрная курица, или Подземные жители»</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К.Г. Паустовский «Тёплый хлеб»</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7.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«Мальчик застыл. У него даже дух захватило – так красива, так широка была его родная река! А раньше она ему почему-то казалась обыкновенной и не очень приветливой».</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К.Г. Паустовский «Тёплый хлеб»</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В.П. Астафьев «</w:t>
      </w:r>
      <w:proofErr w:type="spellStart"/>
      <w:r w:rsidRPr="005E226B">
        <w:rPr>
          <w:rFonts w:ascii="Calibri" w:eastAsia="Times New Roman" w:hAnsi="Calibri" w:cs="Calibri"/>
          <w:color w:val="000000"/>
        </w:rPr>
        <w:t>Васюткино</w:t>
      </w:r>
      <w:proofErr w:type="spellEnd"/>
      <w:r w:rsidRPr="005E226B">
        <w:rPr>
          <w:rFonts w:ascii="Calibri" w:eastAsia="Times New Roman" w:hAnsi="Calibri" w:cs="Calibri"/>
          <w:color w:val="000000"/>
        </w:rPr>
        <w:t xml:space="preserve"> озеро»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Н.А. Некрасов «На Волге»</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8.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«Девка небольшого росту, из себя ладная и уж такое крутое колесо – на месте не посидит</w:t>
      </w:r>
      <w:proofErr w:type="gramStart"/>
      <w:r w:rsidRPr="005E226B">
        <w:rPr>
          <w:rFonts w:ascii="Calibri" w:eastAsia="Times New Roman" w:hAnsi="Calibri" w:cs="Calibri"/>
          <w:color w:val="000000"/>
        </w:rPr>
        <w:t>… О</w:t>
      </w:r>
      <w:proofErr w:type="gramEnd"/>
      <w:r w:rsidRPr="005E226B">
        <w:rPr>
          <w:rFonts w:ascii="Calibri" w:eastAsia="Times New Roman" w:hAnsi="Calibri" w:cs="Calibri"/>
          <w:color w:val="000000"/>
        </w:rPr>
        <w:t xml:space="preserve">дним словом, </w:t>
      </w:r>
      <w:proofErr w:type="spellStart"/>
      <w:r w:rsidRPr="005E226B">
        <w:rPr>
          <w:rFonts w:ascii="Calibri" w:eastAsia="Times New Roman" w:hAnsi="Calibri" w:cs="Calibri"/>
          <w:color w:val="000000"/>
        </w:rPr>
        <w:t>артуть-девка</w:t>
      </w:r>
      <w:proofErr w:type="spellEnd"/>
      <w:r w:rsidRPr="005E226B">
        <w:rPr>
          <w:rFonts w:ascii="Calibri" w:eastAsia="Times New Roman" w:hAnsi="Calibri" w:cs="Calibri"/>
          <w:color w:val="000000"/>
        </w:rPr>
        <w:t>».</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П.П. Бажов «Медной горы Хозяйка»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Н.В. Гоголь «Заколдованное место»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А. Погорельский «Чёрная курица, или Подземные жители»</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9.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«На Кавказе тогда была война. По дорогам ни днём, ни ночью не было проезда. Чуть кто из русских отойдёт от крепости, татары или убьют, или уведут в горы».</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М.Ю. Лермонтов «Бородино»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Саша Чёрный «Кавказский пленник»</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Л.Н. Толстой «Кавказский пленник»</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10.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lastRenderedPageBreak/>
        <w:t xml:space="preserve">«Если вы подъезжаете к местечку с востока, </w:t>
      </w:r>
      <w:proofErr w:type="gramStart"/>
      <w:r w:rsidRPr="005E226B">
        <w:rPr>
          <w:rFonts w:ascii="Calibri" w:eastAsia="Times New Roman" w:hAnsi="Calibri" w:cs="Calibri"/>
          <w:color w:val="000000"/>
        </w:rPr>
        <w:t>вам</w:t>
      </w:r>
      <w:proofErr w:type="gramEnd"/>
      <w:r w:rsidRPr="005E226B">
        <w:rPr>
          <w:rFonts w:ascii="Calibri" w:eastAsia="Times New Roman" w:hAnsi="Calibri" w:cs="Calibri"/>
          <w:color w:val="000000"/>
        </w:rPr>
        <w:t xml:space="preserve"> прежде всего бросается в глаза тюрьма, лучшее архитектурное украшение города».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Г.К. Андерсен «Снежная королева»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В.Г. Короленко «В дурном обществе»                в) А.П. Чехов «Хирургия»</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11.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«Секунду дьячок ищет глазами икону и, не найдя таковой, крестится на бутыль с карболовым раствором…»</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Н.В. Гоголь «Заколдованное место»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А.П. Чехов «Хирургия»</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К.Г. Паустовский «Заячьи лапы»</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12.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 xml:space="preserve">«При мысли о своём одиночестве я заплакал, но, вспомнив, что слёзы никогда не прекращают несчастий, решил продолжать свой путь и во что </w:t>
      </w:r>
      <w:proofErr w:type="gramStart"/>
      <w:r w:rsidRPr="005E226B">
        <w:rPr>
          <w:rFonts w:ascii="Calibri" w:eastAsia="Times New Roman" w:hAnsi="Calibri" w:cs="Calibri"/>
          <w:color w:val="000000"/>
        </w:rPr>
        <w:t>бы</w:t>
      </w:r>
      <w:proofErr w:type="gramEnd"/>
      <w:r w:rsidRPr="005E226B">
        <w:rPr>
          <w:rFonts w:ascii="Calibri" w:eastAsia="Times New Roman" w:hAnsi="Calibri" w:cs="Calibri"/>
          <w:color w:val="000000"/>
        </w:rPr>
        <w:t xml:space="preserve"> то ни стало добраться до разбитого судна»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В.П. Астафьев «</w:t>
      </w:r>
      <w:proofErr w:type="spellStart"/>
      <w:r w:rsidRPr="005E226B">
        <w:rPr>
          <w:rFonts w:ascii="Calibri" w:eastAsia="Times New Roman" w:hAnsi="Calibri" w:cs="Calibri"/>
          <w:color w:val="000000"/>
        </w:rPr>
        <w:t>Васюткино</w:t>
      </w:r>
      <w:proofErr w:type="spellEnd"/>
      <w:r w:rsidRPr="005E226B">
        <w:rPr>
          <w:rFonts w:ascii="Calibri" w:eastAsia="Times New Roman" w:hAnsi="Calibri" w:cs="Calibri"/>
          <w:color w:val="000000"/>
        </w:rPr>
        <w:t xml:space="preserve"> озеро»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Н.А. Некрасов «На Волге»</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Д. Дефо «Робинзон Крузо»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13.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Уж сколько раз твердили миру</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 xml:space="preserve">Что лесть гнусна, вредна; но только всё </w:t>
      </w:r>
      <w:proofErr w:type="gramStart"/>
      <w:r w:rsidRPr="005E226B">
        <w:rPr>
          <w:rFonts w:ascii="Calibri" w:eastAsia="Times New Roman" w:hAnsi="Calibri" w:cs="Calibri"/>
          <w:color w:val="000000"/>
        </w:rPr>
        <w:t>не в прок</w:t>
      </w:r>
      <w:proofErr w:type="gramEnd"/>
      <w:r w:rsidRPr="005E226B">
        <w:rPr>
          <w:rFonts w:ascii="Calibri" w:eastAsia="Times New Roman" w:hAnsi="Calibri" w:cs="Calibri"/>
          <w:color w:val="000000"/>
        </w:rPr>
        <w:t>,</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И в сердце льстец всегда отыщет уголок.</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Р.Л. Стивенсон «Вересковый мёд»</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Н.А. Некрасов «Мороз, Красный нос»</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И.А. Крылов «Ворона и Лисица»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14.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 Звучал булат, картечь визжала,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Рука бойцов колоть устала,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И ядрам пролетать мешала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Гора кровавых тел.</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Р.Л. Стивенсон «Вересковый мёд»</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В.А. Жуковский «Кубок»</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в) М.Ю. Лермонтов «Бородино»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15. Определите, из какого произведения взят данный фрагмент.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«Да, вот вы говорили насчёт того, что человек может совладать, как говорят, с нечистым духом. Оно, конечно, то есть, если хорошенько подумать, бывают на свете всякие случаи</w:t>
      </w:r>
      <w:proofErr w:type="gramStart"/>
      <w:r w:rsidRPr="005E226B">
        <w:rPr>
          <w:rFonts w:ascii="Calibri" w:eastAsia="Times New Roman" w:hAnsi="Calibri" w:cs="Calibri"/>
          <w:color w:val="000000"/>
        </w:rPr>
        <w:t>… О</w:t>
      </w:r>
      <w:proofErr w:type="gramEnd"/>
      <w:r w:rsidRPr="005E226B">
        <w:rPr>
          <w:rFonts w:ascii="Calibri" w:eastAsia="Times New Roman" w:hAnsi="Calibri" w:cs="Calibri"/>
          <w:color w:val="000000"/>
        </w:rPr>
        <w:t xml:space="preserve">днако ж не говорите этого. Захочет </w:t>
      </w:r>
      <w:proofErr w:type="gramStart"/>
      <w:r w:rsidRPr="005E226B">
        <w:rPr>
          <w:rFonts w:ascii="Calibri" w:eastAsia="Times New Roman" w:hAnsi="Calibri" w:cs="Calibri"/>
          <w:color w:val="000000"/>
        </w:rPr>
        <w:t>обморочить</w:t>
      </w:r>
      <w:proofErr w:type="gramEnd"/>
      <w:r w:rsidRPr="005E226B">
        <w:rPr>
          <w:rFonts w:ascii="Calibri" w:eastAsia="Times New Roman" w:hAnsi="Calibri" w:cs="Calibri"/>
          <w:color w:val="000000"/>
        </w:rPr>
        <w:t xml:space="preserve"> дьявольская сила, то обморочит; ей-богу, обморочит!»</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П.П. Бажов «Медной горы Хозяйка»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б) Н.В. Гоголь «Заколдованное место»</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lastRenderedPageBreak/>
        <w:t>в)  Д. Дефо «Робинзон Крузо»</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rPr>
        <w:t>16. Немота Герасима в повести И.С. Тургенева «</w:t>
      </w:r>
      <w:proofErr w:type="spellStart"/>
      <w:r w:rsidRPr="005E226B">
        <w:rPr>
          <w:rFonts w:ascii="Calibri" w:eastAsia="Times New Roman" w:hAnsi="Calibri" w:cs="Calibri"/>
          <w:color w:val="000000"/>
        </w:rPr>
        <w:t>Муму</w:t>
      </w:r>
      <w:proofErr w:type="spellEnd"/>
      <w:r w:rsidRPr="005E226B">
        <w:rPr>
          <w:rFonts w:ascii="Calibri" w:eastAsia="Times New Roman" w:hAnsi="Calibri" w:cs="Calibri"/>
          <w:color w:val="000000"/>
        </w:rPr>
        <w:t>» имеет следующий символический смысл:</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rPr>
        <w:t xml:space="preserve">а) немота сближает Герасима и </w:t>
      </w:r>
      <w:proofErr w:type="spellStart"/>
      <w:r w:rsidRPr="005E226B">
        <w:rPr>
          <w:rFonts w:ascii="Calibri" w:eastAsia="Times New Roman" w:hAnsi="Calibri" w:cs="Calibri"/>
          <w:color w:val="000000"/>
        </w:rPr>
        <w:t>Муму</w:t>
      </w:r>
      <w:proofErr w:type="spellEnd"/>
      <w:r w:rsidRPr="005E226B">
        <w:rPr>
          <w:rFonts w:ascii="Calibri" w:eastAsia="Times New Roman" w:hAnsi="Calibri" w:cs="Calibri"/>
          <w:color w:val="000000"/>
        </w:rPr>
        <w:t>;</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rPr>
        <w:t>б) герой замкнут, ему не о чем говорить с людьми;</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rPr>
        <w:t>в) Герасим занимается тяжёлой работой, а для этого речь не нужна;</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rPr>
        <w:t>г) герой привык беспрекословно подчиняться барыне, он не в состоянии высказать собственное мнение.</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rPr>
        <w:t>17. Кого высмеивает басня «Свинья под Дубом»?</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rPr>
        <w:t xml:space="preserve">а) свиней;         б) ученых;         в) невежд;         г) </w:t>
      </w:r>
      <w:proofErr w:type="spellStart"/>
      <w:r w:rsidRPr="005E226B">
        <w:rPr>
          <w:rFonts w:ascii="Calibri" w:eastAsia="Times New Roman" w:hAnsi="Calibri" w:cs="Calibri"/>
          <w:color w:val="000000"/>
        </w:rPr>
        <w:t>ослов</w:t>
      </w:r>
      <w:proofErr w:type="spellEnd"/>
      <w:r w:rsidRPr="005E226B">
        <w:rPr>
          <w:rFonts w:ascii="Calibri" w:eastAsia="Times New Roman" w:hAnsi="Calibri" w:cs="Calibri"/>
          <w:color w:val="000000"/>
        </w:rPr>
        <w:t>.</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18. Поэт, учившийся в Царскосельском лицее.</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а) А.С. Пушкин            б) М.Ю. Лермонтов              в) М.В. Ломоносов</w:t>
      </w:r>
    </w:p>
    <w:p w:rsidR="005E226B" w:rsidRPr="005E226B" w:rsidRDefault="005E226B" w:rsidP="005E226B">
      <w:pPr>
        <w:shd w:val="clear" w:color="auto" w:fill="FFFFFF"/>
        <w:spacing w:after="0" w:line="240" w:lineRule="auto"/>
        <w:ind w:left="434"/>
        <w:rPr>
          <w:rFonts w:ascii="Calibri" w:eastAsia="Times New Roman" w:hAnsi="Calibri" w:cs="Calibri"/>
          <w:color w:val="000000"/>
          <w:sz w:val="20"/>
          <w:szCs w:val="20"/>
        </w:rPr>
      </w:pPr>
      <w:r w:rsidRPr="005E226B">
        <w:rPr>
          <w:rFonts w:ascii="Calibri" w:eastAsia="Times New Roman" w:hAnsi="Calibri" w:cs="Calibri"/>
          <w:color w:val="000000"/>
        </w:rPr>
        <w:t>19. Какого героя сказки называют литературным?</w:t>
      </w:r>
      <w:r w:rsidRPr="005E226B">
        <w:rPr>
          <w:rFonts w:ascii="Calibri" w:eastAsia="Times New Roman" w:hAnsi="Calibri" w:cs="Calibri"/>
          <w:color w:val="000000"/>
        </w:rPr>
        <w:br/>
        <w:t>а) положительного героя;</w:t>
      </w:r>
      <w:r w:rsidRPr="005E226B">
        <w:rPr>
          <w:rFonts w:ascii="Calibri" w:eastAsia="Times New Roman" w:hAnsi="Calibri" w:cs="Calibri"/>
          <w:color w:val="000000"/>
        </w:rPr>
        <w:br/>
        <w:t>б) любого героя сказки;</w:t>
      </w:r>
      <w:r w:rsidRPr="005E226B">
        <w:rPr>
          <w:rFonts w:ascii="Calibri" w:eastAsia="Times New Roman" w:hAnsi="Calibri" w:cs="Calibri"/>
          <w:color w:val="000000"/>
        </w:rPr>
        <w:br/>
        <w:t>в) главного персонажа сказки;</w:t>
      </w:r>
      <w:r w:rsidRPr="005E226B">
        <w:rPr>
          <w:rFonts w:ascii="Calibri" w:eastAsia="Times New Roman" w:hAnsi="Calibri" w:cs="Calibri"/>
          <w:color w:val="000000"/>
        </w:rPr>
        <w:br/>
        <w:t>г) героя сказки, автор которой известен.</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 xml:space="preserve">20.  Том </w:t>
      </w:r>
      <w:proofErr w:type="spellStart"/>
      <w:r w:rsidRPr="005E226B">
        <w:rPr>
          <w:rFonts w:ascii="Calibri" w:eastAsia="Times New Roman" w:hAnsi="Calibri" w:cs="Calibri"/>
          <w:color w:val="000000"/>
        </w:rPr>
        <w:t>Сойер</w:t>
      </w:r>
      <w:proofErr w:type="spellEnd"/>
      <w:r w:rsidRPr="005E226B">
        <w:rPr>
          <w:rFonts w:ascii="Calibri" w:eastAsia="Times New Roman" w:hAnsi="Calibri" w:cs="Calibri"/>
          <w:color w:val="000000"/>
        </w:rPr>
        <w:t xml:space="preserve"> и Джо </w:t>
      </w:r>
      <w:proofErr w:type="spellStart"/>
      <w:r w:rsidRPr="005E226B">
        <w:rPr>
          <w:rFonts w:ascii="Calibri" w:eastAsia="Times New Roman" w:hAnsi="Calibri" w:cs="Calibri"/>
          <w:color w:val="000000"/>
        </w:rPr>
        <w:t>Гарпер</w:t>
      </w:r>
      <w:proofErr w:type="spellEnd"/>
      <w:r w:rsidRPr="005E226B">
        <w:rPr>
          <w:rFonts w:ascii="Calibri" w:eastAsia="Times New Roman" w:hAnsi="Calibri" w:cs="Calibri"/>
          <w:color w:val="000000"/>
        </w:rPr>
        <w:t xml:space="preserve"> утверждали, что чем быть президентами Соединённых Штатов на всю жизнь, они предпочли бы сделаться на один год:</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       а) пиратами Карибского моря;</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 xml:space="preserve">       б) разбойниками </w:t>
      </w:r>
      <w:proofErr w:type="spellStart"/>
      <w:r w:rsidRPr="005E226B">
        <w:rPr>
          <w:rFonts w:ascii="Calibri" w:eastAsia="Times New Roman" w:hAnsi="Calibri" w:cs="Calibri"/>
          <w:color w:val="000000"/>
        </w:rPr>
        <w:t>Шервудского</w:t>
      </w:r>
      <w:proofErr w:type="spellEnd"/>
      <w:r w:rsidRPr="005E226B">
        <w:rPr>
          <w:rFonts w:ascii="Calibri" w:eastAsia="Times New Roman" w:hAnsi="Calibri" w:cs="Calibri"/>
          <w:color w:val="000000"/>
        </w:rPr>
        <w:t xml:space="preserve"> леса;</w:t>
      </w:r>
    </w:p>
    <w:p w:rsidR="005E226B" w:rsidRPr="005E226B" w:rsidRDefault="005E226B" w:rsidP="005E226B">
      <w:pPr>
        <w:shd w:val="clear" w:color="auto" w:fill="FFFFFF"/>
        <w:spacing w:after="0" w:line="240" w:lineRule="auto"/>
        <w:ind w:left="434" w:right="-418"/>
        <w:rPr>
          <w:rFonts w:ascii="Calibri" w:eastAsia="Times New Roman" w:hAnsi="Calibri" w:cs="Calibri"/>
          <w:color w:val="000000"/>
          <w:sz w:val="20"/>
          <w:szCs w:val="20"/>
        </w:rPr>
      </w:pPr>
      <w:r w:rsidRPr="005E226B">
        <w:rPr>
          <w:rFonts w:ascii="Calibri" w:eastAsia="Times New Roman" w:hAnsi="Calibri" w:cs="Calibri"/>
          <w:color w:val="000000"/>
        </w:rPr>
        <w:t>       в) вождями индейского племени.</w:t>
      </w:r>
    </w:p>
    <w:p w:rsidR="005E226B" w:rsidRPr="005E226B" w:rsidRDefault="005E226B" w:rsidP="005E226B">
      <w:pPr>
        <w:shd w:val="clear" w:color="auto" w:fill="FFFFFF"/>
        <w:spacing w:line="240" w:lineRule="auto"/>
        <w:rPr>
          <w:rFonts w:ascii="Calibri" w:eastAsia="Times New Roman" w:hAnsi="Calibri" w:cs="Calibri"/>
          <w:color w:val="000000"/>
          <w:sz w:val="20"/>
          <w:szCs w:val="20"/>
        </w:rPr>
      </w:pPr>
      <w:r w:rsidRPr="005E226B">
        <w:rPr>
          <w:rFonts w:ascii="Calibri" w:eastAsia="Times New Roman" w:hAnsi="Calibri" w:cs="Calibri"/>
          <w:color w:val="000000"/>
        </w:rPr>
        <w:t>Критерии оценки:</w:t>
      </w:r>
    </w:p>
    <w:tbl>
      <w:tblPr>
        <w:tblW w:w="12660" w:type="dxa"/>
        <w:tblInd w:w="540" w:type="dxa"/>
        <w:tblCellMar>
          <w:top w:w="15" w:type="dxa"/>
          <w:left w:w="15" w:type="dxa"/>
          <w:bottom w:w="15" w:type="dxa"/>
          <w:right w:w="15" w:type="dxa"/>
        </w:tblCellMar>
        <w:tblLook w:val="04A0"/>
      </w:tblPr>
      <w:tblGrid>
        <w:gridCol w:w="5213"/>
        <w:gridCol w:w="7447"/>
      </w:tblGrid>
      <w:tr w:rsidR="005E226B" w:rsidRPr="005E226B" w:rsidTr="005E226B">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Количество правильных ответов</w:t>
            </w:r>
          </w:p>
        </w:t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Оценка</w:t>
            </w:r>
          </w:p>
        </w:tc>
      </w:tr>
      <w:tr w:rsidR="005E226B" w:rsidRPr="005E226B" w:rsidTr="005E226B">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Менее 13 ответов</w:t>
            </w:r>
          </w:p>
        </w:t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2 (неудовлетворительно)</w:t>
            </w:r>
          </w:p>
        </w:tc>
      </w:tr>
      <w:tr w:rsidR="005E226B" w:rsidRPr="005E226B" w:rsidTr="005E226B">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13-14</w:t>
            </w:r>
          </w:p>
        </w:t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3(удовлетворительно)</w:t>
            </w:r>
          </w:p>
        </w:tc>
      </w:tr>
      <w:tr w:rsidR="005E226B" w:rsidRPr="005E226B" w:rsidTr="005E226B">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15-18</w:t>
            </w:r>
          </w:p>
        </w:t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4(хорошо)</w:t>
            </w:r>
          </w:p>
        </w:tc>
      </w:tr>
      <w:tr w:rsidR="005E226B" w:rsidRPr="005E226B" w:rsidTr="005E226B">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19-20</w:t>
            </w:r>
          </w:p>
        </w:t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226B" w:rsidRPr="005E226B" w:rsidRDefault="005E226B" w:rsidP="005E226B">
            <w:pPr>
              <w:spacing w:after="0" w:line="0" w:lineRule="atLeast"/>
              <w:rPr>
                <w:rFonts w:ascii="Calibri" w:eastAsia="Times New Roman" w:hAnsi="Calibri" w:cs="Calibri"/>
                <w:color w:val="000000"/>
                <w:sz w:val="20"/>
                <w:szCs w:val="20"/>
              </w:rPr>
            </w:pPr>
            <w:r w:rsidRPr="005E226B">
              <w:rPr>
                <w:rFonts w:ascii="Calibri" w:eastAsia="Times New Roman" w:hAnsi="Calibri" w:cs="Calibri"/>
                <w:color w:val="000000"/>
              </w:rPr>
              <w:t>5 (отлично)</w:t>
            </w:r>
          </w:p>
        </w:tc>
      </w:tr>
    </w:tbl>
    <w:p w:rsidR="005E226B" w:rsidRPr="005E226B" w:rsidRDefault="005E226B" w:rsidP="005E226B">
      <w:pPr>
        <w:shd w:val="clear" w:color="auto" w:fill="F4F4F4"/>
        <w:spacing w:after="0" w:line="240" w:lineRule="auto"/>
        <w:rPr>
          <w:rFonts w:ascii="Arial" w:eastAsia="Times New Roman" w:hAnsi="Arial" w:cs="Arial"/>
          <w:color w:val="212529"/>
          <w:sz w:val="24"/>
          <w:szCs w:val="24"/>
        </w:rPr>
      </w:pPr>
    </w:p>
    <w:p w:rsidR="005E226B" w:rsidRDefault="005E226B"/>
    <w:sectPr w:rsidR="005E226B" w:rsidSect="005E226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5193"/>
    <w:multiLevelType w:val="multilevel"/>
    <w:tmpl w:val="88B294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20CC4"/>
    <w:multiLevelType w:val="multilevel"/>
    <w:tmpl w:val="FBD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626C8"/>
    <w:multiLevelType w:val="multilevel"/>
    <w:tmpl w:val="0204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E79E2"/>
    <w:multiLevelType w:val="multilevel"/>
    <w:tmpl w:val="4BC0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41D21"/>
    <w:multiLevelType w:val="multilevel"/>
    <w:tmpl w:val="8116D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3C1EF2"/>
    <w:multiLevelType w:val="multilevel"/>
    <w:tmpl w:val="C1A69B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6E019E"/>
    <w:multiLevelType w:val="multilevel"/>
    <w:tmpl w:val="78A0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01014"/>
    <w:multiLevelType w:val="multilevel"/>
    <w:tmpl w:val="036E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20E74"/>
    <w:multiLevelType w:val="multilevel"/>
    <w:tmpl w:val="2FE4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67A75"/>
    <w:multiLevelType w:val="multilevel"/>
    <w:tmpl w:val="7002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436B0"/>
    <w:multiLevelType w:val="multilevel"/>
    <w:tmpl w:val="767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867D42"/>
    <w:multiLevelType w:val="multilevel"/>
    <w:tmpl w:val="2B4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747973"/>
    <w:multiLevelType w:val="multilevel"/>
    <w:tmpl w:val="19BA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6297C"/>
    <w:multiLevelType w:val="multilevel"/>
    <w:tmpl w:val="68C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43654"/>
    <w:multiLevelType w:val="multilevel"/>
    <w:tmpl w:val="D4F4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036A9C"/>
    <w:multiLevelType w:val="multilevel"/>
    <w:tmpl w:val="3E4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6284B"/>
    <w:multiLevelType w:val="multilevel"/>
    <w:tmpl w:val="E4A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F91EB1"/>
    <w:multiLevelType w:val="multilevel"/>
    <w:tmpl w:val="4CC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5F607D"/>
    <w:multiLevelType w:val="multilevel"/>
    <w:tmpl w:val="BD5C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301470"/>
    <w:multiLevelType w:val="multilevel"/>
    <w:tmpl w:val="7AE8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DF4E1A"/>
    <w:multiLevelType w:val="multilevel"/>
    <w:tmpl w:val="25A8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3A69E0"/>
    <w:multiLevelType w:val="multilevel"/>
    <w:tmpl w:val="1528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284A22"/>
    <w:multiLevelType w:val="multilevel"/>
    <w:tmpl w:val="96A8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C448F2"/>
    <w:multiLevelType w:val="multilevel"/>
    <w:tmpl w:val="7D9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3"/>
  </w:num>
  <w:num w:numId="4">
    <w:abstractNumId w:val="11"/>
  </w:num>
  <w:num w:numId="5">
    <w:abstractNumId w:val="0"/>
  </w:num>
  <w:num w:numId="6">
    <w:abstractNumId w:val="5"/>
  </w:num>
  <w:num w:numId="7">
    <w:abstractNumId w:val="22"/>
  </w:num>
  <w:num w:numId="8">
    <w:abstractNumId w:val="13"/>
  </w:num>
  <w:num w:numId="9">
    <w:abstractNumId w:val="9"/>
  </w:num>
  <w:num w:numId="10">
    <w:abstractNumId w:val="12"/>
  </w:num>
  <w:num w:numId="11">
    <w:abstractNumId w:val="16"/>
  </w:num>
  <w:num w:numId="12">
    <w:abstractNumId w:val="20"/>
  </w:num>
  <w:num w:numId="13">
    <w:abstractNumId w:val="14"/>
  </w:num>
  <w:num w:numId="14">
    <w:abstractNumId w:val="4"/>
  </w:num>
  <w:num w:numId="15">
    <w:abstractNumId w:val="15"/>
  </w:num>
  <w:num w:numId="16">
    <w:abstractNumId w:val="6"/>
  </w:num>
  <w:num w:numId="17">
    <w:abstractNumId w:val="17"/>
  </w:num>
  <w:num w:numId="18">
    <w:abstractNumId w:val="1"/>
  </w:num>
  <w:num w:numId="19">
    <w:abstractNumId w:val="2"/>
  </w:num>
  <w:num w:numId="20">
    <w:abstractNumId w:val="8"/>
  </w:num>
  <w:num w:numId="21">
    <w:abstractNumId w:val="21"/>
  </w:num>
  <w:num w:numId="22">
    <w:abstractNumId w:val="18"/>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226B"/>
    <w:rsid w:val="001018D9"/>
    <w:rsid w:val="005E226B"/>
    <w:rsid w:val="005F1C23"/>
    <w:rsid w:val="006F5CB4"/>
    <w:rsid w:val="009D0204"/>
    <w:rsid w:val="00AD64DF"/>
    <w:rsid w:val="00BB531A"/>
    <w:rsid w:val="00EE1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1A"/>
  </w:style>
  <w:style w:type="paragraph" w:styleId="1">
    <w:name w:val="heading 1"/>
    <w:basedOn w:val="a"/>
    <w:link w:val="10"/>
    <w:uiPriority w:val="9"/>
    <w:qFormat/>
    <w:rsid w:val="005E2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E22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26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E226B"/>
    <w:rPr>
      <w:rFonts w:ascii="Times New Roman" w:eastAsia="Times New Roman" w:hAnsi="Times New Roman" w:cs="Times New Roman"/>
      <w:b/>
      <w:bCs/>
      <w:sz w:val="36"/>
      <w:szCs w:val="36"/>
    </w:rPr>
  </w:style>
  <w:style w:type="character" w:styleId="a3">
    <w:name w:val="Hyperlink"/>
    <w:basedOn w:val="a0"/>
    <w:uiPriority w:val="99"/>
    <w:semiHidden/>
    <w:unhideWhenUsed/>
    <w:rsid w:val="005E226B"/>
    <w:rPr>
      <w:color w:val="0000FF"/>
      <w:u w:val="single"/>
    </w:rPr>
  </w:style>
  <w:style w:type="character" w:styleId="a4">
    <w:name w:val="FollowedHyperlink"/>
    <w:basedOn w:val="a0"/>
    <w:uiPriority w:val="99"/>
    <w:semiHidden/>
    <w:unhideWhenUsed/>
    <w:rsid w:val="005E226B"/>
    <w:rPr>
      <w:color w:val="800080"/>
      <w:u w:val="single"/>
    </w:rPr>
  </w:style>
  <w:style w:type="paragraph" w:styleId="a5">
    <w:name w:val="Normal (Web)"/>
    <w:basedOn w:val="a"/>
    <w:uiPriority w:val="99"/>
    <w:semiHidden/>
    <w:unhideWhenUsed/>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5E226B"/>
  </w:style>
  <w:style w:type="paragraph" w:customStyle="1" w:styleId="c14">
    <w:name w:val="c14"/>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5E226B"/>
  </w:style>
  <w:style w:type="character" w:customStyle="1" w:styleId="c211">
    <w:name w:val="c211"/>
    <w:basedOn w:val="a0"/>
    <w:rsid w:val="005E226B"/>
  </w:style>
  <w:style w:type="paragraph" w:customStyle="1" w:styleId="c5">
    <w:name w:val="c5"/>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8">
    <w:name w:val="c158"/>
    <w:basedOn w:val="a0"/>
    <w:rsid w:val="005E226B"/>
  </w:style>
  <w:style w:type="paragraph" w:customStyle="1" w:styleId="c64">
    <w:name w:val="c64"/>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5E226B"/>
  </w:style>
  <w:style w:type="character" w:customStyle="1" w:styleId="c56">
    <w:name w:val="c56"/>
    <w:basedOn w:val="a0"/>
    <w:rsid w:val="005E226B"/>
  </w:style>
  <w:style w:type="character" w:customStyle="1" w:styleId="c148">
    <w:name w:val="c148"/>
    <w:basedOn w:val="a0"/>
    <w:rsid w:val="005E226B"/>
  </w:style>
  <w:style w:type="character" w:customStyle="1" w:styleId="c32">
    <w:name w:val="c32"/>
    <w:basedOn w:val="a0"/>
    <w:rsid w:val="005E226B"/>
  </w:style>
  <w:style w:type="paragraph" w:customStyle="1" w:styleId="c41">
    <w:name w:val="c41"/>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E226B"/>
  </w:style>
  <w:style w:type="paragraph" w:customStyle="1" w:styleId="c22">
    <w:name w:val="c22"/>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5E226B"/>
  </w:style>
  <w:style w:type="paragraph" w:customStyle="1" w:styleId="c214">
    <w:name w:val="c214"/>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9">
    <w:name w:val="c169"/>
    <w:basedOn w:val="a0"/>
    <w:rsid w:val="005E226B"/>
  </w:style>
  <w:style w:type="paragraph" w:customStyle="1" w:styleId="c6">
    <w:name w:val="c6"/>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5E226B"/>
  </w:style>
  <w:style w:type="character" w:customStyle="1" w:styleId="c36">
    <w:name w:val="c36"/>
    <w:basedOn w:val="a0"/>
    <w:rsid w:val="005E226B"/>
  </w:style>
  <w:style w:type="character" w:customStyle="1" w:styleId="c91">
    <w:name w:val="c91"/>
    <w:basedOn w:val="a0"/>
    <w:rsid w:val="005E226B"/>
  </w:style>
  <w:style w:type="paragraph" w:customStyle="1" w:styleId="c10">
    <w:name w:val="c10"/>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6">
    <w:name w:val="c146"/>
    <w:basedOn w:val="a0"/>
    <w:rsid w:val="005E226B"/>
  </w:style>
  <w:style w:type="character" w:customStyle="1" w:styleId="c17">
    <w:name w:val="c17"/>
    <w:basedOn w:val="a0"/>
    <w:rsid w:val="005E226B"/>
  </w:style>
  <w:style w:type="paragraph" w:customStyle="1" w:styleId="c86">
    <w:name w:val="c86"/>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4">
    <w:name w:val="c124"/>
    <w:basedOn w:val="a0"/>
    <w:rsid w:val="005E226B"/>
  </w:style>
  <w:style w:type="character" w:customStyle="1" w:styleId="c0">
    <w:name w:val="c0"/>
    <w:basedOn w:val="a0"/>
    <w:rsid w:val="005E226B"/>
  </w:style>
  <w:style w:type="character" w:customStyle="1" w:styleId="c23">
    <w:name w:val="c23"/>
    <w:basedOn w:val="a0"/>
    <w:rsid w:val="005E226B"/>
  </w:style>
  <w:style w:type="paragraph" w:customStyle="1" w:styleId="c50">
    <w:name w:val="c50"/>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1">
    <w:name w:val="c181"/>
    <w:basedOn w:val="a0"/>
    <w:rsid w:val="005E226B"/>
  </w:style>
  <w:style w:type="character" w:customStyle="1" w:styleId="c216">
    <w:name w:val="c216"/>
    <w:basedOn w:val="a0"/>
    <w:rsid w:val="005E226B"/>
  </w:style>
  <w:style w:type="character" w:customStyle="1" w:styleId="c196">
    <w:name w:val="c196"/>
    <w:basedOn w:val="a0"/>
    <w:rsid w:val="005E226B"/>
  </w:style>
  <w:style w:type="character" w:customStyle="1" w:styleId="c129">
    <w:name w:val="c129"/>
    <w:basedOn w:val="a0"/>
    <w:rsid w:val="005E226B"/>
  </w:style>
  <w:style w:type="paragraph" w:customStyle="1" w:styleId="c205">
    <w:name w:val="c205"/>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3">
    <w:name w:val="c173"/>
    <w:basedOn w:val="a0"/>
    <w:rsid w:val="005E226B"/>
  </w:style>
  <w:style w:type="character" w:customStyle="1" w:styleId="c24">
    <w:name w:val="c24"/>
    <w:basedOn w:val="a0"/>
    <w:rsid w:val="005E226B"/>
  </w:style>
  <w:style w:type="character" w:customStyle="1" w:styleId="c37">
    <w:name w:val="c37"/>
    <w:basedOn w:val="a0"/>
    <w:rsid w:val="005E226B"/>
  </w:style>
  <w:style w:type="character" w:customStyle="1" w:styleId="c223">
    <w:name w:val="c223"/>
    <w:basedOn w:val="a0"/>
    <w:rsid w:val="005E226B"/>
  </w:style>
  <w:style w:type="character" w:customStyle="1" w:styleId="c109">
    <w:name w:val="c109"/>
    <w:basedOn w:val="a0"/>
    <w:rsid w:val="005E226B"/>
  </w:style>
  <w:style w:type="paragraph" w:customStyle="1" w:styleId="c143">
    <w:name w:val="c143"/>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5">
    <w:name w:val="c105"/>
    <w:basedOn w:val="a0"/>
    <w:rsid w:val="005E226B"/>
  </w:style>
  <w:style w:type="paragraph" w:customStyle="1" w:styleId="c118">
    <w:name w:val="c118"/>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5E226B"/>
  </w:style>
  <w:style w:type="character" w:customStyle="1" w:styleId="c176">
    <w:name w:val="c176"/>
    <w:basedOn w:val="a0"/>
    <w:rsid w:val="005E226B"/>
  </w:style>
  <w:style w:type="paragraph" w:customStyle="1" w:styleId="c26">
    <w:name w:val="c26"/>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7">
    <w:name w:val="c267"/>
    <w:basedOn w:val="a0"/>
    <w:rsid w:val="005E226B"/>
  </w:style>
  <w:style w:type="paragraph" w:customStyle="1" w:styleId="c4">
    <w:name w:val="c4"/>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E226B"/>
    <w:rPr>
      <w:b/>
      <w:bCs/>
    </w:rPr>
  </w:style>
  <w:style w:type="paragraph" w:customStyle="1" w:styleId="search-excerpt">
    <w:name w:val="search-excerpt"/>
    <w:basedOn w:val="a"/>
    <w:rsid w:val="005E2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5E226B"/>
  </w:style>
  <w:style w:type="character" w:customStyle="1" w:styleId="flag-throbber">
    <w:name w:val="flag-throbber"/>
    <w:basedOn w:val="a0"/>
    <w:rsid w:val="005E226B"/>
  </w:style>
  <w:style w:type="paragraph" w:styleId="a7">
    <w:name w:val="Balloon Text"/>
    <w:basedOn w:val="a"/>
    <w:link w:val="a8"/>
    <w:uiPriority w:val="99"/>
    <w:semiHidden/>
    <w:unhideWhenUsed/>
    <w:rsid w:val="005E22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26B"/>
    <w:rPr>
      <w:rFonts w:ascii="Tahoma" w:hAnsi="Tahoma" w:cs="Tahoma"/>
      <w:sz w:val="16"/>
      <w:szCs w:val="16"/>
    </w:rPr>
  </w:style>
  <w:style w:type="paragraph" w:styleId="a9">
    <w:name w:val="No Spacing"/>
    <w:uiPriority w:val="1"/>
    <w:qFormat/>
    <w:rsid w:val="005F1C23"/>
    <w:pPr>
      <w:spacing w:after="0" w:line="240" w:lineRule="auto"/>
    </w:pPr>
  </w:style>
</w:styles>
</file>

<file path=word/webSettings.xml><?xml version="1.0" encoding="utf-8"?>
<w:webSettings xmlns:r="http://schemas.openxmlformats.org/officeDocument/2006/relationships" xmlns:w="http://schemas.openxmlformats.org/wordprocessingml/2006/main">
  <w:divs>
    <w:div w:id="248782423">
      <w:bodyDiv w:val="1"/>
      <w:marLeft w:val="0"/>
      <w:marRight w:val="0"/>
      <w:marTop w:val="0"/>
      <w:marBottom w:val="0"/>
      <w:divBdr>
        <w:top w:val="none" w:sz="0" w:space="0" w:color="auto"/>
        <w:left w:val="none" w:sz="0" w:space="0" w:color="auto"/>
        <w:bottom w:val="none" w:sz="0" w:space="0" w:color="auto"/>
        <w:right w:val="none" w:sz="0" w:space="0" w:color="auto"/>
      </w:divBdr>
      <w:divsChild>
        <w:div w:id="855312568">
          <w:marLeft w:val="0"/>
          <w:marRight w:val="0"/>
          <w:marTop w:val="0"/>
          <w:marBottom w:val="0"/>
          <w:divBdr>
            <w:top w:val="none" w:sz="0" w:space="0" w:color="auto"/>
            <w:left w:val="none" w:sz="0" w:space="0" w:color="auto"/>
            <w:bottom w:val="none" w:sz="0" w:space="0" w:color="auto"/>
            <w:right w:val="none" w:sz="0" w:space="0" w:color="auto"/>
          </w:divBdr>
          <w:divsChild>
            <w:div w:id="1916667746">
              <w:marLeft w:val="0"/>
              <w:marRight w:val="0"/>
              <w:marTop w:val="0"/>
              <w:marBottom w:val="0"/>
              <w:divBdr>
                <w:top w:val="none" w:sz="0" w:space="0" w:color="auto"/>
                <w:left w:val="none" w:sz="0" w:space="0" w:color="auto"/>
                <w:bottom w:val="none" w:sz="0" w:space="0" w:color="auto"/>
                <w:right w:val="none" w:sz="0" w:space="0" w:color="auto"/>
              </w:divBdr>
              <w:divsChild>
                <w:div w:id="636031057">
                  <w:marLeft w:val="0"/>
                  <w:marRight w:val="0"/>
                  <w:marTop w:val="0"/>
                  <w:marBottom w:val="360"/>
                  <w:divBdr>
                    <w:top w:val="none" w:sz="0" w:space="0" w:color="auto"/>
                    <w:left w:val="none" w:sz="0" w:space="0" w:color="auto"/>
                    <w:bottom w:val="none" w:sz="0" w:space="0" w:color="auto"/>
                    <w:right w:val="none" w:sz="0" w:space="0" w:color="auto"/>
                  </w:divBdr>
                  <w:divsChild>
                    <w:div w:id="2097357267">
                      <w:marLeft w:val="150"/>
                      <w:marRight w:val="150"/>
                      <w:marTop w:val="0"/>
                      <w:marBottom w:val="0"/>
                      <w:divBdr>
                        <w:top w:val="none" w:sz="0" w:space="0" w:color="auto"/>
                        <w:left w:val="none" w:sz="0" w:space="0" w:color="auto"/>
                        <w:bottom w:val="none" w:sz="0" w:space="0" w:color="auto"/>
                        <w:right w:val="none" w:sz="0" w:space="0" w:color="auto"/>
                      </w:divBdr>
                      <w:divsChild>
                        <w:div w:id="194387947">
                          <w:marLeft w:val="0"/>
                          <w:marRight w:val="0"/>
                          <w:marTop w:val="0"/>
                          <w:marBottom w:val="0"/>
                          <w:divBdr>
                            <w:top w:val="none" w:sz="0" w:space="0" w:color="auto"/>
                            <w:left w:val="none" w:sz="0" w:space="0" w:color="auto"/>
                            <w:bottom w:val="none" w:sz="0" w:space="0" w:color="auto"/>
                            <w:right w:val="none" w:sz="0" w:space="0" w:color="auto"/>
                          </w:divBdr>
                          <w:divsChild>
                            <w:div w:id="798063611">
                              <w:marLeft w:val="0"/>
                              <w:marRight w:val="0"/>
                              <w:marTop w:val="0"/>
                              <w:marBottom w:val="0"/>
                              <w:divBdr>
                                <w:top w:val="none" w:sz="0" w:space="0" w:color="auto"/>
                                <w:left w:val="none" w:sz="0" w:space="0" w:color="auto"/>
                                <w:bottom w:val="none" w:sz="0" w:space="0" w:color="auto"/>
                                <w:right w:val="none" w:sz="0" w:space="0" w:color="auto"/>
                              </w:divBdr>
                              <w:divsChild>
                                <w:div w:id="349842313">
                                  <w:marLeft w:val="0"/>
                                  <w:marRight w:val="0"/>
                                  <w:marTop w:val="0"/>
                                  <w:marBottom w:val="0"/>
                                  <w:divBdr>
                                    <w:top w:val="none" w:sz="0" w:space="0" w:color="auto"/>
                                    <w:left w:val="none" w:sz="0" w:space="0" w:color="auto"/>
                                    <w:bottom w:val="none" w:sz="0" w:space="0" w:color="auto"/>
                                    <w:right w:val="none" w:sz="0" w:space="0" w:color="auto"/>
                                  </w:divBdr>
                                  <w:divsChild>
                                    <w:div w:id="1069155412">
                                      <w:marLeft w:val="0"/>
                                      <w:marRight w:val="0"/>
                                      <w:marTop w:val="0"/>
                                      <w:marBottom w:val="0"/>
                                      <w:divBdr>
                                        <w:top w:val="none" w:sz="0" w:space="0" w:color="auto"/>
                                        <w:left w:val="none" w:sz="0" w:space="0" w:color="auto"/>
                                        <w:bottom w:val="none" w:sz="0" w:space="0" w:color="auto"/>
                                        <w:right w:val="none" w:sz="0" w:space="0" w:color="auto"/>
                                      </w:divBdr>
                                      <w:divsChild>
                                        <w:div w:id="1437944075">
                                          <w:marLeft w:val="60"/>
                                          <w:marRight w:val="0"/>
                                          <w:marTop w:val="0"/>
                                          <w:marBottom w:val="30"/>
                                          <w:divBdr>
                                            <w:top w:val="none" w:sz="0" w:space="0" w:color="auto"/>
                                            <w:left w:val="none" w:sz="0" w:space="0" w:color="auto"/>
                                            <w:bottom w:val="none" w:sz="0" w:space="0" w:color="auto"/>
                                            <w:right w:val="none" w:sz="0" w:space="0" w:color="auto"/>
                                          </w:divBdr>
                                        </w:div>
                                        <w:div w:id="1625698899">
                                          <w:marLeft w:val="0"/>
                                          <w:marRight w:val="0"/>
                                          <w:marTop w:val="0"/>
                                          <w:marBottom w:val="0"/>
                                          <w:divBdr>
                                            <w:top w:val="none" w:sz="0" w:space="0" w:color="auto"/>
                                            <w:left w:val="none" w:sz="0" w:space="0" w:color="auto"/>
                                            <w:bottom w:val="none" w:sz="0" w:space="0" w:color="auto"/>
                                            <w:right w:val="none" w:sz="0" w:space="0" w:color="auto"/>
                                          </w:divBdr>
                                          <w:divsChild>
                                            <w:div w:id="1979602174">
                                              <w:marLeft w:val="0"/>
                                              <w:marRight w:val="0"/>
                                              <w:marTop w:val="0"/>
                                              <w:marBottom w:val="0"/>
                                              <w:divBdr>
                                                <w:top w:val="none" w:sz="0" w:space="0" w:color="auto"/>
                                                <w:left w:val="none" w:sz="0" w:space="0" w:color="auto"/>
                                                <w:bottom w:val="none" w:sz="0" w:space="0" w:color="auto"/>
                                                <w:right w:val="none" w:sz="0" w:space="0" w:color="auto"/>
                                              </w:divBdr>
                                              <w:divsChild>
                                                <w:div w:id="818308907">
                                                  <w:marLeft w:val="0"/>
                                                  <w:marRight w:val="0"/>
                                                  <w:marTop w:val="0"/>
                                                  <w:marBottom w:val="0"/>
                                                  <w:divBdr>
                                                    <w:top w:val="none" w:sz="0" w:space="0" w:color="auto"/>
                                                    <w:left w:val="none" w:sz="0" w:space="0" w:color="auto"/>
                                                    <w:bottom w:val="none" w:sz="0" w:space="0" w:color="auto"/>
                                                    <w:right w:val="none" w:sz="0" w:space="0" w:color="auto"/>
                                                  </w:divBdr>
                                                  <w:divsChild>
                                                    <w:div w:id="11668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1016">
                                              <w:marLeft w:val="0"/>
                                              <w:marRight w:val="0"/>
                                              <w:marTop w:val="0"/>
                                              <w:marBottom w:val="0"/>
                                              <w:divBdr>
                                                <w:top w:val="none" w:sz="0" w:space="0" w:color="auto"/>
                                                <w:left w:val="none" w:sz="0" w:space="0" w:color="auto"/>
                                                <w:bottom w:val="none" w:sz="0" w:space="0" w:color="auto"/>
                                                <w:right w:val="none" w:sz="0" w:space="0" w:color="auto"/>
                                              </w:divBdr>
                                              <w:divsChild>
                                                <w:div w:id="522474622">
                                                  <w:marLeft w:val="0"/>
                                                  <w:marRight w:val="0"/>
                                                  <w:marTop w:val="0"/>
                                                  <w:marBottom w:val="0"/>
                                                  <w:divBdr>
                                                    <w:top w:val="none" w:sz="0" w:space="0" w:color="auto"/>
                                                    <w:left w:val="none" w:sz="0" w:space="0" w:color="auto"/>
                                                    <w:bottom w:val="none" w:sz="0" w:space="0" w:color="auto"/>
                                                    <w:right w:val="none" w:sz="0" w:space="0" w:color="auto"/>
                                                  </w:divBdr>
                                                  <w:divsChild>
                                                    <w:div w:id="6885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8880">
                                          <w:marLeft w:val="0"/>
                                          <w:marRight w:val="0"/>
                                          <w:marTop w:val="0"/>
                                          <w:marBottom w:val="360"/>
                                          <w:divBdr>
                                            <w:top w:val="none" w:sz="0" w:space="0" w:color="auto"/>
                                            <w:left w:val="none" w:sz="0" w:space="0" w:color="auto"/>
                                            <w:bottom w:val="none" w:sz="0" w:space="0" w:color="auto"/>
                                            <w:right w:val="none" w:sz="0" w:space="0" w:color="auto"/>
                                          </w:divBdr>
                                          <w:divsChild>
                                            <w:div w:id="1169904582">
                                              <w:marLeft w:val="0"/>
                                              <w:marRight w:val="0"/>
                                              <w:marTop w:val="0"/>
                                              <w:marBottom w:val="0"/>
                                              <w:divBdr>
                                                <w:top w:val="none" w:sz="0" w:space="0" w:color="auto"/>
                                                <w:left w:val="none" w:sz="0" w:space="0" w:color="auto"/>
                                                <w:bottom w:val="none" w:sz="0" w:space="0" w:color="auto"/>
                                                <w:right w:val="none" w:sz="0" w:space="0" w:color="auto"/>
                                              </w:divBdr>
                                              <w:divsChild>
                                                <w:div w:id="1536429482">
                                                  <w:marLeft w:val="0"/>
                                                  <w:marRight w:val="0"/>
                                                  <w:marTop w:val="0"/>
                                                  <w:marBottom w:val="0"/>
                                                  <w:divBdr>
                                                    <w:top w:val="none" w:sz="0" w:space="0" w:color="auto"/>
                                                    <w:left w:val="none" w:sz="0" w:space="0" w:color="auto"/>
                                                    <w:bottom w:val="none" w:sz="0" w:space="0" w:color="auto"/>
                                                    <w:right w:val="none" w:sz="0" w:space="0" w:color="auto"/>
                                                  </w:divBdr>
                                                  <w:divsChild>
                                                    <w:div w:id="942106590">
                                                      <w:marLeft w:val="0"/>
                                                      <w:marRight w:val="0"/>
                                                      <w:marTop w:val="0"/>
                                                      <w:marBottom w:val="0"/>
                                                      <w:divBdr>
                                                        <w:top w:val="none" w:sz="0" w:space="0" w:color="auto"/>
                                                        <w:left w:val="none" w:sz="0" w:space="0" w:color="auto"/>
                                                        <w:bottom w:val="none" w:sz="0" w:space="0" w:color="auto"/>
                                                        <w:right w:val="none" w:sz="0" w:space="0" w:color="auto"/>
                                                      </w:divBdr>
                                                      <w:divsChild>
                                                        <w:div w:id="12171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2209">
                                          <w:marLeft w:val="0"/>
                                          <w:marRight w:val="0"/>
                                          <w:marTop w:val="0"/>
                                          <w:marBottom w:val="360"/>
                                          <w:divBdr>
                                            <w:top w:val="none" w:sz="0" w:space="0" w:color="auto"/>
                                            <w:left w:val="none" w:sz="0" w:space="0" w:color="auto"/>
                                            <w:bottom w:val="none" w:sz="0" w:space="0" w:color="auto"/>
                                            <w:right w:val="none" w:sz="0" w:space="0" w:color="auto"/>
                                          </w:divBdr>
                                          <w:divsChild>
                                            <w:div w:id="1109548437">
                                              <w:marLeft w:val="0"/>
                                              <w:marRight w:val="0"/>
                                              <w:marTop w:val="0"/>
                                              <w:marBottom w:val="0"/>
                                              <w:divBdr>
                                                <w:top w:val="none" w:sz="0" w:space="0" w:color="auto"/>
                                                <w:left w:val="none" w:sz="0" w:space="0" w:color="auto"/>
                                                <w:bottom w:val="none" w:sz="0" w:space="0" w:color="auto"/>
                                                <w:right w:val="none" w:sz="0" w:space="0" w:color="auto"/>
                                              </w:divBdr>
                                              <w:divsChild>
                                                <w:div w:id="951518603">
                                                  <w:marLeft w:val="0"/>
                                                  <w:marRight w:val="0"/>
                                                  <w:marTop w:val="0"/>
                                                  <w:marBottom w:val="0"/>
                                                  <w:divBdr>
                                                    <w:top w:val="none" w:sz="0" w:space="0" w:color="auto"/>
                                                    <w:left w:val="none" w:sz="0" w:space="0" w:color="auto"/>
                                                    <w:bottom w:val="none" w:sz="0" w:space="0" w:color="auto"/>
                                                    <w:right w:val="none" w:sz="0" w:space="0" w:color="auto"/>
                                                  </w:divBdr>
                                                  <w:divsChild>
                                                    <w:div w:id="484663998">
                                                      <w:marLeft w:val="0"/>
                                                      <w:marRight w:val="0"/>
                                                      <w:marTop w:val="0"/>
                                                      <w:marBottom w:val="0"/>
                                                      <w:divBdr>
                                                        <w:top w:val="none" w:sz="0" w:space="0" w:color="auto"/>
                                                        <w:left w:val="none" w:sz="0" w:space="0" w:color="auto"/>
                                                        <w:bottom w:val="none" w:sz="0" w:space="0" w:color="auto"/>
                                                        <w:right w:val="none" w:sz="0" w:space="0" w:color="auto"/>
                                                      </w:divBdr>
                                                      <w:divsChild>
                                                        <w:div w:id="1739286853">
                                                          <w:marLeft w:val="0"/>
                                                          <w:marRight w:val="0"/>
                                                          <w:marTop w:val="0"/>
                                                          <w:marBottom w:val="0"/>
                                                          <w:divBdr>
                                                            <w:top w:val="none" w:sz="0" w:space="0" w:color="auto"/>
                                                            <w:left w:val="none" w:sz="0" w:space="0" w:color="auto"/>
                                                            <w:bottom w:val="dotted" w:sz="6" w:space="4" w:color="7F7F7F"/>
                                                            <w:right w:val="none" w:sz="0" w:space="0" w:color="auto"/>
                                                          </w:divBdr>
                                                        </w:div>
                                                        <w:div w:id="872037151">
                                                          <w:marLeft w:val="0"/>
                                                          <w:marRight w:val="0"/>
                                                          <w:marTop w:val="0"/>
                                                          <w:marBottom w:val="0"/>
                                                          <w:divBdr>
                                                            <w:top w:val="none" w:sz="0" w:space="0" w:color="auto"/>
                                                            <w:left w:val="none" w:sz="0" w:space="0" w:color="auto"/>
                                                            <w:bottom w:val="dotted" w:sz="6" w:space="4" w:color="7F7F7F"/>
                                                            <w:right w:val="none" w:sz="0" w:space="0" w:color="auto"/>
                                                          </w:divBdr>
                                                        </w:div>
                                                        <w:div w:id="821773676">
                                                          <w:marLeft w:val="0"/>
                                                          <w:marRight w:val="0"/>
                                                          <w:marTop w:val="0"/>
                                                          <w:marBottom w:val="0"/>
                                                          <w:divBdr>
                                                            <w:top w:val="none" w:sz="0" w:space="0" w:color="auto"/>
                                                            <w:left w:val="none" w:sz="0" w:space="0" w:color="auto"/>
                                                            <w:bottom w:val="dotted" w:sz="6" w:space="4" w:color="7F7F7F"/>
                                                            <w:right w:val="none" w:sz="0" w:space="0" w:color="auto"/>
                                                          </w:divBdr>
                                                        </w:div>
                                                        <w:div w:id="1322153901">
                                                          <w:marLeft w:val="0"/>
                                                          <w:marRight w:val="0"/>
                                                          <w:marTop w:val="0"/>
                                                          <w:marBottom w:val="0"/>
                                                          <w:divBdr>
                                                            <w:top w:val="none" w:sz="0" w:space="0" w:color="auto"/>
                                                            <w:left w:val="none" w:sz="0" w:space="0" w:color="auto"/>
                                                            <w:bottom w:val="dotted" w:sz="6" w:space="4" w:color="7F7F7F"/>
                                                            <w:right w:val="none" w:sz="0" w:space="0" w:color="auto"/>
                                                          </w:divBdr>
                                                        </w:div>
                                                        <w:div w:id="1445880932">
                                                          <w:marLeft w:val="0"/>
                                                          <w:marRight w:val="0"/>
                                                          <w:marTop w:val="0"/>
                                                          <w:marBottom w:val="0"/>
                                                          <w:divBdr>
                                                            <w:top w:val="none" w:sz="0" w:space="0" w:color="auto"/>
                                                            <w:left w:val="none" w:sz="0" w:space="0" w:color="auto"/>
                                                            <w:bottom w:val="dotted" w:sz="6" w:space="4" w:color="7F7F7F"/>
                                                            <w:right w:val="none" w:sz="0" w:space="0" w:color="auto"/>
                                                          </w:divBdr>
                                                        </w:div>
                                                        <w:div w:id="1953979064">
                                                          <w:marLeft w:val="0"/>
                                                          <w:marRight w:val="0"/>
                                                          <w:marTop w:val="0"/>
                                                          <w:marBottom w:val="0"/>
                                                          <w:divBdr>
                                                            <w:top w:val="none" w:sz="0" w:space="0" w:color="auto"/>
                                                            <w:left w:val="none" w:sz="0" w:space="0" w:color="auto"/>
                                                            <w:bottom w:val="dotted" w:sz="6" w:space="4" w:color="7F7F7F"/>
                                                            <w:right w:val="none" w:sz="0" w:space="0" w:color="auto"/>
                                                          </w:divBdr>
                                                        </w:div>
                                                        <w:div w:id="186856529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krugosvet.ru&amp;sa=D&amp;ust=159282236146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www.wikipedia.org&amp;sa=D&amp;ust=1592822361459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philology.ru&amp;sa=D&amp;ust=1592822361459000" TargetMode="External"/><Relationship Id="rId11" Type="http://schemas.openxmlformats.org/officeDocument/2006/relationships/hyperlink" Target="https://www.google.com/url?q=http://www.school-collection.edu.ru&amp;sa=D&amp;ust=1592822361461000" TargetMode="External"/><Relationship Id="rId5" Type="http://schemas.openxmlformats.org/officeDocument/2006/relationships/hyperlink" Target="https://www.google.com/url?q=http://www.drofa.ru&amp;sa=D&amp;ust=1592822361458000" TargetMode="External"/><Relationship Id="rId10" Type="http://schemas.openxmlformats.org/officeDocument/2006/relationships/hyperlink" Target="https://www.google.com/url?q=http://www.slovari.ru&amp;sa=D&amp;ust=1592822361461000" TargetMode="External"/><Relationship Id="rId4" Type="http://schemas.openxmlformats.org/officeDocument/2006/relationships/webSettings" Target="webSettings.xml"/><Relationship Id="rId9" Type="http://schemas.openxmlformats.org/officeDocument/2006/relationships/hyperlink" Target="https://www.google.com/url?q=http://www.rubricon.com&amp;sa=D&amp;ust=159282236146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14670</Words>
  <Characters>83620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2021-09-19T11:35:00Z</dcterms:created>
  <dcterms:modified xsi:type="dcterms:W3CDTF">2022-02-15T09:16:00Z</dcterms:modified>
</cp:coreProperties>
</file>