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351C" w14:textId="4F30D465" w:rsidR="00E700FC" w:rsidRPr="003833B7" w:rsidRDefault="0080541F" w:rsidP="00892C82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54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510840" wp14:editId="086333BE">
            <wp:extent cx="6480810" cy="910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4464" w14:textId="77777777" w:rsidR="00E700FC" w:rsidRPr="000F49C5" w:rsidRDefault="00E700FC" w:rsidP="000F49C5">
      <w:pPr>
        <w:pStyle w:val="a9"/>
        <w:spacing w:line="360" w:lineRule="auto"/>
        <w:jc w:val="center"/>
        <w:rPr>
          <w:sz w:val="24"/>
          <w:szCs w:val="24"/>
        </w:rPr>
      </w:pPr>
      <w:r w:rsidRPr="000F49C5">
        <w:rPr>
          <w:sz w:val="24"/>
          <w:szCs w:val="24"/>
        </w:rPr>
        <w:lastRenderedPageBreak/>
        <w:t>Пояснительная записка</w:t>
      </w:r>
    </w:p>
    <w:p w14:paraId="5869ACA2" w14:textId="759CE1DE" w:rsidR="00915639" w:rsidRPr="00915639" w:rsidRDefault="00F875A8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</w:t>
      </w:r>
      <w:r w:rsidR="00915639"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программа учебного предмета «Литературное чтение» для обучающихся </w:t>
      </w:r>
      <w:r w:rsidR="008054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</w:p>
    <w:p w14:paraId="6910A9E0" w14:textId="77777777" w:rsidR="00915639" w:rsidRPr="00915639" w:rsidRDefault="00915639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класса на уровне начального общего образования составлена на основе Требований к</w:t>
      </w:r>
    </w:p>
    <w:p w14:paraId="3F51ED36" w14:textId="77777777" w:rsidR="00915639" w:rsidRPr="00915639" w:rsidRDefault="00915639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результатам освоения программы начального общего образования Федерального</w:t>
      </w:r>
    </w:p>
    <w:p w14:paraId="45060D9A" w14:textId="77777777" w:rsidR="00915639" w:rsidRPr="00915639" w:rsidRDefault="00915639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государственного образовательного стандарта начального общего образования (далее —</w:t>
      </w:r>
    </w:p>
    <w:p w14:paraId="1444B6BF" w14:textId="77777777" w:rsidR="00915639" w:rsidRPr="00915639" w:rsidRDefault="00915639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ФГОС НОО), а также ориентирована на целевые приоритеты духовно-нравственного</w:t>
      </w:r>
    </w:p>
    <w:p w14:paraId="2B238326" w14:textId="77777777" w:rsidR="00915639" w:rsidRPr="00915639" w:rsidRDefault="00915639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развития, воспитания и социализации обучающихся, сформулированные в Примерной</w:t>
      </w:r>
    </w:p>
    <w:p w14:paraId="0C6B0068" w14:textId="77777777" w:rsidR="00915639" w:rsidRPr="00915639" w:rsidRDefault="00915639" w:rsidP="0091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56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программе воспитания.</w:t>
      </w:r>
    </w:p>
    <w:p w14:paraId="7FFB40B6" w14:textId="77777777" w:rsidR="009B77CF" w:rsidRPr="000F49C5" w:rsidRDefault="009B77CF" w:rsidP="00952055">
      <w:pPr>
        <w:pStyle w:val="a9"/>
        <w:spacing w:line="360" w:lineRule="auto"/>
        <w:jc w:val="center"/>
        <w:rPr>
          <w:sz w:val="24"/>
          <w:szCs w:val="24"/>
        </w:rPr>
      </w:pPr>
      <w:r w:rsidRPr="000F49C5">
        <w:rPr>
          <w:sz w:val="24"/>
          <w:szCs w:val="24"/>
        </w:rPr>
        <w:t>Планируемые результаты освоения учебного предмета</w:t>
      </w:r>
    </w:p>
    <w:p w14:paraId="64EE8964" w14:textId="77777777" w:rsidR="000228F8" w:rsidRDefault="00732820" w:rsidP="000228F8">
      <w:pPr>
        <w:tabs>
          <w:tab w:val="left" w:pos="2032"/>
        </w:tabs>
        <w:spacing w:line="360" w:lineRule="auto"/>
        <w:rPr>
          <w:rStyle w:val="FontStyle98"/>
          <w:rFonts w:eastAsia="Times New Roman"/>
          <w:b/>
          <w:sz w:val="24"/>
          <w:szCs w:val="24"/>
        </w:rPr>
      </w:pPr>
      <w:r w:rsidRPr="000F49C5">
        <w:rPr>
          <w:rStyle w:val="FontStyle98"/>
          <w:rFonts w:eastAsia="Times New Roman"/>
          <w:b/>
          <w:sz w:val="24"/>
          <w:szCs w:val="24"/>
        </w:rPr>
        <w:t>Личностные</w:t>
      </w:r>
    </w:p>
    <w:p w14:paraId="2E19A429" w14:textId="77777777" w:rsidR="00732820" w:rsidRPr="00F47901" w:rsidRDefault="00DC16B6" w:rsidP="000228F8">
      <w:pPr>
        <w:tabs>
          <w:tab w:val="left" w:pos="2032"/>
        </w:tabs>
        <w:spacing w:line="360" w:lineRule="auto"/>
        <w:rPr>
          <w:rStyle w:val="FontStyle98"/>
          <w:rFonts w:eastAsia="Times New Roman"/>
          <w:b/>
          <w:sz w:val="24"/>
          <w:szCs w:val="24"/>
        </w:rPr>
      </w:pPr>
      <w:r w:rsidRPr="00F47901">
        <w:rPr>
          <w:rStyle w:val="FontStyle98"/>
          <w:rFonts w:eastAsia="Times New Roman"/>
          <w:b/>
          <w:sz w:val="24"/>
          <w:szCs w:val="24"/>
        </w:rPr>
        <w:t>Обу</w:t>
      </w:r>
      <w:r w:rsidR="001751DA" w:rsidRPr="00F47901">
        <w:rPr>
          <w:rStyle w:val="FontStyle98"/>
          <w:rFonts w:eastAsia="Times New Roman"/>
          <w:b/>
          <w:sz w:val="24"/>
          <w:szCs w:val="24"/>
        </w:rPr>
        <w:t>ча</w:t>
      </w:r>
      <w:r w:rsidR="00EF0F95">
        <w:rPr>
          <w:rStyle w:val="FontStyle98"/>
          <w:rFonts w:eastAsia="Times New Roman"/>
          <w:b/>
          <w:sz w:val="24"/>
          <w:szCs w:val="24"/>
        </w:rPr>
        <w:t>ю</w:t>
      </w:r>
      <w:r w:rsidR="001751DA" w:rsidRPr="00F47901">
        <w:rPr>
          <w:rStyle w:val="FontStyle98"/>
          <w:rFonts w:eastAsia="Times New Roman"/>
          <w:b/>
          <w:sz w:val="24"/>
          <w:szCs w:val="24"/>
        </w:rPr>
        <w:t>щийся научи</w:t>
      </w:r>
      <w:r w:rsidR="00732820" w:rsidRPr="00F47901">
        <w:rPr>
          <w:rStyle w:val="FontStyle98"/>
          <w:rFonts w:eastAsia="Times New Roman"/>
          <w:b/>
          <w:sz w:val="24"/>
          <w:szCs w:val="24"/>
        </w:rPr>
        <w:t xml:space="preserve">тся: </w:t>
      </w:r>
    </w:p>
    <w:p w14:paraId="28BB82C7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B35137">
        <w:rPr>
          <w:rStyle w:val="FontStyle98"/>
          <w:rFonts w:eastAsia="Times New Roman"/>
          <w:sz w:val="24"/>
          <w:szCs w:val="24"/>
        </w:rPr>
        <w:t xml:space="preserve"> 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14:paraId="3C94C384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B35137">
        <w:rPr>
          <w:rStyle w:val="FontStyle98"/>
          <w:rFonts w:eastAsia="Times New Roman"/>
          <w:sz w:val="24"/>
          <w:szCs w:val="24"/>
        </w:rPr>
        <w:t xml:space="preserve"> - 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 </w:t>
      </w:r>
    </w:p>
    <w:p w14:paraId="321D73C6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B35137">
        <w:rPr>
          <w:rStyle w:val="FontStyle98"/>
          <w:rFonts w:eastAsia="Times New Roman"/>
          <w:sz w:val="24"/>
          <w:szCs w:val="24"/>
        </w:rPr>
        <w:t xml:space="preserve"> - составлять сборники стихов и рассказов о Родине, включать в них и произведения собственного сочинения; </w:t>
      </w:r>
    </w:p>
    <w:p w14:paraId="2EEF3E16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B35137">
        <w:rPr>
          <w:rStyle w:val="FontStyle98"/>
          <w:rFonts w:eastAsia="Times New Roman"/>
          <w:sz w:val="24"/>
          <w:szCs w:val="24"/>
        </w:rPr>
        <w:t xml:space="preserve"> - принимать участие в проекте на тему «Моя Родина в произведениях великих художников, поэтов и музыкантов».</w:t>
      </w:r>
    </w:p>
    <w:p w14:paraId="2B2D8C96" w14:textId="77777777" w:rsidR="00732820" w:rsidRPr="00F47901" w:rsidRDefault="00DC16B6" w:rsidP="00EF0B83">
      <w:pPr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F47901">
        <w:rPr>
          <w:rStyle w:val="FontStyle98"/>
          <w:rFonts w:eastAsia="Times New Roman"/>
          <w:b/>
          <w:i/>
          <w:sz w:val="24"/>
          <w:szCs w:val="24"/>
        </w:rPr>
        <w:t>Обу</w:t>
      </w:r>
      <w:r w:rsidR="001751DA" w:rsidRPr="00F47901">
        <w:rPr>
          <w:rStyle w:val="FontStyle98"/>
          <w:rFonts w:eastAsia="Times New Roman"/>
          <w:b/>
          <w:i/>
          <w:sz w:val="24"/>
          <w:szCs w:val="24"/>
        </w:rPr>
        <w:t>ча</w:t>
      </w:r>
      <w:r w:rsidR="00EF0F95">
        <w:rPr>
          <w:rStyle w:val="FontStyle98"/>
          <w:rFonts w:eastAsia="Times New Roman"/>
          <w:b/>
          <w:i/>
          <w:sz w:val="24"/>
          <w:szCs w:val="24"/>
        </w:rPr>
        <w:t>ю</w:t>
      </w:r>
      <w:r w:rsidR="001751DA" w:rsidRPr="00F47901">
        <w:rPr>
          <w:rStyle w:val="FontStyle98"/>
          <w:rFonts w:eastAsia="Times New Roman"/>
          <w:b/>
          <w:i/>
          <w:sz w:val="24"/>
          <w:szCs w:val="24"/>
        </w:rPr>
        <w:t>щий</w:t>
      </w:r>
      <w:r w:rsidR="00732820" w:rsidRPr="00F47901">
        <w:rPr>
          <w:rStyle w:val="FontStyle98"/>
          <w:rFonts w:eastAsia="Times New Roman"/>
          <w:b/>
          <w:i/>
          <w:sz w:val="24"/>
          <w:szCs w:val="24"/>
        </w:rPr>
        <w:t>ся пол</w:t>
      </w:r>
      <w:r w:rsidR="001751DA" w:rsidRPr="00F47901">
        <w:rPr>
          <w:rStyle w:val="FontStyle98"/>
          <w:rFonts w:eastAsia="Times New Roman"/>
          <w:b/>
          <w:i/>
          <w:sz w:val="24"/>
          <w:szCs w:val="24"/>
        </w:rPr>
        <w:t>учи</w:t>
      </w:r>
      <w:r w:rsidR="00732820" w:rsidRPr="00F47901">
        <w:rPr>
          <w:rStyle w:val="FontStyle98"/>
          <w:rFonts w:eastAsia="Times New Roman"/>
          <w:b/>
          <w:i/>
          <w:sz w:val="24"/>
          <w:szCs w:val="24"/>
        </w:rPr>
        <w:t xml:space="preserve">т возможность научиться: </w:t>
      </w:r>
    </w:p>
    <w:p w14:paraId="0D7731FC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8"/>
          <w:szCs w:val="28"/>
        </w:rPr>
        <w:t>-</w:t>
      </w:r>
      <w:r w:rsidRPr="00B35137">
        <w:rPr>
          <w:rStyle w:val="FontStyle98"/>
          <w:rFonts w:eastAsia="Times New Roman"/>
          <w:i/>
          <w:sz w:val="24"/>
          <w:szCs w:val="24"/>
        </w:rPr>
        <w:t xml:space="preserve">познавать национальные традиции своего народа, сохранять их; </w:t>
      </w:r>
    </w:p>
    <w:p w14:paraId="30C53BB5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 -  рассказывать о своей Родине, об авторах и их произведениях о Родине, о памятных местах своей малой родины; </w:t>
      </w:r>
    </w:p>
    <w:p w14:paraId="19905A36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 -  находить в Интернете, в библиотеке произведения о Родине, о людях, совершивших подвиг во имя своей Родины; </w:t>
      </w:r>
    </w:p>
    <w:p w14:paraId="51E179B8" w14:textId="77777777" w:rsidR="00B35137" w:rsidRPr="00B35137" w:rsidRDefault="00B35137" w:rsidP="00EF0B83">
      <w:pPr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 -  создавать свои собственные проекты о Родине, писать собственные произведения о Родине.</w:t>
      </w:r>
    </w:p>
    <w:p w14:paraId="52077936" w14:textId="77777777" w:rsidR="00732820" w:rsidRPr="000F49C5" w:rsidRDefault="00732820" w:rsidP="00EF0B83">
      <w:pPr>
        <w:tabs>
          <w:tab w:val="left" w:pos="2730"/>
        </w:tabs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0F49C5">
        <w:rPr>
          <w:rStyle w:val="FontStyle98"/>
          <w:rFonts w:eastAsia="Times New Roman"/>
          <w:b/>
          <w:sz w:val="24"/>
          <w:szCs w:val="24"/>
        </w:rPr>
        <w:t>Метапредметные</w:t>
      </w:r>
    </w:p>
    <w:p w14:paraId="03C1DFA4" w14:textId="77777777" w:rsidR="00732820" w:rsidRPr="000F49C5" w:rsidRDefault="00732820" w:rsidP="00EF0B83">
      <w:pPr>
        <w:tabs>
          <w:tab w:val="left" w:pos="2730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0F49C5">
        <w:rPr>
          <w:rStyle w:val="FontStyle98"/>
          <w:rFonts w:eastAsia="Times New Roman"/>
          <w:b/>
          <w:i/>
          <w:sz w:val="24"/>
          <w:szCs w:val="24"/>
        </w:rPr>
        <w:t>Регулятивные УУД</w:t>
      </w:r>
    </w:p>
    <w:p w14:paraId="3FAD53F2" w14:textId="77777777" w:rsidR="00732820" w:rsidRPr="00163D5E" w:rsidRDefault="00DC16B6" w:rsidP="00EF0B83">
      <w:pPr>
        <w:tabs>
          <w:tab w:val="left" w:pos="2730"/>
        </w:tabs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163D5E">
        <w:rPr>
          <w:rStyle w:val="FontStyle98"/>
          <w:rFonts w:eastAsia="Times New Roman"/>
          <w:b/>
          <w:sz w:val="24"/>
          <w:szCs w:val="24"/>
        </w:rPr>
        <w:t>Обу</w:t>
      </w:r>
      <w:r w:rsidR="001751DA" w:rsidRPr="00163D5E">
        <w:rPr>
          <w:rStyle w:val="FontStyle98"/>
          <w:rFonts w:eastAsia="Times New Roman"/>
          <w:b/>
          <w:sz w:val="24"/>
          <w:szCs w:val="24"/>
        </w:rPr>
        <w:t>ча</w:t>
      </w:r>
      <w:r w:rsidR="00EF0F95" w:rsidRPr="00163D5E">
        <w:rPr>
          <w:rStyle w:val="FontStyle98"/>
          <w:rFonts w:eastAsia="Times New Roman"/>
          <w:b/>
          <w:sz w:val="24"/>
          <w:szCs w:val="24"/>
        </w:rPr>
        <w:t>ю</w:t>
      </w:r>
      <w:r w:rsidR="001751DA" w:rsidRPr="00163D5E">
        <w:rPr>
          <w:rStyle w:val="FontStyle98"/>
          <w:rFonts w:eastAsia="Times New Roman"/>
          <w:b/>
          <w:sz w:val="24"/>
          <w:szCs w:val="24"/>
        </w:rPr>
        <w:t>щийся научи</w:t>
      </w:r>
      <w:r w:rsidR="00732820" w:rsidRPr="00163D5E">
        <w:rPr>
          <w:rStyle w:val="FontStyle98"/>
          <w:rFonts w:eastAsia="Times New Roman"/>
          <w:b/>
          <w:sz w:val="24"/>
          <w:szCs w:val="24"/>
        </w:rPr>
        <w:t>тся:</w:t>
      </w:r>
    </w:p>
    <w:p w14:paraId="777A3BAF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- формулировать учебную задачу урока коллективно, в мини- группе или паре; </w:t>
      </w:r>
    </w:p>
    <w:p w14:paraId="2750A16F" w14:textId="77777777" w:rsidR="00305B59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 читать в соответствии с целью чтения (в темпе разговорной речи, без искажений, выразительно, выборочно и пр.); </w:t>
      </w:r>
    </w:p>
    <w:p w14:paraId="5B4DF8B6" w14:textId="77777777" w:rsidR="00305B59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</w:t>
      </w:r>
    </w:p>
    <w:p w14:paraId="594B52B4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или некоторые пункты плана, приводить аргументы в пользу своего плана работы; </w:t>
      </w:r>
    </w:p>
    <w:p w14:paraId="39B0B582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 принимать замечания, конструктивно обсуждать недостатки предложенного плана;   </w:t>
      </w:r>
    </w:p>
    <w:p w14:paraId="4B300834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</w:r>
    </w:p>
    <w:p w14:paraId="0CB793C7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 оценивать свою работу в соответствии с заранее выработанными критериями и выбранными формами оценивания; </w:t>
      </w:r>
    </w:p>
    <w:p w14:paraId="79ACE772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 определять границы собственного знания и незнания по теме самостоятельно;  </w:t>
      </w:r>
    </w:p>
    <w:p w14:paraId="7937FC6B" w14:textId="77777777" w:rsidR="00B35137" w:rsidRPr="00437025" w:rsidRDefault="00B35137" w:rsidP="00163D5E">
      <w:pPr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37025">
        <w:rPr>
          <w:rStyle w:val="FontStyle98"/>
          <w:rFonts w:eastAsia="Times New Roman"/>
          <w:sz w:val="24"/>
          <w:szCs w:val="24"/>
        </w:rPr>
        <w:t xml:space="preserve"> 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 l </w:t>
      </w:r>
      <w:r w:rsidRPr="00437025">
        <w:rPr>
          <w:rStyle w:val="FontStyle98"/>
          <w:rFonts w:eastAsia="Times New Roman"/>
          <w:sz w:val="24"/>
          <w:szCs w:val="24"/>
        </w:rPr>
        <w:lastRenderedPageBreak/>
        <w:t xml:space="preserve">фиксировать индивидуальные причины неудач в письмен- ной форме в рабочей тетради или в пособии «Портфель достижений».                                                                                                                                                 </w:t>
      </w:r>
    </w:p>
    <w:p w14:paraId="73DB8662" w14:textId="77777777" w:rsidR="00732820" w:rsidRPr="00F47901" w:rsidRDefault="00DC16B6" w:rsidP="00EF0B83">
      <w:pPr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915639">
        <w:rPr>
          <w:rStyle w:val="FontStyle98"/>
          <w:rFonts w:eastAsia="Times New Roman"/>
          <w:b/>
          <w:i/>
          <w:sz w:val="24"/>
          <w:szCs w:val="24"/>
        </w:rPr>
        <w:t>Обу</w:t>
      </w:r>
      <w:r w:rsidR="001751DA" w:rsidRPr="00915639">
        <w:rPr>
          <w:rStyle w:val="FontStyle98"/>
          <w:rFonts w:eastAsia="Times New Roman"/>
          <w:b/>
          <w:i/>
          <w:sz w:val="24"/>
          <w:szCs w:val="24"/>
        </w:rPr>
        <w:t>ча</w:t>
      </w:r>
      <w:r w:rsidR="00163D5E" w:rsidRPr="00915639">
        <w:rPr>
          <w:rStyle w:val="FontStyle98"/>
          <w:rFonts w:eastAsia="Times New Roman"/>
          <w:b/>
          <w:i/>
          <w:sz w:val="24"/>
          <w:szCs w:val="24"/>
        </w:rPr>
        <w:t>ю</w:t>
      </w:r>
      <w:r w:rsidR="001751DA" w:rsidRPr="00915639">
        <w:rPr>
          <w:rStyle w:val="FontStyle98"/>
          <w:rFonts w:eastAsia="Times New Roman"/>
          <w:b/>
          <w:i/>
          <w:sz w:val="24"/>
          <w:szCs w:val="24"/>
        </w:rPr>
        <w:t>щий</w:t>
      </w:r>
      <w:r w:rsidR="00732820" w:rsidRPr="00915639">
        <w:rPr>
          <w:rStyle w:val="FontStyle98"/>
          <w:rFonts w:eastAsia="Times New Roman"/>
          <w:b/>
          <w:i/>
          <w:sz w:val="24"/>
          <w:szCs w:val="24"/>
        </w:rPr>
        <w:t xml:space="preserve">ся </w:t>
      </w:r>
      <w:r w:rsidR="00915639">
        <w:rPr>
          <w:rStyle w:val="FontStyle98"/>
          <w:rFonts w:eastAsia="Times New Roman"/>
          <w:b/>
          <w:i/>
          <w:sz w:val="24"/>
          <w:szCs w:val="24"/>
        </w:rPr>
        <w:t xml:space="preserve"> </w:t>
      </w:r>
      <w:r w:rsidR="00732820" w:rsidRPr="00915639">
        <w:rPr>
          <w:rStyle w:val="FontStyle98"/>
          <w:rFonts w:eastAsia="Times New Roman"/>
          <w:b/>
          <w:i/>
          <w:sz w:val="24"/>
          <w:szCs w:val="24"/>
        </w:rPr>
        <w:t>получ</w:t>
      </w:r>
      <w:r w:rsidR="001751DA" w:rsidRPr="00915639">
        <w:rPr>
          <w:rStyle w:val="FontStyle98"/>
          <w:rFonts w:eastAsia="Times New Roman"/>
          <w:b/>
          <w:i/>
          <w:sz w:val="24"/>
          <w:szCs w:val="24"/>
        </w:rPr>
        <w:t>и</w:t>
      </w:r>
      <w:r w:rsidR="00732820" w:rsidRPr="00915639">
        <w:rPr>
          <w:rStyle w:val="FontStyle98"/>
          <w:rFonts w:eastAsia="Times New Roman"/>
          <w:b/>
          <w:i/>
          <w:sz w:val="24"/>
          <w:szCs w:val="24"/>
        </w:rPr>
        <w:t>т возможность</w:t>
      </w:r>
      <w:r w:rsidR="00732820" w:rsidRPr="00F47901">
        <w:rPr>
          <w:rStyle w:val="FontStyle98"/>
          <w:rFonts w:eastAsia="Times New Roman"/>
          <w:b/>
          <w:i/>
          <w:sz w:val="24"/>
          <w:szCs w:val="24"/>
        </w:rPr>
        <w:t xml:space="preserve"> научиться: </w:t>
      </w:r>
    </w:p>
    <w:p w14:paraId="47BF64FF" w14:textId="77777777" w:rsidR="00B35137" w:rsidRPr="00B35137" w:rsidRDefault="00B35137" w:rsidP="00EF0B83">
      <w:pPr>
        <w:spacing w:after="0"/>
        <w:ind w:firstLine="708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- 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</w:r>
    </w:p>
    <w:p w14:paraId="14926D2C" w14:textId="77777777" w:rsidR="00B35137" w:rsidRPr="00B35137" w:rsidRDefault="00B35137" w:rsidP="00EF0B83">
      <w:pPr>
        <w:spacing w:after="0"/>
        <w:ind w:firstLine="708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 -  свободно пользоваться выбранными критериями для оценки своих достижений;  </w:t>
      </w:r>
    </w:p>
    <w:p w14:paraId="5072DEFD" w14:textId="77777777" w:rsidR="00B35137" w:rsidRPr="00B35137" w:rsidRDefault="00B35137" w:rsidP="00EF0B83">
      <w:pPr>
        <w:spacing w:after="0"/>
        <w:ind w:firstLine="708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 - самостоятельно интерпретировать полученную информацию в процессе работы на уроке и преобразовывать её из одного вида в другой; </w:t>
      </w:r>
    </w:p>
    <w:p w14:paraId="61E17DFA" w14:textId="77777777" w:rsidR="00B35137" w:rsidRPr="00B35137" w:rsidRDefault="00B35137" w:rsidP="00EF0B83">
      <w:pPr>
        <w:spacing w:after="0"/>
        <w:ind w:firstLine="708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 xml:space="preserve"> -  владеть приёмами осмысленного чтения, использовать различные виды чтения;  </w:t>
      </w:r>
    </w:p>
    <w:p w14:paraId="22AAD982" w14:textId="77777777" w:rsidR="00B35137" w:rsidRPr="00B35137" w:rsidRDefault="00B35137" w:rsidP="00EF0B83">
      <w:pPr>
        <w:spacing w:after="0"/>
        <w:ind w:firstLine="708"/>
        <w:jc w:val="both"/>
        <w:rPr>
          <w:rStyle w:val="FontStyle98"/>
          <w:rFonts w:eastAsia="Times New Roman"/>
          <w:i/>
          <w:sz w:val="24"/>
          <w:szCs w:val="24"/>
        </w:rPr>
      </w:pPr>
      <w:r w:rsidRPr="00B35137">
        <w:rPr>
          <w:rStyle w:val="FontStyle98"/>
          <w:rFonts w:eastAsia="Times New Roman"/>
          <w:i/>
          <w:sz w:val="24"/>
          <w:szCs w:val="24"/>
        </w:rPr>
        <w:t>- пользоваться компьютерными технологиями как инструментом для достижения своих учебных целей.</w:t>
      </w:r>
    </w:p>
    <w:p w14:paraId="0F67031B" w14:textId="77777777" w:rsidR="00732820" w:rsidRPr="000F49C5" w:rsidRDefault="00732820" w:rsidP="000228F8">
      <w:pPr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0F49C5">
        <w:rPr>
          <w:rStyle w:val="FontStyle98"/>
          <w:rFonts w:eastAsia="Times New Roman"/>
          <w:b/>
          <w:i/>
          <w:sz w:val="24"/>
          <w:szCs w:val="24"/>
        </w:rPr>
        <w:t xml:space="preserve">Познавательные УУД </w:t>
      </w:r>
    </w:p>
    <w:p w14:paraId="7DEEE318" w14:textId="77777777" w:rsidR="00732820" w:rsidRPr="001751DA" w:rsidRDefault="00DC16B6" w:rsidP="000228F8">
      <w:pPr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1751DA">
        <w:rPr>
          <w:rStyle w:val="FontStyle98"/>
          <w:rFonts w:eastAsia="Times New Roman"/>
          <w:b/>
          <w:sz w:val="24"/>
          <w:szCs w:val="24"/>
        </w:rPr>
        <w:t>Обу</w:t>
      </w:r>
      <w:r w:rsidR="001751DA">
        <w:rPr>
          <w:rStyle w:val="FontStyle98"/>
          <w:rFonts w:eastAsia="Times New Roman"/>
          <w:b/>
          <w:sz w:val="24"/>
          <w:szCs w:val="24"/>
        </w:rPr>
        <w:t>ча</w:t>
      </w:r>
      <w:r w:rsidR="00EF0F95">
        <w:rPr>
          <w:rStyle w:val="FontStyle98"/>
          <w:rFonts w:eastAsia="Times New Roman"/>
          <w:b/>
          <w:sz w:val="24"/>
          <w:szCs w:val="24"/>
        </w:rPr>
        <w:t>ю</w:t>
      </w:r>
      <w:r w:rsidR="001751DA">
        <w:rPr>
          <w:rStyle w:val="FontStyle98"/>
          <w:rFonts w:eastAsia="Times New Roman"/>
          <w:b/>
          <w:sz w:val="24"/>
          <w:szCs w:val="24"/>
        </w:rPr>
        <w:t>щийся научи</w:t>
      </w:r>
      <w:r w:rsidR="00732820" w:rsidRPr="001751DA">
        <w:rPr>
          <w:rStyle w:val="FontStyle98"/>
          <w:rFonts w:eastAsia="Times New Roman"/>
          <w:b/>
          <w:sz w:val="24"/>
          <w:szCs w:val="24"/>
        </w:rPr>
        <w:t>тся:</w:t>
      </w:r>
    </w:p>
    <w:p w14:paraId="508B0A13" w14:textId="77777777" w:rsidR="004B0B91" w:rsidRPr="004B0B91" w:rsidRDefault="004B0B91" w:rsidP="00EF0B83">
      <w:pPr>
        <w:tabs>
          <w:tab w:val="left" w:pos="113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010E6C93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  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</w:p>
    <w:p w14:paraId="2167E592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</w:t>
      </w:r>
    </w:p>
    <w:p w14:paraId="29DEE54A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14:paraId="670EFF4A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сравнивать литературное произведение со сценарием театральной постановки, кинофильмом, диафильмом или мультфильмом; </w:t>
      </w:r>
    </w:p>
    <w:p w14:paraId="4564B34E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находить пословицы и поговорки, озаглавливать темы раздела, темы урока или давать название выставке книг; </w:t>
      </w:r>
    </w:p>
    <w:p w14:paraId="433F8B68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сравнивать мотивы поступков героев из разных литературных произведений, выявлять особенности их поведения в зависимости от мотива; </w:t>
      </w:r>
    </w:p>
    <w:p w14:paraId="77D3E6F9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создавать высказывание (или доказательство своей точки зрения) по теме урока из 9—10 предложений; </w:t>
      </w:r>
    </w:p>
    <w:p w14:paraId="1750E8A1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 w14:paraId="15F919DE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 </w:t>
      </w:r>
    </w:p>
    <w:p w14:paraId="10622807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 w14:paraId="20A647DF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14:paraId="261FF9C0" w14:textId="77777777" w:rsidR="004B0B91" w:rsidRDefault="00DC16B6" w:rsidP="00EF0B83">
      <w:pPr>
        <w:tabs>
          <w:tab w:val="left" w:pos="2085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>
        <w:rPr>
          <w:rStyle w:val="FontStyle98"/>
          <w:rFonts w:eastAsia="Times New Roman"/>
          <w:b/>
          <w:i/>
          <w:sz w:val="24"/>
          <w:szCs w:val="24"/>
        </w:rPr>
        <w:t>Обу</w:t>
      </w:r>
      <w:r w:rsidR="001751DA">
        <w:rPr>
          <w:rStyle w:val="FontStyle98"/>
          <w:rFonts w:eastAsia="Times New Roman"/>
          <w:b/>
          <w:i/>
          <w:sz w:val="24"/>
          <w:szCs w:val="24"/>
        </w:rPr>
        <w:t>ча</w:t>
      </w:r>
      <w:r w:rsidR="00EF0F95">
        <w:rPr>
          <w:rStyle w:val="FontStyle98"/>
          <w:rFonts w:eastAsia="Times New Roman"/>
          <w:b/>
          <w:i/>
          <w:sz w:val="24"/>
          <w:szCs w:val="24"/>
        </w:rPr>
        <w:t>ю</w:t>
      </w:r>
      <w:r w:rsidR="001751DA">
        <w:rPr>
          <w:rStyle w:val="FontStyle98"/>
          <w:rFonts w:eastAsia="Times New Roman"/>
          <w:b/>
          <w:i/>
          <w:sz w:val="24"/>
          <w:szCs w:val="24"/>
        </w:rPr>
        <w:t>щийся получи</w:t>
      </w:r>
      <w:r w:rsidR="00732820" w:rsidRPr="000F49C5">
        <w:rPr>
          <w:rStyle w:val="FontStyle98"/>
          <w:rFonts w:eastAsia="Times New Roman"/>
          <w:b/>
          <w:i/>
          <w:sz w:val="24"/>
          <w:szCs w:val="24"/>
        </w:rPr>
        <w:t xml:space="preserve">т возможность научиться: </w:t>
      </w:r>
    </w:p>
    <w:p w14:paraId="33BCF605" w14:textId="77777777" w:rsidR="004B0B91" w:rsidRPr="004B0B91" w:rsidRDefault="004B0B91" w:rsidP="00EF0B83">
      <w:pPr>
        <w:tabs>
          <w:tab w:val="left" w:pos="2085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4B0B91">
        <w:rPr>
          <w:rStyle w:val="FontStyle98"/>
          <w:rFonts w:eastAsia="Times New Roman"/>
          <w:i/>
          <w:sz w:val="24"/>
          <w:szCs w:val="24"/>
        </w:rPr>
        <w:t xml:space="preserve">- 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</w:r>
    </w:p>
    <w:p w14:paraId="7336EB4A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4B0B91">
        <w:rPr>
          <w:rStyle w:val="FontStyle98"/>
          <w:rFonts w:eastAsia="Times New Roman"/>
          <w:i/>
          <w:sz w:val="24"/>
          <w:szCs w:val="24"/>
        </w:rPr>
        <w:t xml:space="preserve"> -  определять развитие настроения; выразительно читать, отражая при чтении развитие чувств;  </w:t>
      </w:r>
    </w:p>
    <w:p w14:paraId="1CED6F0B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4B0B91">
        <w:rPr>
          <w:rStyle w:val="FontStyle98"/>
          <w:rFonts w:eastAsia="Times New Roman"/>
          <w:i/>
          <w:sz w:val="24"/>
          <w:szCs w:val="24"/>
        </w:rPr>
        <w:lastRenderedPageBreak/>
        <w:t xml:space="preserve"> 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14:paraId="5BC9C7E5" w14:textId="77777777" w:rsidR="00732820" w:rsidRPr="000F49C5" w:rsidRDefault="00732820" w:rsidP="00EF0B83">
      <w:pPr>
        <w:tabs>
          <w:tab w:val="left" w:pos="2085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0F49C5">
        <w:rPr>
          <w:rStyle w:val="FontStyle98"/>
          <w:rFonts w:eastAsia="Times New Roman"/>
          <w:b/>
          <w:i/>
          <w:sz w:val="24"/>
          <w:szCs w:val="24"/>
        </w:rPr>
        <w:t>Коммуникативные УУД</w:t>
      </w:r>
    </w:p>
    <w:p w14:paraId="6706804B" w14:textId="77777777" w:rsidR="00732820" w:rsidRPr="001751DA" w:rsidRDefault="00DC16B6" w:rsidP="00EF0B83">
      <w:pPr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1751DA">
        <w:rPr>
          <w:rStyle w:val="FontStyle98"/>
          <w:rFonts w:eastAsia="Times New Roman"/>
          <w:b/>
          <w:sz w:val="24"/>
          <w:szCs w:val="24"/>
        </w:rPr>
        <w:t>Обу</w:t>
      </w:r>
      <w:r w:rsidR="001751DA" w:rsidRPr="001751DA">
        <w:rPr>
          <w:rStyle w:val="FontStyle98"/>
          <w:rFonts w:eastAsia="Times New Roman"/>
          <w:b/>
          <w:sz w:val="24"/>
          <w:szCs w:val="24"/>
        </w:rPr>
        <w:t>ча</w:t>
      </w:r>
      <w:r w:rsidR="00EF0F95">
        <w:rPr>
          <w:rStyle w:val="FontStyle98"/>
          <w:rFonts w:eastAsia="Times New Roman"/>
          <w:b/>
          <w:sz w:val="24"/>
          <w:szCs w:val="24"/>
        </w:rPr>
        <w:t>ю</w:t>
      </w:r>
      <w:r w:rsidR="001751DA" w:rsidRPr="001751DA">
        <w:rPr>
          <w:rStyle w:val="FontStyle98"/>
          <w:rFonts w:eastAsia="Times New Roman"/>
          <w:b/>
          <w:sz w:val="24"/>
          <w:szCs w:val="24"/>
        </w:rPr>
        <w:t>щийся научи</w:t>
      </w:r>
      <w:r w:rsidR="00732820" w:rsidRPr="001751DA">
        <w:rPr>
          <w:rStyle w:val="FontStyle98"/>
          <w:rFonts w:eastAsia="Times New Roman"/>
          <w:b/>
          <w:sz w:val="24"/>
          <w:szCs w:val="24"/>
        </w:rPr>
        <w:t xml:space="preserve">тся: </w:t>
      </w:r>
    </w:p>
    <w:p w14:paraId="7F74B0DB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 w14:paraId="3AB1CC2D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14:paraId="51F2B5AF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пользоваться элементарными приёмами убеждения, приёмами воздействия на эмоциональную сферу слушателей;</w:t>
      </w:r>
    </w:p>
    <w:p w14:paraId="6730E485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самостоятельно формулировать вопросы, в том числе неожиданные и оригинальные, по прочитанному произведению; </w:t>
      </w:r>
    </w:p>
    <w:p w14:paraId="59BBBC60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создавать 5—10 слайдов к проекту, письменно фиксируя основные положения устного высказывания; </w:t>
      </w:r>
    </w:p>
    <w:p w14:paraId="12368499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способствовать созданию бесконфликтного взаимодействия между участниками диалога (полилога); </w:t>
      </w:r>
    </w:p>
    <w:p w14:paraId="50898D44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демонстрировать образец правильного ведения диалога (полилога);  </w:t>
      </w:r>
    </w:p>
    <w:p w14:paraId="47FD3F92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предлагать способы саморегуляции в сложившейся конфликтной ситуации; </w:t>
      </w:r>
    </w:p>
    <w:p w14:paraId="597CA405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14:paraId="1DAD47CF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-  использовать найденный текстовый материал в своих устных и письменных высказываниях и рассуждениях; </w:t>
      </w:r>
    </w:p>
    <w:p w14:paraId="1BA88A92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отвечать письменно на вопросы, в том числе и проблемного характера, по прочитанному произведению; </w:t>
      </w:r>
    </w:p>
    <w:p w14:paraId="2BD8C9A0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14:paraId="36BBB6A6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14:paraId="5A5AC8A2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оценивать своё поведение по критериям, выработанным на основе нравственных норм, принятых в обществе; </w:t>
      </w:r>
    </w:p>
    <w:p w14:paraId="67CFCFE2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искать причины конфликта в себе, анализировать причины конфликта, самостоятельно разрешать конфликтные ситуации; </w:t>
      </w:r>
    </w:p>
    <w:p w14:paraId="2A66F38F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обращаться к перечитыванию тех литературных произведений, в которых отражены схожие конфликтные ситуации; </w:t>
      </w:r>
    </w:p>
    <w:p w14:paraId="4A9A825A" w14:textId="77777777" w:rsidR="004B0B91" w:rsidRPr="004B0B91" w:rsidRDefault="004B0B91" w:rsidP="00EF0B83">
      <w:pPr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находить в библиотеке книги, раскрывающие на художественном материале способы разрешения конфликтных ситуаций;</w:t>
      </w:r>
    </w:p>
    <w:p w14:paraId="24878286" w14:textId="77777777" w:rsidR="004B0B91" w:rsidRPr="004B0B91" w:rsidRDefault="004B0B91" w:rsidP="00EF0B83">
      <w:pPr>
        <w:tabs>
          <w:tab w:val="left" w:pos="477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  - 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</w:r>
    </w:p>
    <w:p w14:paraId="7DA7219F" w14:textId="77777777" w:rsidR="004B0B91" w:rsidRPr="004B0B91" w:rsidRDefault="004B0B91" w:rsidP="00EF0B83">
      <w:pPr>
        <w:tabs>
          <w:tab w:val="left" w:pos="477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самостоятельно готовить презентацию из 9—10 слайдов, обращаясь за помощью к взрослым только в случае серьёзных затруднений; </w:t>
      </w:r>
    </w:p>
    <w:p w14:paraId="0FC1D3E4" w14:textId="77777777" w:rsidR="004B0B91" w:rsidRPr="004B0B91" w:rsidRDefault="004B0B91" w:rsidP="00EF0B83">
      <w:pPr>
        <w:tabs>
          <w:tab w:val="left" w:pos="477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использовать в презентации не только текст, но и изображения, видеофайлы; </w:t>
      </w:r>
    </w:p>
    <w:p w14:paraId="19EA8083" w14:textId="77777777" w:rsidR="004B0B91" w:rsidRPr="004B0B91" w:rsidRDefault="004B0B91" w:rsidP="00305B59">
      <w:pPr>
        <w:tabs>
          <w:tab w:val="left" w:pos="477"/>
        </w:tabs>
        <w:spacing w:after="0"/>
        <w:ind w:firstLine="426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озвучивать презентацию с опорой на слайды, на которых представлены цель и план выступления. </w:t>
      </w:r>
    </w:p>
    <w:p w14:paraId="5450DB49" w14:textId="77777777" w:rsidR="00732820" w:rsidRPr="000F49C5" w:rsidRDefault="00DC16B6" w:rsidP="00EF0B83">
      <w:pPr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>
        <w:rPr>
          <w:rStyle w:val="FontStyle98"/>
          <w:rFonts w:eastAsia="Times New Roman"/>
          <w:b/>
          <w:i/>
          <w:sz w:val="24"/>
          <w:szCs w:val="24"/>
        </w:rPr>
        <w:t>Обучаю</w:t>
      </w:r>
      <w:r w:rsidR="001751DA">
        <w:rPr>
          <w:rStyle w:val="FontStyle98"/>
          <w:rFonts w:eastAsia="Times New Roman"/>
          <w:b/>
          <w:i/>
          <w:sz w:val="24"/>
          <w:szCs w:val="24"/>
        </w:rPr>
        <w:t>щийся получи</w:t>
      </w:r>
      <w:r w:rsidR="00732820" w:rsidRPr="000F49C5">
        <w:rPr>
          <w:rStyle w:val="FontStyle98"/>
          <w:rFonts w:eastAsia="Times New Roman"/>
          <w:b/>
          <w:i/>
          <w:sz w:val="24"/>
          <w:szCs w:val="24"/>
        </w:rPr>
        <w:t xml:space="preserve">т возможность научиться: </w:t>
      </w:r>
    </w:p>
    <w:p w14:paraId="3CF9541D" w14:textId="77777777" w:rsidR="004B0B91" w:rsidRPr="004B0B91" w:rsidRDefault="004B0B91" w:rsidP="00EF0B83">
      <w:pPr>
        <w:tabs>
          <w:tab w:val="left" w:pos="477"/>
        </w:tabs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4B0B91">
        <w:rPr>
          <w:rStyle w:val="FontStyle98"/>
          <w:rFonts w:eastAsia="Times New Roman"/>
          <w:i/>
          <w:sz w:val="24"/>
          <w:szCs w:val="24"/>
        </w:rPr>
        <w:t xml:space="preserve">-  участвовать в диалоге, полилоге, свободно высказывать свою точку зрения, не обижая других;  </w:t>
      </w:r>
    </w:p>
    <w:p w14:paraId="441CB926" w14:textId="77777777" w:rsidR="004B0B91" w:rsidRPr="004B0B91" w:rsidRDefault="004B0B91" w:rsidP="00EF0B83">
      <w:pPr>
        <w:tabs>
          <w:tab w:val="left" w:pos="477"/>
        </w:tabs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4B0B91">
        <w:rPr>
          <w:rStyle w:val="FontStyle98"/>
          <w:rFonts w:eastAsia="Times New Roman"/>
          <w:i/>
          <w:sz w:val="24"/>
          <w:szCs w:val="24"/>
        </w:rPr>
        <w:lastRenderedPageBreak/>
        <w:t xml:space="preserve"> -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 </w:t>
      </w:r>
    </w:p>
    <w:p w14:paraId="1CF7ADC4" w14:textId="77777777" w:rsidR="004B0B91" w:rsidRPr="004B0B91" w:rsidRDefault="004B0B91" w:rsidP="00EF0B83">
      <w:pPr>
        <w:tabs>
          <w:tab w:val="left" w:pos="477"/>
        </w:tabs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4B0B91">
        <w:rPr>
          <w:rStyle w:val="FontStyle98"/>
          <w:rFonts w:eastAsia="Times New Roman"/>
          <w:i/>
          <w:sz w:val="24"/>
          <w:szCs w:val="24"/>
        </w:rPr>
        <w:t xml:space="preserve"> -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14:paraId="64D1EC34" w14:textId="77777777" w:rsidR="00732820" w:rsidRPr="000F49C5" w:rsidRDefault="00732820" w:rsidP="00EF0B83">
      <w:pPr>
        <w:tabs>
          <w:tab w:val="left" w:pos="2306"/>
        </w:tabs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0F49C5">
        <w:rPr>
          <w:rStyle w:val="FontStyle98"/>
          <w:rFonts w:eastAsia="Times New Roman"/>
          <w:b/>
          <w:sz w:val="24"/>
          <w:szCs w:val="24"/>
        </w:rPr>
        <w:t>Предметные</w:t>
      </w:r>
    </w:p>
    <w:p w14:paraId="645F62FA" w14:textId="77777777" w:rsidR="00732820" w:rsidRPr="000F49C5" w:rsidRDefault="00732820" w:rsidP="000228F8">
      <w:pPr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0F49C5">
        <w:rPr>
          <w:rStyle w:val="FontStyle98"/>
          <w:rFonts w:eastAsia="Times New Roman"/>
          <w:b/>
          <w:sz w:val="24"/>
          <w:szCs w:val="24"/>
        </w:rPr>
        <w:t>Виды речевой и читательской деятельности</w:t>
      </w:r>
    </w:p>
    <w:p w14:paraId="3A64F3BA" w14:textId="77777777" w:rsidR="00732820" w:rsidRPr="00915639" w:rsidRDefault="00DC16B6" w:rsidP="000228F8">
      <w:pPr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915639">
        <w:rPr>
          <w:rStyle w:val="FontStyle98"/>
          <w:rFonts w:eastAsia="Times New Roman"/>
          <w:b/>
          <w:sz w:val="24"/>
          <w:szCs w:val="24"/>
        </w:rPr>
        <w:t>Обу</w:t>
      </w:r>
      <w:r w:rsidR="001751DA" w:rsidRPr="00915639">
        <w:rPr>
          <w:rStyle w:val="FontStyle98"/>
          <w:rFonts w:eastAsia="Times New Roman"/>
          <w:b/>
          <w:sz w:val="24"/>
          <w:szCs w:val="24"/>
        </w:rPr>
        <w:t>ча</w:t>
      </w:r>
      <w:r w:rsidR="00305B59" w:rsidRPr="00915639">
        <w:rPr>
          <w:rStyle w:val="FontStyle98"/>
          <w:rFonts w:eastAsia="Times New Roman"/>
          <w:b/>
          <w:sz w:val="24"/>
          <w:szCs w:val="24"/>
        </w:rPr>
        <w:t>ю</w:t>
      </w:r>
      <w:r w:rsidR="001751DA" w:rsidRPr="00915639">
        <w:rPr>
          <w:rStyle w:val="FontStyle98"/>
          <w:rFonts w:eastAsia="Times New Roman"/>
          <w:b/>
          <w:sz w:val="24"/>
          <w:szCs w:val="24"/>
        </w:rPr>
        <w:t>щийся научи</w:t>
      </w:r>
      <w:r w:rsidR="00732820" w:rsidRPr="00915639">
        <w:rPr>
          <w:rStyle w:val="FontStyle98"/>
          <w:rFonts w:eastAsia="Times New Roman"/>
          <w:b/>
          <w:sz w:val="24"/>
          <w:szCs w:val="24"/>
        </w:rPr>
        <w:t xml:space="preserve">тся: </w:t>
      </w:r>
    </w:p>
    <w:p w14:paraId="4DE6F76B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-  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14:paraId="30AE9D56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14:paraId="35D6C170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14:paraId="0AC7AD53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яр- кий образ; </w:t>
      </w:r>
    </w:p>
    <w:p w14:paraId="2950EF25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участвовать в дискуссиях на нравственные темы; подбирать примеры из прочитанных произведений;</w:t>
      </w:r>
    </w:p>
    <w:p w14:paraId="20F31571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14:paraId="288A4FF7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14:paraId="5D2A8E3F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находить в произведениях средства художественной выразительности; </w:t>
      </w:r>
    </w:p>
    <w:p w14:paraId="449FE6B8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 - 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Учащиеся получат возможность научиться: </w:t>
      </w:r>
    </w:p>
    <w:p w14:paraId="456306E5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осознавать значимость чтения для дальнейшего успешного обучения по другим предметам; </w:t>
      </w:r>
    </w:p>
    <w:p w14:paraId="030C682C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14:paraId="0E04FF75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воспринимать художественную литературу как вид искусства; </w:t>
      </w:r>
    </w:p>
    <w:p w14:paraId="70C8EA12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осмысливать нравственное преображение героя, раскрываемое автором в произведении, давать ему нравственно- эстетическую оценку. </w:t>
      </w:r>
    </w:p>
    <w:p w14:paraId="66C898B7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14:paraId="38979F24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14:paraId="2BC0E8D1" w14:textId="77777777" w:rsidR="004B0B91" w:rsidRPr="004B0B91" w:rsidRDefault="004B0B91" w:rsidP="00EF0B83">
      <w:pPr>
        <w:tabs>
          <w:tab w:val="left" w:pos="1201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работать с детской периодикой.</w:t>
      </w:r>
    </w:p>
    <w:p w14:paraId="22B0715F" w14:textId="77777777" w:rsidR="00732820" w:rsidRPr="000F49C5" w:rsidRDefault="00732820" w:rsidP="00EF0B83">
      <w:pPr>
        <w:tabs>
          <w:tab w:val="left" w:pos="1025"/>
        </w:tabs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0F49C5">
        <w:rPr>
          <w:rStyle w:val="FontStyle98"/>
          <w:rFonts w:eastAsia="Times New Roman"/>
          <w:b/>
          <w:sz w:val="24"/>
          <w:szCs w:val="24"/>
        </w:rPr>
        <w:t>Творческая деятельность</w:t>
      </w:r>
    </w:p>
    <w:p w14:paraId="65F9FC03" w14:textId="77777777" w:rsidR="00732820" w:rsidRPr="001751DA" w:rsidRDefault="00DC16B6" w:rsidP="00EF0B83">
      <w:pPr>
        <w:tabs>
          <w:tab w:val="left" w:pos="1025"/>
        </w:tabs>
        <w:spacing w:after="0"/>
        <w:jc w:val="both"/>
        <w:rPr>
          <w:rStyle w:val="FontStyle98"/>
          <w:rFonts w:eastAsia="Times New Roman"/>
          <w:b/>
          <w:sz w:val="24"/>
          <w:szCs w:val="24"/>
        </w:rPr>
      </w:pPr>
      <w:r w:rsidRPr="001751DA">
        <w:rPr>
          <w:rStyle w:val="FontStyle98"/>
          <w:rFonts w:eastAsia="Times New Roman"/>
          <w:b/>
          <w:sz w:val="24"/>
          <w:szCs w:val="24"/>
        </w:rPr>
        <w:t>Обу</w:t>
      </w:r>
      <w:r w:rsidR="001751DA" w:rsidRPr="001751DA">
        <w:rPr>
          <w:rStyle w:val="FontStyle98"/>
          <w:rFonts w:eastAsia="Times New Roman"/>
          <w:b/>
          <w:sz w:val="24"/>
          <w:szCs w:val="24"/>
        </w:rPr>
        <w:t>ча</w:t>
      </w:r>
      <w:r w:rsidR="00915639">
        <w:rPr>
          <w:rStyle w:val="FontStyle98"/>
          <w:rFonts w:eastAsia="Times New Roman"/>
          <w:b/>
          <w:sz w:val="24"/>
          <w:szCs w:val="24"/>
        </w:rPr>
        <w:t>ю</w:t>
      </w:r>
      <w:r w:rsidR="001751DA" w:rsidRPr="001751DA">
        <w:rPr>
          <w:rStyle w:val="FontStyle98"/>
          <w:rFonts w:eastAsia="Times New Roman"/>
          <w:b/>
          <w:sz w:val="24"/>
          <w:szCs w:val="24"/>
        </w:rPr>
        <w:t>щийся научи</w:t>
      </w:r>
      <w:r w:rsidR="00732820" w:rsidRPr="001751DA">
        <w:rPr>
          <w:rStyle w:val="FontStyle98"/>
          <w:rFonts w:eastAsia="Times New Roman"/>
          <w:b/>
          <w:sz w:val="24"/>
          <w:szCs w:val="24"/>
        </w:rPr>
        <w:t xml:space="preserve">тся: </w:t>
      </w:r>
    </w:p>
    <w:p w14:paraId="4245E943" w14:textId="77777777" w:rsidR="004B0B91" w:rsidRPr="004B0B91" w:rsidRDefault="004B0B91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</w:t>
      </w:r>
      <w:r w:rsidRPr="004B0B91">
        <w:rPr>
          <w:rStyle w:val="FontStyle98"/>
          <w:rFonts w:eastAsia="Times New Roman"/>
          <w:sz w:val="24"/>
          <w:szCs w:val="24"/>
        </w:rPr>
        <w:lastRenderedPageBreak/>
        <w:t xml:space="preserve">элементы описания (природы, внешнего вида героя, обстановки) или рассуждения; пересказывать текст от 3-го лица; </w:t>
      </w:r>
    </w:p>
    <w:p w14:paraId="0F1297F1" w14:textId="77777777" w:rsidR="004B0B91" w:rsidRPr="004B0B91" w:rsidRDefault="004B0B91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14:paraId="575BC1E8" w14:textId="77777777" w:rsidR="00437025" w:rsidRDefault="004B0B91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 xml:space="preserve"> - 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 </w:t>
      </w:r>
    </w:p>
    <w:p w14:paraId="762AB473" w14:textId="77777777" w:rsidR="00F44DA8" w:rsidRDefault="004B0B91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4B0B91">
        <w:rPr>
          <w:rStyle w:val="FontStyle98"/>
          <w:rFonts w:eastAsia="Times New Roman"/>
          <w:sz w:val="24"/>
          <w:szCs w:val="24"/>
        </w:rPr>
        <w:t>-  писать отзыв на прочитанную книгу.</w:t>
      </w:r>
    </w:p>
    <w:p w14:paraId="5F599171" w14:textId="77777777" w:rsidR="00F44DA8" w:rsidRPr="00F44DA8" w:rsidRDefault="00F44DA8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F44DA8">
        <w:rPr>
          <w:rStyle w:val="FontStyle98"/>
          <w:rFonts w:eastAsia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14:paraId="0A2D8B06" w14:textId="77777777" w:rsidR="00F44DA8" w:rsidRPr="00952055" w:rsidRDefault="00F44DA8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i/>
          <w:sz w:val="24"/>
          <w:szCs w:val="24"/>
        </w:rPr>
      </w:pPr>
      <w:r w:rsidRPr="00952055">
        <w:rPr>
          <w:rStyle w:val="FontStyle98"/>
          <w:rFonts w:eastAsia="Times New Roman"/>
          <w:i/>
          <w:sz w:val="24"/>
          <w:szCs w:val="24"/>
        </w:rPr>
        <w:t>- 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14:paraId="103B1909" w14:textId="77777777" w:rsidR="00732820" w:rsidRPr="00F44DA8" w:rsidRDefault="00732820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sz w:val="24"/>
          <w:szCs w:val="24"/>
        </w:rPr>
      </w:pPr>
      <w:r w:rsidRPr="000F49C5">
        <w:rPr>
          <w:rStyle w:val="FontStyle98"/>
          <w:rFonts w:eastAsia="Times New Roman"/>
          <w:b/>
          <w:sz w:val="24"/>
          <w:szCs w:val="24"/>
        </w:rPr>
        <w:t>Литературоведческая пропедевтика</w:t>
      </w:r>
    </w:p>
    <w:p w14:paraId="463C160E" w14:textId="77777777" w:rsidR="00732820" w:rsidRPr="00915639" w:rsidRDefault="00DC16B6" w:rsidP="00EF0B83">
      <w:pPr>
        <w:spacing w:after="0"/>
        <w:jc w:val="both"/>
        <w:rPr>
          <w:rStyle w:val="FontStyle98"/>
          <w:rFonts w:eastAsia="Times New Roman"/>
          <w:b/>
          <w:color w:val="000000" w:themeColor="text1"/>
          <w:sz w:val="24"/>
          <w:szCs w:val="24"/>
        </w:rPr>
      </w:pPr>
      <w:r w:rsidRPr="00915639">
        <w:rPr>
          <w:rStyle w:val="FontStyle98"/>
          <w:rFonts w:eastAsia="Times New Roman"/>
          <w:b/>
          <w:color w:val="000000" w:themeColor="text1"/>
          <w:sz w:val="24"/>
          <w:szCs w:val="24"/>
        </w:rPr>
        <w:t>Обу</w:t>
      </w:r>
      <w:r w:rsidR="001751DA" w:rsidRPr="00915639">
        <w:rPr>
          <w:rStyle w:val="FontStyle98"/>
          <w:rFonts w:eastAsia="Times New Roman"/>
          <w:b/>
          <w:color w:val="000000" w:themeColor="text1"/>
          <w:sz w:val="24"/>
          <w:szCs w:val="24"/>
        </w:rPr>
        <w:t>ча</w:t>
      </w:r>
      <w:r w:rsidR="00915639" w:rsidRPr="00915639">
        <w:rPr>
          <w:rStyle w:val="FontStyle98"/>
          <w:rFonts w:eastAsia="Times New Roman"/>
          <w:b/>
          <w:color w:val="000000" w:themeColor="text1"/>
          <w:sz w:val="24"/>
          <w:szCs w:val="24"/>
        </w:rPr>
        <w:t>ю</w:t>
      </w:r>
      <w:r w:rsidR="001751DA" w:rsidRPr="00915639">
        <w:rPr>
          <w:rStyle w:val="FontStyle98"/>
          <w:rFonts w:eastAsia="Times New Roman"/>
          <w:b/>
          <w:color w:val="000000" w:themeColor="text1"/>
          <w:sz w:val="24"/>
          <w:szCs w:val="24"/>
        </w:rPr>
        <w:t>щийся научи</w:t>
      </w:r>
      <w:r w:rsidR="00732820" w:rsidRPr="00915639">
        <w:rPr>
          <w:rStyle w:val="FontStyle98"/>
          <w:rFonts w:eastAsia="Times New Roman"/>
          <w:b/>
          <w:color w:val="000000" w:themeColor="text1"/>
          <w:sz w:val="24"/>
          <w:szCs w:val="24"/>
        </w:rPr>
        <w:t>тся:</w:t>
      </w:r>
    </w:p>
    <w:p w14:paraId="0A27023D" w14:textId="77777777" w:rsidR="00732820" w:rsidRPr="000F49C5" w:rsidRDefault="00732820" w:rsidP="00EF0B83">
      <w:pPr>
        <w:spacing w:after="0"/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0F49C5">
        <w:rPr>
          <w:rStyle w:val="FontStyle98"/>
          <w:rFonts w:eastAsia="Times New Roman"/>
          <w:sz w:val="24"/>
          <w:szCs w:val="24"/>
        </w:rPr>
        <w:t xml:space="preserve"> -  понимать особенности стихотворения: расположение строк, рифму, ритм; </w:t>
      </w:r>
    </w:p>
    <w:p w14:paraId="158D87E6" w14:textId="77777777" w:rsidR="00732820" w:rsidRPr="000F49C5" w:rsidRDefault="00732820" w:rsidP="00EF0B83">
      <w:pPr>
        <w:spacing w:after="0"/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0F49C5">
        <w:rPr>
          <w:rStyle w:val="FontStyle98"/>
          <w:rFonts w:eastAsia="Times New Roman"/>
          <w:sz w:val="24"/>
          <w:szCs w:val="24"/>
        </w:rPr>
        <w:t xml:space="preserve"> - 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14:paraId="71A33CB2" w14:textId="77777777" w:rsidR="00732820" w:rsidRPr="000F49C5" w:rsidRDefault="00732820" w:rsidP="00EF0B83">
      <w:pPr>
        <w:spacing w:after="0"/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0F49C5">
        <w:rPr>
          <w:rStyle w:val="FontStyle98"/>
          <w:rFonts w:eastAsia="Times New Roman"/>
          <w:sz w:val="24"/>
          <w:szCs w:val="24"/>
        </w:rPr>
        <w:t xml:space="preserve"> -  понимать, позицию какого героя произведения поддерживает автор, находить доказательства этому в тексте;</w:t>
      </w:r>
    </w:p>
    <w:p w14:paraId="1E5C7712" w14:textId="77777777" w:rsidR="00732820" w:rsidRPr="000F49C5" w:rsidRDefault="00732820" w:rsidP="00EF0B83">
      <w:pPr>
        <w:spacing w:after="0"/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0F49C5">
        <w:rPr>
          <w:rStyle w:val="FontStyle98"/>
          <w:rFonts w:eastAsia="Times New Roman"/>
          <w:sz w:val="24"/>
          <w:szCs w:val="24"/>
        </w:rPr>
        <w:t>- осмысливать специфику народной и литературной сказки, рассказа и басни, лирическо</w:t>
      </w:r>
      <w:r w:rsidR="00162A9F">
        <w:rPr>
          <w:rStyle w:val="FontStyle98"/>
          <w:rFonts w:eastAsia="Times New Roman"/>
          <w:sz w:val="24"/>
          <w:szCs w:val="24"/>
        </w:rPr>
        <w:t>го стихотворения; различать на</w:t>
      </w:r>
      <w:r w:rsidRPr="000F49C5">
        <w:rPr>
          <w:rStyle w:val="FontStyle98"/>
          <w:rFonts w:eastAsia="Times New Roman"/>
          <w:sz w:val="24"/>
          <w:szCs w:val="24"/>
        </w:rPr>
        <w:t xml:space="preserve">родную и литературную сказки, находить в тексте доказательства сходства и различия; </w:t>
      </w:r>
    </w:p>
    <w:p w14:paraId="5C50B17F" w14:textId="77777777" w:rsidR="00732820" w:rsidRPr="000F49C5" w:rsidRDefault="00732820" w:rsidP="00EF0B83">
      <w:pPr>
        <w:spacing w:after="0"/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0F49C5">
        <w:rPr>
          <w:rStyle w:val="FontStyle98"/>
          <w:rFonts w:eastAsia="Times New Roman"/>
          <w:sz w:val="24"/>
          <w:szCs w:val="24"/>
        </w:rPr>
        <w:t xml:space="preserve"> - находить в произведении средства художественной выразительности.                                            </w:t>
      </w:r>
    </w:p>
    <w:p w14:paraId="1EB64BAD" w14:textId="77777777" w:rsidR="00F44DA8" w:rsidRDefault="00F44DA8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  <w:r w:rsidRPr="00F44DA8">
        <w:rPr>
          <w:rStyle w:val="FontStyle98"/>
          <w:rFonts w:eastAsia="Times New Roman"/>
          <w:b/>
          <w:i/>
          <w:sz w:val="24"/>
          <w:szCs w:val="24"/>
        </w:rPr>
        <w:t>Обучающийся получит возможность научиться:</w:t>
      </w:r>
    </w:p>
    <w:p w14:paraId="5281ECF6" w14:textId="77777777" w:rsidR="00F44DA8" w:rsidRPr="00952055" w:rsidRDefault="00F44DA8" w:rsidP="00EF0B83">
      <w:pPr>
        <w:spacing w:after="0"/>
        <w:ind w:firstLine="708"/>
        <w:jc w:val="both"/>
        <w:rPr>
          <w:rStyle w:val="FontStyle98"/>
          <w:rFonts w:eastAsia="Times New Roman"/>
          <w:i/>
          <w:sz w:val="24"/>
          <w:szCs w:val="24"/>
        </w:rPr>
      </w:pPr>
      <w:r w:rsidRPr="00952055">
        <w:rPr>
          <w:rStyle w:val="FontStyle98"/>
          <w:rFonts w:eastAsia="Times New Roman"/>
          <w:i/>
          <w:sz w:val="24"/>
          <w:szCs w:val="24"/>
        </w:rPr>
        <w:t xml:space="preserve">-  определять позиции героев и позицию автора художественного текста; </w:t>
      </w:r>
    </w:p>
    <w:p w14:paraId="5D6C6D49" w14:textId="77777777" w:rsidR="00F44DA8" w:rsidRPr="00F44DA8" w:rsidRDefault="00F44DA8" w:rsidP="00EF0B83">
      <w:pPr>
        <w:spacing w:after="0"/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952055">
        <w:rPr>
          <w:rStyle w:val="FontStyle98"/>
          <w:rFonts w:eastAsia="Times New Roman"/>
          <w:i/>
          <w:sz w:val="24"/>
          <w:szCs w:val="24"/>
        </w:rPr>
        <w:t xml:space="preserve">  -  создавать прозаический или поэтический текст по аналогии на основе авторского текста, используя средства художественной выразительности</w:t>
      </w:r>
      <w:r w:rsidRPr="00F44DA8">
        <w:rPr>
          <w:rStyle w:val="FontStyle98"/>
          <w:rFonts w:eastAsia="Times New Roman"/>
          <w:sz w:val="24"/>
          <w:szCs w:val="24"/>
        </w:rPr>
        <w:t>.</w:t>
      </w:r>
    </w:p>
    <w:p w14:paraId="23A97425" w14:textId="77777777" w:rsidR="00F44DA8" w:rsidRPr="00F44DA8" w:rsidRDefault="00F44DA8" w:rsidP="00EF0B83">
      <w:pPr>
        <w:tabs>
          <w:tab w:val="left" w:pos="424"/>
        </w:tabs>
        <w:spacing w:after="0"/>
        <w:jc w:val="both"/>
        <w:rPr>
          <w:rStyle w:val="FontStyle98"/>
          <w:rFonts w:eastAsia="Times New Roman"/>
          <w:b/>
          <w:i/>
          <w:sz w:val="24"/>
          <w:szCs w:val="24"/>
        </w:rPr>
      </w:pPr>
    </w:p>
    <w:p w14:paraId="36D97520" w14:textId="77777777" w:rsidR="00DA6870" w:rsidRPr="000F49C5" w:rsidRDefault="00E700FC" w:rsidP="00305B59">
      <w:pPr>
        <w:pStyle w:val="a9"/>
        <w:jc w:val="center"/>
        <w:rPr>
          <w:sz w:val="24"/>
          <w:szCs w:val="24"/>
        </w:rPr>
      </w:pPr>
      <w:r w:rsidRPr="000F49C5">
        <w:rPr>
          <w:sz w:val="24"/>
          <w:szCs w:val="24"/>
        </w:rPr>
        <w:t>Содержание учебного предмета</w:t>
      </w:r>
    </w:p>
    <w:p w14:paraId="4F6F239E" w14:textId="77777777" w:rsidR="00E700FC" w:rsidRPr="000F49C5" w:rsidRDefault="00E700FC" w:rsidP="00EF0B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9C5">
        <w:rPr>
          <w:rFonts w:ascii="Times New Roman" w:hAnsi="Times New Roman" w:cs="Times New Roman"/>
          <w:b/>
          <w:i/>
          <w:sz w:val="24"/>
          <w:szCs w:val="24"/>
        </w:rPr>
        <w:t xml:space="preserve">Разделы программы расширены </w:t>
      </w:r>
      <w:r w:rsidR="003C6456" w:rsidRPr="000F49C5">
        <w:rPr>
          <w:rFonts w:ascii="Times New Roman" w:hAnsi="Times New Roman" w:cs="Times New Roman"/>
          <w:b/>
          <w:i/>
          <w:sz w:val="24"/>
          <w:szCs w:val="24"/>
        </w:rPr>
        <w:t>за счет резервного времени.</w:t>
      </w:r>
    </w:p>
    <w:p w14:paraId="75B639D0" w14:textId="77777777" w:rsidR="00673E6E" w:rsidRPr="00673E6E" w:rsidRDefault="00673E6E" w:rsidP="00305B59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Style w:val="FontStyle98"/>
          <w:b/>
          <w:sz w:val="24"/>
          <w:szCs w:val="24"/>
        </w:rPr>
      </w:pPr>
      <w:r w:rsidRPr="00673E6E">
        <w:rPr>
          <w:rStyle w:val="FontStyle98"/>
          <w:rFonts w:eastAsia="Times New Roman"/>
          <w:b/>
          <w:sz w:val="24"/>
          <w:szCs w:val="24"/>
        </w:rPr>
        <w:t>Вводный урок по курсу литературного чтения</w:t>
      </w:r>
      <w:r>
        <w:rPr>
          <w:rStyle w:val="FontStyle98"/>
          <w:rFonts w:eastAsia="Times New Roman"/>
          <w:b/>
          <w:sz w:val="24"/>
          <w:szCs w:val="24"/>
        </w:rPr>
        <w:t>. (1 ч.)</w:t>
      </w:r>
    </w:p>
    <w:p w14:paraId="6AD4E376" w14:textId="77777777" w:rsidR="002D2ED1" w:rsidRDefault="00437025" w:rsidP="00305B59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025">
        <w:rPr>
          <w:rStyle w:val="FontStyle98"/>
          <w:rFonts w:eastAsia="Times New Roman"/>
          <w:b/>
          <w:sz w:val="24"/>
          <w:szCs w:val="24"/>
        </w:rPr>
        <w:t>Летописи, былины, жития</w:t>
      </w:r>
      <w:r w:rsidR="00673E6E">
        <w:rPr>
          <w:rStyle w:val="FontStyle98"/>
          <w:rFonts w:eastAsia="Times New Roman"/>
          <w:b/>
          <w:sz w:val="24"/>
          <w:szCs w:val="24"/>
        </w:rPr>
        <w:t>, фольклор</w:t>
      </w:r>
      <w:r w:rsidR="00673E6E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E700FC" w:rsidRPr="0043702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04270C4C" w14:textId="77777777" w:rsidR="002D2ED1" w:rsidRPr="00673E6E" w:rsidRDefault="002D2ED1" w:rsidP="00305B59">
      <w:pPr>
        <w:autoSpaceDE w:val="0"/>
        <w:autoSpaceDN w:val="0"/>
        <w:spacing w:after="0"/>
        <w:jc w:val="both"/>
      </w:pPr>
      <w:r w:rsidRPr="006C279A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Прогнозирование содержания раздела.Из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источников.Из летописи: «И вспомнил Олег коня своего». Летопись – источник исторических фактов. Сравнение текста летописи с текстом произведения А.С.Пушкина «Песнь о вещем Олеге».Поэтический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  <w:r w:rsidR="00673E6E" w:rsidRPr="00386654">
        <w:rPr>
          <w:rFonts w:ascii="Times New Roman" w:eastAsia="Times New Roman" w:hAnsi="Times New Roman"/>
          <w:color w:val="000000"/>
          <w:sz w:val="24"/>
        </w:rPr>
        <w:t>Народные былинно-сказочные темы в творчестве художника В. М. Васнецова.</w:t>
      </w:r>
      <w:r w:rsidRPr="006C27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Сергий Радонежский – святой земли русской. В.Клыков.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  <w:r w:rsidR="00673E6E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Сказки народов России.(2-3 на выбор).</w:t>
      </w:r>
      <w:r w:rsidRPr="002D2ED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Проект: «Создание календаря исторических событий».</w:t>
      </w:r>
      <w:r w:rsidRPr="006C279A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достижений</w:t>
      </w:r>
    </w:p>
    <w:p w14:paraId="690F7EC6" w14:textId="77777777" w:rsidR="00E700FC" w:rsidRPr="00437025" w:rsidRDefault="00673E6E" w:rsidP="00305B59">
      <w:pPr>
        <w:shd w:val="clear" w:color="auto" w:fill="FFFFFF"/>
        <w:spacing w:after="0"/>
        <w:ind w:right="19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25B5" w:rsidRPr="004370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025" w:rsidRPr="00437025">
        <w:rPr>
          <w:rStyle w:val="FontStyle98"/>
          <w:rFonts w:eastAsia="Times New Roman"/>
          <w:b/>
          <w:sz w:val="24"/>
          <w:szCs w:val="24"/>
        </w:rPr>
        <w:t>Чудесный мир классики.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E700FC" w:rsidRPr="0043702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27F507E" w14:textId="77777777" w:rsidR="002D2ED1" w:rsidRPr="00163D5E" w:rsidRDefault="002D2ED1" w:rsidP="00EF0B83">
      <w:pPr>
        <w:pStyle w:val="c4"/>
        <w:spacing w:before="0" w:beforeAutospacing="0" w:after="0" w:afterAutospacing="0" w:line="276" w:lineRule="auto"/>
        <w:jc w:val="both"/>
      </w:pPr>
      <w:r w:rsidRPr="00163D5E">
        <w:rPr>
          <w:rStyle w:val="c0"/>
        </w:rPr>
        <w:lastRenderedPageBreak/>
        <w:t>Знакомство с названием раздела. Прогнозирование содержания раздела</w:t>
      </w:r>
      <w:r w:rsidR="005A6E30">
        <w:rPr>
          <w:rStyle w:val="c0"/>
        </w:rPr>
        <w:t xml:space="preserve"> </w:t>
      </w:r>
      <w:r w:rsidRPr="00163D5E">
        <w:rPr>
          <w:rStyle w:val="c0"/>
        </w:rPr>
        <w:t>.П.П.Ершов «Конек-горбунок». Сравнение литерату</w:t>
      </w:r>
      <w:r w:rsidR="000326CF" w:rsidRPr="00163D5E">
        <w:rPr>
          <w:rStyle w:val="c0"/>
        </w:rPr>
        <w:t xml:space="preserve">рной и народной сказок. </w:t>
      </w:r>
      <w:r w:rsidRPr="00163D5E">
        <w:rPr>
          <w:rStyle w:val="c0"/>
        </w:rPr>
        <w:t xml:space="preserve"> События литературной сказки. Герои сказки. Младший брат Иван – настоящий герой сказки. Характеристика героя. Сравнение словесного и изобразительного искусства</w:t>
      </w:r>
      <w:r w:rsidR="005A6E30">
        <w:rPr>
          <w:rStyle w:val="c0"/>
        </w:rPr>
        <w:t xml:space="preserve"> </w:t>
      </w:r>
      <w:r w:rsidRPr="00163D5E">
        <w:rPr>
          <w:rStyle w:val="c0"/>
        </w:rPr>
        <w:t>.А.С.Пушкин. Стихи. «Няне». «Туча». «Унылая пора!</w:t>
      </w:r>
      <w:r w:rsidR="000326CF" w:rsidRPr="00163D5E">
        <w:rPr>
          <w:rStyle w:val="c0"/>
        </w:rPr>
        <w:t xml:space="preserve"> Оче</w:t>
      </w:r>
      <w:r w:rsidRPr="00163D5E">
        <w:rPr>
          <w:rStyle w:val="c0"/>
        </w:rPr>
        <w:t xml:space="preserve">й очарованье…» </w:t>
      </w:r>
      <w:r w:rsidR="00673E6E" w:rsidRPr="00163D5E">
        <w:t>«Зимняя дорога»</w:t>
      </w:r>
      <w:r w:rsidR="00673E6E" w:rsidRPr="00163D5E">
        <w:rPr>
          <w:rStyle w:val="c0"/>
        </w:rPr>
        <w:t>.</w:t>
      </w:r>
      <w:r w:rsidRPr="00163D5E">
        <w:rPr>
          <w:rStyle w:val="c0"/>
        </w:rPr>
        <w:t>Авторское отношение к изображаемому. Интонация стихотворения. Сравнение произведений словесного и изобразительного искусства. Заучивание наизусть.</w:t>
      </w:r>
    </w:p>
    <w:p w14:paraId="393FAE17" w14:textId="77777777" w:rsidR="002D2ED1" w:rsidRPr="00163D5E" w:rsidRDefault="002D2ED1" w:rsidP="00EF0B83">
      <w:pPr>
        <w:pStyle w:val="c4"/>
        <w:spacing w:before="0" w:beforeAutospacing="0" w:after="0" w:afterAutospacing="0" w:line="276" w:lineRule="auto"/>
        <w:jc w:val="both"/>
      </w:pPr>
      <w:r w:rsidRPr="00163D5E">
        <w:rPr>
          <w:rStyle w:val="c0"/>
        </w:rPr>
        <w:t>«Сказка о мертвой царевне и семи богатырях…» Мотивы народной сказки в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</w:t>
      </w:r>
    </w:p>
    <w:p w14:paraId="5B068AA9" w14:textId="77777777" w:rsidR="002D2ED1" w:rsidRPr="00163D5E" w:rsidRDefault="002D2ED1" w:rsidP="00EF0B83">
      <w:pPr>
        <w:pStyle w:val="ConsPlusNormal"/>
        <w:spacing w:line="276" w:lineRule="auto"/>
        <w:ind w:firstLine="540"/>
        <w:jc w:val="both"/>
      </w:pPr>
      <w:r w:rsidRPr="00163D5E">
        <w:rPr>
          <w:rStyle w:val="c0"/>
        </w:rPr>
        <w:t>М.Ю.Лермонтов «Дары Терека». Картины природы в стихотворении. Выразительное чтение. «Ашик-Кериб» Турецкая сказка. Сравнение мотивов русской и турецкой сказки. Герои турецкой сказки. Характеристика героев, отношение к ним. Л.Н.Толстой «Детство». События рассказа. Характер главного героя рассказа Л.Толстого. Басня. «Как мужик камень убрал» Особенности басни. Главная мысль.</w:t>
      </w:r>
      <w:r w:rsidR="00673E6E" w:rsidRPr="00163D5E">
        <w:t xml:space="preserve"> Крылов И.А. "Стрекоза и муравей", "Квартет", И.И. Хемницер "Стрекоза", Л.Н. Толстой "Стрекоза и муравьи" и другие</w:t>
      </w:r>
    </w:p>
    <w:p w14:paraId="25025B39" w14:textId="77777777" w:rsidR="002D2ED1" w:rsidRPr="00163D5E" w:rsidRDefault="002D2ED1" w:rsidP="00EF0B83">
      <w:pPr>
        <w:pStyle w:val="c4"/>
        <w:spacing w:before="0" w:beforeAutospacing="0" w:after="0" w:afterAutospacing="0" w:line="276" w:lineRule="auto"/>
        <w:jc w:val="both"/>
      </w:pPr>
      <w:r w:rsidRPr="00163D5E">
        <w:rPr>
          <w:rStyle w:val="c0"/>
        </w:rPr>
        <w:t>А.П.Чехов «Мальчики». Смысл названия рассказа. Главные герои рассказа – герои своего времени. Характер героев художественного текста.Оценка достижений</w:t>
      </w:r>
    </w:p>
    <w:p w14:paraId="66726DC6" w14:textId="77777777" w:rsidR="00E700FC" w:rsidRPr="00163D5E" w:rsidRDefault="00673E6E" w:rsidP="00EF0B83">
      <w:pPr>
        <w:widowControl w:val="0"/>
        <w:shd w:val="clear" w:color="auto" w:fill="FFFFFF"/>
        <w:tabs>
          <w:tab w:val="left" w:pos="61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5E">
        <w:rPr>
          <w:rStyle w:val="FontStyle98"/>
          <w:rFonts w:eastAsia="Times New Roman"/>
          <w:b/>
          <w:sz w:val="24"/>
          <w:szCs w:val="24"/>
        </w:rPr>
        <w:t>4</w:t>
      </w:r>
      <w:r w:rsidR="002D2ED1" w:rsidRPr="00163D5E">
        <w:rPr>
          <w:rStyle w:val="FontStyle98"/>
          <w:rFonts w:eastAsia="Times New Roman"/>
          <w:b/>
          <w:sz w:val="24"/>
          <w:szCs w:val="24"/>
        </w:rPr>
        <w:t>.</w:t>
      </w:r>
      <w:r w:rsidR="00437025" w:rsidRPr="00163D5E">
        <w:rPr>
          <w:rStyle w:val="FontStyle98"/>
          <w:rFonts w:eastAsia="Times New Roman"/>
          <w:b/>
          <w:sz w:val="24"/>
          <w:szCs w:val="24"/>
        </w:rPr>
        <w:t>Поэтическая тетрадь.</w:t>
      </w:r>
      <w:r w:rsidRPr="00163D5E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E700FC" w:rsidRPr="00163D5E">
        <w:rPr>
          <w:rFonts w:ascii="Times New Roman" w:hAnsi="Times New Roman" w:cs="Times New Roman"/>
          <w:b/>
          <w:sz w:val="24"/>
          <w:szCs w:val="24"/>
        </w:rPr>
        <w:t>ч)</w:t>
      </w:r>
    </w:p>
    <w:p w14:paraId="4EEA3D7D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</w:t>
      </w:r>
    </w:p>
    <w:p w14:paraId="0B45C838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Ф.И.Тютчев «Еще земли печален вид…» «Как неожиданно и ярко…»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</w:t>
      </w:r>
    </w:p>
    <w:p w14:paraId="0F1EBDBA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А.А.Фет «Весенний дождь». «Бабочка». Картины природы в лирическом стихотворении. Ритм стихотворения. Интонация (тон, паузы, темп) стихотворения.</w:t>
      </w:r>
    </w:p>
    <w:p w14:paraId="29613095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Е.А.Баратынский «Весна, весна, как воздух чист!» Передача настроения и чувства в стихотворении.</w:t>
      </w:r>
    </w:p>
    <w:p w14:paraId="10919DD2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А.Н.Плещеев «Дети и птичка». Ритм стихотворения.</w:t>
      </w:r>
    </w:p>
    <w:p w14:paraId="3D604506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И.С.Никитин «В синем небе плывут над полями…» Изменение картин природы в стихотворении.</w:t>
      </w:r>
    </w:p>
    <w:p w14:paraId="3144D8D0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Н.А.Некрасов «Школьник». «В зимние сумерки…» Выразительное чтение.</w:t>
      </w:r>
    </w:p>
    <w:p w14:paraId="393E710A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И.А.Бунин «Листопад». Картина осени в стихах И.А.Бунина. Слово как средство художественной выразительности. Сравнения, эпитеты.</w:t>
      </w:r>
    </w:p>
    <w:p w14:paraId="2B835F6E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C279A">
        <w:rPr>
          <w:rStyle w:val="c0"/>
          <w:color w:val="000000"/>
        </w:rPr>
        <w:t>Оценка достижений</w:t>
      </w:r>
    </w:p>
    <w:p w14:paraId="69F0CDC9" w14:textId="77777777" w:rsidR="00E700FC" w:rsidRPr="00437025" w:rsidRDefault="00B54727" w:rsidP="00305B5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C5">
        <w:rPr>
          <w:rFonts w:ascii="Times New Roman" w:hAnsi="Times New Roman" w:cs="Times New Roman"/>
          <w:sz w:val="24"/>
          <w:szCs w:val="24"/>
        </w:rPr>
        <w:t>.</w:t>
      </w:r>
      <w:r w:rsidR="00673E6E">
        <w:rPr>
          <w:rFonts w:ascii="Times New Roman" w:hAnsi="Times New Roman" w:cs="Times New Roman"/>
          <w:b/>
          <w:sz w:val="24"/>
          <w:szCs w:val="24"/>
        </w:rPr>
        <w:t>5</w:t>
      </w:r>
      <w:r w:rsidR="00E700FC" w:rsidRPr="004370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025" w:rsidRPr="00437025">
        <w:rPr>
          <w:rStyle w:val="FontStyle98"/>
          <w:rFonts w:eastAsia="Times New Roman"/>
          <w:b/>
          <w:sz w:val="24"/>
          <w:szCs w:val="24"/>
        </w:rPr>
        <w:t>Литературные сказки.</w:t>
      </w:r>
      <w:r w:rsidR="00673E6E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="00E700FC" w:rsidRPr="0043702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56137528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</w:t>
      </w:r>
    </w:p>
    <w:p w14:paraId="438250E7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В.Ф.Одоевский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</w:t>
      </w:r>
    </w:p>
    <w:p w14:paraId="796691CB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В.М.Гаршин «Сказка о жабе и розе». Особенности данного литературного жанра. Сказка или рассказ. Текст-описание в содержании художественного произведения. Герои литературного текста. Главная мысль произведения.</w:t>
      </w:r>
    </w:p>
    <w:p w14:paraId="6EF41DD1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П.П.Бажов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</w:t>
      </w:r>
    </w:p>
    <w:p w14:paraId="2628CB8B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С.Т.Аксаков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</w:t>
      </w:r>
    </w:p>
    <w:p w14:paraId="06156DA4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C279A">
        <w:rPr>
          <w:rStyle w:val="c0"/>
          <w:color w:val="000000"/>
        </w:rPr>
        <w:t>Оценка достижений</w:t>
      </w:r>
    </w:p>
    <w:p w14:paraId="7F1BCD65" w14:textId="77777777" w:rsidR="00E700FC" w:rsidRPr="00437025" w:rsidRDefault="00673E6E" w:rsidP="000228F8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2FA8" w:rsidRPr="00437025">
        <w:rPr>
          <w:rFonts w:ascii="Times New Roman" w:hAnsi="Times New Roman" w:cs="Times New Roman"/>
          <w:b/>
          <w:sz w:val="24"/>
          <w:szCs w:val="24"/>
        </w:rPr>
        <w:t>.</w:t>
      </w:r>
      <w:r w:rsidR="00437025" w:rsidRPr="00437025">
        <w:rPr>
          <w:rStyle w:val="FontStyle98"/>
          <w:rFonts w:eastAsia="Times New Roman"/>
          <w:b/>
          <w:sz w:val="24"/>
          <w:szCs w:val="24"/>
        </w:rPr>
        <w:t>Делу время — потехе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="00E700FC" w:rsidRPr="00437025">
        <w:rPr>
          <w:rFonts w:ascii="Times New Roman" w:hAnsi="Times New Roman" w:cs="Times New Roman"/>
          <w:b/>
          <w:sz w:val="24"/>
          <w:szCs w:val="24"/>
        </w:rPr>
        <w:t>ч)</w:t>
      </w:r>
    </w:p>
    <w:p w14:paraId="68A38AF5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</w:t>
      </w:r>
    </w:p>
    <w:p w14:paraId="6516CF2A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lastRenderedPageBreak/>
        <w:t>Е.л.Шварц «Сказка о потерянном времени». Нравственный смысл произведения. Жанр произведения. Инсценирование произведения.</w:t>
      </w:r>
    </w:p>
    <w:p w14:paraId="37166942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В.Ю.Драгунский «Главные реки». «Что любит Мишка». Особенности юмористического текста. Авторское отношение к изображаемому. Пересказ текста от лица героев. Юмористические рассказы В.Ю.Драгунского.</w:t>
      </w:r>
    </w:p>
    <w:p w14:paraId="71D0CB23" w14:textId="77777777" w:rsidR="00B54727" w:rsidRPr="00673E6E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В.В.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Голявкин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 xml:space="preserve"> «Никакой я горчицы не ел». Смысл заголовка. Герои произведения. Инсценирование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 xml:space="preserve"> произведения</w:t>
      </w:r>
      <w:r w:rsidR="00244E42">
        <w:rPr>
          <w:rStyle w:val="c0"/>
          <w:color w:val="000000"/>
        </w:rPr>
        <w:t xml:space="preserve">. </w:t>
      </w:r>
      <w:r w:rsidR="00673E6E" w:rsidRPr="00673E6E">
        <w:rPr>
          <w:color w:val="000000"/>
        </w:rPr>
        <w:t>Н. Н. Носова</w:t>
      </w:r>
      <w:r w:rsidR="00673E6E" w:rsidRPr="00673E6E">
        <w:t xml:space="preserve"> "Витя Малеев в школе и дома" (отдельные главы) и другие.</w:t>
      </w:r>
      <w:r w:rsidR="00244E42">
        <w:t xml:space="preserve"> </w:t>
      </w:r>
      <w:r w:rsidRPr="006C279A">
        <w:rPr>
          <w:rStyle w:val="c0"/>
          <w:color w:val="000000"/>
        </w:rPr>
        <w:t>Оценка достижени</w:t>
      </w:r>
      <w:r w:rsidR="00244E42">
        <w:rPr>
          <w:rStyle w:val="c0"/>
          <w:color w:val="000000"/>
        </w:rPr>
        <w:t xml:space="preserve">й  </w:t>
      </w:r>
      <w:r w:rsidR="00552FA8" w:rsidRPr="000F49C5">
        <w:t xml:space="preserve">различных </w:t>
      </w:r>
      <w:r w:rsidR="00673E6E">
        <w:t>вариантов плана. Сравнение рас</w:t>
      </w:r>
      <w:r w:rsidR="00552FA8" w:rsidRPr="000F49C5">
        <w:t>с</w:t>
      </w:r>
      <w:r w:rsidR="00091539" w:rsidRPr="000F49C5">
        <w:t>казов (тема, главная мысль, со</w:t>
      </w:r>
      <w:r w:rsidR="00552FA8" w:rsidRPr="000F49C5">
        <w:t>бытия</w:t>
      </w:r>
      <w:r w:rsidR="00673E6E">
        <w:t>)</w:t>
      </w:r>
      <w:r w:rsidR="00552FA8" w:rsidRPr="000F49C5">
        <w:t xml:space="preserve">, </w:t>
      </w:r>
    </w:p>
    <w:p w14:paraId="720DE676" w14:textId="77777777" w:rsidR="00552FA8" w:rsidRPr="00437025" w:rsidRDefault="00673E6E" w:rsidP="00EF0B83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2FA8" w:rsidRPr="004370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025" w:rsidRPr="00437025">
        <w:rPr>
          <w:rStyle w:val="FontStyle98"/>
          <w:rFonts w:eastAsia="Times New Roman"/>
          <w:b/>
          <w:sz w:val="24"/>
          <w:szCs w:val="24"/>
        </w:rPr>
        <w:t>Страна детства.</w:t>
      </w:r>
      <w:r w:rsidR="00437025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(</w:t>
      </w:r>
      <w:r>
        <w:rPr>
          <w:rStyle w:val="FontStyle98"/>
          <w:rFonts w:eastAsia="Times New Roman"/>
          <w:b/>
          <w:sz w:val="24"/>
          <w:szCs w:val="24"/>
          <w:lang w:eastAsia="ru-RU"/>
        </w:rPr>
        <w:t>11</w:t>
      </w:r>
      <w:r w:rsidR="00F81058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ч)</w:t>
      </w:r>
    </w:p>
    <w:p w14:paraId="1A4F3AAD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 xml:space="preserve">Знакомство с названием раздела. Прогнозирование содержания </w:t>
      </w:r>
      <w:r w:rsidR="00244E42">
        <w:rPr>
          <w:rStyle w:val="c0"/>
          <w:color w:val="000000"/>
        </w:rPr>
        <w:t xml:space="preserve">раздела. </w:t>
      </w:r>
      <w:r w:rsidRPr="006C279A">
        <w:rPr>
          <w:rStyle w:val="c0"/>
          <w:color w:val="000000"/>
        </w:rPr>
        <w:t>Б.С.Житков «Как я ловил человечков». Особенности развития сюжета. Герой произведения.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К.Г.Паустовский «Корзина с еловыми шишками». Особенности развития событий: выстраивание их в тексте. Герои произведения. Музыкальное сопровождение произведе</w:t>
      </w:r>
      <w:r w:rsidR="00244E42">
        <w:rPr>
          <w:rStyle w:val="c0"/>
          <w:color w:val="000000"/>
        </w:rPr>
        <w:t xml:space="preserve">ния </w:t>
      </w:r>
      <w:r w:rsidRPr="006C279A">
        <w:rPr>
          <w:rStyle w:val="c0"/>
          <w:color w:val="000000"/>
        </w:rPr>
        <w:t>М.М.Зощенко «Елка». Герои произведения. Составление плана.</w:t>
      </w:r>
      <w:r w:rsidR="00673E6E" w:rsidRPr="00673E6E">
        <w:t xml:space="preserve"> М.М. Зощенко "О Леньке и Миньке" (1 - 2 рассказа из цикла)</w:t>
      </w:r>
      <w:r w:rsidR="00673E6E">
        <w:t xml:space="preserve">. </w:t>
      </w:r>
      <w:r w:rsidRPr="006C279A">
        <w:rPr>
          <w:rStyle w:val="c0"/>
          <w:color w:val="000000"/>
        </w:rPr>
        <w:t xml:space="preserve"> Пересказ.</w:t>
      </w:r>
      <w:r w:rsidR="00673E6E" w:rsidRPr="00673E6E">
        <w:t xml:space="preserve"> Н.Г. Гарин-Михайловский "Детство Темы" (отдельные главы)</w:t>
      </w:r>
    </w:p>
    <w:p w14:paraId="6C8AB16C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Оценка достижений</w:t>
      </w:r>
    </w:p>
    <w:p w14:paraId="1FC56D61" w14:textId="77777777" w:rsidR="00B54727" w:rsidRPr="00437025" w:rsidRDefault="00673E6E" w:rsidP="00EF0B83">
      <w:pPr>
        <w:shd w:val="clear" w:color="auto" w:fill="FFFFFF"/>
        <w:tabs>
          <w:tab w:val="left" w:pos="629"/>
        </w:tabs>
        <w:spacing w:after="0"/>
        <w:jc w:val="both"/>
        <w:rPr>
          <w:rStyle w:val="FontStyle98"/>
          <w:rFonts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2FA8" w:rsidRPr="004370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FontStyle98"/>
          <w:rFonts w:eastAsia="Times New Roman"/>
          <w:b/>
          <w:sz w:val="24"/>
          <w:szCs w:val="24"/>
          <w:lang w:eastAsia="ru-RU"/>
        </w:rPr>
        <w:t>Поэтическая тетрадь (7</w:t>
      </w:r>
      <w:r w:rsidR="009826E3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ч</w:t>
      </w:r>
      <w:r w:rsidR="00B54727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) </w:t>
      </w:r>
    </w:p>
    <w:p w14:paraId="7401E080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</w:t>
      </w:r>
    </w:p>
    <w:p w14:paraId="070E8C88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C279A">
        <w:rPr>
          <w:rStyle w:val="c0"/>
          <w:color w:val="000000"/>
        </w:rPr>
        <w:t>В.Я.Брюсов «Опять сон». «Детская». Тема стихотворений. Развитие чувства в лирическом стих</w:t>
      </w:r>
      <w:r w:rsidR="00244E42">
        <w:rPr>
          <w:rStyle w:val="c0"/>
          <w:color w:val="000000"/>
        </w:rPr>
        <w:t xml:space="preserve">отворении. Выразительное чтение </w:t>
      </w:r>
      <w:r w:rsidRPr="006C279A">
        <w:rPr>
          <w:rStyle w:val="c0"/>
          <w:color w:val="000000"/>
        </w:rPr>
        <w:t>С.А.Есенин «Бабушкины сказки». Тема стихотворений. Развитие чувства в лирическом произведен</w:t>
      </w:r>
      <w:r w:rsidR="00244E42">
        <w:rPr>
          <w:rStyle w:val="c0"/>
          <w:color w:val="000000"/>
        </w:rPr>
        <w:t xml:space="preserve">ии </w:t>
      </w:r>
      <w:r w:rsidRPr="006C279A">
        <w:rPr>
          <w:rStyle w:val="c0"/>
          <w:color w:val="000000"/>
        </w:rPr>
        <w:t>М.И.Цветаева «Бежит тропинка с бугорка…». «Наши царства». Тема детства в произведениях М.Цветаевой. Сравнение произведений разных поэтов на одну и ту же тему</w:t>
      </w:r>
      <w:r w:rsidR="00244E42">
        <w:rPr>
          <w:rStyle w:val="c0"/>
          <w:color w:val="000000"/>
        </w:rPr>
        <w:t xml:space="preserve">.  </w:t>
      </w:r>
      <w:r w:rsidR="00673E6E">
        <w:rPr>
          <w:color w:val="000000"/>
        </w:rPr>
        <w:t>Л</w:t>
      </w:r>
      <w:r w:rsidR="00673E6E" w:rsidRPr="00673E6E">
        <w:rPr>
          <w:color w:val="000000"/>
        </w:rPr>
        <w:t xml:space="preserve">ирические произведения </w:t>
      </w:r>
      <w:r w:rsidR="00673E6E" w:rsidRPr="00673E6E">
        <w:t xml:space="preserve">М.Ю. Лермонтов  "Парус", "Москва, Москва! ...Люблю тебя как сын..." </w:t>
      </w:r>
      <w:r w:rsidRPr="006C279A">
        <w:rPr>
          <w:rStyle w:val="c0"/>
          <w:color w:val="000000"/>
        </w:rPr>
        <w:t xml:space="preserve"> Конкурс чтецов.Оценка достижений</w:t>
      </w:r>
    </w:p>
    <w:p w14:paraId="543204F6" w14:textId="77777777" w:rsidR="00552FA8" w:rsidRPr="00437025" w:rsidRDefault="00673E6E" w:rsidP="00EF0B83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37025" w:rsidRPr="00437025">
        <w:rPr>
          <w:rStyle w:val="FontStyle98"/>
          <w:rFonts w:eastAsia="Times New Roman"/>
          <w:b/>
          <w:sz w:val="24"/>
          <w:szCs w:val="24"/>
        </w:rPr>
        <w:t>Природа и мы.</w:t>
      </w:r>
      <w:r w:rsidR="00437025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(11</w:t>
      </w:r>
      <w:r w:rsidR="009826E3" w:rsidRPr="00437025">
        <w:rPr>
          <w:rStyle w:val="FontStyle98"/>
          <w:rFonts w:eastAsia="Times New Roman"/>
          <w:b/>
          <w:sz w:val="24"/>
          <w:szCs w:val="24"/>
          <w:lang w:eastAsia="ru-RU"/>
        </w:rPr>
        <w:t>ч)</w:t>
      </w:r>
    </w:p>
    <w:p w14:paraId="1DF53D1E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</w:t>
      </w:r>
    </w:p>
    <w:p w14:paraId="64366304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Д.Н.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Мамин-Сибиряк «Приемыш». Анализ заголовка. Подготовка выборочного пересказ</w:t>
      </w:r>
      <w:r w:rsidR="00244E42">
        <w:rPr>
          <w:rStyle w:val="c0"/>
          <w:color w:val="000000"/>
        </w:rPr>
        <w:t xml:space="preserve">а. Отношение человека к природе </w:t>
      </w:r>
      <w:r w:rsidRPr="006C279A">
        <w:rPr>
          <w:rStyle w:val="c0"/>
          <w:color w:val="000000"/>
        </w:rPr>
        <w:t>А.И.Куприн «Барбос и Жулька». Герои произведения о животных. Поступок как ха</w:t>
      </w:r>
      <w:r w:rsidR="00244E42">
        <w:rPr>
          <w:rStyle w:val="c0"/>
          <w:color w:val="000000"/>
        </w:rPr>
        <w:t xml:space="preserve">рактеристика героя произведения </w:t>
      </w:r>
      <w:r w:rsidRPr="006C279A">
        <w:rPr>
          <w:rStyle w:val="c0"/>
          <w:color w:val="000000"/>
        </w:rPr>
        <w:t>М.М.Пришвин «Выскочка». Анализ заголовка. Герои произведения. Характеристика героя на основе поступка.</w:t>
      </w:r>
    </w:p>
    <w:p w14:paraId="1581765C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C279A">
        <w:rPr>
          <w:rStyle w:val="c0"/>
          <w:color w:val="000000"/>
        </w:rPr>
        <w:t>Е.И.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Чарушин «Кабан». Герои произведения. Характеристика героев на основе их поступков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.В.П.Астафьев «Стрижонок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 xml:space="preserve"> Скрип». Герои рассказа. Деление текста на части. Составление плана. Выборочный пересказ.</w:t>
      </w:r>
      <w:r w:rsidR="00244E42">
        <w:rPr>
          <w:rStyle w:val="c0"/>
          <w:color w:val="000000"/>
        </w:rPr>
        <w:t xml:space="preserve"> </w:t>
      </w:r>
      <w:r w:rsidRPr="002D2ED1">
        <w:rPr>
          <w:rStyle w:val="c3"/>
          <w:bCs/>
          <w:color w:val="000000"/>
        </w:rPr>
        <w:t>Проект: «Природа и мы»</w:t>
      </w:r>
      <w:r w:rsidR="00244E42">
        <w:rPr>
          <w:rStyle w:val="c3"/>
          <w:bCs/>
          <w:color w:val="000000"/>
        </w:rPr>
        <w:t xml:space="preserve">. </w:t>
      </w:r>
      <w:r w:rsidRPr="006C279A">
        <w:rPr>
          <w:rStyle w:val="c0"/>
          <w:color w:val="000000"/>
        </w:rPr>
        <w:t>Оценка достижений</w:t>
      </w:r>
    </w:p>
    <w:p w14:paraId="22A65C19" w14:textId="77777777" w:rsidR="00552FA8" w:rsidRPr="000F49C5" w:rsidRDefault="00673E6E" w:rsidP="00EF0B83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52FA8" w:rsidRPr="000F49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901">
        <w:rPr>
          <w:rStyle w:val="FontStyle98"/>
          <w:rFonts w:eastAsia="Times New Roman"/>
          <w:b/>
          <w:sz w:val="24"/>
          <w:szCs w:val="24"/>
          <w:lang w:eastAsia="ru-RU"/>
        </w:rPr>
        <w:t>П</w:t>
      </w:r>
      <w:r w:rsid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оэтическая тетрадь </w:t>
      </w:r>
      <w:r w:rsidR="009826E3" w:rsidRPr="000F49C5">
        <w:rPr>
          <w:rStyle w:val="FontStyle98"/>
          <w:rFonts w:eastAsia="Times New Roman"/>
          <w:b/>
          <w:sz w:val="24"/>
          <w:szCs w:val="24"/>
          <w:lang w:eastAsia="ru-RU"/>
        </w:rPr>
        <w:t>(6 ч)</w:t>
      </w:r>
    </w:p>
    <w:p w14:paraId="6327F928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 xml:space="preserve">Б.Л.Пастернак «Золотая осень». Картины осени в лирическом произведении </w:t>
      </w:r>
      <w:r w:rsidR="00244E42">
        <w:rPr>
          <w:rStyle w:val="c0"/>
          <w:color w:val="000000"/>
        </w:rPr>
        <w:t xml:space="preserve"> Б. </w:t>
      </w:r>
      <w:r w:rsidRPr="006C279A">
        <w:rPr>
          <w:rStyle w:val="c0"/>
          <w:color w:val="000000"/>
        </w:rPr>
        <w:t>Пастернака</w:t>
      </w:r>
      <w:r w:rsidR="00244E42">
        <w:rPr>
          <w:rStyle w:val="c0"/>
          <w:color w:val="000000"/>
        </w:rPr>
        <w:t xml:space="preserve">  </w:t>
      </w:r>
      <w:r w:rsidRPr="006C279A">
        <w:rPr>
          <w:rStyle w:val="c0"/>
          <w:color w:val="000000"/>
        </w:rPr>
        <w:t>Д.Б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.Кедрин «Бабье лето». С.А.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 xml:space="preserve">Клычков. Картины </w:t>
      </w:r>
      <w:r w:rsidR="00244E42">
        <w:rPr>
          <w:rStyle w:val="c0"/>
          <w:color w:val="000000"/>
        </w:rPr>
        <w:t xml:space="preserve">весны и лета в их произведениях </w:t>
      </w:r>
      <w:r w:rsidRPr="006C279A">
        <w:rPr>
          <w:rStyle w:val="c0"/>
          <w:color w:val="000000"/>
        </w:rPr>
        <w:t>Н.М.Рубцов «Сентябрь». Изображение природы в сентябре в лирическом произведении. Средства художе</w:t>
      </w:r>
      <w:r w:rsidR="00244E42">
        <w:rPr>
          <w:rStyle w:val="c0"/>
          <w:color w:val="000000"/>
        </w:rPr>
        <w:t xml:space="preserve">ственной выразительности </w:t>
      </w:r>
      <w:r w:rsidRPr="006C279A">
        <w:rPr>
          <w:rStyle w:val="c0"/>
          <w:color w:val="000000"/>
        </w:rPr>
        <w:t>С.А.Есенин «Лебедушка». Мотивы народного творчества в авторском произведении.Оценка достижений</w:t>
      </w:r>
    </w:p>
    <w:p w14:paraId="0F8E57B7" w14:textId="77777777" w:rsidR="00552FA8" w:rsidRPr="00437025" w:rsidRDefault="00673E6E" w:rsidP="00EF0B83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52FA8" w:rsidRPr="004370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025" w:rsidRPr="00437025">
        <w:rPr>
          <w:rStyle w:val="FontStyle98"/>
          <w:rFonts w:eastAsia="Times New Roman"/>
          <w:b/>
          <w:sz w:val="24"/>
          <w:szCs w:val="24"/>
        </w:rPr>
        <w:t>Родина.</w:t>
      </w:r>
      <w:r>
        <w:rPr>
          <w:rStyle w:val="FontStyle98"/>
          <w:rFonts w:eastAsia="Times New Roman"/>
          <w:b/>
          <w:sz w:val="24"/>
          <w:szCs w:val="24"/>
          <w:lang w:eastAsia="ru-RU"/>
        </w:rPr>
        <w:t xml:space="preserve"> (8</w:t>
      </w:r>
      <w:r w:rsidR="009826E3" w:rsidRPr="00437025">
        <w:rPr>
          <w:rStyle w:val="FontStyle98"/>
          <w:rFonts w:eastAsia="Times New Roman"/>
          <w:b/>
          <w:sz w:val="24"/>
          <w:szCs w:val="24"/>
          <w:lang w:eastAsia="ru-RU"/>
        </w:rPr>
        <w:t>ч)</w:t>
      </w:r>
    </w:p>
    <w:p w14:paraId="62C7B556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</w:t>
      </w:r>
    </w:p>
    <w:p w14:paraId="22848461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И.С.Никитин «Русь». Образ Родины в поэтическом тексте. Ритм стихотворения.</w:t>
      </w:r>
    </w:p>
    <w:p w14:paraId="50D73270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t>С.Д.Дрожжин «Родине». Авто</w:t>
      </w:r>
      <w:r w:rsidR="00244E42">
        <w:rPr>
          <w:rStyle w:val="c0"/>
          <w:color w:val="000000"/>
        </w:rPr>
        <w:t xml:space="preserve">рское отношение к изображаемому  </w:t>
      </w:r>
      <w:r w:rsidRPr="006C279A">
        <w:rPr>
          <w:rStyle w:val="c0"/>
          <w:color w:val="000000"/>
        </w:rPr>
        <w:t>А.В.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Жигулин «О, Родина! В неярком блеске…». Тема стихотворения. Авторское отношение к изображаемому.</w:t>
      </w:r>
    </w:p>
    <w:p w14:paraId="6AB6CB2D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 w:rsidRPr="006C279A">
        <w:rPr>
          <w:rStyle w:val="c0"/>
          <w:color w:val="000000"/>
        </w:rPr>
        <w:lastRenderedPageBreak/>
        <w:t>Поэтический вечер.</w:t>
      </w:r>
      <w:r w:rsidR="00244E42">
        <w:rPr>
          <w:rStyle w:val="c0"/>
          <w:color w:val="000000"/>
        </w:rPr>
        <w:t xml:space="preserve"> </w:t>
      </w:r>
      <w:r w:rsidRPr="002D2ED1">
        <w:rPr>
          <w:rStyle w:val="c3"/>
          <w:bCs/>
          <w:color w:val="000000"/>
        </w:rPr>
        <w:t>Проект: «Они защищали Родину»</w:t>
      </w:r>
      <w:r w:rsidR="00244E42">
        <w:rPr>
          <w:rStyle w:val="c3"/>
          <w:bCs/>
          <w:color w:val="000000"/>
        </w:rPr>
        <w:t xml:space="preserve"> </w:t>
      </w:r>
      <w:r w:rsidR="00673E6E" w:rsidRPr="00673E6E">
        <w:t>А.Т. Твардовский "О Родине большой и малой" (отрывок), С.Т. Романовский "Ледовое побоище", С.П. Алексеев (1 - 2 рассказа военно-исторической тематики) и другие (по выбору).</w:t>
      </w:r>
      <w:r w:rsidR="00244E42">
        <w:t xml:space="preserve"> </w:t>
      </w:r>
      <w:r w:rsidRPr="006C279A">
        <w:rPr>
          <w:rStyle w:val="c0"/>
          <w:color w:val="000000"/>
        </w:rPr>
        <w:t>Оценка планируемых достижений</w:t>
      </w:r>
    </w:p>
    <w:p w14:paraId="019D6B0C" w14:textId="77777777" w:rsidR="009826E3" w:rsidRPr="00437025" w:rsidRDefault="00437025" w:rsidP="00EF0B83">
      <w:pPr>
        <w:shd w:val="clear" w:color="auto" w:fill="FFFFFF"/>
        <w:tabs>
          <w:tab w:val="left" w:pos="629"/>
        </w:tabs>
        <w:spacing w:after="0"/>
        <w:jc w:val="both"/>
        <w:rPr>
          <w:rStyle w:val="FontStyle98"/>
          <w:rFonts w:eastAsia="Times New Roman"/>
          <w:b/>
          <w:sz w:val="24"/>
          <w:szCs w:val="24"/>
          <w:lang w:eastAsia="ru-RU"/>
        </w:rPr>
      </w:pPr>
      <w:r w:rsidRPr="00437025">
        <w:rPr>
          <w:rFonts w:ascii="Times New Roman" w:hAnsi="Times New Roman" w:cs="Times New Roman"/>
          <w:b/>
          <w:sz w:val="24"/>
          <w:szCs w:val="24"/>
        </w:rPr>
        <w:t>11</w:t>
      </w:r>
      <w:r w:rsidR="00552FA8" w:rsidRPr="00437025">
        <w:rPr>
          <w:rFonts w:ascii="Times New Roman" w:hAnsi="Times New Roman" w:cs="Times New Roman"/>
          <w:b/>
          <w:sz w:val="24"/>
          <w:szCs w:val="24"/>
        </w:rPr>
        <w:t>.</w:t>
      </w:r>
      <w:r w:rsidRPr="00437025">
        <w:rPr>
          <w:rStyle w:val="FontStyle98"/>
          <w:rFonts w:eastAsia="Times New Roman"/>
          <w:b/>
          <w:sz w:val="24"/>
          <w:szCs w:val="24"/>
        </w:rPr>
        <w:t>Страна Фантазия.</w:t>
      </w:r>
      <w:r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(5</w:t>
      </w:r>
      <w:r w:rsidR="009826E3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ч)</w:t>
      </w:r>
    </w:p>
    <w:p w14:paraId="0F205BD7" w14:textId="77777777" w:rsidR="002D2ED1" w:rsidRPr="006C279A" w:rsidRDefault="002D2ED1" w:rsidP="00EF0B83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</w:t>
      </w:r>
      <w:r w:rsidR="00244E42">
        <w:rPr>
          <w:rStyle w:val="c0"/>
          <w:color w:val="000000"/>
        </w:rPr>
        <w:t xml:space="preserve">нозирование содержания раздела </w:t>
      </w:r>
      <w:r w:rsidRPr="006C279A">
        <w:rPr>
          <w:rStyle w:val="c0"/>
          <w:color w:val="000000"/>
        </w:rPr>
        <w:t>Е.С.Велтистов «Приключения Электроника». Особенности фантастического жанра. Необычные герои фантастического рассказа.Кир Булычев «Путешествие Алисы». Особенности фантастического жанра. Сравнение героев фантастических рассказов.Оценка достижений</w:t>
      </w:r>
    </w:p>
    <w:p w14:paraId="67700E96" w14:textId="77777777" w:rsidR="00FD25B5" w:rsidRPr="00437025" w:rsidRDefault="00437025" w:rsidP="00EF0B83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025">
        <w:rPr>
          <w:rFonts w:ascii="Times New Roman" w:hAnsi="Times New Roman" w:cs="Times New Roman"/>
          <w:b/>
          <w:sz w:val="24"/>
          <w:szCs w:val="24"/>
        </w:rPr>
        <w:t>12</w:t>
      </w:r>
      <w:r w:rsidR="00FD25B5" w:rsidRPr="00437025">
        <w:rPr>
          <w:rFonts w:ascii="Times New Roman" w:hAnsi="Times New Roman" w:cs="Times New Roman"/>
          <w:b/>
          <w:sz w:val="24"/>
          <w:szCs w:val="24"/>
        </w:rPr>
        <w:t>.</w:t>
      </w:r>
      <w:r w:rsidR="000228F8">
        <w:rPr>
          <w:rStyle w:val="FontStyle98"/>
          <w:rFonts w:eastAsia="Times New Roman"/>
          <w:b/>
          <w:sz w:val="24"/>
          <w:szCs w:val="24"/>
          <w:lang w:eastAsia="ru-RU"/>
        </w:rPr>
        <w:t>Зарубежная литература. (21</w:t>
      </w:r>
      <w:r w:rsidR="009826E3" w:rsidRPr="00437025">
        <w:rPr>
          <w:rStyle w:val="FontStyle98"/>
          <w:rFonts w:eastAsia="Times New Roman"/>
          <w:b/>
          <w:sz w:val="24"/>
          <w:szCs w:val="24"/>
          <w:lang w:eastAsia="ru-RU"/>
        </w:rPr>
        <w:t xml:space="preserve"> ч)</w:t>
      </w:r>
    </w:p>
    <w:p w14:paraId="50EC80C6" w14:textId="77777777" w:rsidR="002D2ED1" w:rsidRDefault="002D2ED1" w:rsidP="00EF0B83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C279A">
        <w:rPr>
          <w:rStyle w:val="c0"/>
          <w:color w:val="000000"/>
        </w:rPr>
        <w:t>Знакомство с названием раздела. Прогнозирование содержания раздела. Планирование работы учащихся и учителя по усвоению содержания раздела.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Дж.Свифт «Путешествие Гулливера». Особое развитие сюжета в зарубежной литературе. Герои приключенческой литературы. Особенности их характеров</w:t>
      </w:r>
      <w:r w:rsidR="00244E42">
        <w:rPr>
          <w:rStyle w:val="c0"/>
          <w:color w:val="000000"/>
        </w:rPr>
        <w:t xml:space="preserve"> </w:t>
      </w:r>
      <w:r w:rsidRPr="006C279A">
        <w:rPr>
          <w:rStyle w:val="c0"/>
          <w:color w:val="000000"/>
        </w:rPr>
        <w:t>Г.-Х.Андерсен «Русалочка». Авторская сказка. Рассказ о Русалочке</w:t>
      </w:r>
      <w:r w:rsidR="00673E6E" w:rsidRPr="00386654">
        <w:rPr>
          <w:color w:val="000000"/>
        </w:rPr>
        <w:t>Х.-К. Андерсена</w:t>
      </w:r>
      <w:r w:rsidR="00673E6E">
        <w:t xml:space="preserve"> «Дикие лебеди»</w:t>
      </w:r>
      <w:r w:rsidR="00673E6E" w:rsidRPr="00673E6E">
        <w:t>,</w:t>
      </w:r>
      <w:r w:rsidRPr="00673E6E">
        <w:rPr>
          <w:rStyle w:val="c0"/>
          <w:color w:val="000000"/>
        </w:rPr>
        <w:t>.</w:t>
      </w:r>
      <w:r w:rsidRPr="006C279A">
        <w:rPr>
          <w:rStyle w:val="c0"/>
          <w:color w:val="000000"/>
        </w:rPr>
        <w:t>Марк Твен «Приключения Тома Сойера». Особенности повествования. Герои приключенческой литературы. Сравнение героев, их поступков.Сельма Лагерлеф. В Назарете. Святое Семейство. Иисус и Иуда.Оценка достижений</w:t>
      </w:r>
      <w:r w:rsidR="00952055">
        <w:rPr>
          <w:rStyle w:val="c0"/>
          <w:color w:val="000000"/>
        </w:rPr>
        <w:t>.</w:t>
      </w:r>
    </w:p>
    <w:p w14:paraId="1C14F9DC" w14:textId="77777777" w:rsidR="00952055" w:rsidRPr="006C279A" w:rsidRDefault="00952055" w:rsidP="002D2ED1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C21CCC" w14:textId="77777777" w:rsidR="00AC2E59" w:rsidRDefault="00E700FC" w:rsidP="00DA6870">
      <w:pPr>
        <w:pStyle w:val="a9"/>
        <w:jc w:val="center"/>
        <w:rPr>
          <w:sz w:val="24"/>
          <w:szCs w:val="24"/>
        </w:rPr>
      </w:pPr>
      <w:r w:rsidRPr="00DA6870">
        <w:rPr>
          <w:sz w:val="24"/>
          <w:szCs w:val="24"/>
        </w:rPr>
        <w:t>Тематическое планирование</w:t>
      </w:r>
    </w:p>
    <w:p w14:paraId="10D7C0F0" w14:textId="77777777" w:rsidR="00AC2E59" w:rsidRPr="00DA6870" w:rsidRDefault="00AC2E59" w:rsidP="00AC2E59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количества час</w:t>
      </w:r>
      <w:r w:rsidR="00470970">
        <w:rPr>
          <w:sz w:val="24"/>
          <w:szCs w:val="24"/>
        </w:rPr>
        <w:t xml:space="preserve">ов, отводимых на освоение каждого </w:t>
      </w:r>
      <w:r>
        <w:rPr>
          <w:sz w:val="24"/>
          <w:szCs w:val="24"/>
        </w:rPr>
        <w:t xml:space="preserve"> темы)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693"/>
        <w:gridCol w:w="2693"/>
      </w:tblGrid>
      <w:tr w:rsidR="00522063" w:rsidRPr="00DA6870" w14:paraId="02799968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705C" w14:textId="77777777" w:rsidR="00522063" w:rsidRPr="00DA6870" w:rsidRDefault="00522063" w:rsidP="00EF0B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A6870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4399" w14:textId="77777777" w:rsidR="00522063" w:rsidRPr="00DA6870" w:rsidRDefault="00522063" w:rsidP="00EF0B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A6870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DA6870">
              <w:rPr>
                <w:rFonts w:ascii="Times New Roman" w:hAnsi="Times New Roman"/>
                <w:b/>
              </w:rPr>
              <w:t>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3E0B" w14:textId="77777777" w:rsidR="00522063" w:rsidRPr="00673E6E" w:rsidRDefault="00522063" w:rsidP="0052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ЦОР</w:t>
            </w:r>
          </w:p>
          <w:p w14:paraId="0E9EF069" w14:textId="77777777" w:rsidR="00522063" w:rsidRPr="00DA6870" w:rsidRDefault="00522063" w:rsidP="005220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ЭОР</w:t>
            </w:r>
          </w:p>
        </w:tc>
      </w:tr>
      <w:tr w:rsidR="00522063" w:rsidRPr="00DA6870" w14:paraId="1B88CA68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D32C" w14:textId="77777777" w:rsidR="00522063" w:rsidRPr="00353E07" w:rsidRDefault="00522063" w:rsidP="00EF0B8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Вводный урок по курсу литературного чтения.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EECC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7E1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1D853D2E" w14:textId="77777777" w:rsidR="00D45463" w:rsidRPr="00D45463" w:rsidRDefault="00F432F0" w:rsidP="00D45463">
            <w:pPr>
              <w:snapToGrid w:val="0"/>
              <w:spacing w:after="0"/>
            </w:pPr>
            <w:hyperlink r:id="rId10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109B13CF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B033" w14:textId="77777777" w:rsidR="00522063" w:rsidRPr="00353E07" w:rsidRDefault="00522063" w:rsidP="00EF0B8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8C1C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0A7A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0DFBD15A" w14:textId="77777777" w:rsidR="00D45463" w:rsidRPr="00D45463" w:rsidRDefault="00F432F0" w:rsidP="00D45463">
            <w:pPr>
              <w:snapToGrid w:val="0"/>
              <w:spacing w:after="0"/>
            </w:pPr>
            <w:hyperlink r:id="rId12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4C5B9B6F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A2D3" w14:textId="77777777" w:rsidR="00522063" w:rsidRPr="00353E07" w:rsidRDefault="00522063" w:rsidP="00EF0B8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Чудесный мир классики.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3C17" w14:textId="77777777" w:rsidR="00522063" w:rsidRPr="00F47901" w:rsidRDefault="00522063" w:rsidP="00EF0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041D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3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36AAAA7F" w14:textId="77777777" w:rsidR="00522063" w:rsidRDefault="00F432F0" w:rsidP="00D45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7946FA01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CE3C" w14:textId="77777777" w:rsidR="00522063" w:rsidRPr="00353E07" w:rsidRDefault="00522063" w:rsidP="00EF0B8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B6A1" w14:textId="77777777" w:rsidR="00522063" w:rsidRPr="00F47901" w:rsidRDefault="00522063" w:rsidP="00EF0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0871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4EC1BB9B" w14:textId="77777777" w:rsidR="00522063" w:rsidRDefault="00F432F0" w:rsidP="00D45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1381E4AD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EA41" w14:textId="77777777" w:rsidR="00522063" w:rsidRPr="00353E07" w:rsidRDefault="00522063" w:rsidP="00EF0B8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9D0E" w14:textId="77777777" w:rsidR="00522063" w:rsidRPr="00F47901" w:rsidRDefault="00522063" w:rsidP="00EF0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C29A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7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14AB87B5" w14:textId="77777777" w:rsidR="00522063" w:rsidRDefault="00F432F0" w:rsidP="00D45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1384E979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83FB" w14:textId="77777777" w:rsidR="00522063" w:rsidRPr="00353E07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Делу время — потехе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2ACC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C44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9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74AFB378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3FD1DCDB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8991" w14:textId="77777777" w:rsidR="00522063" w:rsidRPr="00353E07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6BDF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2EF1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1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367BA0BA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6D52A6AB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9CDD" w14:textId="77777777" w:rsidR="00522063" w:rsidRPr="00F47901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F47901"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CC48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EC0E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13A99F58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3516DD77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D4B3" w14:textId="77777777" w:rsidR="00522063" w:rsidRPr="00F47901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Природа и 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A420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79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5C4F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5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5B2EFFC4" w14:textId="77777777" w:rsidR="00522063" w:rsidRPr="00F47901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07319649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0136" w14:textId="77777777" w:rsidR="00522063" w:rsidRPr="00F47901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F47901"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4C6E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13AB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7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37565CC4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3D4E579F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2226" w14:textId="77777777" w:rsidR="00522063" w:rsidRPr="00F47901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8A232F">
              <w:rPr>
                <w:rStyle w:val="FontStyle98"/>
                <w:rFonts w:eastAsia="Times New Roman"/>
                <w:sz w:val="24"/>
                <w:szCs w:val="24"/>
              </w:rPr>
              <w:t>Родина.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C50D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54DF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9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0E5DBDFD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2265BB5B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37E5" w14:textId="77777777" w:rsidR="00522063" w:rsidRPr="00D45463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D45463">
              <w:rPr>
                <w:rStyle w:val="FontStyle98"/>
                <w:rFonts w:eastAsia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0A75" w14:textId="77777777" w:rsidR="00522063" w:rsidRPr="00D45463" w:rsidRDefault="00522063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5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022C" w14:textId="77777777" w:rsidR="00D45463" w:rsidRPr="00D45463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1" w:history="1">
              <w:r w:rsidR="00D45463" w:rsidRPr="00D45463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65EF24DA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45463" w:rsidRPr="00D45463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25E4B13B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44B6" w14:textId="77777777" w:rsidR="00522063" w:rsidRPr="00F47901" w:rsidRDefault="005220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 w:rsidRPr="00F47901"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CBDC" w14:textId="77777777" w:rsidR="00522063" w:rsidRPr="00F47901" w:rsidRDefault="00915639" w:rsidP="00EF0B83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BDA4" w14:textId="77777777" w:rsidR="00D45463" w:rsidRPr="00673E6E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3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6F3A2D31" w14:textId="77777777" w:rsidR="00522063" w:rsidRDefault="00F432F0" w:rsidP="00D454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45463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5A330663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E4CC" w14:textId="77777777" w:rsidR="00522063" w:rsidRPr="00D45463" w:rsidRDefault="00D45463" w:rsidP="00EF0B83">
            <w:pPr>
              <w:snapToGrid w:val="0"/>
              <w:spacing w:after="0"/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98"/>
                <w:rFonts w:eastAsia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4112" w14:textId="77777777" w:rsidR="00522063" w:rsidRPr="00D45463" w:rsidRDefault="00D45463" w:rsidP="00EF0B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D03" w14:textId="77777777" w:rsidR="00D45463" w:rsidRPr="00D45463" w:rsidRDefault="00F432F0" w:rsidP="00D45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5" w:history="1">
              <w:r w:rsidR="00D45463" w:rsidRPr="00D45463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665B5E06" w14:textId="77777777" w:rsidR="00522063" w:rsidRPr="003E2D82" w:rsidRDefault="00F432F0" w:rsidP="00D45463">
            <w:pPr>
              <w:snapToGri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6" w:history="1">
              <w:r w:rsidR="00D45463" w:rsidRPr="00D45463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</w:tc>
      </w:tr>
      <w:tr w:rsidR="00522063" w:rsidRPr="00DA6870" w14:paraId="28FC6B0F" w14:textId="77777777" w:rsidTr="0052206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E79E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8892" w14:textId="77777777" w:rsidR="00522063" w:rsidRPr="00F47901" w:rsidRDefault="00522063" w:rsidP="00EF0B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95E" w14:textId="77777777" w:rsidR="00522063" w:rsidRDefault="00522063" w:rsidP="00EF0B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3E51B" w14:textId="77777777" w:rsidR="00EF0B83" w:rsidRDefault="00EF0B83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921AA" w14:textId="77777777" w:rsidR="007B52E0" w:rsidRPr="00DA6870" w:rsidRDefault="007B52E0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70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5043C3" w:rsidRPr="00DA6870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3"/>
        <w:gridCol w:w="3519"/>
        <w:gridCol w:w="1017"/>
        <w:gridCol w:w="19"/>
        <w:gridCol w:w="1204"/>
        <w:gridCol w:w="53"/>
        <w:gridCol w:w="1011"/>
        <w:gridCol w:w="123"/>
        <w:gridCol w:w="18"/>
        <w:gridCol w:w="2694"/>
      </w:tblGrid>
      <w:tr w:rsidR="00673E6E" w:rsidRPr="00673E6E" w14:paraId="1F67E6C4" w14:textId="77777777" w:rsidTr="000228F8">
        <w:trPr>
          <w:trHeight w:val="145"/>
          <w:jc w:val="center"/>
        </w:trPr>
        <w:tc>
          <w:tcPr>
            <w:tcW w:w="871" w:type="dxa"/>
            <w:gridSpan w:val="2"/>
            <w:vMerge w:val="restart"/>
          </w:tcPr>
          <w:p w14:paraId="75AD3D1D" w14:textId="77777777" w:rsidR="00673E6E" w:rsidRPr="00673E6E" w:rsidRDefault="00673E6E" w:rsidP="00EF0B83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14:paraId="120E70E2" w14:textId="77777777" w:rsidR="00673E6E" w:rsidRPr="00673E6E" w:rsidRDefault="00673E6E" w:rsidP="00EF0B83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3519" w:type="dxa"/>
            <w:vMerge w:val="restart"/>
            <w:vAlign w:val="center"/>
          </w:tcPr>
          <w:p w14:paraId="4F0D3E9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14:paraId="4A26A19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  <w:gridSpan w:val="3"/>
            <w:tcBorders>
              <w:right w:val="single" w:sz="4" w:space="0" w:color="808080"/>
            </w:tcBorders>
          </w:tcPr>
          <w:p w14:paraId="4712C27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808080"/>
            </w:tcBorders>
          </w:tcPr>
          <w:p w14:paraId="35BA9B6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ЦОР</w:t>
            </w:r>
          </w:p>
          <w:p w14:paraId="52E7BDC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ЭОР</w:t>
            </w:r>
          </w:p>
        </w:tc>
      </w:tr>
      <w:tr w:rsidR="00673E6E" w:rsidRPr="00673E6E" w14:paraId="3D92B701" w14:textId="77777777" w:rsidTr="000228F8">
        <w:trPr>
          <w:trHeight w:val="145"/>
          <w:jc w:val="center"/>
        </w:trPr>
        <w:tc>
          <w:tcPr>
            <w:tcW w:w="871" w:type="dxa"/>
            <w:gridSpan w:val="2"/>
            <w:vMerge/>
          </w:tcPr>
          <w:p w14:paraId="700CA985" w14:textId="77777777" w:rsidR="00673E6E" w:rsidRPr="00673E6E" w:rsidRDefault="00673E6E" w:rsidP="00EF0B83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9" w:type="dxa"/>
            <w:vMerge/>
          </w:tcPr>
          <w:p w14:paraId="30D035A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</w:tcPr>
          <w:p w14:paraId="3EA5FA9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14:paraId="008B46EE" w14:textId="77777777" w:rsidR="00673E6E" w:rsidRPr="00673E6E" w:rsidRDefault="00673E6E" w:rsidP="00EF0B83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1011" w:type="dxa"/>
            <w:tcBorders>
              <w:right w:val="single" w:sz="4" w:space="0" w:color="808080"/>
            </w:tcBorders>
          </w:tcPr>
          <w:p w14:paraId="7A2CC44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E6E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</w:p>
        </w:tc>
        <w:tc>
          <w:tcPr>
            <w:tcW w:w="2835" w:type="dxa"/>
            <w:gridSpan w:val="3"/>
            <w:vMerge/>
            <w:tcBorders>
              <w:right w:val="single" w:sz="4" w:space="0" w:color="808080"/>
            </w:tcBorders>
          </w:tcPr>
          <w:p w14:paraId="2273550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3E6E" w:rsidRPr="00673E6E" w14:paraId="0D3A412A" w14:textId="77777777" w:rsidTr="00305B59">
        <w:trPr>
          <w:trHeight w:val="145"/>
          <w:jc w:val="center"/>
        </w:trPr>
        <w:tc>
          <w:tcPr>
            <w:tcW w:w="10529" w:type="dxa"/>
            <w:gridSpan w:val="11"/>
            <w:tcBorders>
              <w:right w:val="single" w:sz="4" w:space="0" w:color="808080"/>
            </w:tcBorders>
          </w:tcPr>
          <w:p w14:paraId="40836EB1" w14:textId="77777777" w:rsidR="00673E6E" w:rsidRPr="00673E6E" w:rsidRDefault="00673E6E" w:rsidP="00EF0B83">
            <w:pPr>
              <w:spacing w:after="0" w:line="240" w:lineRule="auto"/>
              <w:jc w:val="center"/>
              <w:rPr>
                <w:rStyle w:val="FontStyle98"/>
                <w:rFonts w:eastAsia="Times New Roman"/>
                <w:b/>
                <w:sz w:val="24"/>
                <w:szCs w:val="24"/>
              </w:rPr>
            </w:pPr>
            <w:r w:rsidRPr="00673E6E">
              <w:rPr>
                <w:rStyle w:val="FontStyle98"/>
                <w:rFonts w:eastAsia="Times New Roman"/>
                <w:b/>
                <w:sz w:val="24"/>
                <w:szCs w:val="24"/>
              </w:rPr>
              <w:t>Раздел 1.Вводный урок по курсу литературного чтения.</w:t>
            </w:r>
            <w:r w:rsidRPr="00673E6E">
              <w:rPr>
                <w:rFonts w:ascii="Times New Roman" w:hAnsi="Times New Roman" w:cs="Times New Roman"/>
                <w:b/>
              </w:rPr>
              <w:t xml:space="preserve"> (1 час)</w:t>
            </w:r>
          </w:p>
        </w:tc>
      </w:tr>
      <w:tr w:rsidR="00673E6E" w:rsidRPr="00673E6E" w14:paraId="4F2A8907" w14:textId="77777777" w:rsidTr="000228F8">
        <w:trPr>
          <w:trHeight w:val="145"/>
          <w:jc w:val="center"/>
        </w:trPr>
        <w:tc>
          <w:tcPr>
            <w:tcW w:w="871" w:type="dxa"/>
            <w:gridSpan w:val="2"/>
          </w:tcPr>
          <w:p w14:paraId="0EE298F7" w14:textId="77777777" w:rsidR="00673E6E" w:rsidRPr="00673E6E" w:rsidRDefault="00673E6E" w:rsidP="00022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</w:tcPr>
          <w:p w14:paraId="2612F1C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Знакомство с учебником по литературному чтению</w:t>
            </w:r>
            <w:r w:rsidRPr="00673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6" w:type="dxa"/>
            <w:gridSpan w:val="2"/>
          </w:tcPr>
          <w:p w14:paraId="3FD1518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5C318EC5" w14:textId="10B4EC4D" w:rsidR="00673E6E" w:rsidRPr="001C7122" w:rsidRDefault="003121CE" w:rsidP="00EF0B83">
            <w:pPr>
              <w:pStyle w:val="ae"/>
              <w:ind w:left="-109" w:right="-10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743EF68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2E84868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</w:p>
          <w:p w14:paraId="2D2937F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auto"/>
                </w:rPr>
                <w:t>https://www.aclass.ru/</w:t>
              </w:r>
            </w:hyperlink>
          </w:p>
          <w:p w14:paraId="2154D98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3E6E" w:rsidRPr="00673E6E" w14:paraId="493D9916" w14:textId="77777777" w:rsidTr="00305B59">
        <w:trPr>
          <w:trHeight w:val="288"/>
          <w:jc w:val="center"/>
        </w:trPr>
        <w:tc>
          <w:tcPr>
            <w:tcW w:w="10529" w:type="dxa"/>
            <w:gridSpan w:val="11"/>
            <w:tcBorders>
              <w:right w:val="single" w:sz="4" w:space="0" w:color="808080"/>
            </w:tcBorders>
          </w:tcPr>
          <w:p w14:paraId="2DD7C21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Style w:val="FontStyle98"/>
                <w:rFonts w:eastAsia="Times New Roman"/>
                <w:b/>
                <w:sz w:val="24"/>
                <w:szCs w:val="24"/>
              </w:rPr>
            </w:pPr>
            <w:r w:rsidRPr="00673E6E">
              <w:rPr>
                <w:rStyle w:val="FontStyle98"/>
                <w:rFonts w:eastAsia="Times New Roman"/>
                <w:b/>
                <w:sz w:val="24"/>
                <w:szCs w:val="24"/>
              </w:rPr>
              <w:t>Раздел 2.Летописи, былины, жития. Фольклор. (10 часов)</w:t>
            </w:r>
          </w:p>
        </w:tc>
      </w:tr>
      <w:tr w:rsidR="00673E6E" w:rsidRPr="00673E6E" w14:paraId="2F2A5213" w14:textId="77777777" w:rsidTr="000228F8">
        <w:trPr>
          <w:trHeight w:val="824"/>
          <w:jc w:val="center"/>
        </w:trPr>
        <w:tc>
          <w:tcPr>
            <w:tcW w:w="871" w:type="dxa"/>
            <w:gridSpan w:val="2"/>
          </w:tcPr>
          <w:p w14:paraId="5B26CBB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9" w:type="dxa"/>
          </w:tcPr>
          <w:p w14:paraId="7A6111F3" w14:textId="77777777" w:rsidR="00EF0F95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«Летописи. Былины. Жития».</w:t>
            </w:r>
          </w:p>
        </w:tc>
        <w:tc>
          <w:tcPr>
            <w:tcW w:w="1036" w:type="dxa"/>
            <w:gridSpan w:val="2"/>
          </w:tcPr>
          <w:p w14:paraId="78FA908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3F86C788" w14:textId="1159AC02" w:rsidR="00673E6E" w:rsidRPr="001C7122" w:rsidRDefault="003121CE" w:rsidP="00EF0B83">
            <w:pPr>
              <w:pStyle w:val="ae"/>
              <w:ind w:left="-109" w:right="-10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30A1936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41A1D9C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92D441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589A368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6B75376" w14:textId="77777777" w:rsidTr="000228F8">
        <w:trPr>
          <w:trHeight w:val="145"/>
          <w:jc w:val="center"/>
        </w:trPr>
        <w:tc>
          <w:tcPr>
            <w:tcW w:w="871" w:type="dxa"/>
            <w:gridSpan w:val="2"/>
          </w:tcPr>
          <w:p w14:paraId="059B80D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</w:tcPr>
          <w:p w14:paraId="39AB6F95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 «И повесил Олег щит свой на вратах Царьграда». События летописи-основные события Древней Руси. </w:t>
            </w:r>
          </w:p>
        </w:tc>
        <w:tc>
          <w:tcPr>
            <w:tcW w:w="1036" w:type="dxa"/>
            <w:gridSpan w:val="2"/>
          </w:tcPr>
          <w:p w14:paraId="00E4840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59AA5676" w14:textId="19B8BA92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76C3DD1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5306643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73FABA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0A93AC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14:paraId="1740A99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88F2B68" w14:textId="77777777" w:rsidTr="000228F8">
        <w:trPr>
          <w:trHeight w:val="145"/>
          <w:jc w:val="center"/>
        </w:trPr>
        <w:tc>
          <w:tcPr>
            <w:tcW w:w="871" w:type="dxa"/>
            <w:gridSpan w:val="2"/>
          </w:tcPr>
          <w:p w14:paraId="6209998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9" w:type="dxa"/>
          </w:tcPr>
          <w:p w14:paraId="2553AAB5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Из летописи  «И вспомнил Олег коня своего». Сравнение текста летописи и исторических источников.</w:t>
            </w:r>
          </w:p>
        </w:tc>
        <w:tc>
          <w:tcPr>
            <w:tcW w:w="1036" w:type="dxa"/>
            <w:gridSpan w:val="2"/>
          </w:tcPr>
          <w:p w14:paraId="15C8B35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4F95561E" w14:textId="2F88B793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2F158F3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69252F4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293133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F54810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7E6491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898F014" w14:textId="77777777" w:rsidTr="000228F8">
        <w:trPr>
          <w:trHeight w:val="145"/>
          <w:jc w:val="center"/>
        </w:trPr>
        <w:tc>
          <w:tcPr>
            <w:tcW w:w="871" w:type="dxa"/>
            <w:gridSpan w:val="2"/>
          </w:tcPr>
          <w:p w14:paraId="27812121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9" w:type="dxa"/>
          </w:tcPr>
          <w:p w14:paraId="1FE0BBA4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«Ильины три поездочки». Сказочный характер былины.</w:t>
            </w:r>
          </w:p>
        </w:tc>
        <w:tc>
          <w:tcPr>
            <w:tcW w:w="1036" w:type="dxa"/>
            <w:gridSpan w:val="2"/>
          </w:tcPr>
          <w:p w14:paraId="0B8B557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7B59F291" w14:textId="102BBE9D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44BBA40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6D917ED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1BB91B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3D2C9E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57729B7" w14:textId="77777777" w:rsidTr="000228F8">
        <w:trPr>
          <w:trHeight w:val="145"/>
          <w:jc w:val="center"/>
        </w:trPr>
        <w:tc>
          <w:tcPr>
            <w:tcW w:w="871" w:type="dxa"/>
            <w:gridSpan w:val="2"/>
          </w:tcPr>
          <w:p w14:paraId="3E3EE01F" w14:textId="77777777" w:rsidR="00673E6E" w:rsidRPr="00673E6E" w:rsidRDefault="00673E6E" w:rsidP="000228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9" w:type="dxa"/>
          </w:tcPr>
          <w:p w14:paraId="0D28C93A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текст былины в пересказе Н. Карнауховой. Сравнение  поэтического и прозаического текстов. </w:t>
            </w:r>
          </w:p>
        </w:tc>
        <w:tc>
          <w:tcPr>
            <w:tcW w:w="1036" w:type="dxa"/>
            <w:gridSpan w:val="2"/>
          </w:tcPr>
          <w:p w14:paraId="70BC5FE1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05B72238" w14:textId="05EF5E60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5DA86BF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2143210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757B14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A3914E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AE31A5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EF65FF5" w14:textId="77777777" w:rsidTr="000228F8">
        <w:trPr>
          <w:trHeight w:val="145"/>
          <w:jc w:val="center"/>
        </w:trPr>
        <w:tc>
          <w:tcPr>
            <w:tcW w:w="871" w:type="dxa"/>
            <w:gridSpan w:val="2"/>
            <w:vAlign w:val="center"/>
          </w:tcPr>
          <w:p w14:paraId="278839B5" w14:textId="77777777" w:rsidR="00673E6E" w:rsidRPr="00673E6E" w:rsidRDefault="00673E6E" w:rsidP="00022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9" w:type="dxa"/>
            <w:vAlign w:val="center"/>
          </w:tcPr>
          <w:p w14:paraId="301AA1A2" w14:textId="77777777" w:rsidR="00673E6E" w:rsidRPr="00673E6E" w:rsidRDefault="00673E6E" w:rsidP="00305B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/>
                <w:sz w:val="24"/>
                <w:szCs w:val="24"/>
              </w:rPr>
              <w:t>«Житие Сергия  Радонежского» Детство и юность Варфоломея.</w:t>
            </w:r>
          </w:p>
        </w:tc>
        <w:tc>
          <w:tcPr>
            <w:tcW w:w="1036" w:type="dxa"/>
            <w:gridSpan w:val="2"/>
          </w:tcPr>
          <w:p w14:paraId="08B78545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03804B23" w14:textId="0DD33D24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6BCF317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06AA75F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4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47C010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4417A1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CEE9D2D" w14:textId="77777777" w:rsidTr="000228F8">
        <w:trPr>
          <w:trHeight w:val="145"/>
          <w:jc w:val="center"/>
        </w:trPr>
        <w:tc>
          <w:tcPr>
            <w:tcW w:w="871" w:type="dxa"/>
            <w:gridSpan w:val="2"/>
            <w:vAlign w:val="center"/>
          </w:tcPr>
          <w:p w14:paraId="5CCC2766" w14:textId="77777777" w:rsidR="00673E6E" w:rsidRPr="00673E6E" w:rsidRDefault="00673E6E" w:rsidP="00022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9" w:type="dxa"/>
            <w:vAlign w:val="center"/>
          </w:tcPr>
          <w:p w14:paraId="1F105564" w14:textId="77777777" w:rsidR="00673E6E" w:rsidRPr="00673E6E" w:rsidRDefault="00673E6E" w:rsidP="00305B5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6E">
              <w:rPr>
                <w:rFonts w:ascii="Times New Roman" w:hAnsi="Times New Roman"/>
                <w:sz w:val="24"/>
                <w:szCs w:val="24"/>
              </w:rPr>
              <w:t>«Житие Сергия  Радонежского». Рассказ о битве на Куликовом поле.</w:t>
            </w:r>
          </w:p>
        </w:tc>
        <w:tc>
          <w:tcPr>
            <w:tcW w:w="1036" w:type="dxa"/>
            <w:gridSpan w:val="2"/>
          </w:tcPr>
          <w:p w14:paraId="50A88EE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6D8023BD" w14:textId="5CF42F23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67E7FD5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49EF2A8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74060A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BC8C30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5FEFC89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0E9EAE7" w14:textId="77777777" w:rsidTr="000228F8">
        <w:trPr>
          <w:trHeight w:val="145"/>
          <w:jc w:val="center"/>
        </w:trPr>
        <w:tc>
          <w:tcPr>
            <w:tcW w:w="871" w:type="dxa"/>
            <w:gridSpan w:val="2"/>
            <w:vAlign w:val="center"/>
          </w:tcPr>
          <w:p w14:paraId="39107ECC" w14:textId="77777777" w:rsidR="00673E6E" w:rsidRPr="00673E6E" w:rsidRDefault="00673E6E" w:rsidP="00022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9" w:type="dxa"/>
            <w:vAlign w:val="center"/>
          </w:tcPr>
          <w:p w14:paraId="48DD1B78" w14:textId="77777777" w:rsidR="00673E6E" w:rsidRPr="00673E6E" w:rsidRDefault="00673E6E" w:rsidP="00305B59">
            <w:pPr>
              <w:autoSpaceDE w:val="0"/>
              <w:autoSpaceDN w:val="0"/>
              <w:spacing w:after="0" w:line="240" w:lineRule="auto"/>
            </w:pPr>
            <w:r w:rsidRPr="00673E6E">
              <w:rPr>
                <w:rFonts w:ascii="Times New Roman" w:eastAsia="Times New Roman" w:hAnsi="Times New Roman"/>
                <w:sz w:val="24"/>
              </w:rPr>
              <w:t>Народные былинно-сказочные темы в творчестве художника В. М. Васнецова.</w:t>
            </w:r>
          </w:p>
          <w:p w14:paraId="6573AFBF" w14:textId="77777777" w:rsidR="00673E6E" w:rsidRPr="00673E6E" w:rsidRDefault="00673E6E" w:rsidP="00305B5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14:paraId="222A147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14:paraId="43601084" w14:textId="4B60B45C" w:rsidR="00673E6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5766786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11253F0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CF02AA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4A09E6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9544C39" w14:textId="77777777" w:rsidTr="000228F8">
        <w:trPr>
          <w:trHeight w:val="145"/>
          <w:jc w:val="center"/>
        </w:trPr>
        <w:tc>
          <w:tcPr>
            <w:tcW w:w="871" w:type="dxa"/>
            <w:gridSpan w:val="2"/>
            <w:vAlign w:val="center"/>
          </w:tcPr>
          <w:p w14:paraId="48E561B4" w14:textId="77777777" w:rsidR="00673E6E" w:rsidRPr="00673E6E" w:rsidRDefault="00673E6E" w:rsidP="00022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519" w:type="dxa"/>
            <w:vAlign w:val="center"/>
          </w:tcPr>
          <w:p w14:paraId="22E222AA" w14:textId="77777777" w:rsidR="00673E6E" w:rsidRPr="00673E6E" w:rsidRDefault="00673E6E" w:rsidP="00305B5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6E">
              <w:rPr>
                <w:rFonts w:ascii="Times New Roman" w:hAnsi="Times New Roman"/>
                <w:sz w:val="24"/>
                <w:szCs w:val="24"/>
              </w:rPr>
              <w:t>Сказки народов России.</w:t>
            </w:r>
          </w:p>
        </w:tc>
        <w:tc>
          <w:tcPr>
            <w:tcW w:w="1036" w:type="dxa"/>
            <w:gridSpan w:val="2"/>
          </w:tcPr>
          <w:p w14:paraId="5858994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vAlign w:val="center"/>
          </w:tcPr>
          <w:p w14:paraId="0A799AF3" w14:textId="77777777" w:rsidR="00673E6E" w:rsidRDefault="003121CE" w:rsidP="00EF0B83">
            <w:pPr>
              <w:spacing w:after="0" w:line="240" w:lineRule="auto"/>
              <w:ind w:left="-109" w:right="-10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</w:t>
            </w:r>
          </w:p>
          <w:p w14:paraId="59FD9B4D" w14:textId="7202137A" w:rsidR="003121CE" w:rsidRPr="00673E6E" w:rsidRDefault="003121CE" w:rsidP="00EF0B83">
            <w:pPr>
              <w:spacing w:after="0" w:line="240" w:lineRule="auto"/>
              <w:ind w:left="-109" w:right="-10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205" w:type="dxa"/>
            <w:gridSpan w:val="4"/>
            <w:tcBorders>
              <w:right w:val="single" w:sz="4" w:space="0" w:color="808080"/>
            </w:tcBorders>
          </w:tcPr>
          <w:p w14:paraId="713BB6A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808080"/>
            </w:tcBorders>
          </w:tcPr>
          <w:p w14:paraId="1ADA40A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1EE9AA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9B113D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DC67DAC" w14:textId="77777777" w:rsidTr="00305B59">
        <w:trPr>
          <w:trHeight w:val="145"/>
          <w:jc w:val="center"/>
        </w:trPr>
        <w:tc>
          <w:tcPr>
            <w:tcW w:w="10529" w:type="dxa"/>
            <w:gridSpan w:val="11"/>
            <w:tcBorders>
              <w:right w:val="single" w:sz="4" w:space="0" w:color="808080"/>
            </w:tcBorders>
          </w:tcPr>
          <w:p w14:paraId="51FCE41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Style w:val="FontStyle98"/>
                <w:rFonts w:eastAsia="Times New Roman"/>
                <w:b/>
                <w:sz w:val="24"/>
                <w:szCs w:val="24"/>
              </w:rPr>
            </w:pPr>
            <w:r w:rsidRPr="00673E6E">
              <w:rPr>
                <w:rStyle w:val="FontStyle98"/>
                <w:rFonts w:eastAsia="Times New Roman"/>
                <w:b/>
                <w:sz w:val="24"/>
                <w:szCs w:val="24"/>
              </w:rPr>
              <w:t>Раздел 3.Чудесный мир классики.(20 часов)</w:t>
            </w:r>
          </w:p>
        </w:tc>
      </w:tr>
      <w:tr w:rsidR="00673E6E" w:rsidRPr="00673E6E" w14:paraId="671C14E5" w14:textId="77777777" w:rsidTr="00470970">
        <w:trPr>
          <w:trHeight w:val="145"/>
          <w:jc w:val="center"/>
        </w:trPr>
        <w:tc>
          <w:tcPr>
            <w:tcW w:w="848" w:type="dxa"/>
          </w:tcPr>
          <w:p w14:paraId="72D0285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2" w:type="dxa"/>
            <w:gridSpan w:val="2"/>
          </w:tcPr>
          <w:p w14:paraId="36A8915C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названием раздела «Чудесный мир классики»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 П. П. Ершов «Конек - горбунок». Сравнение литературной и народной сказок.   </w:t>
            </w:r>
          </w:p>
        </w:tc>
        <w:tc>
          <w:tcPr>
            <w:tcW w:w="1036" w:type="dxa"/>
            <w:gridSpan w:val="2"/>
          </w:tcPr>
          <w:p w14:paraId="7BDD44B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2A23FED" w14:textId="0D257F70" w:rsidR="00673E6E" w:rsidRPr="00673E6E" w:rsidRDefault="003E4560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205" w:type="dxa"/>
            <w:gridSpan w:val="4"/>
          </w:tcPr>
          <w:p w14:paraId="557B5551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84E5C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06F1B7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17CA17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54BC6F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5C3EF4A" w14:textId="77777777" w:rsidTr="00470970">
        <w:trPr>
          <w:trHeight w:val="145"/>
          <w:jc w:val="center"/>
        </w:trPr>
        <w:tc>
          <w:tcPr>
            <w:tcW w:w="848" w:type="dxa"/>
          </w:tcPr>
          <w:p w14:paraId="3B5A788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2" w:type="dxa"/>
            <w:gridSpan w:val="2"/>
          </w:tcPr>
          <w:p w14:paraId="18CDF72F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События в литературной  сказке П. П. Ершова «Конек - горбунок». Герои сказки.</w:t>
            </w:r>
          </w:p>
        </w:tc>
        <w:tc>
          <w:tcPr>
            <w:tcW w:w="1036" w:type="dxa"/>
            <w:gridSpan w:val="2"/>
          </w:tcPr>
          <w:p w14:paraId="3090856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35A1376" w14:textId="59E49908" w:rsidR="00673E6E" w:rsidRPr="00673E6E" w:rsidRDefault="005A2D94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205" w:type="dxa"/>
            <w:gridSpan w:val="4"/>
          </w:tcPr>
          <w:p w14:paraId="21A9704F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46436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5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E94321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65353D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9A5AB84" w14:textId="77777777" w:rsidTr="00470970">
        <w:trPr>
          <w:trHeight w:val="145"/>
          <w:jc w:val="center"/>
        </w:trPr>
        <w:tc>
          <w:tcPr>
            <w:tcW w:w="848" w:type="dxa"/>
          </w:tcPr>
          <w:p w14:paraId="08BFCCB8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2" w:type="dxa"/>
            <w:gridSpan w:val="2"/>
          </w:tcPr>
          <w:p w14:paraId="411D525C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П. П. Ершов «Конек - горбунок». Младший брат Иван-настоящий герой сказки. </w:t>
            </w:r>
          </w:p>
        </w:tc>
        <w:tc>
          <w:tcPr>
            <w:tcW w:w="1036" w:type="dxa"/>
            <w:gridSpan w:val="2"/>
          </w:tcPr>
          <w:p w14:paraId="1CED710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C152E8B" w14:textId="15CE2316" w:rsidR="00673E6E" w:rsidRPr="00673E6E" w:rsidRDefault="00D13BC1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05" w:type="dxa"/>
            <w:gridSpan w:val="4"/>
          </w:tcPr>
          <w:p w14:paraId="33A77C03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4D600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26A87D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BEA615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D50347F" w14:textId="77777777" w:rsidTr="00470970">
        <w:trPr>
          <w:trHeight w:val="145"/>
          <w:jc w:val="center"/>
        </w:trPr>
        <w:tc>
          <w:tcPr>
            <w:tcW w:w="848" w:type="dxa"/>
          </w:tcPr>
          <w:p w14:paraId="03B1972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2" w:type="dxa"/>
            <w:gridSpan w:val="2"/>
          </w:tcPr>
          <w:p w14:paraId="4EFFC55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А. Слонимский. «О Пушкине» Интонация стихотворения А.С. 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 «Няне». </w:t>
            </w:r>
          </w:p>
        </w:tc>
        <w:tc>
          <w:tcPr>
            <w:tcW w:w="1036" w:type="dxa"/>
            <w:gridSpan w:val="2"/>
          </w:tcPr>
          <w:p w14:paraId="4541D00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4" w:type="dxa"/>
          </w:tcPr>
          <w:p w14:paraId="08D766D5" w14:textId="4F9BAE21" w:rsidR="00673E6E" w:rsidRPr="00673E6E" w:rsidRDefault="002E521F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205" w:type="dxa"/>
            <w:gridSpan w:val="4"/>
          </w:tcPr>
          <w:p w14:paraId="4A90A044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6134F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139763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47811D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ADF43D9" w14:textId="77777777" w:rsidTr="00470970">
        <w:trPr>
          <w:trHeight w:val="145"/>
          <w:jc w:val="center"/>
        </w:trPr>
        <w:tc>
          <w:tcPr>
            <w:tcW w:w="848" w:type="dxa"/>
          </w:tcPr>
          <w:p w14:paraId="38FAE778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42" w:type="dxa"/>
            <w:gridSpan w:val="2"/>
          </w:tcPr>
          <w:p w14:paraId="0C8EBFD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стихотворений  А.С. Пушкин «Туча», «Унылая пора!..» Словесное рисование картин.  </w:t>
            </w:r>
          </w:p>
        </w:tc>
        <w:tc>
          <w:tcPr>
            <w:tcW w:w="1036" w:type="dxa"/>
            <w:gridSpan w:val="2"/>
          </w:tcPr>
          <w:p w14:paraId="5B62350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19947E6" w14:textId="68EAE284" w:rsidR="00673E6E" w:rsidRPr="00673E6E" w:rsidRDefault="00A51E49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05" w:type="dxa"/>
            <w:gridSpan w:val="4"/>
          </w:tcPr>
          <w:p w14:paraId="50683425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A5575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A15888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72301D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50AD02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E10730F" w14:textId="77777777" w:rsidTr="00470970">
        <w:trPr>
          <w:trHeight w:val="490"/>
          <w:jc w:val="center"/>
        </w:trPr>
        <w:tc>
          <w:tcPr>
            <w:tcW w:w="848" w:type="dxa"/>
          </w:tcPr>
          <w:p w14:paraId="423ACF1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2" w:type="dxa"/>
            <w:gridSpan w:val="2"/>
            <w:vAlign w:val="center"/>
          </w:tcPr>
          <w:p w14:paraId="6526CD50" w14:textId="77777777" w:rsidR="00673E6E" w:rsidRPr="00673E6E" w:rsidRDefault="00673E6E" w:rsidP="0030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А.С.Пушкин «Зимняя дорога»</w:t>
            </w:r>
          </w:p>
        </w:tc>
        <w:tc>
          <w:tcPr>
            <w:tcW w:w="1036" w:type="dxa"/>
            <w:gridSpan w:val="2"/>
          </w:tcPr>
          <w:p w14:paraId="1C9F65D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A135CB3" w14:textId="0A49BC5E" w:rsidR="00673E6E" w:rsidRPr="00673E6E" w:rsidRDefault="00C0708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205" w:type="dxa"/>
            <w:gridSpan w:val="4"/>
          </w:tcPr>
          <w:p w14:paraId="43D80636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730E8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600FA6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E93257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4BD7D32" w14:textId="77777777" w:rsidTr="00470970">
        <w:trPr>
          <w:trHeight w:val="145"/>
          <w:jc w:val="center"/>
        </w:trPr>
        <w:tc>
          <w:tcPr>
            <w:tcW w:w="848" w:type="dxa"/>
          </w:tcPr>
          <w:p w14:paraId="381AEED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2" w:type="dxa"/>
            <w:gridSpan w:val="2"/>
          </w:tcPr>
          <w:p w14:paraId="7C48EF76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Мотивы народной сказки в литературной. А. С. Пушкин «Сказка о мертвой царевне и семи богатырях». </w:t>
            </w:r>
          </w:p>
        </w:tc>
        <w:tc>
          <w:tcPr>
            <w:tcW w:w="1036" w:type="dxa"/>
            <w:gridSpan w:val="2"/>
          </w:tcPr>
          <w:p w14:paraId="151787C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2C03475" w14:textId="6B71B352" w:rsidR="00673E6E" w:rsidRPr="00673E6E" w:rsidRDefault="00E7739F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05" w:type="dxa"/>
            <w:gridSpan w:val="4"/>
          </w:tcPr>
          <w:p w14:paraId="62A94691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3050F4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6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426FDA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6DD4BE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2B6AAA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408E005" w14:textId="77777777" w:rsidTr="00470970">
        <w:trPr>
          <w:trHeight w:val="145"/>
          <w:jc w:val="center"/>
        </w:trPr>
        <w:tc>
          <w:tcPr>
            <w:tcW w:w="848" w:type="dxa"/>
          </w:tcPr>
          <w:p w14:paraId="7478A74D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2" w:type="dxa"/>
            <w:gridSpan w:val="2"/>
          </w:tcPr>
          <w:p w14:paraId="53B72165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А. С. Пушкин «Сказка о мертвой царевне и семи богатырях», отношение автора  к ним.</w:t>
            </w:r>
          </w:p>
        </w:tc>
        <w:tc>
          <w:tcPr>
            <w:tcW w:w="1036" w:type="dxa"/>
            <w:gridSpan w:val="2"/>
          </w:tcPr>
          <w:p w14:paraId="3388F33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7E832F1" w14:textId="54364903" w:rsidR="00673E6E" w:rsidRPr="00673E6E" w:rsidRDefault="00E7739F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205" w:type="dxa"/>
            <w:gridSpan w:val="4"/>
          </w:tcPr>
          <w:p w14:paraId="11F721D8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DA0A3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7C713B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B4CE3C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FCAD98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4868DC1" w14:textId="77777777" w:rsidTr="00470970">
        <w:trPr>
          <w:trHeight w:val="145"/>
          <w:jc w:val="center"/>
        </w:trPr>
        <w:tc>
          <w:tcPr>
            <w:tcW w:w="848" w:type="dxa"/>
          </w:tcPr>
          <w:p w14:paraId="23870BF1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2" w:type="dxa"/>
            <w:gridSpan w:val="2"/>
          </w:tcPr>
          <w:p w14:paraId="0EE1D427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богатырях». Составление плана сказки.</w:t>
            </w:r>
          </w:p>
        </w:tc>
        <w:tc>
          <w:tcPr>
            <w:tcW w:w="1036" w:type="dxa"/>
            <w:gridSpan w:val="2"/>
          </w:tcPr>
          <w:p w14:paraId="0894871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50FCD5B" w14:textId="4631FF94" w:rsidR="00673E6E" w:rsidRPr="00673E6E" w:rsidRDefault="00E7739F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205" w:type="dxa"/>
            <w:gridSpan w:val="4"/>
          </w:tcPr>
          <w:p w14:paraId="0A45FEE5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503AB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2E90F5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1FE516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D8A7F70" w14:textId="77777777" w:rsidTr="00470970">
        <w:trPr>
          <w:trHeight w:val="145"/>
          <w:jc w:val="center"/>
        </w:trPr>
        <w:tc>
          <w:tcPr>
            <w:tcW w:w="848" w:type="dxa"/>
          </w:tcPr>
          <w:p w14:paraId="38F8DFB5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2" w:type="dxa"/>
            <w:gridSpan w:val="2"/>
          </w:tcPr>
          <w:p w14:paraId="3EAAFE3E" w14:textId="2483F75F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А. Шан - Гирей «Воспоминания о Лермонтове»..</w:t>
            </w:r>
          </w:p>
        </w:tc>
        <w:tc>
          <w:tcPr>
            <w:tcW w:w="1036" w:type="dxa"/>
            <w:gridSpan w:val="2"/>
          </w:tcPr>
          <w:p w14:paraId="40E8620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E0631D0" w14:textId="28BC207D" w:rsidR="00673E6E" w:rsidRPr="00673E6E" w:rsidRDefault="00FF43C0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205" w:type="dxa"/>
            <w:gridSpan w:val="4"/>
          </w:tcPr>
          <w:p w14:paraId="3EB1CF08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6030E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3412DA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681B67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5942AA4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9C6F814" w14:textId="77777777" w:rsidTr="00470970">
        <w:trPr>
          <w:trHeight w:val="145"/>
          <w:jc w:val="center"/>
        </w:trPr>
        <w:tc>
          <w:tcPr>
            <w:tcW w:w="848" w:type="dxa"/>
          </w:tcPr>
          <w:p w14:paraId="7547E73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2" w:type="dxa"/>
            <w:gridSpan w:val="2"/>
          </w:tcPr>
          <w:p w14:paraId="627F2397" w14:textId="43DE2D1E" w:rsidR="00673E6E" w:rsidRPr="00673E6E" w:rsidRDefault="00FC6FD6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Толстая. «Воспоминания о Лермонтове».</w:t>
            </w:r>
          </w:p>
        </w:tc>
        <w:tc>
          <w:tcPr>
            <w:tcW w:w="1036" w:type="dxa"/>
            <w:gridSpan w:val="2"/>
          </w:tcPr>
          <w:p w14:paraId="4285519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B1EA128" w14:textId="77777777" w:rsid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8D43F" w14:textId="5B8F8B06" w:rsidR="00FF43C0" w:rsidRPr="00673E6E" w:rsidRDefault="00FF43C0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205" w:type="dxa"/>
            <w:gridSpan w:val="4"/>
          </w:tcPr>
          <w:p w14:paraId="7513310D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4DBA7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CF6E25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656C4C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0B448EF" w14:textId="77777777" w:rsidTr="00470970">
        <w:trPr>
          <w:trHeight w:val="145"/>
          <w:jc w:val="center"/>
        </w:trPr>
        <w:tc>
          <w:tcPr>
            <w:tcW w:w="848" w:type="dxa"/>
          </w:tcPr>
          <w:p w14:paraId="2127FA8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2" w:type="dxa"/>
            <w:gridSpan w:val="2"/>
          </w:tcPr>
          <w:p w14:paraId="15C39A30" w14:textId="0E868A9B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r w:rsidR="00FC6FD6">
              <w:rPr>
                <w:rFonts w:ascii="Times New Roman" w:hAnsi="Times New Roman" w:cs="Times New Roman"/>
                <w:sz w:val="24"/>
                <w:szCs w:val="24"/>
              </w:rPr>
              <w:t>Тебе, Кавказ, суровый царь земли…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6" w:type="dxa"/>
            <w:gridSpan w:val="2"/>
          </w:tcPr>
          <w:p w14:paraId="0BFEE84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D2282AD" w14:textId="37A4E7A7" w:rsidR="00673E6E" w:rsidRPr="00673E6E" w:rsidRDefault="00A401DF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205" w:type="dxa"/>
            <w:gridSpan w:val="4"/>
          </w:tcPr>
          <w:p w14:paraId="3FFC033C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14ED3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7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7DD175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7D565E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CD917FC" w14:textId="77777777" w:rsidTr="00470970">
        <w:trPr>
          <w:trHeight w:val="145"/>
          <w:jc w:val="center"/>
        </w:trPr>
        <w:tc>
          <w:tcPr>
            <w:tcW w:w="848" w:type="dxa"/>
          </w:tcPr>
          <w:p w14:paraId="6F5EBAC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2" w:type="dxa"/>
            <w:gridSpan w:val="2"/>
          </w:tcPr>
          <w:p w14:paraId="202F9EB0" w14:textId="02FA1B89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</w:t>
            </w:r>
            <w:r w:rsidR="00FC6FD6">
              <w:rPr>
                <w:rFonts w:ascii="Times New Roman" w:hAnsi="Times New Roman" w:cs="Times New Roman"/>
                <w:sz w:val="24"/>
                <w:szCs w:val="24"/>
              </w:rPr>
              <w:t>Люблю Кавказ», «Дары Терека»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14:paraId="5DE7834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15A5181D" w14:textId="65DA5824" w:rsidR="00673E6E" w:rsidRPr="00673E6E" w:rsidRDefault="00A401DF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05" w:type="dxa"/>
            <w:gridSpan w:val="4"/>
          </w:tcPr>
          <w:p w14:paraId="799ABCAA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44C57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95720F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E97B3C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5E9142F" w14:textId="77777777" w:rsidTr="00470970">
        <w:trPr>
          <w:trHeight w:val="145"/>
          <w:jc w:val="center"/>
        </w:trPr>
        <w:tc>
          <w:tcPr>
            <w:tcW w:w="848" w:type="dxa"/>
          </w:tcPr>
          <w:p w14:paraId="5F7A02F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2" w:type="dxa"/>
            <w:gridSpan w:val="2"/>
          </w:tcPr>
          <w:p w14:paraId="66D00D66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С. Толстой. «Как я увидел Льва Николаевича». События рассказа Л. Толстого  «Детство».</w:t>
            </w:r>
          </w:p>
        </w:tc>
        <w:tc>
          <w:tcPr>
            <w:tcW w:w="1036" w:type="dxa"/>
            <w:gridSpan w:val="2"/>
          </w:tcPr>
          <w:p w14:paraId="569EFC3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C3D9A20" w14:textId="487A0187" w:rsidR="00673E6E" w:rsidRPr="00673E6E" w:rsidRDefault="00602628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205" w:type="dxa"/>
            <w:gridSpan w:val="4"/>
          </w:tcPr>
          <w:p w14:paraId="524E8B8D" w14:textId="77777777" w:rsidR="00673E6E" w:rsidRPr="00673E6E" w:rsidRDefault="00673E6E" w:rsidP="00EF0B83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4C767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2698FB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6BA58A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3A81BA5" w14:textId="77777777" w:rsidTr="00470970">
        <w:trPr>
          <w:trHeight w:val="145"/>
          <w:jc w:val="center"/>
        </w:trPr>
        <w:tc>
          <w:tcPr>
            <w:tcW w:w="848" w:type="dxa"/>
          </w:tcPr>
          <w:p w14:paraId="79B8040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2" w:type="dxa"/>
            <w:gridSpan w:val="2"/>
          </w:tcPr>
          <w:p w14:paraId="23802A4F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С. Толстой. «Как я увидел Льва Николаевича». События рассказа Л. Толстого  «Детство».</w:t>
            </w:r>
          </w:p>
        </w:tc>
        <w:tc>
          <w:tcPr>
            <w:tcW w:w="1036" w:type="dxa"/>
            <w:gridSpan w:val="2"/>
          </w:tcPr>
          <w:p w14:paraId="06E3EC8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0F67426" w14:textId="192E311E" w:rsidR="00673E6E" w:rsidRPr="00673E6E" w:rsidRDefault="00FC6FD6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18.10</w:t>
            </w:r>
          </w:p>
        </w:tc>
        <w:tc>
          <w:tcPr>
            <w:tcW w:w="1205" w:type="dxa"/>
            <w:gridSpan w:val="4"/>
          </w:tcPr>
          <w:p w14:paraId="39D2C5F9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01B82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B0269B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569E582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AAEF060" w14:textId="77777777" w:rsidTr="00470970">
        <w:trPr>
          <w:trHeight w:val="145"/>
          <w:jc w:val="center"/>
        </w:trPr>
        <w:tc>
          <w:tcPr>
            <w:tcW w:w="848" w:type="dxa"/>
          </w:tcPr>
          <w:p w14:paraId="3339561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2" w:type="dxa"/>
            <w:gridSpan w:val="2"/>
          </w:tcPr>
          <w:p w14:paraId="39A99A2F" w14:textId="795EEFBF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главного героя рассказа. Л. Толстой. </w:t>
            </w:r>
            <w:r w:rsidR="00FC6FD6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6" w:type="dxa"/>
            <w:gridSpan w:val="2"/>
          </w:tcPr>
          <w:p w14:paraId="3A8CDC6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8EF773D" w14:textId="2AF72C7F" w:rsidR="00673E6E" w:rsidRPr="00673E6E" w:rsidRDefault="00FC6FD6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205" w:type="dxa"/>
            <w:gridSpan w:val="4"/>
          </w:tcPr>
          <w:p w14:paraId="25BE3E9F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E751CF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DE553A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1C7D7C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0CF7D26" w14:textId="77777777" w:rsidTr="00470970">
        <w:trPr>
          <w:trHeight w:val="145"/>
          <w:jc w:val="center"/>
        </w:trPr>
        <w:tc>
          <w:tcPr>
            <w:tcW w:w="848" w:type="dxa"/>
          </w:tcPr>
          <w:p w14:paraId="744853F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2" w:type="dxa"/>
            <w:gridSpan w:val="2"/>
          </w:tcPr>
          <w:p w14:paraId="5DA06EE4" w14:textId="77777777" w:rsidR="00673E6E" w:rsidRDefault="00FC6FD6" w:rsidP="00EF0B83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Л. Толстой. Глава 19. «Ивины»</w:t>
            </w:r>
          </w:p>
          <w:p w14:paraId="15CAE4D5" w14:textId="064A993B" w:rsidR="00FC6FD6" w:rsidRPr="001C7122" w:rsidRDefault="00FC6FD6" w:rsidP="00FC6FD6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(в сокращении)</w:t>
            </w:r>
          </w:p>
        </w:tc>
        <w:tc>
          <w:tcPr>
            <w:tcW w:w="1036" w:type="dxa"/>
            <w:gridSpan w:val="2"/>
          </w:tcPr>
          <w:p w14:paraId="23B983A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1EFBF044" w14:textId="06E00A3D" w:rsidR="00673E6E" w:rsidRPr="00673E6E" w:rsidRDefault="00D275C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20.10</w:t>
            </w:r>
          </w:p>
        </w:tc>
        <w:tc>
          <w:tcPr>
            <w:tcW w:w="1205" w:type="dxa"/>
            <w:gridSpan w:val="4"/>
          </w:tcPr>
          <w:p w14:paraId="423D1155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CEBF4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8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58DA32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5B8A8C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3830523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E68BDDB" w14:textId="77777777" w:rsidTr="00470970">
        <w:trPr>
          <w:trHeight w:val="145"/>
          <w:jc w:val="center"/>
        </w:trPr>
        <w:tc>
          <w:tcPr>
            <w:tcW w:w="848" w:type="dxa"/>
          </w:tcPr>
          <w:p w14:paraId="2300DAD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2" w:type="dxa"/>
            <w:gridSpan w:val="2"/>
          </w:tcPr>
          <w:p w14:paraId="4A3D4892" w14:textId="77777777" w:rsidR="00FC6FD6" w:rsidRDefault="00FC6FD6" w:rsidP="00FC6FD6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Л. Толстой. Глава 19. «Ивины»</w:t>
            </w:r>
          </w:p>
          <w:p w14:paraId="72D95C19" w14:textId="2C15EE7E" w:rsidR="00673E6E" w:rsidRPr="001C7122" w:rsidRDefault="00FC6FD6" w:rsidP="00FC6FD6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(в сокращении)</w:t>
            </w:r>
          </w:p>
        </w:tc>
        <w:tc>
          <w:tcPr>
            <w:tcW w:w="1036" w:type="dxa"/>
            <w:gridSpan w:val="2"/>
          </w:tcPr>
          <w:p w14:paraId="17AF290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5C62526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0D8BE558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EA1FD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2D4176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D93A3C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53FE50A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D381323" w14:textId="77777777" w:rsidTr="00470970">
        <w:trPr>
          <w:trHeight w:val="145"/>
          <w:jc w:val="center"/>
        </w:trPr>
        <w:tc>
          <w:tcPr>
            <w:tcW w:w="848" w:type="dxa"/>
          </w:tcPr>
          <w:p w14:paraId="7348545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2" w:type="dxa"/>
            <w:gridSpan w:val="2"/>
          </w:tcPr>
          <w:p w14:paraId="38D7BEDB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рассказа. А.П. Чехов «Мальчики» - герои своего времени.</w:t>
            </w:r>
          </w:p>
        </w:tc>
        <w:tc>
          <w:tcPr>
            <w:tcW w:w="1036" w:type="dxa"/>
            <w:gridSpan w:val="2"/>
          </w:tcPr>
          <w:p w14:paraId="47C1B525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D4F214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0FBBD27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3870CC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F031D4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58793A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9FD1ED7" w14:textId="77777777" w:rsidTr="00470970">
        <w:trPr>
          <w:trHeight w:val="145"/>
          <w:jc w:val="center"/>
        </w:trPr>
        <w:tc>
          <w:tcPr>
            <w:tcW w:w="848" w:type="dxa"/>
          </w:tcPr>
          <w:p w14:paraId="3B42D24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2" w:type="dxa"/>
            <w:gridSpan w:val="2"/>
          </w:tcPr>
          <w:p w14:paraId="0D8A8A60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рассказа. А.П. Чехов «Мальчики» - герои своего времени.</w:t>
            </w:r>
          </w:p>
        </w:tc>
        <w:tc>
          <w:tcPr>
            <w:tcW w:w="1036" w:type="dxa"/>
            <w:gridSpan w:val="2"/>
          </w:tcPr>
          <w:p w14:paraId="16EB3369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81FEEE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5C1CF0C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4CF7F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CD1FFD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F4FF88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4DBE660" w14:textId="77777777" w:rsidTr="00305B59">
        <w:trPr>
          <w:trHeight w:val="145"/>
          <w:jc w:val="center"/>
        </w:trPr>
        <w:tc>
          <w:tcPr>
            <w:tcW w:w="10529" w:type="dxa"/>
            <w:gridSpan w:val="11"/>
          </w:tcPr>
          <w:p w14:paraId="0E94FDD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0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lastRenderedPageBreak/>
              <w:t xml:space="preserve">Раздел 4. Поэтическая тетрадь.(10 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>часов)</w:t>
            </w:r>
          </w:p>
        </w:tc>
      </w:tr>
      <w:tr w:rsidR="00673E6E" w:rsidRPr="00673E6E" w14:paraId="604266DB" w14:textId="77777777" w:rsidTr="00470970">
        <w:trPr>
          <w:trHeight w:val="145"/>
          <w:jc w:val="center"/>
        </w:trPr>
        <w:tc>
          <w:tcPr>
            <w:tcW w:w="848" w:type="dxa"/>
          </w:tcPr>
          <w:p w14:paraId="0321914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2" w:type="dxa"/>
            <w:gridSpan w:val="2"/>
          </w:tcPr>
          <w:p w14:paraId="39CDE35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названием раздела «Поэтическая тетрадь»</w:t>
            </w:r>
          </w:p>
        </w:tc>
        <w:tc>
          <w:tcPr>
            <w:tcW w:w="1036" w:type="dxa"/>
            <w:gridSpan w:val="2"/>
          </w:tcPr>
          <w:p w14:paraId="2A978F6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1365F4A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967A36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7F38B9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53FFBE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2AF75A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BF3D1A9" w14:textId="77777777" w:rsidTr="00470970">
        <w:trPr>
          <w:trHeight w:val="405"/>
          <w:jc w:val="center"/>
        </w:trPr>
        <w:tc>
          <w:tcPr>
            <w:tcW w:w="848" w:type="dxa"/>
          </w:tcPr>
          <w:p w14:paraId="6E70C6C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2" w:type="dxa"/>
            <w:gridSpan w:val="2"/>
          </w:tcPr>
          <w:p w14:paraId="7787D89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художественной выразительности для создания картины природы в стихотворениях Ф. И. Тютчева   </w:t>
            </w:r>
          </w:p>
        </w:tc>
        <w:tc>
          <w:tcPr>
            <w:tcW w:w="1036" w:type="dxa"/>
            <w:gridSpan w:val="2"/>
          </w:tcPr>
          <w:p w14:paraId="318C767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4A97ED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57395C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E4602C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9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EE5866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662E04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A431E7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720AE5E" w14:textId="77777777" w:rsidTr="00470970">
        <w:trPr>
          <w:trHeight w:val="145"/>
          <w:jc w:val="center"/>
        </w:trPr>
        <w:tc>
          <w:tcPr>
            <w:tcW w:w="848" w:type="dxa"/>
          </w:tcPr>
          <w:p w14:paraId="73BEF67D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2" w:type="dxa"/>
            <w:gridSpan w:val="2"/>
          </w:tcPr>
          <w:p w14:paraId="00031F2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Картины природы в  лирических стихотворениях А. А. Фета «Весенний дождь», «Бабочка».</w:t>
            </w:r>
          </w:p>
        </w:tc>
        <w:tc>
          <w:tcPr>
            <w:tcW w:w="1036" w:type="dxa"/>
            <w:gridSpan w:val="2"/>
          </w:tcPr>
          <w:p w14:paraId="12CF243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FAD0DE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CFC0A6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C274C8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AAF76A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866B45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3100077" w14:textId="77777777" w:rsidTr="00470970">
        <w:trPr>
          <w:trHeight w:val="145"/>
          <w:jc w:val="center"/>
        </w:trPr>
        <w:tc>
          <w:tcPr>
            <w:tcW w:w="848" w:type="dxa"/>
          </w:tcPr>
          <w:p w14:paraId="7BCE1A4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2" w:type="dxa"/>
            <w:gridSpan w:val="2"/>
          </w:tcPr>
          <w:p w14:paraId="2CD3C0C2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Е. А. Баратынский «Весна, весна! Как воздух чист». «Где сладкий шепот». Передача настроения и чувства в стихотворении.</w:t>
            </w:r>
          </w:p>
        </w:tc>
        <w:tc>
          <w:tcPr>
            <w:tcW w:w="1036" w:type="dxa"/>
            <w:gridSpan w:val="2"/>
          </w:tcPr>
          <w:p w14:paraId="5296A2B9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7ED81A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6D93B37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658C74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6E2C48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49ACDB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D3527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4B3B471" w14:textId="77777777" w:rsidTr="00470970">
        <w:trPr>
          <w:trHeight w:val="145"/>
          <w:jc w:val="center"/>
        </w:trPr>
        <w:tc>
          <w:tcPr>
            <w:tcW w:w="848" w:type="dxa"/>
          </w:tcPr>
          <w:p w14:paraId="57EEAF85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2" w:type="dxa"/>
            <w:gridSpan w:val="2"/>
          </w:tcPr>
          <w:p w14:paraId="7AD0566F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Ритм стихотворения А. Н. Плещеева «Дети и птичка»</w:t>
            </w:r>
          </w:p>
        </w:tc>
        <w:tc>
          <w:tcPr>
            <w:tcW w:w="1036" w:type="dxa"/>
            <w:gridSpan w:val="2"/>
          </w:tcPr>
          <w:p w14:paraId="2590C75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E3C983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5A9667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ECD3C0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283922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C89FCC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034520B" w14:textId="77777777" w:rsidTr="00470970">
        <w:trPr>
          <w:trHeight w:val="145"/>
          <w:jc w:val="center"/>
        </w:trPr>
        <w:tc>
          <w:tcPr>
            <w:tcW w:w="848" w:type="dxa"/>
          </w:tcPr>
          <w:p w14:paraId="7D1E0B9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2" w:type="dxa"/>
            <w:gridSpan w:val="2"/>
          </w:tcPr>
          <w:p w14:paraId="04B0B1ED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Ритм стихотворения И. С. Никитина «В синем небе…».</w:t>
            </w:r>
          </w:p>
        </w:tc>
        <w:tc>
          <w:tcPr>
            <w:tcW w:w="1036" w:type="dxa"/>
            <w:gridSpan w:val="2"/>
          </w:tcPr>
          <w:p w14:paraId="09A6789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26CE1C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361DFCC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778A0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FF714A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4E0D41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3B9BE4F" w14:textId="77777777" w:rsidTr="00470970">
        <w:trPr>
          <w:trHeight w:val="145"/>
          <w:jc w:val="center"/>
        </w:trPr>
        <w:tc>
          <w:tcPr>
            <w:tcW w:w="848" w:type="dxa"/>
          </w:tcPr>
          <w:p w14:paraId="723C168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2" w:type="dxa"/>
            <w:gridSpan w:val="2"/>
          </w:tcPr>
          <w:p w14:paraId="0638610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стихотворения Н. А. Некрасова «Школьник»</w:t>
            </w:r>
          </w:p>
        </w:tc>
        <w:tc>
          <w:tcPr>
            <w:tcW w:w="1036" w:type="dxa"/>
            <w:gridSpan w:val="2"/>
          </w:tcPr>
          <w:p w14:paraId="3BEE3B41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D6408E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1B73D8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DC0E85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0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C9E528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0D2029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9E7C071" w14:textId="77777777" w:rsidTr="00470970">
        <w:trPr>
          <w:trHeight w:val="145"/>
          <w:jc w:val="center"/>
        </w:trPr>
        <w:tc>
          <w:tcPr>
            <w:tcW w:w="848" w:type="dxa"/>
          </w:tcPr>
          <w:p w14:paraId="17C6AEA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2" w:type="dxa"/>
            <w:gridSpan w:val="2"/>
          </w:tcPr>
          <w:p w14:paraId="3C27CB6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стихотворения  Н. А. Некрасова «В зимние сумерки…»</w:t>
            </w:r>
          </w:p>
        </w:tc>
        <w:tc>
          <w:tcPr>
            <w:tcW w:w="1036" w:type="dxa"/>
            <w:gridSpan w:val="2"/>
          </w:tcPr>
          <w:p w14:paraId="5DB252B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1D1BB70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4B48859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3AD99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4BA2B8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523CFC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D1241D6" w14:textId="77777777" w:rsidTr="00470970">
        <w:trPr>
          <w:trHeight w:val="145"/>
          <w:jc w:val="center"/>
        </w:trPr>
        <w:tc>
          <w:tcPr>
            <w:tcW w:w="848" w:type="dxa"/>
          </w:tcPr>
          <w:p w14:paraId="0ACE8825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2" w:type="dxa"/>
            <w:gridSpan w:val="2"/>
          </w:tcPr>
          <w:p w14:paraId="3049A5C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Картина осени в стихах И. А. Бунина  «Листопад». Сравнения, эпитеты.</w:t>
            </w:r>
          </w:p>
        </w:tc>
        <w:tc>
          <w:tcPr>
            <w:tcW w:w="1036" w:type="dxa"/>
            <w:gridSpan w:val="2"/>
          </w:tcPr>
          <w:p w14:paraId="146A38F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A18E60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83D632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611830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8DC24F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08302E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A50BBB8" w14:textId="77777777" w:rsidTr="00470970">
        <w:trPr>
          <w:trHeight w:val="145"/>
          <w:jc w:val="center"/>
        </w:trPr>
        <w:tc>
          <w:tcPr>
            <w:tcW w:w="848" w:type="dxa"/>
          </w:tcPr>
          <w:p w14:paraId="00748F41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2" w:type="dxa"/>
            <w:gridSpan w:val="2"/>
          </w:tcPr>
          <w:p w14:paraId="12A86DC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Оценка достижений.  Проверочная работа по теме: «Поэтическая тетрадь».</w:t>
            </w:r>
          </w:p>
        </w:tc>
        <w:tc>
          <w:tcPr>
            <w:tcW w:w="1036" w:type="dxa"/>
            <w:gridSpan w:val="2"/>
          </w:tcPr>
          <w:p w14:paraId="6287675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F94855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7FCBCE5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8B6DB5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A0A1B7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0CD2D5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FC08C39" w14:textId="77777777" w:rsidTr="00305B59">
        <w:trPr>
          <w:trHeight w:val="145"/>
          <w:jc w:val="center"/>
        </w:trPr>
        <w:tc>
          <w:tcPr>
            <w:tcW w:w="10529" w:type="dxa"/>
            <w:gridSpan w:val="11"/>
          </w:tcPr>
          <w:p w14:paraId="463E514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t xml:space="preserve">Раздел 5. 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>Литературные сказки.</w:t>
            </w: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t xml:space="preserve">(13 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>часов)</w:t>
            </w:r>
          </w:p>
        </w:tc>
      </w:tr>
      <w:tr w:rsidR="00673E6E" w:rsidRPr="00673E6E" w14:paraId="185C4ECA" w14:textId="77777777" w:rsidTr="00470970">
        <w:trPr>
          <w:trHeight w:val="145"/>
          <w:jc w:val="center"/>
        </w:trPr>
        <w:tc>
          <w:tcPr>
            <w:tcW w:w="848" w:type="dxa"/>
          </w:tcPr>
          <w:p w14:paraId="78D03D79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2" w:type="dxa"/>
            <w:gridSpan w:val="2"/>
          </w:tcPr>
          <w:p w14:paraId="67D331D5" w14:textId="77777777" w:rsidR="00673E6E" w:rsidRPr="00673E6E" w:rsidRDefault="00673E6E" w:rsidP="00522063">
            <w:pPr>
              <w:pStyle w:val="1"/>
              <w:tabs>
                <w:tab w:val="clear" w:pos="432"/>
              </w:tabs>
              <w:spacing w:before="0" w:line="240" w:lineRule="auto"/>
              <w:ind w:left="-85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4"/>
                <w:szCs w:val="24"/>
                <w:lang w:eastAsia="ru-RU"/>
              </w:rPr>
            </w:pP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Знакомство с названием раздела «Литературные сказки»</w:t>
            </w: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 Ф. Од</w:t>
            </w:r>
            <w:r w:rsidR="00EF0F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оевский  «Городок в табакерке. </w:t>
            </w: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Особенности  литературного жанра.</w:t>
            </w:r>
          </w:p>
        </w:tc>
        <w:tc>
          <w:tcPr>
            <w:tcW w:w="1036" w:type="dxa"/>
            <w:gridSpan w:val="2"/>
          </w:tcPr>
          <w:p w14:paraId="2C2BA15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0D9E5E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625540C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A21FA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5A526F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BD43E0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32AF0BD" w14:textId="77777777" w:rsidTr="00470970">
        <w:trPr>
          <w:trHeight w:val="145"/>
          <w:jc w:val="center"/>
        </w:trPr>
        <w:tc>
          <w:tcPr>
            <w:tcW w:w="848" w:type="dxa"/>
          </w:tcPr>
          <w:p w14:paraId="2847505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2" w:type="dxa"/>
            <w:gridSpan w:val="2"/>
          </w:tcPr>
          <w:p w14:paraId="52E29D0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Заглавие и главные герои литературной сказки  В. Ф. Одоевского «Городок в табакерке».</w:t>
            </w:r>
          </w:p>
        </w:tc>
        <w:tc>
          <w:tcPr>
            <w:tcW w:w="1036" w:type="dxa"/>
            <w:gridSpan w:val="2"/>
          </w:tcPr>
          <w:p w14:paraId="5AAE296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677E9F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15707B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2CEC0C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1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0C77ED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0590BE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2E90409" w14:textId="77777777" w:rsidTr="00470970">
        <w:trPr>
          <w:trHeight w:val="145"/>
          <w:jc w:val="center"/>
        </w:trPr>
        <w:tc>
          <w:tcPr>
            <w:tcW w:w="848" w:type="dxa"/>
          </w:tcPr>
          <w:p w14:paraId="01626F9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2" w:type="dxa"/>
            <w:gridSpan w:val="2"/>
          </w:tcPr>
          <w:p w14:paraId="38606B3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табакерке», деление текста на части. Составление плана сказки.</w:t>
            </w:r>
          </w:p>
        </w:tc>
        <w:tc>
          <w:tcPr>
            <w:tcW w:w="1036" w:type="dxa"/>
            <w:gridSpan w:val="2"/>
          </w:tcPr>
          <w:p w14:paraId="65FD277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BE0F94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0C7A68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64B85E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A5D672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C4B3AC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7D19D40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A6363F6" w14:textId="77777777" w:rsidTr="00470970">
        <w:trPr>
          <w:trHeight w:val="145"/>
          <w:jc w:val="center"/>
        </w:trPr>
        <w:tc>
          <w:tcPr>
            <w:tcW w:w="848" w:type="dxa"/>
          </w:tcPr>
          <w:p w14:paraId="204CBD4A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2" w:type="dxa"/>
            <w:gridSpan w:val="2"/>
          </w:tcPr>
          <w:p w14:paraId="3B06889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литературного жанра произведения В. М. Гаршина  «Сказка о жабе и розе». Сказка или рассказ.</w:t>
            </w:r>
          </w:p>
        </w:tc>
        <w:tc>
          <w:tcPr>
            <w:tcW w:w="1036" w:type="dxa"/>
            <w:gridSpan w:val="2"/>
          </w:tcPr>
          <w:p w14:paraId="04B1DD8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68B1B2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19E05C8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650963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CA047B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BEB780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368111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C16A33A" w14:textId="77777777" w:rsidTr="00470970">
        <w:trPr>
          <w:trHeight w:val="145"/>
          <w:jc w:val="center"/>
        </w:trPr>
        <w:tc>
          <w:tcPr>
            <w:tcW w:w="848" w:type="dxa"/>
          </w:tcPr>
          <w:p w14:paraId="71FEA35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2" w:type="dxa"/>
            <w:gridSpan w:val="2"/>
          </w:tcPr>
          <w:p w14:paraId="50CD2BA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Главная мысль произведения   В. М. Гаршина «Сказка о жабе и розе».</w:t>
            </w:r>
          </w:p>
        </w:tc>
        <w:tc>
          <w:tcPr>
            <w:tcW w:w="1036" w:type="dxa"/>
            <w:gridSpan w:val="2"/>
          </w:tcPr>
          <w:p w14:paraId="6A117B6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BB87D1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FA4485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C7892D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8A61C6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79C23D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5ED957A" w14:textId="77777777" w:rsidTr="00470970">
        <w:trPr>
          <w:trHeight w:val="145"/>
          <w:jc w:val="center"/>
        </w:trPr>
        <w:tc>
          <w:tcPr>
            <w:tcW w:w="848" w:type="dxa"/>
          </w:tcPr>
          <w:p w14:paraId="7B80B88A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2" w:type="dxa"/>
            <w:gridSpan w:val="2"/>
          </w:tcPr>
          <w:p w14:paraId="1434897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Герои литературного текста  В. 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Гаршина «Сказка о жабе и розе».</w:t>
            </w:r>
          </w:p>
        </w:tc>
        <w:tc>
          <w:tcPr>
            <w:tcW w:w="1036" w:type="dxa"/>
            <w:gridSpan w:val="2"/>
          </w:tcPr>
          <w:p w14:paraId="3E8B1D8F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4" w:type="dxa"/>
          </w:tcPr>
          <w:p w14:paraId="79F9C3A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7DD49DA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0B23AA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0822C0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CDF19C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2E1B75B" w14:textId="77777777" w:rsidTr="00470970">
        <w:trPr>
          <w:trHeight w:val="145"/>
          <w:jc w:val="center"/>
        </w:trPr>
        <w:tc>
          <w:tcPr>
            <w:tcW w:w="848" w:type="dxa"/>
          </w:tcPr>
          <w:p w14:paraId="668C588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542" w:type="dxa"/>
            <w:gridSpan w:val="2"/>
          </w:tcPr>
          <w:p w14:paraId="312C88B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Мотивы народных сказок в авторском тексте  П. П. Бажова «Серебряное копытце».</w:t>
            </w:r>
          </w:p>
        </w:tc>
        <w:tc>
          <w:tcPr>
            <w:tcW w:w="1036" w:type="dxa"/>
            <w:gridSpan w:val="2"/>
          </w:tcPr>
          <w:p w14:paraId="14856FE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E22DD3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7A8C665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73EBA4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2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C7DD35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221B9C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DCD2AFA" w14:textId="77777777" w:rsidTr="00470970">
        <w:trPr>
          <w:trHeight w:val="145"/>
          <w:jc w:val="center"/>
        </w:trPr>
        <w:tc>
          <w:tcPr>
            <w:tcW w:w="848" w:type="dxa"/>
          </w:tcPr>
          <w:p w14:paraId="4843D548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2" w:type="dxa"/>
            <w:gridSpan w:val="2"/>
          </w:tcPr>
          <w:p w14:paraId="6D59FFF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Герои художественного произведения П. П. Бажова «Серебряное копытце», авторское отношение к ним.</w:t>
            </w:r>
          </w:p>
        </w:tc>
        <w:tc>
          <w:tcPr>
            <w:tcW w:w="1036" w:type="dxa"/>
            <w:gridSpan w:val="2"/>
          </w:tcPr>
          <w:p w14:paraId="30BDE4F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0006057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020D6ED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863080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A38B43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C66229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54972F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1B1C0B9" w14:textId="77777777" w:rsidTr="00470970">
        <w:trPr>
          <w:trHeight w:val="145"/>
          <w:jc w:val="center"/>
        </w:trPr>
        <w:tc>
          <w:tcPr>
            <w:tcW w:w="848" w:type="dxa"/>
          </w:tcPr>
          <w:p w14:paraId="02F69536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2" w:type="dxa"/>
            <w:gridSpan w:val="2"/>
          </w:tcPr>
          <w:p w14:paraId="48C6EAA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Герои художественного произведения П. П. Бажова «Серебряное копытце», авторское отношение к ним.</w:t>
            </w:r>
          </w:p>
        </w:tc>
        <w:tc>
          <w:tcPr>
            <w:tcW w:w="1036" w:type="dxa"/>
            <w:gridSpan w:val="2"/>
          </w:tcPr>
          <w:p w14:paraId="122588D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4FFDEC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27131C8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39B6B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8235E3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FE399E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59955A3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215A636" w14:textId="77777777" w:rsidTr="00470970">
        <w:trPr>
          <w:trHeight w:val="145"/>
          <w:jc w:val="center"/>
        </w:trPr>
        <w:tc>
          <w:tcPr>
            <w:tcW w:w="848" w:type="dxa"/>
          </w:tcPr>
          <w:p w14:paraId="2B3B5884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2" w:type="dxa"/>
            <w:gridSpan w:val="2"/>
          </w:tcPr>
          <w:p w14:paraId="1EBF9B9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Мотивы народных сказок  в литературном тексте А.С. Аксакова «Аленький цветочек». </w:t>
            </w:r>
          </w:p>
        </w:tc>
        <w:tc>
          <w:tcPr>
            <w:tcW w:w="1036" w:type="dxa"/>
            <w:gridSpan w:val="2"/>
          </w:tcPr>
          <w:p w14:paraId="37C0CF51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ADE19A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58A596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795BB4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63EAFB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DE700C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38681D4" w14:textId="77777777" w:rsidTr="00470970">
        <w:trPr>
          <w:trHeight w:val="145"/>
          <w:jc w:val="center"/>
        </w:trPr>
        <w:tc>
          <w:tcPr>
            <w:tcW w:w="848" w:type="dxa"/>
          </w:tcPr>
          <w:p w14:paraId="4396503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2" w:type="dxa"/>
            <w:gridSpan w:val="2"/>
          </w:tcPr>
          <w:p w14:paraId="7891204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А.С. Аксакова «Аленький цветочек». Герои художественного текста. Тест.</w:t>
            </w:r>
          </w:p>
        </w:tc>
        <w:tc>
          <w:tcPr>
            <w:tcW w:w="1036" w:type="dxa"/>
            <w:gridSpan w:val="2"/>
          </w:tcPr>
          <w:p w14:paraId="7290481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42B785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2B4B2E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93FB66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C44BA7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3B28AD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84BEE60" w14:textId="77777777" w:rsidTr="00470970">
        <w:trPr>
          <w:trHeight w:val="145"/>
          <w:jc w:val="center"/>
        </w:trPr>
        <w:tc>
          <w:tcPr>
            <w:tcW w:w="848" w:type="dxa"/>
          </w:tcPr>
          <w:p w14:paraId="7A2F5C6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2" w:type="dxa"/>
            <w:gridSpan w:val="2"/>
          </w:tcPr>
          <w:p w14:paraId="05F8088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А.С. Аксакова «Аленький цветочек». Деление  текста на части. Составление плана.</w:t>
            </w:r>
          </w:p>
        </w:tc>
        <w:tc>
          <w:tcPr>
            <w:tcW w:w="1036" w:type="dxa"/>
            <w:gridSpan w:val="2"/>
          </w:tcPr>
          <w:p w14:paraId="176CC0E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230E97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6979064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2F34E7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3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B157E8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2A2BD7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16BDBAC" w14:textId="77777777" w:rsidTr="00470970">
        <w:trPr>
          <w:trHeight w:val="145"/>
          <w:jc w:val="center"/>
        </w:trPr>
        <w:tc>
          <w:tcPr>
            <w:tcW w:w="848" w:type="dxa"/>
          </w:tcPr>
          <w:p w14:paraId="4404B8D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2" w:type="dxa"/>
            <w:gridSpan w:val="2"/>
          </w:tcPr>
          <w:p w14:paraId="04349D8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Оценка достижений.  Проверочная работа по теме  «Литературные сказки».</w:t>
            </w:r>
          </w:p>
        </w:tc>
        <w:tc>
          <w:tcPr>
            <w:tcW w:w="1036" w:type="dxa"/>
            <w:gridSpan w:val="2"/>
          </w:tcPr>
          <w:p w14:paraId="718CE49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52A61C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05F6D38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91CFA7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7C28C9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D97538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A784FB6" w14:textId="77777777" w:rsidTr="00305B59">
        <w:trPr>
          <w:trHeight w:val="337"/>
          <w:jc w:val="center"/>
        </w:trPr>
        <w:tc>
          <w:tcPr>
            <w:tcW w:w="10529" w:type="dxa"/>
            <w:gridSpan w:val="11"/>
          </w:tcPr>
          <w:p w14:paraId="31D744D4" w14:textId="77777777" w:rsidR="00673E6E" w:rsidRPr="00673E6E" w:rsidRDefault="00673E6E" w:rsidP="0030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673E6E">
              <w:rPr>
                <w:rStyle w:val="FontStyle98"/>
                <w:sz w:val="24"/>
                <w:szCs w:val="24"/>
              </w:rPr>
              <w:t>Раздел 6. Делу время — потехе час. (10 часов)</w:t>
            </w:r>
          </w:p>
        </w:tc>
      </w:tr>
      <w:tr w:rsidR="00673E6E" w:rsidRPr="00673E6E" w14:paraId="70B00562" w14:textId="77777777" w:rsidTr="00470970">
        <w:trPr>
          <w:trHeight w:val="145"/>
          <w:jc w:val="center"/>
        </w:trPr>
        <w:tc>
          <w:tcPr>
            <w:tcW w:w="848" w:type="dxa"/>
          </w:tcPr>
          <w:p w14:paraId="6496B2A9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2" w:type="dxa"/>
            <w:gridSpan w:val="2"/>
          </w:tcPr>
          <w:p w14:paraId="0450EA6B" w14:textId="77777777" w:rsidR="00673E6E" w:rsidRPr="00673E6E" w:rsidRDefault="00190A2B" w:rsidP="00470970">
            <w:pPr>
              <w:pStyle w:val="1"/>
              <w:tabs>
                <w:tab w:val="clear" w:pos="432"/>
                <w:tab w:val="num" w:pos="0"/>
              </w:tabs>
              <w:spacing w:before="0" w:line="240" w:lineRule="auto"/>
              <w:ind w:left="57" w:hanging="57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4"/>
                <w:szCs w:val="24"/>
                <w:lang w:eastAsia="ru-RU"/>
              </w:rPr>
            </w:pP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Знакомство с названием раздела «Делу время - потехе час».  Жанр произведения Е. Л. Шварца «Сказка о потерянном времени».</w:t>
            </w:r>
          </w:p>
        </w:tc>
        <w:tc>
          <w:tcPr>
            <w:tcW w:w="1036" w:type="dxa"/>
            <w:gridSpan w:val="2"/>
          </w:tcPr>
          <w:p w14:paraId="2F3DC95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062BAF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16AC83A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44892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74E2F9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D84F4C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9FEFF8E" w14:textId="77777777" w:rsidTr="00470970">
        <w:trPr>
          <w:trHeight w:val="145"/>
          <w:jc w:val="center"/>
        </w:trPr>
        <w:tc>
          <w:tcPr>
            <w:tcW w:w="848" w:type="dxa"/>
          </w:tcPr>
          <w:p w14:paraId="2BCB6156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2" w:type="dxa"/>
            <w:gridSpan w:val="2"/>
          </w:tcPr>
          <w:p w14:paraId="3461E6E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Нравственный смысл произведения Е. Л. Шварца «Сказка о потерянном времени».</w:t>
            </w:r>
          </w:p>
        </w:tc>
        <w:tc>
          <w:tcPr>
            <w:tcW w:w="1036" w:type="dxa"/>
            <w:gridSpan w:val="2"/>
          </w:tcPr>
          <w:p w14:paraId="2AE3EA69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04A4845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14:paraId="3676521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388E6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8BAFE6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8BE5CE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BE7DA60" w14:textId="77777777" w:rsidTr="00470970">
        <w:trPr>
          <w:trHeight w:val="145"/>
          <w:jc w:val="center"/>
        </w:trPr>
        <w:tc>
          <w:tcPr>
            <w:tcW w:w="848" w:type="dxa"/>
          </w:tcPr>
          <w:p w14:paraId="069ECB5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2" w:type="dxa"/>
            <w:gridSpan w:val="2"/>
          </w:tcPr>
          <w:p w14:paraId="14EACF60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r w:rsidR="00470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 Е. Л. Шварца «Сказка о потерянном времени».</w:t>
            </w:r>
          </w:p>
        </w:tc>
        <w:tc>
          <w:tcPr>
            <w:tcW w:w="1036" w:type="dxa"/>
            <w:gridSpan w:val="2"/>
          </w:tcPr>
          <w:p w14:paraId="0F224D6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2000C6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6E7ECA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A6DE54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502D51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8B6124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7D1CFA2" w14:textId="77777777" w:rsidTr="00470970">
        <w:trPr>
          <w:trHeight w:val="145"/>
          <w:jc w:val="center"/>
        </w:trPr>
        <w:tc>
          <w:tcPr>
            <w:tcW w:w="848" w:type="dxa"/>
          </w:tcPr>
          <w:p w14:paraId="18B171A4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2" w:type="dxa"/>
            <w:gridSpan w:val="2"/>
          </w:tcPr>
          <w:p w14:paraId="6A614F1B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юмористического текста. В. Ю. Драгунский «Главные реки», авторское отношение к изображаемому.</w:t>
            </w:r>
          </w:p>
        </w:tc>
        <w:tc>
          <w:tcPr>
            <w:tcW w:w="1036" w:type="dxa"/>
            <w:gridSpan w:val="2"/>
          </w:tcPr>
          <w:p w14:paraId="3224B74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598951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099C227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5E409C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4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857CE2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B8C136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1DE3F01" w14:textId="77777777" w:rsidTr="00470970">
        <w:trPr>
          <w:trHeight w:val="145"/>
          <w:jc w:val="center"/>
        </w:trPr>
        <w:tc>
          <w:tcPr>
            <w:tcW w:w="848" w:type="dxa"/>
          </w:tcPr>
          <w:p w14:paraId="1717329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2" w:type="dxa"/>
            <w:gridSpan w:val="2"/>
          </w:tcPr>
          <w:p w14:paraId="6FFBF822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 в рассказе В. Ю. Драгунского «Что любит Мишка». Пересказ текста от лица героев.</w:t>
            </w:r>
          </w:p>
        </w:tc>
        <w:tc>
          <w:tcPr>
            <w:tcW w:w="1036" w:type="dxa"/>
            <w:gridSpan w:val="2"/>
          </w:tcPr>
          <w:p w14:paraId="306B1C2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1824AC8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51FADFF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06F511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987907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0BDF14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7770617" w14:textId="77777777" w:rsidTr="00470970">
        <w:trPr>
          <w:trHeight w:val="145"/>
          <w:jc w:val="center"/>
        </w:trPr>
        <w:tc>
          <w:tcPr>
            <w:tcW w:w="848" w:type="dxa"/>
          </w:tcPr>
          <w:p w14:paraId="2624002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2" w:type="dxa"/>
            <w:gridSpan w:val="2"/>
          </w:tcPr>
          <w:p w14:paraId="4E25A1A4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 заголовка   произведения  В. В. Голявкина «Никакой горчицы я не ел».</w:t>
            </w:r>
          </w:p>
        </w:tc>
        <w:tc>
          <w:tcPr>
            <w:tcW w:w="1036" w:type="dxa"/>
            <w:gridSpan w:val="2"/>
          </w:tcPr>
          <w:p w14:paraId="14B6FE8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B4E39E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30F749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2F85E0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D3C33F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9A198F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9823B31" w14:textId="77777777" w:rsidTr="00470970">
        <w:trPr>
          <w:trHeight w:val="145"/>
          <w:jc w:val="center"/>
        </w:trPr>
        <w:tc>
          <w:tcPr>
            <w:tcW w:w="848" w:type="dxa"/>
          </w:tcPr>
          <w:p w14:paraId="6C31749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2" w:type="dxa"/>
            <w:gridSpan w:val="2"/>
          </w:tcPr>
          <w:p w14:paraId="40520B8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Герои  произведения  В. В. Голявкина «Никакой горчицы я не ел». Чтение по ролям. 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36" w:type="dxa"/>
            <w:gridSpan w:val="2"/>
          </w:tcPr>
          <w:p w14:paraId="26916269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2790F3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694A80B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A39838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B7722E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4833B2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60AEB91" w14:textId="77777777" w:rsidTr="00470970">
        <w:trPr>
          <w:trHeight w:val="1241"/>
          <w:jc w:val="center"/>
        </w:trPr>
        <w:tc>
          <w:tcPr>
            <w:tcW w:w="848" w:type="dxa"/>
          </w:tcPr>
          <w:p w14:paraId="3425745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542" w:type="dxa"/>
            <w:gridSpan w:val="2"/>
          </w:tcPr>
          <w:p w14:paraId="1BEDB1AF" w14:textId="77777777" w:rsidR="00673E6E" w:rsidRPr="001C7122" w:rsidRDefault="00673E6E" w:rsidP="00EF0B83">
            <w:pPr>
              <w:pStyle w:val="ConsPlusNormal"/>
              <w:jc w:val="both"/>
              <w:rPr>
                <w:rFonts w:eastAsiaTheme="minorEastAsia"/>
              </w:rPr>
            </w:pPr>
            <w:r w:rsidRPr="00673E6E">
              <w:t>Н. Н. Носова</w:t>
            </w:r>
            <w:r w:rsidRPr="001C7122">
              <w:rPr>
                <w:rFonts w:eastAsiaTheme="minorEastAsia"/>
              </w:rPr>
              <w:t xml:space="preserve"> "Витя Малеев в школе и дома" (отдельные главы) и другие.</w:t>
            </w:r>
          </w:p>
          <w:p w14:paraId="08C64C4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gridSpan w:val="2"/>
          </w:tcPr>
          <w:p w14:paraId="3A6856F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FDD3D8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758DA72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6515CF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A68C17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FD268C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926F9CD" w14:textId="77777777" w:rsidTr="00470970">
        <w:trPr>
          <w:trHeight w:val="145"/>
          <w:jc w:val="center"/>
        </w:trPr>
        <w:tc>
          <w:tcPr>
            <w:tcW w:w="848" w:type="dxa"/>
          </w:tcPr>
          <w:p w14:paraId="1BFBFFF5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2" w:type="dxa"/>
            <w:gridSpan w:val="2"/>
          </w:tcPr>
          <w:p w14:paraId="2D970B3C" w14:textId="77777777" w:rsidR="00673E6E" w:rsidRPr="00673E6E" w:rsidRDefault="00673E6E" w:rsidP="00EF0B83">
            <w:pPr>
              <w:pStyle w:val="ConsPlusNormal"/>
              <w:jc w:val="both"/>
            </w:pPr>
            <w:r w:rsidRPr="00673E6E">
              <w:t>Н. Н. Носова</w:t>
            </w:r>
            <w:r w:rsidRPr="001C7122">
              <w:rPr>
                <w:rFonts w:eastAsiaTheme="minorEastAsia"/>
              </w:rPr>
              <w:t xml:space="preserve"> "Витя Малеев в школе и дома" (отдельные главы) и другие</w:t>
            </w:r>
          </w:p>
        </w:tc>
        <w:tc>
          <w:tcPr>
            <w:tcW w:w="1036" w:type="dxa"/>
            <w:gridSpan w:val="2"/>
          </w:tcPr>
          <w:p w14:paraId="1696BD3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FE688B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A1830E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D19900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5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8B7ECA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2FFC49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5500145" w14:textId="77777777" w:rsidTr="00470970">
        <w:trPr>
          <w:trHeight w:val="145"/>
          <w:jc w:val="center"/>
        </w:trPr>
        <w:tc>
          <w:tcPr>
            <w:tcW w:w="848" w:type="dxa"/>
          </w:tcPr>
          <w:p w14:paraId="474A18F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2" w:type="dxa"/>
            <w:gridSpan w:val="2"/>
          </w:tcPr>
          <w:p w14:paraId="00ADBB38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Оценка достижений.  Проверочная работа по теме: «</w:t>
            </w:r>
            <w:r w:rsidRPr="00673E6E">
              <w:rPr>
                <w:rFonts w:ascii="Times New Roman" w:hAnsi="Times New Roman"/>
                <w:bCs/>
                <w:sz w:val="24"/>
                <w:szCs w:val="24"/>
              </w:rPr>
              <w:t>Делу время – потехе час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6" w:type="dxa"/>
            <w:gridSpan w:val="2"/>
          </w:tcPr>
          <w:p w14:paraId="23F3F8E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19FD00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AFC0D98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2A2642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AE9D1A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71D2CE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AEBA142" w14:textId="77777777" w:rsidTr="00305B59">
        <w:trPr>
          <w:trHeight w:val="145"/>
          <w:jc w:val="center"/>
        </w:trPr>
        <w:tc>
          <w:tcPr>
            <w:tcW w:w="10529" w:type="dxa"/>
            <w:gridSpan w:val="11"/>
          </w:tcPr>
          <w:p w14:paraId="094D70C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t>Раздел 7.Страна детства. ( 11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 xml:space="preserve"> часов)</w:t>
            </w:r>
          </w:p>
        </w:tc>
      </w:tr>
      <w:tr w:rsidR="00673E6E" w:rsidRPr="00673E6E" w14:paraId="3525BDC6" w14:textId="77777777" w:rsidTr="00470970">
        <w:trPr>
          <w:trHeight w:val="145"/>
          <w:jc w:val="center"/>
        </w:trPr>
        <w:tc>
          <w:tcPr>
            <w:tcW w:w="848" w:type="dxa"/>
          </w:tcPr>
          <w:p w14:paraId="3C96589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2" w:type="dxa"/>
            <w:gridSpan w:val="2"/>
          </w:tcPr>
          <w:p w14:paraId="6ED06241" w14:textId="77777777" w:rsidR="00673E6E" w:rsidRPr="00673E6E" w:rsidRDefault="00673E6E" w:rsidP="00470970">
            <w:pPr>
              <w:pStyle w:val="1"/>
              <w:tabs>
                <w:tab w:val="clear" w:pos="432"/>
                <w:tab w:val="num" w:pos="57"/>
              </w:tabs>
              <w:spacing w:before="0" w:line="240" w:lineRule="auto"/>
              <w:ind w:left="-85" w:firstLine="142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4"/>
                <w:szCs w:val="24"/>
                <w:lang w:eastAsia="ru-RU"/>
              </w:rPr>
            </w:pP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Знакомство с названием раздела «Страна детства».</w:t>
            </w: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Особенности развития сюжета в рассказе Б. С. Житков «Как я ловил человечков».</w:t>
            </w:r>
          </w:p>
        </w:tc>
        <w:tc>
          <w:tcPr>
            <w:tcW w:w="1036" w:type="dxa"/>
            <w:gridSpan w:val="2"/>
          </w:tcPr>
          <w:p w14:paraId="4B563E9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6AB0A5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AB8279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5D27A2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6A4346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47A58C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64ABFD6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AC73A7E" w14:textId="77777777" w:rsidTr="00470970">
        <w:trPr>
          <w:trHeight w:val="145"/>
          <w:jc w:val="center"/>
        </w:trPr>
        <w:tc>
          <w:tcPr>
            <w:tcW w:w="848" w:type="dxa"/>
            <w:vAlign w:val="center"/>
          </w:tcPr>
          <w:p w14:paraId="03EE2ED9" w14:textId="77777777" w:rsidR="00673E6E" w:rsidRPr="00673E6E" w:rsidRDefault="00673E6E" w:rsidP="00022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2" w:type="dxa"/>
            <w:gridSpan w:val="2"/>
            <w:vAlign w:val="center"/>
          </w:tcPr>
          <w:p w14:paraId="6387ED1B" w14:textId="77777777" w:rsidR="00673E6E" w:rsidRPr="00673E6E" w:rsidRDefault="00673E6E" w:rsidP="0047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Герои произведения.</w:t>
            </w:r>
          </w:p>
        </w:tc>
        <w:tc>
          <w:tcPr>
            <w:tcW w:w="1036" w:type="dxa"/>
            <w:gridSpan w:val="2"/>
          </w:tcPr>
          <w:p w14:paraId="70A0207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4A095DA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645A97F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285102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5C9D38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AC4CBB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D532E23" w14:textId="77777777" w:rsidTr="00470970">
        <w:trPr>
          <w:trHeight w:val="145"/>
          <w:jc w:val="center"/>
        </w:trPr>
        <w:tc>
          <w:tcPr>
            <w:tcW w:w="848" w:type="dxa"/>
          </w:tcPr>
          <w:p w14:paraId="681BAA8B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2" w:type="dxa"/>
            <w:gridSpan w:val="2"/>
          </w:tcPr>
          <w:p w14:paraId="086A8E3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событий: выстраивание их в тексте К. Г. Паустовского  «Корзина с еловыми шишками».</w:t>
            </w:r>
          </w:p>
        </w:tc>
        <w:tc>
          <w:tcPr>
            <w:tcW w:w="1036" w:type="dxa"/>
            <w:gridSpan w:val="2"/>
          </w:tcPr>
          <w:p w14:paraId="7ADF514F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43F48C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6AD79E2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CDC4B2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A3B647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3891E1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E54266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A03C161" w14:textId="77777777" w:rsidTr="00470970">
        <w:trPr>
          <w:trHeight w:val="145"/>
          <w:jc w:val="center"/>
        </w:trPr>
        <w:tc>
          <w:tcPr>
            <w:tcW w:w="848" w:type="dxa"/>
          </w:tcPr>
          <w:p w14:paraId="2B1DEF4D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2" w:type="dxa"/>
            <w:gridSpan w:val="2"/>
          </w:tcPr>
          <w:p w14:paraId="367216B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Герои  произведения К. Г. Паустовского  «Корзина с еловыми шишками».</w:t>
            </w:r>
          </w:p>
        </w:tc>
        <w:tc>
          <w:tcPr>
            <w:tcW w:w="1036" w:type="dxa"/>
            <w:gridSpan w:val="2"/>
          </w:tcPr>
          <w:p w14:paraId="51DF529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F701CF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0B14B6E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4B8AC9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6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BC1979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CE2207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92689AB" w14:textId="77777777" w:rsidTr="00470970">
        <w:trPr>
          <w:trHeight w:val="145"/>
          <w:jc w:val="center"/>
        </w:trPr>
        <w:tc>
          <w:tcPr>
            <w:tcW w:w="848" w:type="dxa"/>
          </w:tcPr>
          <w:p w14:paraId="0D1E8BC5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2" w:type="dxa"/>
            <w:gridSpan w:val="2"/>
          </w:tcPr>
          <w:p w14:paraId="67E4BCC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произведения К. Г. Паустовского  «Корзина с еловыми шишками».</w:t>
            </w:r>
          </w:p>
        </w:tc>
        <w:tc>
          <w:tcPr>
            <w:tcW w:w="1036" w:type="dxa"/>
            <w:gridSpan w:val="2"/>
          </w:tcPr>
          <w:p w14:paraId="4D2A6785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ED23B9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2462898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88FFD0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6E9C22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0CAA4F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C406593" w14:textId="77777777" w:rsidTr="00470970">
        <w:trPr>
          <w:trHeight w:val="145"/>
          <w:jc w:val="center"/>
        </w:trPr>
        <w:tc>
          <w:tcPr>
            <w:tcW w:w="848" w:type="dxa"/>
          </w:tcPr>
          <w:p w14:paraId="167C2FFA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2" w:type="dxa"/>
            <w:gridSpan w:val="2"/>
          </w:tcPr>
          <w:p w14:paraId="35494EE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Герои  рассказа М. М. Зощенко «Ёлка». </w:t>
            </w:r>
            <w:r w:rsidRPr="00673E6E">
              <w:rPr>
                <w:rStyle w:val="c0"/>
                <w:rFonts w:ascii="Times New Roman" w:hAnsi="Times New Roman" w:cs="Times New Roman"/>
              </w:rPr>
              <w:t>Герои произведения.</w:t>
            </w:r>
          </w:p>
        </w:tc>
        <w:tc>
          <w:tcPr>
            <w:tcW w:w="1036" w:type="dxa"/>
            <w:gridSpan w:val="2"/>
          </w:tcPr>
          <w:p w14:paraId="5864DFE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0EDFDD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5306DB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DEEA17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6B4EF6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65028F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9457455" w14:textId="77777777" w:rsidTr="00470970">
        <w:trPr>
          <w:trHeight w:val="145"/>
          <w:jc w:val="center"/>
        </w:trPr>
        <w:tc>
          <w:tcPr>
            <w:tcW w:w="848" w:type="dxa"/>
          </w:tcPr>
          <w:p w14:paraId="1D8563B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42" w:type="dxa"/>
            <w:gridSpan w:val="2"/>
          </w:tcPr>
          <w:p w14:paraId="214F168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Герои  рассказа М. М. Зощенко «Ёлка». Составление плана.</w:t>
            </w:r>
          </w:p>
        </w:tc>
        <w:tc>
          <w:tcPr>
            <w:tcW w:w="1036" w:type="dxa"/>
            <w:gridSpan w:val="2"/>
          </w:tcPr>
          <w:p w14:paraId="721F477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504F8E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ACD353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D80736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3D6FA4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94C257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B4B4EB3" w14:textId="77777777" w:rsidTr="00470970">
        <w:trPr>
          <w:trHeight w:val="145"/>
          <w:jc w:val="center"/>
        </w:trPr>
        <w:tc>
          <w:tcPr>
            <w:tcW w:w="848" w:type="dxa"/>
          </w:tcPr>
          <w:p w14:paraId="788CCCB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2" w:type="dxa"/>
            <w:gridSpan w:val="2"/>
          </w:tcPr>
          <w:p w14:paraId="4C95D78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</w:rPr>
              <w:t>М.М. Зощенко "О Леньке и Миньке" (1 - 2 рассказа из цикла)</w:t>
            </w:r>
          </w:p>
        </w:tc>
        <w:tc>
          <w:tcPr>
            <w:tcW w:w="1036" w:type="dxa"/>
            <w:gridSpan w:val="2"/>
          </w:tcPr>
          <w:p w14:paraId="2B7B250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2E491B9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5B56992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B9FD27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D5A039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147671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D5CEB42" w14:textId="77777777" w:rsidTr="00470970">
        <w:trPr>
          <w:trHeight w:val="145"/>
          <w:jc w:val="center"/>
        </w:trPr>
        <w:tc>
          <w:tcPr>
            <w:tcW w:w="848" w:type="dxa"/>
          </w:tcPr>
          <w:p w14:paraId="2317055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2" w:type="dxa"/>
            <w:gridSpan w:val="2"/>
          </w:tcPr>
          <w:p w14:paraId="4534AC0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</w:rPr>
              <w:t>М.М. Зощенко "О Леньке и Миньке" (1 - 2 рассказа из цикла)</w:t>
            </w:r>
          </w:p>
        </w:tc>
        <w:tc>
          <w:tcPr>
            <w:tcW w:w="1036" w:type="dxa"/>
            <w:gridSpan w:val="2"/>
          </w:tcPr>
          <w:p w14:paraId="10B9599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31AE10A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7DC0BB1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5D7447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7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E69751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EBE15F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B5417D7" w14:textId="77777777" w:rsidTr="00470970">
        <w:trPr>
          <w:trHeight w:val="145"/>
          <w:jc w:val="center"/>
        </w:trPr>
        <w:tc>
          <w:tcPr>
            <w:tcW w:w="848" w:type="dxa"/>
          </w:tcPr>
          <w:p w14:paraId="50BA370A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2" w:type="dxa"/>
            <w:gridSpan w:val="2"/>
          </w:tcPr>
          <w:p w14:paraId="12DE625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Н.Г. Гарин-Михайловский "Детство Темы" (отдельные главы)</w:t>
            </w:r>
          </w:p>
        </w:tc>
        <w:tc>
          <w:tcPr>
            <w:tcW w:w="1036" w:type="dxa"/>
            <w:gridSpan w:val="2"/>
          </w:tcPr>
          <w:p w14:paraId="786F3FB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EEBBAA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4645FA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9B5577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CEA327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FA0150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DC826D7" w14:textId="77777777" w:rsidTr="00470970">
        <w:trPr>
          <w:trHeight w:val="145"/>
          <w:jc w:val="center"/>
        </w:trPr>
        <w:tc>
          <w:tcPr>
            <w:tcW w:w="848" w:type="dxa"/>
          </w:tcPr>
          <w:p w14:paraId="1423930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2" w:type="dxa"/>
            <w:gridSpan w:val="2"/>
          </w:tcPr>
          <w:p w14:paraId="33CB8FF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Н.Г. Гарин-Михайловский "Детство Темы" (отдельные главы)</w:t>
            </w:r>
          </w:p>
        </w:tc>
        <w:tc>
          <w:tcPr>
            <w:tcW w:w="1036" w:type="dxa"/>
            <w:gridSpan w:val="2"/>
          </w:tcPr>
          <w:p w14:paraId="235EC13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0526FD3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3CD4DE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63324E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31ADD3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8A6B05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B051BB0" w14:textId="77777777" w:rsidTr="00305B59">
        <w:trPr>
          <w:trHeight w:val="145"/>
          <w:jc w:val="center"/>
        </w:trPr>
        <w:tc>
          <w:tcPr>
            <w:tcW w:w="10529" w:type="dxa"/>
            <w:gridSpan w:val="11"/>
          </w:tcPr>
          <w:p w14:paraId="1286DE2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  <w:lang w:eastAsia="ru-RU"/>
              </w:rPr>
              <w:t>Раздел 8. Поэтическая тетрадь.(7 ч</w:t>
            </w:r>
            <w:r w:rsidRPr="00673E6E">
              <w:rPr>
                <w:rStyle w:val="FontStyle98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673E6E" w:rsidRPr="00673E6E" w14:paraId="35B83F15" w14:textId="77777777" w:rsidTr="00470970">
        <w:trPr>
          <w:trHeight w:val="145"/>
          <w:jc w:val="center"/>
        </w:trPr>
        <w:tc>
          <w:tcPr>
            <w:tcW w:w="848" w:type="dxa"/>
          </w:tcPr>
          <w:p w14:paraId="6E041E81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2" w:type="dxa"/>
            <w:gridSpan w:val="2"/>
          </w:tcPr>
          <w:p w14:paraId="2F132676" w14:textId="77777777" w:rsidR="00673E6E" w:rsidRPr="00673E6E" w:rsidRDefault="00673E6E" w:rsidP="00305B59">
            <w:pPr>
              <w:pStyle w:val="1"/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Знакомство с названием раздела «Поэтическая тетрадь»Развитие чувств в лирическом стихотворении. В. Я. Брюсов «Опять сон»</w:t>
            </w:r>
          </w:p>
        </w:tc>
        <w:tc>
          <w:tcPr>
            <w:tcW w:w="1036" w:type="dxa"/>
            <w:gridSpan w:val="2"/>
          </w:tcPr>
          <w:p w14:paraId="0CB7506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F94BA4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37BB832C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FA4042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241205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57829C5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48B3D32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8935E50" w14:textId="77777777" w:rsidTr="00470970">
        <w:trPr>
          <w:trHeight w:val="145"/>
          <w:jc w:val="center"/>
        </w:trPr>
        <w:tc>
          <w:tcPr>
            <w:tcW w:w="848" w:type="dxa"/>
          </w:tcPr>
          <w:p w14:paraId="7858E024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2" w:type="dxa"/>
            <w:gridSpan w:val="2"/>
          </w:tcPr>
          <w:p w14:paraId="049BCB47" w14:textId="77777777" w:rsidR="00673E6E" w:rsidRPr="00673E6E" w:rsidRDefault="00673E6E" w:rsidP="00EF0B83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В. Я. Брюсов  «Детская</w:t>
            </w:r>
            <w:r w:rsidRPr="00673E6E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»</w:t>
            </w:r>
            <w:r w:rsidRPr="00673E6E">
              <w:rPr>
                <w:rStyle w:val="c0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Тема </w:t>
            </w:r>
            <w:r w:rsidRPr="00673E6E">
              <w:rPr>
                <w:rStyle w:val="c0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стихотворения.</w:t>
            </w:r>
          </w:p>
        </w:tc>
        <w:tc>
          <w:tcPr>
            <w:tcW w:w="1036" w:type="dxa"/>
            <w:gridSpan w:val="2"/>
          </w:tcPr>
          <w:p w14:paraId="67D2228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4" w:type="dxa"/>
          </w:tcPr>
          <w:p w14:paraId="03849188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0FCFD01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326FF43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BF8388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C9E1B8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C30117E" w14:textId="77777777" w:rsidTr="00470970">
        <w:trPr>
          <w:trHeight w:val="145"/>
          <w:jc w:val="center"/>
        </w:trPr>
        <w:tc>
          <w:tcPr>
            <w:tcW w:w="848" w:type="dxa"/>
          </w:tcPr>
          <w:p w14:paraId="78961374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542" w:type="dxa"/>
            <w:gridSpan w:val="2"/>
          </w:tcPr>
          <w:p w14:paraId="307534AA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стихотворения С.А. Есенина «Бабушкины сказки». Развитие чувства в лирическом произведении.</w:t>
            </w:r>
          </w:p>
        </w:tc>
        <w:tc>
          <w:tcPr>
            <w:tcW w:w="1036" w:type="dxa"/>
            <w:gridSpan w:val="2"/>
          </w:tcPr>
          <w:p w14:paraId="1B722A69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05D1D10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5D4C5C3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57BB5E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8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5FE30A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39DCA1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575FAB0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4414610" w14:textId="77777777" w:rsidTr="00470970">
        <w:trPr>
          <w:trHeight w:val="145"/>
          <w:jc w:val="center"/>
        </w:trPr>
        <w:tc>
          <w:tcPr>
            <w:tcW w:w="848" w:type="dxa"/>
          </w:tcPr>
          <w:p w14:paraId="2B1BD73B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2" w:type="dxa"/>
            <w:gridSpan w:val="2"/>
          </w:tcPr>
          <w:p w14:paraId="661CBEB5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чувства в лирических стихах М. Цветаевой «Бежит тропинка…»</w:t>
            </w:r>
          </w:p>
        </w:tc>
        <w:tc>
          <w:tcPr>
            <w:tcW w:w="1036" w:type="dxa"/>
            <w:gridSpan w:val="2"/>
          </w:tcPr>
          <w:p w14:paraId="77CD228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13B1BFA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511344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00EF80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94F2BB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D4DFF1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745B55D" w14:textId="77777777" w:rsidTr="00470970">
        <w:trPr>
          <w:trHeight w:val="145"/>
          <w:jc w:val="center"/>
        </w:trPr>
        <w:tc>
          <w:tcPr>
            <w:tcW w:w="848" w:type="dxa"/>
          </w:tcPr>
          <w:p w14:paraId="3729D31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2" w:type="dxa"/>
            <w:gridSpan w:val="2"/>
          </w:tcPr>
          <w:p w14:paraId="5A94F0A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Цветаевой  «Наши царства». Тема детства.</w:t>
            </w:r>
          </w:p>
        </w:tc>
        <w:tc>
          <w:tcPr>
            <w:tcW w:w="1036" w:type="dxa"/>
            <w:gridSpan w:val="2"/>
          </w:tcPr>
          <w:p w14:paraId="1EE2015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F59BD3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10BDE98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0B509D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C46FAC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A0FB2A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1A81FC0" w14:textId="77777777" w:rsidTr="00470970">
        <w:trPr>
          <w:trHeight w:val="145"/>
          <w:jc w:val="center"/>
        </w:trPr>
        <w:tc>
          <w:tcPr>
            <w:tcW w:w="848" w:type="dxa"/>
          </w:tcPr>
          <w:p w14:paraId="484BA4ED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2" w:type="dxa"/>
            <w:gridSpan w:val="2"/>
          </w:tcPr>
          <w:p w14:paraId="1902E08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eastAsia="Times New Roman" w:hAnsi="Times New Roman" w:cs="Times New Roman"/>
              </w:rPr>
              <w:t xml:space="preserve">Лирические произведения </w:t>
            </w:r>
            <w:r w:rsidRPr="00673E6E">
              <w:rPr>
                <w:rFonts w:ascii="Times New Roman" w:hAnsi="Times New Roman" w:cs="Times New Roman"/>
              </w:rPr>
              <w:t xml:space="preserve">М.Ю. Лермонтов  "Парус", "Москва, Москва! ...Люблю тебя как сын..." </w:t>
            </w:r>
          </w:p>
        </w:tc>
        <w:tc>
          <w:tcPr>
            <w:tcW w:w="1036" w:type="dxa"/>
            <w:gridSpan w:val="2"/>
          </w:tcPr>
          <w:p w14:paraId="1E6D73D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802BBA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4BE6C63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F50360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3358DE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89184F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9AE51B3" w14:textId="77777777" w:rsidTr="00470970">
        <w:trPr>
          <w:trHeight w:val="145"/>
          <w:jc w:val="center"/>
        </w:trPr>
        <w:tc>
          <w:tcPr>
            <w:tcW w:w="848" w:type="dxa"/>
          </w:tcPr>
          <w:p w14:paraId="19D6DEEC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2" w:type="dxa"/>
            <w:gridSpan w:val="2"/>
          </w:tcPr>
          <w:p w14:paraId="6332B2DD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работапо теме «Поэтическая тетрадь».</w:t>
            </w:r>
          </w:p>
        </w:tc>
        <w:tc>
          <w:tcPr>
            <w:tcW w:w="1036" w:type="dxa"/>
            <w:gridSpan w:val="2"/>
          </w:tcPr>
          <w:p w14:paraId="2B04ABC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D3F469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F84D3E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5C1D08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769D12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18A175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97C0C47" w14:textId="77777777" w:rsidTr="00305B59">
        <w:trPr>
          <w:trHeight w:val="145"/>
          <w:jc w:val="center"/>
        </w:trPr>
        <w:tc>
          <w:tcPr>
            <w:tcW w:w="10529" w:type="dxa"/>
            <w:gridSpan w:val="11"/>
          </w:tcPr>
          <w:p w14:paraId="5F812BD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t xml:space="preserve">Раздел 9. 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>Природа и мы.</w:t>
            </w:r>
            <w:r w:rsidRPr="00673E6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(11 часов)</w:t>
            </w:r>
          </w:p>
        </w:tc>
      </w:tr>
      <w:tr w:rsidR="00673E6E" w:rsidRPr="00673E6E" w14:paraId="2D27BF5D" w14:textId="77777777" w:rsidTr="00470970">
        <w:trPr>
          <w:trHeight w:val="145"/>
          <w:jc w:val="center"/>
        </w:trPr>
        <w:tc>
          <w:tcPr>
            <w:tcW w:w="848" w:type="dxa"/>
          </w:tcPr>
          <w:p w14:paraId="26F007F1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2" w:type="dxa"/>
            <w:gridSpan w:val="2"/>
          </w:tcPr>
          <w:p w14:paraId="616D5DAC" w14:textId="77777777" w:rsidR="00673E6E" w:rsidRPr="00673E6E" w:rsidRDefault="00673E6E" w:rsidP="00305B59">
            <w:pPr>
              <w:pStyle w:val="1"/>
              <w:tabs>
                <w:tab w:val="clear" w:pos="432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73E6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Знакомство с названием раздела «Природа и мы». Д. М. Мамин – Сибиряк «Приемыш».</w:t>
            </w:r>
          </w:p>
        </w:tc>
        <w:tc>
          <w:tcPr>
            <w:tcW w:w="1036" w:type="dxa"/>
            <w:gridSpan w:val="2"/>
          </w:tcPr>
          <w:p w14:paraId="3BAF875F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57E912F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389643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8D5C38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19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BBB0B6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1B2385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16EB774" w14:textId="77777777" w:rsidTr="00470970">
        <w:trPr>
          <w:trHeight w:val="145"/>
          <w:jc w:val="center"/>
        </w:trPr>
        <w:tc>
          <w:tcPr>
            <w:tcW w:w="848" w:type="dxa"/>
          </w:tcPr>
          <w:p w14:paraId="68E52C4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2" w:type="dxa"/>
            <w:gridSpan w:val="2"/>
          </w:tcPr>
          <w:p w14:paraId="3ADF7F72" w14:textId="77777777" w:rsidR="00673E6E" w:rsidRPr="00673E6E" w:rsidRDefault="00673E6E" w:rsidP="0030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человека к природе. Д. М. Мамин – Сибиряк «Приемыш».</w:t>
            </w:r>
          </w:p>
        </w:tc>
        <w:tc>
          <w:tcPr>
            <w:tcW w:w="1036" w:type="dxa"/>
            <w:gridSpan w:val="2"/>
          </w:tcPr>
          <w:p w14:paraId="2B291D5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3578625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FC216B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3EEBCE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8D0DF6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016455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CAE2D43" w14:textId="77777777" w:rsidTr="00470970">
        <w:trPr>
          <w:trHeight w:val="145"/>
          <w:jc w:val="center"/>
        </w:trPr>
        <w:tc>
          <w:tcPr>
            <w:tcW w:w="848" w:type="dxa"/>
          </w:tcPr>
          <w:p w14:paraId="7F80B45B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2" w:type="dxa"/>
            <w:gridSpan w:val="2"/>
          </w:tcPr>
          <w:p w14:paraId="0793F163" w14:textId="77777777" w:rsidR="00470970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Куприн «Барбос и </w:t>
            </w:r>
          </w:p>
          <w:p w14:paraId="51A00CD9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Жулька».</w:t>
            </w:r>
            <w:r w:rsidR="00022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Герои произведения о животных.</w:t>
            </w:r>
          </w:p>
        </w:tc>
        <w:tc>
          <w:tcPr>
            <w:tcW w:w="1036" w:type="dxa"/>
            <w:gridSpan w:val="2"/>
          </w:tcPr>
          <w:p w14:paraId="0419CF4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6D31A69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24D0D9D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B4268B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DB8439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105F5A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C062DD5" w14:textId="77777777" w:rsidTr="00470970">
        <w:trPr>
          <w:trHeight w:val="145"/>
          <w:jc w:val="center"/>
        </w:trPr>
        <w:tc>
          <w:tcPr>
            <w:tcW w:w="848" w:type="dxa"/>
          </w:tcPr>
          <w:p w14:paraId="010B272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2" w:type="dxa"/>
            <w:gridSpan w:val="2"/>
          </w:tcPr>
          <w:p w14:paraId="23E9C568" w14:textId="77777777" w:rsidR="00470970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Куприн «Барбос и </w:t>
            </w:r>
          </w:p>
          <w:p w14:paraId="5A46F023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Жулька». Поступок как характеристика героя произведения.</w:t>
            </w:r>
          </w:p>
        </w:tc>
        <w:tc>
          <w:tcPr>
            <w:tcW w:w="1036" w:type="dxa"/>
            <w:gridSpan w:val="2"/>
          </w:tcPr>
          <w:p w14:paraId="6E774D6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14:paraId="71E0A8E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</w:tcPr>
          <w:p w14:paraId="52BB986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1D1969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08AA7B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250422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93A7110" w14:textId="77777777" w:rsidTr="000228F8">
        <w:trPr>
          <w:trHeight w:val="145"/>
          <w:jc w:val="center"/>
        </w:trPr>
        <w:tc>
          <w:tcPr>
            <w:tcW w:w="848" w:type="dxa"/>
          </w:tcPr>
          <w:p w14:paraId="3418F42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2" w:type="dxa"/>
            <w:gridSpan w:val="2"/>
          </w:tcPr>
          <w:p w14:paraId="3C5C8491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М. Пришвин «Выскочка». Анализ заголовка. Герои произведения.</w:t>
            </w:r>
          </w:p>
        </w:tc>
        <w:tc>
          <w:tcPr>
            <w:tcW w:w="1036" w:type="dxa"/>
            <w:gridSpan w:val="2"/>
          </w:tcPr>
          <w:p w14:paraId="4456922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4832D0F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60868C6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4C5705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573651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6F8FE2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3650BF6" w14:textId="77777777" w:rsidTr="000228F8">
        <w:trPr>
          <w:trHeight w:val="145"/>
          <w:jc w:val="center"/>
        </w:trPr>
        <w:tc>
          <w:tcPr>
            <w:tcW w:w="848" w:type="dxa"/>
          </w:tcPr>
          <w:p w14:paraId="62103F76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2" w:type="dxa"/>
            <w:gridSpan w:val="2"/>
          </w:tcPr>
          <w:p w14:paraId="245F8B1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М. Пришвин «Выскочка», Характеристика героя на основе поступка.</w:t>
            </w:r>
          </w:p>
        </w:tc>
        <w:tc>
          <w:tcPr>
            <w:tcW w:w="1036" w:type="dxa"/>
            <w:gridSpan w:val="2"/>
          </w:tcPr>
          <w:p w14:paraId="00683A3E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398F0F2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4046031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8F19E7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0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859008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97688A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317E5DF" w14:textId="77777777" w:rsidTr="000228F8">
        <w:trPr>
          <w:trHeight w:val="145"/>
          <w:jc w:val="center"/>
        </w:trPr>
        <w:tc>
          <w:tcPr>
            <w:tcW w:w="848" w:type="dxa"/>
          </w:tcPr>
          <w:p w14:paraId="0688DD66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2" w:type="dxa"/>
            <w:gridSpan w:val="2"/>
          </w:tcPr>
          <w:p w14:paraId="4BA23D70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 И. Чарушин «Кабан». Герои произведения.</w:t>
            </w:r>
          </w:p>
        </w:tc>
        <w:tc>
          <w:tcPr>
            <w:tcW w:w="1036" w:type="dxa"/>
            <w:gridSpan w:val="2"/>
          </w:tcPr>
          <w:p w14:paraId="2A1BD20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0855E078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6191015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2EDEEE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CF1FA0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A1141D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2AF58BC" w14:textId="77777777" w:rsidTr="000228F8">
        <w:trPr>
          <w:trHeight w:val="145"/>
          <w:jc w:val="center"/>
        </w:trPr>
        <w:tc>
          <w:tcPr>
            <w:tcW w:w="848" w:type="dxa"/>
          </w:tcPr>
          <w:p w14:paraId="46DA4CCA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2" w:type="dxa"/>
            <w:gridSpan w:val="2"/>
          </w:tcPr>
          <w:p w14:paraId="3FC0C4B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 И. Чарушин «Кабан». Характеристика героя на основе их поступков.</w:t>
            </w:r>
          </w:p>
        </w:tc>
        <w:tc>
          <w:tcPr>
            <w:tcW w:w="1036" w:type="dxa"/>
            <w:gridSpan w:val="2"/>
          </w:tcPr>
          <w:p w14:paraId="614871F5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3348A20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047D31E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1F01D5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3A29C2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04E30B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71CBD34" w14:textId="77777777" w:rsidTr="000228F8">
        <w:trPr>
          <w:trHeight w:val="145"/>
          <w:jc w:val="center"/>
        </w:trPr>
        <w:tc>
          <w:tcPr>
            <w:tcW w:w="848" w:type="dxa"/>
          </w:tcPr>
          <w:p w14:paraId="3BEBFAFD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2" w:type="dxa"/>
            <w:gridSpan w:val="2"/>
          </w:tcPr>
          <w:p w14:paraId="67089BD1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П. Астафьев «Стрижонок</w:t>
            </w:r>
            <w:r w:rsidR="00190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Скрип». Деление текста на части, составление плана.</w:t>
            </w: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36" w:type="dxa"/>
            <w:gridSpan w:val="2"/>
          </w:tcPr>
          <w:p w14:paraId="504E8DF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70A861C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06BB88C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37AF56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F25A30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1ECDE6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F1ACA54" w14:textId="77777777" w:rsidTr="000228F8">
        <w:trPr>
          <w:trHeight w:val="145"/>
          <w:jc w:val="center"/>
        </w:trPr>
        <w:tc>
          <w:tcPr>
            <w:tcW w:w="848" w:type="dxa"/>
          </w:tcPr>
          <w:p w14:paraId="04935F0B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2" w:type="dxa"/>
            <w:gridSpan w:val="2"/>
          </w:tcPr>
          <w:p w14:paraId="24B1D2BC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П. Астафьев «Стрижонок Скрип». Выборочный пересказ</w:t>
            </w:r>
          </w:p>
        </w:tc>
        <w:tc>
          <w:tcPr>
            <w:tcW w:w="1036" w:type="dxa"/>
            <w:gridSpan w:val="2"/>
          </w:tcPr>
          <w:p w14:paraId="54EE3071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50C53717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38DF579B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B309E8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33DF33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AA74BF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F543676" w14:textId="77777777" w:rsidTr="000228F8">
        <w:trPr>
          <w:trHeight w:val="282"/>
          <w:jc w:val="center"/>
        </w:trPr>
        <w:tc>
          <w:tcPr>
            <w:tcW w:w="848" w:type="dxa"/>
          </w:tcPr>
          <w:p w14:paraId="01D0D2C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2" w:type="dxa"/>
            <w:gridSpan w:val="2"/>
          </w:tcPr>
          <w:p w14:paraId="4333FDF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 «Природа и мы»</w:t>
            </w:r>
          </w:p>
        </w:tc>
        <w:tc>
          <w:tcPr>
            <w:tcW w:w="1036" w:type="dxa"/>
            <w:gridSpan w:val="2"/>
          </w:tcPr>
          <w:p w14:paraId="3CA260A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gridSpan w:val="2"/>
          </w:tcPr>
          <w:p w14:paraId="3C63679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14:paraId="4C8A2C8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BDA151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1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869324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6BBD7D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B9708FF" w14:textId="77777777" w:rsidTr="00305B59">
        <w:trPr>
          <w:trHeight w:val="282"/>
          <w:jc w:val="center"/>
        </w:trPr>
        <w:tc>
          <w:tcPr>
            <w:tcW w:w="10529" w:type="dxa"/>
            <w:gridSpan w:val="11"/>
          </w:tcPr>
          <w:p w14:paraId="6CBA212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  <w:lang w:eastAsia="ru-RU"/>
              </w:rPr>
              <w:t xml:space="preserve">Раздел 10. </w:t>
            </w:r>
            <w:r w:rsidRPr="00673E6E">
              <w:rPr>
                <w:rStyle w:val="FontStyle98"/>
                <w:color w:val="auto"/>
                <w:sz w:val="24"/>
                <w:szCs w:val="24"/>
                <w:lang w:eastAsia="ru-RU"/>
              </w:rPr>
              <w:t>Поэтическая тетрадь.(6 часов)</w:t>
            </w:r>
          </w:p>
        </w:tc>
      </w:tr>
      <w:tr w:rsidR="00673E6E" w:rsidRPr="00673E6E" w14:paraId="14A4891C" w14:textId="77777777" w:rsidTr="000228F8">
        <w:trPr>
          <w:trHeight w:val="145"/>
          <w:jc w:val="center"/>
        </w:trPr>
        <w:tc>
          <w:tcPr>
            <w:tcW w:w="848" w:type="dxa"/>
          </w:tcPr>
          <w:p w14:paraId="2C40F614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42" w:type="dxa"/>
            <w:gridSpan w:val="2"/>
          </w:tcPr>
          <w:p w14:paraId="532D362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названием раздела «Поэтическая тетрадь».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осени в лирическом произведении Б. Л. Пастернака  «Золотая осень».</w:t>
            </w:r>
          </w:p>
        </w:tc>
        <w:tc>
          <w:tcPr>
            <w:tcW w:w="1017" w:type="dxa"/>
          </w:tcPr>
          <w:p w14:paraId="08827A2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gridSpan w:val="3"/>
          </w:tcPr>
          <w:p w14:paraId="10955F7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D7D547E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5C1F38F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4D8673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CFC97D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315B3F9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DC42B7B" w14:textId="77777777" w:rsidTr="000228F8">
        <w:trPr>
          <w:trHeight w:val="145"/>
          <w:jc w:val="center"/>
        </w:trPr>
        <w:tc>
          <w:tcPr>
            <w:tcW w:w="848" w:type="dxa"/>
          </w:tcPr>
          <w:p w14:paraId="072CC28E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542" w:type="dxa"/>
            <w:gridSpan w:val="2"/>
          </w:tcPr>
          <w:p w14:paraId="5B306AB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Картины весны в стихотворении С. А. Клычкова  «Весна в лесу».</w:t>
            </w:r>
          </w:p>
        </w:tc>
        <w:tc>
          <w:tcPr>
            <w:tcW w:w="1017" w:type="dxa"/>
          </w:tcPr>
          <w:p w14:paraId="6B7B0A5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6A483186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EA0C901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294C17B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7366DC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E1DF17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898FB40" w14:textId="77777777" w:rsidTr="000228F8">
        <w:trPr>
          <w:trHeight w:val="145"/>
          <w:jc w:val="center"/>
        </w:trPr>
        <w:tc>
          <w:tcPr>
            <w:tcW w:w="848" w:type="dxa"/>
          </w:tcPr>
          <w:p w14:paraId="79C4E6B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2" w:type="dxa"/>
            <w:gridSpan w:val="2"/>
          </w:tcPr>
          <w:p w14:paraId="11D332C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Картины лета в стихотворении Д.. Б. Кедрина «Бабье лето»</w:t>
            </w:r>
          </w:p>
        </w:tc>
        <w:tc>
          <w:tcPr>
            <w:tcW w:w="1017" w:type="dxa"/>
          </w:tcPr>
          <w:p w14:paraId="6E4FB65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313DED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59661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7CADE40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61204C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C4E72D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804257B" w14:textId="77777777" w:rsidTr="000228F8">
        <w:trPr>
          <w:trHeight w:val="145"/>
          <w:jc w:val="center"/>
        </w:trPr>
        <w:tc>
          <w:tcPr>
            <w:tcW w:w="848" w:type="dxa"/>
          </w:tcPr>
          <w:p w14:paraId="3FEB890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2" w:type="dxa"/>
            <w:gridSpan w:val="2"/>
          </w:tcPr>
          <w:p w14:paraId="49F40BDC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природы в сентябре в лирическом произведении  Н. М. Рубцова «Сентябрь». Средства художественной выразительности</w:t>
            </w:r>
          </w:p>
        </w:tc>
        <w:tc>
          <w:tcPr>
            <w:tcW w:w="1017" w:type="dxa"/>
          </w:tcPr>
          <w:p w14:paraId="3277D39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39FDD599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F824D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1FA98F1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6E42AE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A4F5BF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188612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CED98EE" w14:textId="77777777" w:rsidTr="000228F8">
        <w:trPr>
          <w:trHeight w:val="145"/>
          <w:jc w:val="center"/>
        </w:trPr>
        <w:tc>
          <w:tcPr>
            <w:tcW w:w="848" w:type="dxa"/>
          </w:tcPr>
          <w:p w14:paraId="121EB36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2" w:type="dxa"/>
            <w:gridSpan w:val="2"/>
          </w:tcPr>
          <w:p w14:paraId="3ED465F5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Мотивы народного творчества в авторском произведении </w:t>
            </w:r>
          </w:p>
          <w:p w14:paraId="75583A0C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А. Есенина  «Лебедушка».</w:t>
            </w:r>
          </w:p>
        </w:tc>
        <w:tc>
          <w:tcPr>
            <w:tcW w:w="1017" w:type="dxa"/>
          </w:tcPr>
          <w:p w14:paraId="54B7DA9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C49B2FD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646F7A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2154D7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2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648FC1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38FC9504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C25EC9D" w14:textId="77777777" w:rsidTr="000228F8">
        <w:trPr>
          <w:trHeight w:val="145"/>
          <w:jc w:val="center"/>
        </w:trPr>
        <w:tc>
          <w:tcPr>
            <w:tcW w:w="848" w:type="dxa"/>
          </w:tcPr>
          <w:p w14:paraId="5210AEE3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2" w:type="dxa"/>
            <w:gridSpan w:val="2"/>
          </w:tcPr>
          <w:p w14:paraId="65121ECB" w14:textId="77777777" w:rsidR="00673E6E" w:rsidRPr="00673E6E" w:rsidRDefault="00673E6E" w:rsidP="00EF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работапо теме  «Поэтическая тетрадь»</w:t>
            </w:r>
          </w:p>
        </w:tc>
        <w:tc>
          <w:tcPr>
            <w:tcW w:w="1017" w:type="dxa"/>
          </w:tcPr>
          <w:p w14:paraId="033433E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4B7FCD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6A6D84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AF8230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C64BC7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F9E04A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7E46EDD" w14:textId="77777777" w:rsidTr="00305B59">
        <w:trPr>
          <w:trHeight w:val="145"/>
          <w:jc w:val="center"/>
        </w:trPr>
        <w:tc>
          <w:tcPr>
            <w:tcW w:w="10529" w:type="dxa"/>
            <w:gridSpan w:val="11"/>
          </w:tcPr>
          <w:p w14:paraId="75F30A70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t xml:space="preserve">Раздел 11. 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>Родина.</w:t>
            </w:r>
            <w:r w:rsidRPr="00673E6E">
              <w:rPr>
                <w:rStyle w:val="FontStyle98"/>
                <w:b w:val="0"/>
                <w:color w:val="auto"/>
                <w:sz w:val="24"/>
                <w:szCs w:val="24"/>
              </w:rPr>
              <w:t xml:space="preserve">(8 </w:t>
            </w:r>
            <w:r w:rsidRPr="00673E6E">
              <w:rPr>
                <w:rStyle w:val="FontStyle98"/>
                <w:color w:val="auto"/>
                <w:sz w:val="24"/>
                <w:szCs w:val="24"/>
              </w:rPr>
              <w:t>часов)</w:t>
            </w:r>
          </w:p>
        </w:tc>
      </w:tr>
      <w:tr w:rsidR="00673E6E" w:rsidRPr="00673E6E" w14:paraId="02695BE7" w14:textId="77777777" w:rsidTr="000228F8">
        <w:trPr>
          <w:trHeight w:val="145"/>
          <w:jc w:val="center"/>
        </w:trPr>
        <w:tc>
          <w:tcPr>
            <w:tcW w:w="848" w:type="dxa"/>
          </w:tcPr>
          <w:p w14:paraId="617DD7A5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2" w:type="dxa"/>
            <w:gridSpan w:val="2"/>
          </w:tcPr>
          <w:p w14:paraId="33C6BA18" w14:textId="77777777" w:rsid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названием раздела «Родина»</w:t>
            </w:r>
          </w:p>
          <w:p w14:paraId="69DE0CCC" w14:textId="77777777" w:rsidR="00190A2B" w:rsidRPr="00673E6E" w:rsidRDefault="00190A2B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14:paraId="069DE56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7276341F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BBA80B3" w14:textId="77777777" w:rsidR="00673E6E" w:rsidRPr="00673E6E" w:rsidRDefault="00673E6E" w:rsidP="00EF0B83">
            <w:pPr>
              <w:pStyle w:val="1"/>
              <w:tabs>
                <w:tab w:val="clear" w:pos="432"/>
              </w:tabs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7CE81B2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F67B0D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7F80F2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89389C2" w14:textId="77777777" w:rsidTr="000228F8">
        <w:trPr>
          <w:trHeight w:val="578"/>
          <w:jc w:val="center"/>
        </w:trPr>
        <w:tc>
          <w:tcPr>
            <w:tcW w:w="848" w:type="dxa"/>
          </w:tcPr>
          <w:p w14:paraId="1EF76A96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42" w:type="dxa"/>
            <w:gridSpan w:val="2"/>
          </w:tcPr>
          <w:p w14:paraId="14C0C2C8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Родины в поэтическом тексте  И.С. Никитина «Русь». Ритм стихотворения.</w:t>
            </w:r>
          </w:p>
        </w:tc>
        <w:tc>
          <w:tcPr>
            <w:tcW w:w="1017" w:type="dxa"/>
          </w:tcPr>
          <w:p w14:paraId="41FD254F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78D1973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B160AC5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7A8180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6AEDD7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D733A61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60F730F" w14:textId="77777777" w:rsidTr="000228F8">
        <w:trPr>
          <w:trHeight w:val="593"/>
          <w:jc w:val="center"/>
        </w:trPr>
        <w:tc>
          <w:tcPr>
            <w:tcW w:w="848" w:type="dxa"/>
          </w:tcPr>
          <w:p w14:paraId="2F18AE3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42" w:type="dxa"/>
            <w:gridSpan w:val="2"/>
          </w:tcPr>
          <w:p w14:paraId="60E16766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С. Дрожжин «Родине». Авторское отношение к изображаемому.</w:t>
            </w:r>
          </w:p>
        </w:tc>
        <w:tc>
          <w:tcPr>
            <w:tcW w:w="1017" w:type="dxa"/>
          </w:tcPr>
          <w:p w14:paraId="42489CF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76BA21DE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DB22AB2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171CE1F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A16229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E38D9F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D12EF64" w14:textId="77777777" w:rsidTr="000228F8">
        <w:trPr>
          <w:trHeight w:val="942"/>
          <w:jc w:val="center"/>
        </w:trPr>
        <w:tc>
          <w:tcPr>
            <w:tcW w:w="848" w:type="dxa"/>
          </w:tcPr>
          <w:p w14:paraId="49BDF079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42" w:type="dxa"/>
            <w:gridSpan w:val="2"/>
          </w:tcPr>
          <w:p w14:paraId="16BF2CB3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стихотворения  А. В. Жигулина  «О, Родина!...». Авторское отношение к изображаемому.</w:t>
            </w:r>
          </w:p>
        </w:tc>
        <w:tc>
          <w:tcPr>
            <w:tcW w:w="1017" w:type="dxa"/>
          </w:tcPr>
          <w:p w14:paraId="3F22813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9C482BC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2D83904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6C103CA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3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5F473D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E0BF0F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3B281DF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A9555CF" w14:textId="77777777" w:rsidTr="000228F8">
        <w:trPr>
          <w:trHeight w:val="578"/>
          <w:jc w:val="center"/>
        </w:trPr>
        <w:tc>
          <w:tcPr>
            <w:tcW w:w="848" w:type="dxa"/>
          </w:tcPr>
          <w:p w14:paraId="2A76949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42" w:type="dxa"/>
            <w:gridSpan w:val="2"/>
          </w:tcPr>
          <w:p w14:paraId="222E2BDC" w14:textId="77777777" w:rsidR="00673E6E" w:rsidRPr="001C7122" w:rsidRDefault="00673E6E" w:rsidP="00EF0B83">
            <w:pPr>
              <w:pStyle w:val="ConsPlusNormal"/>
              <w:jc w:val="both"/>
              <w:rPr>
                <w:rFonts w:eastAsiaTheme="minorEastAsia"/>
              </w:rPr>
            </w:pPr>
            <w:r w:rsidRPr="001C7122">
              <w:rPr>
                <w:rFonts w:eastAsiaTheme="minorEastAsia"/>
              </w:rPr>
              <w:t>А.Т. Твардовский "О Родине большой и малой" (отрывок)</w:t>
            </w:r>
          </w:p>
        </w:tc>
        <w:tc>
          <w:tcPr>
            <w:tcW w:w="1017" w:type="dxa"/>
          </w:tcPr>
          <w:p w14:paraId="60555EB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461EF9AE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D5D5D55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71D2468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AE912F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A89913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F65F16A" w14:textId="77777777" w:rsidTr="000228F8">
        <w:trPr>
          <w:trHeight w:val="578"/>
          <w:jc w:val="center"/>
        </w:trPr>
        <w:tc>
          <w:tcPr>
            <w:tcW w:w="848" w:type="dxa"/>
          </w:tcPr>
          <w:p w14:paraId="6E09A3B6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42" w:type="dxa"/>
            <w:gridSpan w:val="2"/>
          </w:tcPr>
          <w:p w14:paraId="02DA8232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</w:rPr>
              <w:t>С.Т. Романовский "Ледовое побоище", С.П. Алексеев (1 - 2 рассказа военно-исторической тематики) и другие (по выбору).</w:t>
            </w:r>
          </w:p>
        </w:tc>
        <w:tc>
          <w:tcPr>
            <w:tcW w:w="1017" w:type="dxa"/>
          </w:tcPr>
          <w:p w14:paraId="13C15C0F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7BF55F26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503263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12A9C3E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5CE2B4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15EDD8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421101D" w14:textId="77777777" w:rsidTr="000228F8">
        <w:trPr>
          <w:trHeight w:val="578"/>
          <w:jc w:val="center"/>
        </w:trPr>
        <w:tc>
          <w:tcPr>
            <w:tcW w:w="848" w:type="dxa"/>
          </w:tcPr>
          <w:p w14:paraId="14EB5A22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2" w:type="dxa"/>
            <w:gridSpan w:val="2"/>
          </w:tcPr>
          <w:p w14:paraId="23ED9009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С.Т. Романовский "Ледовое побоище", С.П. Алексеев (1 - 2 рассказа военно-исторической тематики) и другие (по выбору).</w:t>
            </w:r>
          </w:p>
        </w:tc>
        <w:tc>
          <w:tcPr>
            <w:tcW w:w="1017" w:type="dxa"/>
          </w:tcPr>
          <w:p w14:paraId="6BBB804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13345FC3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B4A7203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5204C371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BCAA48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816F77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0EC6CFF" w14:textId="77777777" w:rsidTr="000228F8">
        <w:trPr>
          <w:trHeight w:val="593"/>
          <w:jc w:val="center"/>
        </w:trPr>
        <w:tc>
          <w:tcPr>
            <w:tcW w:w="848" w:type="dxa"/>
          </w:tcPr>
          <w:p w14:paraId="7373E79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42" w:type="dxa"/>
            <w:gridSpan w:val="2"/>
          </w:tcPr>
          <w:p w14:paraId="4089BCB7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Поэтический вечер по теме «Родина».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«Они защищали Родину».</w:t>
            </w:r>
          </w:p>
        </w:tc>
        <w:tc>
          <w:tcPr>
            <w:tcW w:w="1017" w:type="dxa"/>
          </w:tcPr>
          <w:p w14:paraId="7F199F5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15034EF6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F8F23C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7B71AA7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2A623D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ABA1CB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F877B05" w14:textId="77777777" w:rsidTr="00305B59">
        <w:trPr>
          <w:trHeight w:val="222"/>
          <w:jc w:val="center"/>
        </w:trPr>
        <w:tc>
          <w:tcPr>
            <w:tcW w:w="10529" w:type="dxa"/>
            <w:gridSpan w:val="11"/>
          </w:tcPr>
          <w:p w14:paraId="691E6EA4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color w:val="auto"/>
                <w:sz w:val="24"/>
                <w:szCs w:val="24"/>
              </w:rPr>
              <w:t>Страна Фантазия. (5 часов)</w:t>
            </w:r>
          </w:p>
        </w:tc>
      </w:tr>
      <w:tr w:rsidR="00673E6E" w:rsidRPr="00673E6E" w14:paraId="2E8F01AD" w14:textId="77777777" w:rsidTr="000228F8">
        <w:trPr>
          <w:trHeight w:val="593"/>
          <w:jc w:val="center"/>
        </w:trPr>
        <w:tc>
          <w:tcPr>
            <w:tcW w:w="848" w:type="dxa"/>
          </w:tcPr>
          <w:p w14:paraId="1B8748C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42" w:type="dxa"/>
            <w:gridSpan w:val="2"/>
          </w:tcPr>
          <w:p w14:paraId="3000E672" w14:textId="77777777" w:rsidR="00673E6E" w:rsidRPr="001C7122" w:rsidRDefault="00673E6E" w:rsidP="00EF0B83">
            <w:pPr>
              <w:pStyle w:val="ae"/>
              <w:tabs>
                <w:tab w:val="clear" w:pos="4153"/>
                <w:tab w:val="clear" w:pos="8306"/>
              </w:tabs>
              <w:rPr>
                <w:lang w:eastAsia="ru-RU"/>
              </w:rPr>
            </w:pPr>
            <w:r w:rsidRPr="00673E6E">
              <w:rPr>
                <w:lang w:eastAsia="en-US"/>
              </w:rPr>
              <w:t>Знакомство с названием раздела «</w:t>
            </w:r>
            <w:r w:rsidRPr="00673E6E">
              <w:rPr>
                <w:rFonts w:eastAsia="Calibri"/>
                <w:bCs/>
              </w:rPr>
              <w:t>Страна Фантазия».</w:t>
            </w:r>
            <w:r w:rsidRPr="00673E6E">
              <w:rPr>
                <w:lang w:eastAsia="en-US"/>
              </w:rPr>
              <w:t xml:space="preserve"> Е. С. Велтистов. «Приключения Электроника». Особенности фантастического жанра.</w:t>
            </w:r>
          </w:p>
        </w:tc>
        <w:tc>
          <w:tcPr>
            <w:tcW w:w="1017" w:type="dxa"/>
          </w:tcPr>
          <w:p w14:paraId="2D95749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59A58749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E43E698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DF21E5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4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C8320F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D94550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16EF0924" w14:textId="77777777" w:rsidTr="000228F8">
        <w:trPr>
          <w:trHeight w:val="593"/>
          <w:jc w:val="center"/>
        </w:trPr>
        <w:tc>
          <w:tcPr>
            <w:tcW w:w="848" w:type="dxa"/>
          </w:tcPr>
          <w:p w14:paraId="3F4027A9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3542" w:type="dxa"/>
            <w:gridSpan w:val="2"/>
          </w:tcPr>
          <w:p w14:paraId="1B3E41C2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Необычные герои фантастического жанра. Е. С. Велтистов. «Приключения Электроника».</w:t>
            </w:r>
          </w:p>
        </w:tc>
        <w:tc>
          <w:tcPr>
            <w:tcW w:w="1017" w:type="dxa"/>
          </w:tcPr>
          <w:p w14:paraId="3E6D6E4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72C08CA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F59D7F1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74BE18F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BD14C9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77537E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6B59B8D" w14:textId="77777777" w:rsidTr="000228F8">
        <w:trPr>
          <w:trHeight w:val="554"/>
          <w:jc w:val="center"/>
        </w:trPr>
        <w:tc>
          <w:tcPr>
            <w:tcW w:w="848" w:type="dxa"/>
          </w:tcPr>
          <w:p w14:paraId="6B3E6A97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42" w:type="dxa"/>
            <w:gridSpan w:val="2"/>
          </w:tcPr>
          <w:p w14:paraId="548C0BC1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фантастического жанра. Кир Булычев «Путешествие Алисы».</w:t>
            </w:r>
          </w:p>
        </w:tc>
        <w:tc>
          <w:tcPr>
            <w:tcW w:w="1017" w:type="dxa"/>
          </w:tcPr>
          <w:p w14:paraId="1BABD05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96482A8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F533D6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CD2533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BCE25F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E9434A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68A8BA87" w14:textId="77777777" w:rsidTr="000228F8">
        <w:trPr>
          <w:trHeight w:val="593"/>
          <w:jc w:val="center"/>
        </w:trPr>
        <w:tc>
          <w:tcPr>
            <w:tcW w:w="848" w:type="dxa"/>
          </w:tcPr>
          <w:p w14:paraId="401D4DCF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42" w:type="dxa"/>
            <w:gridSpan w:val="2"/>
          </w:tcPr>
          <w:p w14:paraId="3F3ED305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 Булычев «Путешествие Алисы». Сравнение героев  фантастических рассказов.</w:t>
            </w:r>
          </w:p>
        </w:tc>
        <w:tc>
          <w:tcPr>
            <w:tcW w:w="1017" w:type="dxa"/>
          </w:tcPr>
          <w:p w14:paraId="683231F8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68B3D80C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744636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5B65724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F39CB8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741F6D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B0EEB9C" w14:textId="77777777" w:rsidTr="000228F8">
        <w:trPr>
          <w:trHeight w:val="593"/>
          <w:jc w:val="center"/>
        </w:trPr>
        <w:tc>
          <w:tcPr>
            <w:tcW w:w="848" w:type="dxa"/>
          </w:tcPr>
          <w:p w14:paraId="2C08AE00" w14:textId="77777777" w:rsidR="00673E6E" w:rsidRPr="00673E6E" w:rsidRDefault="00673E6E" w:rsidP="00EF0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42" w:type="dxa"/>
            <w:gridSpan w:val="2"/>
          </w:tcPr>
          <w:p w14:paraId="6408117C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«Страна фантазия».</w:t>
            </w:r>
          </w:p>
        </w:tc>
        <w:tc>
          <w:tcPr>
            <w:tcW w:w="1017" w:type="dxa"/>
          </w:tcPr>
          <w:p w14:paraId="2493B9EF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5250D147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1796744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297B405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86042F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FF6D325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2820114" w14:textId="77777777" w:rsidTr="00305B59">
        <w:trPr>
          <w:trHeight w:val="262"/>
          <w:jc w:val="center"/>
        </w:trPr>
        <w:tc>
          <w:tcPr>
            <w:tcW w:w="10529" w:type="dxa"/>
            <w:gridSpan w:val="11"/>
          </w:tcPr>
          <w:p w14:paraId="6671B036" w14:textId="77777777" w:rsidR="00673E6E" w:rsidRPr="00673E6E" w:rsidRDefault="00673E6E" w:rsidP="00EF0B83">
            <w:pPr>
              <w:pStyle w:val="1"/>
              <w:spacing w:before="0" w:line="240" w:lineRule="auto"/>
              <w:ind w:left="-103" w:right="-8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673E6E">
              <w:rPr>
                <w:rStyle w:val="FontStyle98"/>
                <w:color w:val="auto"/>
                <w:sz w:val="24"/>
                <w:szCs w:val="24"/>
                <w:lang w:eastAsia="ru-RU"/>
              </w:rPr>
              <w:t>Зарубежная литература.</w:t>
            </w:r>
            <w:r w:rsidRPr="00673E6E">
              <w:rPr>
                <w:rStyle w:val="FontStyle98"/>
                <w:b w:val="0"/>
                <w:color w:val="auto"/>
                <w:sz w:val="24"/>
                <w:szCs w:val="24"/>
                <w:lang w:eastAsia="ru-RU"/>
              </w:rPr>
              <w:t>(19</w:t>
            </w:r>
            <w:r w:rsidRPr="00673E6E">
              <w:rPr>
                <w:rStyle w:val="FontStyle98"/>
                <w:color w:val="auto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73E6E" w:rsidRPr="00673E6E" w14:paraId="7DC415B0" w14:textId="77777777" w:rsidTr="000228F8">
        <w:trPr>
          <w:trHeight w:val="446"/>
          <w:jc w:val="center"/>
        </w:trPr>
        <w:tc>
          <w:tcPr>
            <w:tcW w:w="848" w:type="dxa"/>
          </w:tcPr>
          <w:p w14:paraId="4070209A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 xml:space="preserve">    113</w:t>
            </w:r>
          </w:p>
        </w:tc>
        <w:tc>
          <w:tcPr>
            <w:tcW w:w="3542" w:type="dxa"/>
            <w:gridSpan w:val="2"/>
          </w:tcPr>
          <w:p w14:paraId="289F8099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названием раздела «Зарубежная литература»</w:t>
            </w:r>
          </w:p>
        </w:tc>
        <w:tc>
          <w:tcPr>
            <w:tcW w:w="1017" w:type="dxa"/>
          </w:tcPr>
          <w:p w14:paraId="0A154075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6C5677EE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43E4D7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63AEDDDA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5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681D48E" w14:textId="77777777" w:rsidR="00673E6E" w:rsidRPr="00673E6E" w:rsidRDefault="00F432F0" w:rsidP="00163D5E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</w:tc>
      </w:tr>
      <w:tr w:rsidR="00673E6E" w:rsidRPr="00673E6E" w14:paraId="260B1CE1" w14:textId="77777777" w:rsidTr="000228F8">
        <w:trPr>
          <w:trHeight w:val="578"/>
          <w:jc w:val="center"/>
        </w:trPr>
        <w:tc>
          <w:tcPr>
            <w:tcW w:w="848" w:type="dxa"/>
          </w:tcPr>
          <w:p w14:paraId="6680F36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 xml:space="preserve">   114</w:t>
            </w:r>
          </w:p>
        </w:tc>
        <w:tc>
          <w:tcPr>
            <w:tcW w:w="3542" w:type="dxa"/>
            <w:gridSpan w:val="2"/>
          </w:tcPr>
          <w:p w14:paraId="7C078B6A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Свифт «Путешествие Гулливера». Особое развитие сюжета в зарубежной литературе.</w:t>
            </w:r>
          </w:p>
        </w:tc>
        <w:tc>
          <w:tcPr>
            <w:tcW w:w="1017" w:type="dxa"/>
          </w:tcPr>
          <w:p w14:paraId="487C5426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64B50C58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0A7844F" w14:textId="77777777" w:rsidR="00673E6E" w:rsidRPr="00673E6E" w:rsidRDefault="00673E6E" w:rsidP="00EF0B83">
            <w:pPr>
              <w:pStyle w:val="1"/>
              <w:spacing w:before="0" w:line="240" w:lineRule="auto"/>
              <w:ind w:left="-109" w:right="-109"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58B733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51D0A8E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CEC732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6666E60" w14:textId="77777777" w:rsidTr="000228F8">
        <w:trPr>
          <w:trHeight w:val="578"/>
          <w:jc w:val="center"/>
        </w:trPr>
        <w:tc>
          <w:tcPr>
            <w:tcW w:w="848" w:type="dxa"/>
          </w:tcPr>
          <w:p w14:paraId="135F9891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42" w:type="dxa"/>
            <w:gridSpan w:val="2"/>
          </w:tcPr>
          <w:p w14:paraId="556CA853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Свифт «Путешествие Гулливера». Герои приключенческой литературы. </w:t>
            </w:r>
          </w:p>
        </w:tc>
        <w:tc>
          <w:tcPr>
            <w:tcW w:w="1017" w:type="dxa"/>
          </w:tcPr>
          <w:p w14:paraId="4482541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56E0CB53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8E5083F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557A0B3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60DFF6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20BB68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08EDA93" w14:textId="77777777" w:rsidTr="000228F8">
        <w:trPr>
          <w:trHeight w:val="578"/>
          <w:jc w:val="center"/>
        </w:trPr>
        <w:tc>
          <w:tcPr>
            <w:tcW w:w="848" w:type="dxa"/>
          </w:tcPr>
          <w:p w14:paraId="12A53317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42" w:type="dxa"/>
            <w:gridSpan w:val="2"/>
          </w:tcPr>
          <w:p w14:paraId="66A5C781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Свифт «Путешествие Гулливера». Особенности  характера героев.</w:t>
            </w:r>
          </w:p>
        </w:tc>
        <w:tc>
          <w:tcPr>
            <w:tcW w:w="1017" w:type="dxa"/>
          </w:tcPr>
          <w:p w14:paraId="00E38B0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3458C230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1E8BF2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AEBA67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D5DA91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D2C1E3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AFEF53D" w14:textId="77777777" w:rsidTr="000228F8">
        <w:trPr>
          <w:trHeight w:val="552"/>
          <w:jc w:val="center"/>
        </w:trPr>
        <w:tc>
          <w:tcPr>
            <w:tcW w:w="848" w:type="dxa"/>
          </w:tcPr>
          <w:p w14:paraId="436409A7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42" w:type="dxa"/>
            <w:gridSpan w:val="2"/>
          </w:tcPr>
          <w:p w14:paraId="6FD313BF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Авторская сказка Г. Х. Андерсена «Русалочка», её особенности.</w:t>
            </w:r>
          </w:p>
        </w:tc>
        <w:tc>
          <w:tcPr>
            <w:tcW w:w="1017" w:type="dxa"/>
          </w:tcPr>
          <w:p w14:paraId="0FA97C8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741BF1EE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1D26F4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C6C4345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05D85C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EE32493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0123152B" w14:textId="77777777" w:rsidTr="000228F8">
        <w:trPr>
          <w:trHeight w:val="578"/>
          <w:jc w:val="center"/>
        </w:trPr>
        <w:tc>
          <w:tcPr>
            <w:tcW w:w="848" w:type="dxa"/>
          </w:tcPr>
          <w:p w14:paraId="22131D33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42" w:type="dxa"/>
            <w:gridSpan w:val="2"/>
          </w:tcPr>
          <w:p w14:paraId="5253E0B4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Х. Андерсен  «Русалочка». Волшебство и его влияние на судьбы героев. </w:t>
            </w:r>
          </w:p>
        </w:tc>
        <w:tc>
          <w:tcPr>
            <w:tcW w:w="1017" w:type="dxa"/>
          </w:tcPr>
          <w:p w14:paraId="76E0358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12734C19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C3B27E2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3475E9E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6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A9B5D3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55320E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BDB45E0" w14:textId="77777777" w:rsidTr="000228F8">
        <w:trPr>
          <w:trHeight w:val="578"/>
          <w:jc w:val="center"/>
        </w:trPr>
        <w:tc>
          <w:tcPr>
            <w:tcW w:w="848" w:type="dxa"/>
          </w:tcPr>
          <w:p w14:paraId="39EFC9C5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42" w:type="dxa"/>
            <w:gridSpan w:val="2"/>
          </w:tcPr>
          <w:p w14:paraId="3F1C586B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Х. Андерсен  «Русалочка». Рассказ о Русалочке.</w:t>
            </w:r>
          </w:p>
        </w:tc>
        <w:tc>
          <w:tcPr>
            <w:tcW w:w="1017" w:type="dxa"/>
          </w:tcPr>
          <w:p w14:paraId="3D78DB9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608DC83C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479A76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67FD739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1482FB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95B3A6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E8431BD" w14:textId="77777777" w:rsidTr="000228F8">
        <w:trPr>
          <w:trHeight w:val="578"/>
          <w:jc w:val="center"/>
        </w:trPr>
        <w:tc>
          <w:tcPr>
            <w:tcW w:w="848" w:type="dxa"/>
          </w:tcPr>
          <w:p w14:paraId="36146EE1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42" w:type="dxa"/>
            <w:gridSpan w:val="2"/>
          </w:tcPr>
          <w:p w14:paraId="48EE72AC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</w:rPr>
              <w:t xml:space="preserve"> Сказка Х.-К. Андерсена</w:t>
            </w:r>
            <w:r w:rsidRPr="00673E6E">
              <w:rPr>
                <w:rFonts w:ascii="Times New Roman" w:hAnsi="Times New Roman" w:cs="Times New Roman"/>
              </w:rPr>
              <w:t xml:space="preserve"> «Дикие лебеди»,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её особенности.</w:t>
            </w:r>
          </w:p>
        </w:tc>
        <w:tc>
          <w:tcPr>
            <w:tcW w:w="1017" w:type="dxa"/>
          </w:tcPr>
          <w:p w14:paraId="7EB20E8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FE3DC96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3921912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6D8925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D7211E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5C25BB0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78293099" w14:textId="77777777" w:rsidTr="000228F8">
        <w:trPr>
          <w:trHeight w:val="578"/>
          <w:jc w:val="center"/>
        </w:trPr>
        <w:tc>
          <w:tcPr>
            <w:tcW w:w="848" w:type="dxa"/>
          </w:tcPr>
          <w:p w14:paraId="2074FCB9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42" w:type="dxa"/>
            <w:gridSpan w:val="2"/>
          </w:tcPr>
          <w:p w14:paraId="43100F9C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</w:rPr>
              <w:t>Х.-К. Андерсена</w:t>
            </w:r>
            <w:r w:rsidRPr="00673E6E">
              <w:rPr>
                <w:rFonts w:ascii="Times New Roman" w:hAnsi="Times New Roman" w:cs="Times New Roman"/>
              </w:rPr>
              <w:t xml:space="preserve"> «Дикие лебеди»</w:t>
            </w:r>
          </w:p>
        </w:tc>
        <w:tc>
          <w:tcPr>
            <w:tcW w:w="1017" w:type="dxa"/>
          </w:tcPr>
          <w:p w14:paraId="5A33BBAC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DB393D3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D3AAD11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F0E2D7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DF3AC63" w14:textId="77777777" w:rsidR="00673E6E" w:rsidRPr="00673E6E" w:rsidRDefault="00F432F0" w:rsidP="00305B59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</w:tc>
      </w:tr>
      <w:tr w:rsidR="00673E6E" w:rsidRPr="00673E6E" w14:paraId="7C3E44FB" w14:textId="77777777" w:rsidTr="000228F8">
        <w:trPr>
          <w:trHeight w:val="578"/>
          <w:jc w:val="center"/>
        </w:trPr>
        <w:tc>
          <w:tcPr>
            <w:tcW w:w="848" w:type="dxa"/>
          </w:tcPr>
          <w:p w14:paraId="5F3A473B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42" w:type="dxa"/>
            <w:gridSpan w:val="2"/>
          </w:tcPr>
          <w:p w14:paraId="59CB80C4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3E6E">
              <w:rPr>
                <w:rFonts w:ascii="Times New Roman" w:eastAsia="Times New Roman" w:hAnsi="Times New Roman" w:cs="Times New Roman"/>
                <w:sz w:val="24"/>
              </w:rPr>
              <w:t>Сказка Х.-К. Андерсена</w:t>
            </w:r>
            <w:r w:rsidRPr="00673E6E">
              <w:rPr>
                <w:rFonts w:ascii="Times New Roman" w:hAnsi="Times New Roman" w:cs="Times New Roman"/>
              </w:rPr>
              <w:t xml:space="preserve"> «Дикие лебеди»,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её особенности</w:t>
            </w:r>
          </w:p>
        </w:tc>
        <w:tc>
          <w:tcPr>
            <w:tcW w:w="1017" w:type="dxa"/>
          </w:tcPr>
          <w:p w14:paraId="6F17D35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0139F47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D22536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17EA47D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1D38FBF" w14:textId="77777777" w:rsidR="00673E6E" w:rsidRPr="00673E6E" w:rsidRDefault="00F432F0" w:rsidP="00305B59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</w:tc>
      </w:tr>
      <w:tr w:rsidR="00673E6E" w:rsidRPr="00673E6E" w14:paraId="22E9E96D" w14:textId="77777777" w:rsidTr="000228F8">
        <w:trPr>
          <w:trHeight w:val="578"/>
          <w:jc w:val="center"/>
        </w:trPr>
        <w:tc>
          <w:tcPr>
            <w:tcW w:w="848" w:type="dxa"/>
          </w:tcPr>
          <w:p w14:paraId="7BE93A79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42" w:type="dxa"/>
            <w:gridSpan w:val="2"/>
          </w:tcPr>
          <w:p w14:paraId="3D75344F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Твен «Приключения Тома Сойера». Особенности произведения. </w:t>
            </w:r>
          </w:p>
        </w:tc>
        <w:tc>
          <w:tcPr>
            <w:tcW w:w="1017" w:type="dxa"/>
          </w:tcPr>
          <w:p w14:paraId="54649A62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328379B8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8E152B2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772E621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7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976B84B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6A88F347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8592353" w14:textId="77777777" w:rsidTr="000228F8">
        <w:trPr>
          <w:trHeight w:val="578"/>
          <w:jc w:val="center"/>
        </w:trPr>
        <w:tc>
          <w:tcPr>
            <w:tcW w:w="848" w:type="dxa"/>
          </w:tcPr>
          <w:p w14:paraId="02ACAD07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42" w:type="dxa"/>
            <w:gridSpan w:val="2"/>
          </w:tcPr>
          <w:p w14:paraId="3576A263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Твен «Приключения Тома Сойера». Герои приключенческой литературы.</w:t>
            </w:r>
          </w:p>
        </w:tc>
        <w:tc>
          <w:tcPr>
            <w:tcW w:w="1017" w:type="dxa"/>
          </w:tcPr>
          <w:p w14:paraId="23407654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7B082E22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3DEC258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13D2645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09602431" w14:textId="77777777" w:rsidR="00673E6E" w:rsidRPr="00673E6E" w:rsidRDefault="00F432F0" w:rsidP="00305B59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</w:tc>
      </w:tr>
      <w:tr w:rsidR="00673E6E" w:rsidRPr="00673E6E" w14:paraId="29AB69D5" w14:textId="77777777" w:rsidTr="000228F8">
        <w:trPr>
          <w:trHeight w:val="578"/>
          <w:jc w:val="center"/>
        </w:trPr>
        <w:tc>
          <w:tcPr>
            <w:tcW w:w="848" w:type="dxa"/>
          </w:tcPr>
          <w:p w14:paraId="1EACF17C" w14:textId="77777777" w:rsidR="00673E6E" w:rsidRPr="00673E6E" w:rsidRDefault="00673E6E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42" w:type="dxa"/>
            <w:gridSpan w:val="2"/>
          </w:tcPr>
          <w:p w14:paraId="6BB8DCB7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Твен «Приключения Тома Сойера». Сравнение героев и их поступков.</w:t>
            </w:r>
          </w:p>
        </w:tc>
        <w:tc>
          <w:tcPr>
            <w:tcW w:w="1017" w:type="dxa"/>
          </w:tcPr>
          <w:p w14:paraId="2DF83AF0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6F9D6BD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AFEA6C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CC1224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284DC17C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4A047FE6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242FD1" w:rsidRPr="00673E6E" w14:paraId="6A3B31B2" w14:textId="77777777" w:rsidTr="000228F8">
        <w:trPr>
          <w:trHeight w:val="578"/>
          <w:jc w:val="center"/>
        </w:trPr>
        <w:tc>
          <w:tcPr>
            <w:tcW w:w="848" w:type="dxa"/>
          </w:tcPr>
          <w:p w14:paraId="3007CA99" w14:textId="77777777" w:rsidR="00242FD1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42" w:type="dxa"/>
            <w:gridSpan w:val="2"/>
          </w:tcPr>
          <w:p w14:paraId="35F42E98" w14:textId="77777777" w:rsidR="00242FD1" w:rsidRPr="00673E6E" w:rsidRDefault="00242FD1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и работа с книгами зарубежных писателей. Главы из произведения М.Твена «Приключения Тома </w:t>
            </w:r>
            <w:r w:rsidR="00C1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7" w:type="dxa"/>
          </w:tcPr>
          <w:p w14:paraId="73AC3CFB" w14:textId="77777777" w:rsidR="00242FD1" w:rsidRPr="00673E6E" w:rsidRDefault="00242FD1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1AC5921" w14:textId="77777777" w:rsidR="00242FD1" w:rsidRPr="00673E6E" w:rsidRDefault="00242FD1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BE408DA" w14:textId="77777777" w:rsidR="00242FD1" w:rsidRPr="00673E6E" w:rsidRDefault="00242FD1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36346013" w14:textId="77777777" w:rsidR="00C11204" w:rsidRPr="00673E6E" w:rsidRDefault="00F432F0" w:rsidP="00C11204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5" w:history="1">
              <w:r w:rsidR="00C11204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2567A51" w14:textId="77777777" w:rsidR="00C11204" w:rsidRPr="00673E6E" w:rsidRDefault="00F432F0" w:rsidP="00C11204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6" w:history="1">
              <w:r w:rsidR="00C11204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A9F3EDC" w14:textId="77777777" w:rsidR="00242FD1" w:rsidRDefault="00242FD1" w:rsidP="00EF0B83">
            <w:pPr>
              <w:spacing w:after="0" w:line="240" w:lineRule="auto"/>
            </w:pPr>
          </w:p>
        </w:tc>
      </w:tr>
      <w:tr w:rsidR="00C11204" w:rsidRPr="00673E6E" w14:paraId="1EBFF58A" w14:textId="77777777" w:rsidTr="000228F8">
        <w:trPr>
          <w:trHeight w:val="578"/>
          <w:jc w:val="center"/>
        </w:trPr>
        <w:tc>
          <w:tcPr>
            <w:tcW w:w="848" w:type="dxa"/>
          </w:tcPr>
          <w:p w14:paraId="7BEE6735" w14:textId="77777777" w:rsidR="00C11204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542" w:type="dxa"/>
            <w:gridSpan w:val="2"/>
          </w:tcPr>
          <w:p w14:paraId="03FA4B87" w14:textId="77777777" w:rsidR="00C11204" w:rsidRDefault="00C11204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17" w:type="dxa"/>
          </w:tcPr>
          <w:p w14:paraId="3430237B" w14:textId="77777777" w:rsidR="00C11204" w:rsidRPr="00673E6E" w:rsidRDefault="00C11204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35CDEA52" w14:textId="77777777" w:rsidR="00C11204" w:rsidRPr="00673E6E" w:rsidRDefault="00C11204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A30DF4" w14:textId="77777777" w:rsidR="00C11204" w:rsidRPr="00673E6E" w:rsidRDefault="00C11204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55B0C08" w14:textId="77777777" w:rsidR="00C11204" w:rsidRPr="00673E6E" w:rsidRDefault="00F432F0" w:rsidP="00C11204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7" w:history="1">
              <w:r w:rsidR="00C11204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0E93FD6" w14:textId="77777777" w:rsidR="00C11204" w:rsidRPr="00673E6E" w:rsidRDefault="00F432F0" w:rsidP="00C11204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8" w:history="1">
              <w:r w:rsidR="00C11204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5F42BFAB" w14:textId="77777777" w:rsidR="00C11204" w:rsidRDefault="00C11204" w:rsidP="00EF0B83">
            <w:pPr>
              <w:spacing w:after="0" w:line="240" w:lineRule="auto"/>
            </w:pPr>
          </w:p>
        </w:tc>
      </w:tr>
      <w:tr w:rsidR="00673E6E" w:rsidRPr="00673E6E" w14:paraId="5DEC77E6" w14:textId="77777777" w:rsidTr="000228F8">
        <w:trPr>
          <w:trHeight w:val="578"/>
          <w:jc w:val="center"/>
        </w:trPr>
        <w:tc>
          <w:tcPr>
            <w:tcW w:w="848" w:type="dxa"/>
          </w:tcPr>
          <w:p w14:paraId="453B709F" w14:textId="77777777" w:rsidR="00673E6E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42" w:type="dxa"/>
            <w:gridSpan w:val="2"/>
          </w:tcPr>
          <w:p w14:paraId="145C542A" w14:textId="77777777" w:rsidR="00C11204" w:rsidRDefault="00C11204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</w:t>
            </w:r>
          </w:p>
          <w:p w14:paraId="35157EEA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Особенность сюжета произведения Сельмы Лагерлеф «Святая ночь». </w:t>
            </w:r>
          </w:p>
        </w:tc>
        <w:tc>
          <w:tcPr>
            <w:tcW w:w="1017" w:type="dxa"/>
          </w:tcPr>
          <w:p w14:paraId="14B29E91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379E610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67BAEEF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21F2C65E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8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9B0B8D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BAF44BB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AFCEB81" w14:textId="77777777" w:rsidTr="000228F8">
        <w:trPr>
          <w:trHeight w:val="578"/>
          <w:jc w:val="center"/>
        </w:trPr>
        <w:tc>
          <w:tcPr>
            <w:tcW w:w="848" w:type="dxa"/>
          </w:tcPr>
          <w:p w14:paraId="53C094B6" w14:textId="77777777" w:rsidR="00673E6E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42" w:type="dxa"/>
            <w:gridSpan w:val="2"/>
          </w:tcPr>
          <w:p w14:paraId="1E15E203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Особенность сюжета произведения Сельмы Лагерлеф «Святая ночь».</w:t>
            </w:r>
          </w:p>
        </w:tc>
        <w:tc>
          <w:tcPr>
            <w:tcW w:w="1017" w:type="dxa"/>
          </w:tcPr>
          <w:p w14:paraId="488C430A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47F4A814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E0F21E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3B51D20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62B1F4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F5AD72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579162E2" w14:textId="77777777" w:rsidTr="000228F8">
        <w:trPr>
          <w:trHeight w:val="578"/>
          <w:jc w:val="center"/>
        </w:trPr>
        <w:tc>
          <w:tcPr>
            <w:tcW w:w="848" w:type="dxa"/>
          </w:tcPr>
          <w:p w14:paraId="43E382C3" w14:textId="77777777" w:rsidR="00673E6E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42" w:type="dxa"/>
            <w:gridSpan w:val="2"/>
          </w:tcPr>
          <w:p w14:paraId="0A1C56F3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Сельма Лагерлеф «В Назарете». Основная мысль рассказа.</w:t>
            </w:r>
          </w:p>
        </w:tc>
        <w:tc>
          <w:tcPr>
            <w:tcW w:w="1017" w:type="dxa"/>
          </w:tcPr>
          <w:p w14:paraId="7C404F29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4A29E283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3E396ED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0D21EC0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69695C0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09FD5ACF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D6ED1DC" w14:textId="77777777" w:rsidTr="000228F8">
        <w:trPr>
          <w:trHeight w:val="578"/>
          <w:jc w:val="center"/>
        </w:trPr>
        <w:tc>
          <w:tcPr>
            <w:tcW w:w="848" w:type="dxa"/>
          </w:tcPr>
          <w:p w14:paraId="7F8B4DF7" w14:textId="77777777" w:rsidR="00673E6E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42" w:type="dxa"/>
            <w:gridSpan w:val="2"/>
          </w:tcPr>
          <w:p w14:paraId="1E3B0314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Сельма Лагерлеф «В Назарете». Основная мысль рассказа.</w:t>
            </w:r>
          </w:p>
        </w:tc>
        <w:tc>
          <w:tcPr>
            <w:tcW w:w="1017" w:type="dxa"/>
          </w:tcPr>
          <w:p w14:paraId="58F1E3F7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52C3626E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A3FECA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2A72434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C8BE7F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E4EBB29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8352D91" w14:textId="77777777" w:rsidTr="000228F8">
        <w:trPr>
          <w:trHeight w:val="578"/>
          <w:jc w:val="center"/>
        </w:trPr>
        <w:tc>
          <w:tcPr>
            <w:tcW w:w="848" w:type="dxa"/>
          </w:tcPr>
          <w:p w14:paraId="2F75C714" w14:textId="77777777" w:rsidR="00673E6E" w:rsidRPr="00673E6E" w:rsidRDefault="00C11204" w:rsidP="00022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42" w:type="dxa"/>
            <w:gridSpan w:val="2"/>
          </w:tcPr>
          <w:p w14:paraId="54632228" w14:textId="77777777" w:rsidR="00305B59" w:rsidRDefault="00673E6E" w:rsidP="00EF0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по теме </w:t>
            </w:r>
          </w:p>
          <w:p w14:paraId="7A2234D7" w14:textId="77777777" w:rsidR="00673E6E" w:rsidRPr="00673E6E" w:rsidRDefault="00673E6E" w:rsidP="00EF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«Зарубежная литература».</w:t>
            </w:r>
          </w:p>
        </w:tc>
        <w:tc>
          <w:tcPr>
            <w:tcW w:w="1017" w:type="dxa"/>
          </w:tcPr>
          <w:p w14:paraId="0D5213E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20D2E2EF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558A604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4E5D453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7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400F4B1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8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5BFBFF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3875EFD7" w14:textId="77777777" w:rsidTr="000228F8">
        <w:trPr>
          <w:trHeight w:val="578"/>
          <w:jc w:val="center"/>
        </w:trPr>
        <w:tc>
          <w:tcPr>
            <w:tcW w:w="848" w:type="dxa"/>
          </w:tcPr>
          <w:p w14:paraId="3B21F9A7" w14:textId="77777777" w:rsidR="00673E6E" w:rsidRPr="00673E6E" w:rsidRDefault="00C11204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42" w:type="dxa"/>
            <w:gridSpan w:val="2"/>
          </w:tcPr>
          <w:p w14:paraId="21735DA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017" w:type="dxa"/>
          </w:tcPr>
          <w:p w14:paraId="61DD7FCD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97CC008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DF9D3E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AA01F0D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299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BD41328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0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1EFD2C8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7E0467F" w14:textId="77777777" w:rsidTr="000228F8">
        <w:trPr>
          <w:trHeight w:val="578"/>
          <w:jc w:val="center"/>
        </w:trPr>
        <w:tc>
          <w:tcPr>
            <w:tcW w:w="848" w:type="dxa"/>
          </w:tcPr>
          <w:p w14:paraId="1F7ED2E4" w14:textId="77777777" w:rsidR="00673E6E" w:rsidRPr="00673E6E" w:rsidRDefault="00C11204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42" w:type="dxa"/>
            <w:gridSpan w:val="2"/>
          </w:tcPr>
          <w:p w14:paraId="5F6D28C0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017" w:type="dxa"/>
          </w:tcPr>
          <w:p w14:paraId="79C1493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07234377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EDFD66A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1C318477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1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32B388B2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2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2C8FE8BC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C36CB46" w14:textId="77777777" w:rsidTr="000228F8">
        <w:trPr>
          <w:trHeight w:val="578"/>
          <w:jc w:val="center"/>
        </w:trPr>
        <w:tc>
          <w:tcPr>
            <w:tcW w:w="848" w:type="dxa"/>
          </w:tcPr>
          <w:p w14:paraId="61FD3394" w14:textId="77777777" w:rsidR="00673E6E" w:rsidRPr="00673E6E" w:rsidRDefault="00C11204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42" w:type="dxa"/>
            <w:gridSpan w:val="2"/>
          </w:tcPr>
          <w:p w14:paraId="49B08C8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017" w:type="dxa"/>
          </w:tcPr>
          <w:p w14:paraId="150B259B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67AE5EA2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7156F4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422189E9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3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1BB47D1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4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7630E10E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2B54B754" w14:textId="77777777" w:rsidTr="000228F8">
        <w:trPr>
          <w:trHeight w:val="578"/>
          <w:jc w:val="center"/>
        </w:trPr>
        <w:tc>
          <w:tcPr>
            <w:tcW w:w="848" w:type="dxa"/>
          </w:tcPr>
          <w:p w14:paraId="6D211990" w14:textId="77777777" w:rsidR="00673E6E" w:rsidRPr="00673E6E" w:rsidRDefault="00C11204" w:rsidP="00EF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42" w:type="dxa"/>
            <w:gridSpan w:val="2"/>
          </w:tcPr>
          <w:p w14:paraId="29DEA10D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6E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017" w:type="dxa"/>
          </w:tcPr>
          <w:p w14:paraId="5CD52D63" w14:textId="77777777" w:rsidR="00673E6E" w:rsidRPr="00673E6E" w:rsidRDefault="00673E6E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14:paraId="793B1B9C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B9F180B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</w:tcPr>
          <w:p w14:paraId="516A5F3F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5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https://resh.edu.ru/</w:t>
              </w:r>
            </w:hyperlink>
          </w:p>
          <w:p w14:paraId="78D4DA76" w14:textId="77777777" w:rsidR="00673E6E" w:rsidRPr="00673E6E" w:rsidRDefault="00F432F0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hyperlink r:id="rId306" w:history="1">
              <w:r w:rsidR="00673E6E" w:rsidRPr="00673E6E">
                <w:rPr>
                  <w:rStyle w:val="af5"/>
                  <w:rFonts w:ascii="Times New Roman" w:hAnsi="Times New Roman" w:cs="Times New Roman"/>
                  <w:b/>
                  <w:color w:val="17365D" w:themeColor="text2" w:themeShade="BF"/>
                </w:rPr>
                <w:t>https://www.aclass.ru/</w:t>
              </w:r>
            </w:hyperlink>
          </w:p>
          <w:p w14:paraId="18CDD442" w14:textId="77777777" w:rsidR="00673E6E" w:rsidRPr="00673E6E" w:rsidRDefault="00673E6E" w:rsidP="00EF0B83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673E6E" w:rsidRPr="00673E6E" w14:paraId="4FE51E47" w14:textId="77777777" w:rsidTr="00305B59">
        <w:trPr>
          <w:trHeight w:val="578"/>
          <w:jc w:val="center"/>
        </w:trPr>
        <w:tc>
          <w:tcPr>
            <w:tcW w:w="10529" w:type="dxa"/>
            <w:gridSpan w:val="11"/>
          </w:tcPr>
          <w:p w14:paraId="6C09D2B3" w14:textId="77777777" w:rsidR="00673E6E" w:rsidRPr="00673E6E" w:rsidRDefault="00673E6E" w:rsidP="00EF0B83">
            <w:pPr>
              <w:pStyle w:val="1"/>
              <w:spacing w:before="0" w:line="240" w:lineRule="auto"/>
              <w:ind w:left="0" w:right="-109" w:firstLin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673E6E">
              <w:rPr>
                <w:rFonts w:ascii="Times New Roman" w:hAnsi="Times New Roman"/>
                <w:color w:val="auto"/>
              </w:rPr>
              <w:t>Итого</w:t>
            </w:r>
            <w:r w:rsidRPr="00673E6E">
              <w:rPr>
                <w:rFonts w:ascii="Times New Roman" w:hAnsi="Times New Roman"/>
                <w:b w:val="0"/>
                <w:color w:val="auto"/>
              </w:rPr>
              <w:t>: 136 часов</w:t>
            </w:r>
            <w:r w:rsidRPr="00673E6E">
              <w:rPr>
                <w:rFonts w:ascii="Times New Roman" w:hAnsi="Times New Roman"/>
                <w:color w:val="auto"/>
              </w:rPr>
              <w:t>;</w:t>
            </w:r>
          </w:p>
        </w:tc>
      </w:tr>
    </w:tbl>
    <w:p w14:paraId="23C7705F" w14:textId="77777777" w:rsidR="00673E6E" w:rsidRDefault="00673E6E" w:rsidP="007B52E0">
      <w:pPr>
        <w:jc w:val="center"/>
        <w:rPr>
          <w:sz w:val="24"/>
          <w:szCs w:val="24"/>
        </w:rPr>
      </w:pPr>
    </w:p>
    <w:p w14:paraId="352EB98A" w14:textId="77777777" w:rsidR="007B52E0" w:rsidRPr="001F16B0" w:rsidRDefault="007B52E0" w:rsidP="007B52E0">
      <w:pPr>
        <w:jc w:val="center"/>
        <w:rPr>
          <w:sz w:val="24"/>
          <w:szCs w:val="24"/>
        </w:rPr>
      </w:pPr>
    </w:p>
    <w:p w14:paraId="5C90B27B" w14:textId="77777777" w:rsidR="00AC2E59" w:rsidRDefault="001F16B0" w:rsidP="00AC2E59">
      <w:pPr>
        <w:pStyle w:val="a9"/>
        <w:jc w:val="center"/>
        <w:rPr>
          <w:sz w:val="24"/>
          <w:szCs w:val="24"/>
        </w:rPr>
      </w:pPr>
      <w:r w:rsidRPr="001F16B0">
        <w:rPr>
          <w:sz w:val="24"/>
          <w:szCs w:val="24"/>
        </w:rPr>
        <w:t xml:space="preserve">Описание учебно-методического и материально технического обеспечения </w:t>
      </w:r>
    </w:p>
    <w:p w14:paraId="361C003C" w14:textId="77777777" w:rsidR="001F16B0" w:rsidRPr="001F16B0" w:rsidRDefault="001F16B0" w:rsidP="00AC2E59">
      <w:pPr>
        <w:pStyle w:val="a9"/>
        <w:jc w:val="center"/>
        <w:rPr>
          <w:sz w:val="24"/>
          <w:szCs w:val="24"/>
        </w:rPr>
      </w:pPr>
      <w:r w:rsidRPr="001F16B0">
        <w:rPr>
          <w:sz w:val="24"/>
          <w:szCs w:val="24"/>
        </w:rPr>
        <w:t>образовательного процесса</w:t>
      </w:r>
    </w:p>
    <w:p w14:paraId="6B41D8AF" w14:textId="77777777" w:rsidR="001F16B0" w:rsidRPr="001F16B0" w:rsidRDefault="001F16B0" w:rsidP="001F16B0">
      <w:pPr>
        <w:pStyle w:val="a8"/>
        <w:spacing w:line="360" w:lineRule="auto"/>
        <w:rPr>
          <w:b/>
        </w:rPr>
      </w:pPr>
      <w:r w:rsidRPr="001F16B0">
        <w:rPr>
          <w:b/>
        </w:rPr>
        <w:t>Учебники:</w:t>
      </w:r>
    </w:p>
    <w:p w14:paraId="58229813" w14:textId="77777777" w:rsidR="001F4079" w:rsidRPr="001F4079" w:rsidRDefault="00942FA7" w:rsidP="00942FA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1F4079" w:rsidRPr="001F4079">
        <w:rPr>
          <w:rFonts w:ascii="Times New Roman" w:hAnsi="Times New Roman" w:cs="Times New Roman"/>
        </w:rPr>
        <w:t xml:space="preserve">Климанова Л. Ф., Горецкий В. Г., Голованова В. Г., Виноградская Л. А., Бойкина М. В Литературное чтение. </w:t>
      </w:r>
      <w:r w:rsidR="009E1C22">
        <w:rPr>
          <w:rFonts w:ascii="Times New Roman" w:hAnsi="Times New Roman" w:cs="Times New Roman"/>
        </w:rPr>
        <w:t>4</w:t>
      </w:r>
      <w:r w:rsidR="00C72502">
        <w:rPr>
          <w:rFonts w:ascii="Times New Roman" w:hAnsi="Times New Roman" w:cs="Times New Roman"/>
        </w:rPr>
        <w:t xml:space="preserve">кл. </w:t>
      </w:r>
      <w:r w:rsidR="00C72502" w:rsidRPr="00B00A9C">
        <w:rPr>
          <w:rFonts w:ascii="Times New Roman" w:hAnsi="Times New Roman" w:cs="Times New Roman"/>
          <w:sz w:val="24"/>
          <w:szCs w:val="24"/>
        </w:rPr>
        <w:t>Учеб</w:t>
      </w:r>
      <w:r w:rsidR="00C72502" w:rsidRPr="001F16B0">
        <w:rPr>
          <w:rFonts w:ascii="Times New Roman" w:hAnsi="Times New Roman"/>
          <w:sz w:val="24"/>
          <w:szCs w:val="24"/>
        </w:rPr>
        <w:t>. для</w:t>
      </w:r>
      <w:r w:rsidR="00C72502">
        <w:rPr>
          <w:rFonts w:ascii="Times New Roman" w:hAnsi="Times New Roman"/>
          <w:sz w:val="24"/>
          <w:szCs w:val="24"/>
        </w:rPr>
        <w:t xml:space="preserve">общеобразоват. организаций с приложением на электронном носителе. </w:t>
      </w:r>
      <w:r w:rsidR="00C72502">
        <w:rPr>
          <w:rFonts w:ascii="Times New Roman" w:hAnsi="Times New Roman" w:cs="Times New Roman"/>
        </w:rPr>
        <w:t>В 2 ч</w:t>
      </w:r>
      <w:r w:rsidR="00C72502">
        <w:rPr>
          <w:rFonts w:ascii="Times New Roman" w:hAnsi="Times New Roman"/>
          <w:sz w:val="24"/>
          <w:szCs w:val="24"/>
        </w:rPr>
        <w:t xml:space="preserve"> – 2-е изд. – М.: «Просвещение»</w:t>
      </w:r>
      <w:r w:rsidR="00673E6E">
        <w:rPr>
          <w:rFonts w:ascii="Times New Roman" w:hAnsi="Times New Roman"/>
          <w:sz w:val="24"/>
          <w:szCs w:val="24"/>
        </w:rPr>
        <w:t>, 2019</w:t>
      </w:r>
      <w:r w:rsidR="00C72502" w:rsidRPr="001F16B0">
        <w:rPr>
          <w:rFonts w:ascii="Times New Roman" w:hAnsi="Times New Roman"/>
          <w:sz w:val="24"/>
          <w:szCs w:val="24"/>
        </w:rPr>
        <w:t>.</w:t>
      </w:r>
    </w:p>
    <w:p w14:paraId="4230FD53" w14:textId="77777777" w:rsidR="001F16B0" w:rsidRPr="001F16B0" w:rsidRDefault="001F16B0" w:rsidP="001F16B0">
      <w:pPr>
        <w:pStyle w:val="a8"/>
        <w:spacing w:line="360" w:lineRule="auto"/>
        <w:rPr>
          <w:b/>
        </w:rPr>
      </w:pPr>
      <w:r w:rsidRPr="001F16B0">
        <w:rPr>
          <w:b/>
        </w:rPr>
        <w:t>Методические пособия:</w:t>
      </w:r>
    </w:p>
    <w:p w14:paraId="6C732C9F" w14:textId="77777777" w:rsidR="001F4079" w:rsidRDefault="00C26761" w:rsidP="001F4079">
      <w:pPr>
        <w:pStyle w:val="a8"/>
        <w:spacing w:line="360" w:lineRule="auto"/>
      </w:pPr>
      <w:r>
        <w:t>1.Кутявина С. В. Поурочные разра</w:t>
      </w:r>
      <w:r w:rsidR="009E1C22">
        <w:t>ботки по литературно</w:t>
      </w:r>
      <w:r w:rsidR="00673E6E">
        <w:t>му чтению. 4 кл.- М.: ВАКО, 2019</w:t>
      </w:r>
    </w:p>
    <w:p w14:paraId="1983B6F1" w14:textId="77777777" w:rsidR="001F4079" w:rsidRDefault="001F4079" w:rsidP="001F4079">
      <w:pPr>
        <w:pStyle w:val="a8"/>
        <w:spacing w:line="360" w:lineRule="auto"/>
        <w:rPr>
          <w:b/>
        </w:rPr>
      </w:pPr>
      <w:r>
        <w:t>2. Бойкина М. В., Илюшин Л. С., Галактионова Т. Г., Роговцева Н. И. Литературное чтение. Поурочные разработки.</w:t>
      </w:r>
      <w:r w:rsidR="009E1C22">
        <w:t xml:space="preserve"> Технологические карты уроков. 4</w:t>
      </w:r>
      <w:r>
        <w:t xml:space="preserve"> класс.</w:t>
      </w:r>
    </w:p>
    <w:p w14:paraId="6D0DF3AB" w14:textId="77777777" w:rsidR="001F16B0" w:rsidRPr="001F16B0" w:rsidRDefault="001F16B0" w:rsidP="001F16B0">
      <w:pPr>
        <w:pStyle w:val="a8"/>
        <w:spacing w:line="360" w:lineRule="auto"/>
        <w:rPr>
          <w:b/>
        </w:rPr>
      </w:pPr>
      <w:r w:rsidRPr="001F16B0">
        <w:rPr>
          <w:b/>
        </w:rPr>
        <w:t>Дополнительная литература:</w:t>
      </w:r>
    </w:p>
    <w:p w14:paraId="4B49E932" w14:textId="77777777" w:rsidR="001F4079" w:rsidRPr="001F4079" w:rsidRDefault="001F4079" w:rsidP="001F4079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1F4079">
        <w:rPr>
          <w:rFonts w:ascii="Times New Roman" w:hAnsi="Times New Roman" w:cs="Times New Roman"/>
        </w:rPr>
        <w:t>Аудиоприложение на электронном носителе к учебнику «Литературное чтение» авторов Л.Ф.Климановой и др. Составители: Н. А.</w:t>
      </w:r>
      <w:r w:rsidR="009E1C22">
        <w:rPr>
          <w:rFonts w:ascii="Times New Roman" w:hAnsi="Times New Roman" w:cs="Times New Roman"/>
        </w:rPr>
        <w:t xml:space="preserve"> Стефаненко, И. В. Рябушкина.  4 класс</w:t>
      </w:r>
      <w:r w:rsidRPr="001F4079">
        <w:rPr>
          <w:rFonts w:ascii="Times New Roman" w:hAnsi="Times New Roman" w:cs="Times New Roman"/>
        </w:rPr>
        <w:t>.</w:t>
      </w:r>
    </w:p>
    <w:p w14:paraId="6D840997" w14:textId="77777777" w:rsidR="001F16B0" w:rsidRPr="001F16B0" w:rsidRDefault="00942FA7" w:rsidP="001F16B0">
      <w:pPr>
        <w:pStyle w:val="a8"/>
        <w:spacing w:line="360" w:lineRule="auto"/>
        <w:rPr>
          <w:b/>
        </w:rPr>
      </w:pPr>
      <w:r>
        <w:rPr>
          <w:b/>
        </w:rPr>
        <w:t>Портреты поэтов и писателей.</w:t>
      </w:r>
    </w:p>
    <w:sectPr w:rsidR="001F16B0" w:rsidRPr="001F16B0" w:rsidSect="005E2BAF">
      <w:footerReference w:type="default" r:id="rId307"/>
      <w:footerReference w:type="first" r:id="rId308"/>
      <w:pgSz w:w="11906" w:h="16838"/>
      <w:pgMar w:top="568" w:right="566" w:bottom="709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4D59" w14:textId="77777777" w:rsidR="00F432F0" w:rsidRDefault="00F432F0" w:rsidP="008D0FBD">
      <w:pPr>
        <w:spacing w:after="0" w:line="240" w:lineRule="auto"/>
      </w:pPr>
      <w:r>
        <w:separator/>
      </w:r>
    </w:p>
  </w:endnote>
  <w:endnote w:type="continuationSeparator" w:id="0">
    <w:p w14:paraId="784E4376" w14:textId="77777777" w:rsidR="00F432F0" w:rsidRDefault="00F432F0" w:rsidP="008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02F1" w14:textId="77777777" w:rsidR="00FC6FD6" w:rsidRDefault="00FC6FD6" w:rsidP="00305B59">
    <w:pPr>
      <w:pStyle w:val="af0"/>
      <w:jc w:val="center"/>
    </w:pPr>
  </w:p>
  <w:p w14:paraId="3116A4F5" w14:textId="77777777" w:rsidR="00FC6FD6" w:rsidRDefault="00FC6FD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76D5" w14:textId="77777777" w:rsidR="00FC6FD6" w:rsidRDefault="00FC6FD6">
    <w:pPr>
      <w:pStyle w:val="af0"/>
      <w:jc w:val="right"/>
    </w:pPr>
  </w:p>
  <w:p w14:paraId="0695CD55" w14:textId="77777777" w:rsidR="00FC6FD6" w:rsidRDefault="00FC6FD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BBE6" w14:textId="77777777" w:rsidR="00F432F0" w:rsidRDefault="00F432F0" w:rsidP="008D0FBD">
      <w:pPr>
        <w:spacing w:after="0" w:line="240" w:lineRule="auto"/>
      </w:pPr>
      <w:r>
        <w:separator/>
      </w:r>
    </w:p>
  </w:footnote>
  <w:footnote w:type="continuationSeparator" w:id="0">
    <w:p w14:paraId="1CAAC696" w14:textId="77777777" w:rsidR="00F432F0" w:rsidRDefault="00F432F0" w:rsidP="008D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DB620BC"/>
    <w:multiLevelType w:val="hybridMultilevel"/>
    <w:tmpl w:val="BED8F77A"/>
    <w:lvl w:ilvl="0" w:tplc="F1DE5EF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19EA4DBE"/>
    <w:multiLevelType w:val="hybridMultilevel"/>
    <w:tmpl w:val="9D9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5B6559"/>
    <w:multiLevelType w:val="hybridMultilevel"/>
    <w:tmpl w:val="DEDE6C34"/>
    <w:lvl w:ilvl="0" w:tplc="64C0AE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09"/>
    <w:rsid w:val="00001D0D"/>
    <w:rsid w:val="000228F8"/>
    <w:rsid w:val="000326CF"/>
    <w:rsid w:val="00056EED"/>
    <w:rsid w:val="00070C48"/>
    <w:rsid w:val="00072F2B"/>
    <w:rsid w:val="00073BBF"/>
    <w:rsid w:val="00091539"/>
    <w:rsid w:val="000D22FB"/>
    <w:rsid w:val="000F0D9C"/>
    <w:rsid w:val="000F49C5"/>
    <w:rsid w:val="00100E16"/>
    <w:rsid w:val="00103FBE"/>
    <w:rsid w:val="0011344F"/>
    <w:rsid w:val="00127467"/>
    <w:rsid w:val="00147F0F"/>
    <w:rsid w:val="001609CE"/>
    <w:rsid w:val="00162A9F"/>
    <w:rsid w:val="00163D5E"/>
    <w:rsid w:val="00172D5F"/>
    <w:rsid w:val="001751DA"/>
    <w:rsid w:val="00190A2B"/>
    <w:rsid w:val="001A1113"/>
    <w:rsid w:val="001A13B1"/>
    <w:rsid w:val="001B29C1"/>
    <w:rsid w:val="001C7122"/>
    <w:rsid w:val="001E6201"/>
    <w:rsid w:val="001E6EB0"/>
    <w:rsid w:val="001F16B0"/>
    <w:rsid w:val="001F4079"/>
    <w:rsid w:val="002365F5"/>
    <w:rsid w:val="0023686A"/>
    <w:rsid w:val="00240ADD"/>
    <w:rsid w:val="00242FD1"/>
    <w:rsid w:val="00244E42"/>
    <w:rsid w:val="0026681F"/>
    <w:rsid w:val="002703A4"/>
    <w:rsid w:val="002A7347"/>
    <w:rsid w:val="002B0EFE"/>
    <w:rsid w:val="002B4E17"/>
    <w:rsid w:val="002D2ED1"/>
    <w:rsid w:val="002E521F"/>
    <w:rsid w:val="0030426B"/>
    <w:rsid w:val="00304512"/>
    <w:rsid w:val="00305B59"/>
    <w:rsid w:val="003121CE"/>
    <w:rsid w:val="00341FB6"/>
    <w:rsid w:val="00347AC1"/>
    <w:rsid w:val="00353E07"/>
    <w:rsid w:val="00366518"/>
    <w:rsid w:val="0037114A"/>
    <w:rsid w:val="00372803"/>
    <w:rsid w:val="0037422C"/>
    <w:rsid w:val="003833B7"/>
    <w:rsid w:val="00384E5A"/>
    <w:rsid w:val="00391650"/>
    <w:rsid w:val="00393453"/>
    <w:rsid w:val="003A441E"/>
    <w:rsid w:val="003C01E7"/>
    <w:rsid w:val="003C36D6"/>
    <w:rsid w:val="003C4BB1"/>
    <w:rsid w:val="003C6456"/>
    <w:rsid w:val="003C760E"/>
    <w:rsid w:val="003D16BD"/>
    <w:rsid w:val="003D3614"/>
    <w:rsid w:val="003E2D82"/>
    <w:rsid w:val="003E4560"/>
    <w:rsid w:val="003E497A"/>
    <w:rsid w:val="0040415D"/>
    <w:rsid w:val="00405427"/>
    <w:rsid w:val="00437025"/>
    <w:rsid w:val="00446940"/>
    <w:rsid w:val="00450983"/>
    <w:rsid w:val="00456DBE"/>
    <w:rsid w:val="00460D00"/>
    <w:rsid w:val="00470970"/>
    <w:rsid w:val="00475E12"/>
    <w:rsid w:val="004861B6"/>
    <w:rsid w:val="00493212"/>
    <w:rsid w:val="004B0B91"/>
    <w:rsid w:val="004B503B"/>
    <w:rsid w:val="004B5B73"/>
    <w:rsid w:val="004C7D86"/>
    <w:rsid w:val="004D06F4"/>
    <w:rsid w:val="004E56D7"/>
    <w:rsid w:val="005043C3"/>
    <w:rsid w:val="00506F88"/>
    <w:rsid w:val="005149DB"/>
    <w:rsid w:val="00522063"/>
    <w:rsid w:val="00537E10"/>
    <w:rsid w:val="00552FA8"/>
    <w:rsid w:val="00560ABC"/>
    <w:rsid w:val="00571A8D"/>
    <w:rsid w:val="0057403F"/>
    <w:rsid w:val="00581E0D"/>
    <w:rsid w:val="005A20FF"/>
    <w:rsid w:val="005A2D94"/>
    <w:rsid w:val="005A6E30"/>
    <w:rsid w:val="005B0079"/>
    <w:rsid w:val="005C39E8"/>
    <w:rsid w:val="005C69C4"/>
    <w:rsid w:val="005D6BCA"/>
    <w:rsid w:val="005E1B3F"/>
    <w:rsid w:val="005E2BAF"/>
    <w:rsid w:val="00602628"/>
    <w:rsid w:val="006118FC"/>
    <w:rsid w:val="00616084"/>
    <w:rsid w:val="00642B2D"/>
    <w:rsid w:val="00657D0D"/>
    <w:rsid w:val="00673E6E"/>
    <w:rsid w:val="00674049"/>
    <w:rsid w:val="006772E6"/>
    <w:rsid w:val="00684100"/>
    <w:rsid w:val="006A2500"/>
    <w:rsid w:val="006B08A9"/>
    <w:rsid w:val="006E348D"/>
    <w:rsid w:val="006F41F2"/>
    <w:rsid w:val="00704209"/>
    <w:rsid w:val="00730106"/>
    <w:rsid w:val="00732820"/>
    <w:rsid w:val="007361CB"/>
    <w:rsid w:val="00737E9C"/>
    <w:rsid w:val="007519D1"/>
    <w:rsid w:val="00751BB3"/>
    <w:rsid w:val="00755F71"/>
    <w:rsid w:val="0078296A"/>
    <w:rsid w:val="007B52E0"/>
    <w:rsid w:val="007C5208"/>
    <w:rsid w:val="007F6C06"/>
    <w:rsid w:val="0080541F"/>
    <w:rsid w:val="008149B3"/>
    <w:rsid w:val="0081547C"/>
    <w:rsid w:val="0082261D"/>
    <w:rsid w:val="00867B79"/>
    <w:rsid w:val="00876848"/>
    <w:rsid w:val="00892C82"/>
    <w:rsid w:val="008A0450"/>
    <w:rsid w:val="008D0FBD"/>
    <w:rsid w:val="008E7391"/>
    <w:rsid w:val="008F0D7B"/>
    <w:rsid w:val="009014A3"/>
    <w:rsid w:val="0090659B"/>
    <w:rsid w:val="0091432C"/>
    <w:rsid w:val="00915639"/>
    <w:rsid w:val="00917FE1"/>
    <w:rsid w:val="00936116"/>
    <w:rsid w:val="00942FA7"/>
    <w:rsid w:val="00952055"/>
    <w:rsid w:val="00964B93"/>
    <w:rsid w:val="0096594B"/>
    <w:rsid w:val="0096794A"/>
    <w:rsid w:val="009826E3"/>
    <w:rsid w:val="009B3F3F"/>
    <w:rsid w:val="009B4DC7"/>
    <w:rsid w:val="009B63D1"/>
    <w:rsid w:val="009B77CF"/>
    <w:rsid w:val="009D40BE"/>
    <w:rsid w:val="009D46F6"/>
    <w:rsid w:val="009D6252"/>
    <w:rsid w:val="009E0E81"/>
    <w:rsid w:val="009E1C22"/>
    <w:rsid w:val="00A00EC7"/>
    <w:rsid w:val="00A24234"/>
    <w:rsid w:val="00A36415"/>
    <w:rsid w:val="00A401DF"/>
    <w:rsid w:val="00A51E49"/>
    <w:rsid w:val="00A64DB8"/>
    <w:rsid w:val="00A72EA7"/>
    <w:rsid w:val="00A76588"/>
    <w:rsid w:val="00A834D9"/>
    <w:rsid w:val="00AA7B24"/>
    <w:rsid w:val="00AA7DF4"/>
    <w:rsid w:val="00AB5C81"/>
    <w:rsid w:val="00AB6665"/>
    <w:rsid w:val="00AC2E59"/>
    <w:rsid w:val="00AC7438"/>
    <w:rsid w:val="00AD1B6F"/>
    <w:rsid w:val="00AE2505"/>
    <w:rsid w:val="00AE6A86"/>
    <w:rsid w:val="00B10E71"/>
    <w:rsid w:val="00B15C8F"/>
    <w:rsid w:val="00B16155"/>
    <w:rsid w:val="00B22477"/>
    <w:rsid w:val="00B30641"/>
    <w:rsid w:val="00B31D32"/>
    <w:rsid w:val="00B35137"/>
    <w:rsid w:val="00B50B07"/>
    <w:rsid w:val="00B54727"/>
    <w:rsid w:val="00B70485"/>
    <w:rsid w:val="00B80A6E"/>
    <w:rsid w:val="00B813DE"/>
    <w:rsid w:val="00B86463"/>
    <w:rsid w:val="00BD136A"/>
    <w:rsid w:val="00BD50F0"/>
    <w:rsid w:val="00BD6D76"/>
    <w:rsid w:val="00BF2FAB"/>
    <w:rsid w:val="00C02BD0"/>
    <w:rsid w:val="00C0708E"/>
    <w:rsid w:val="00C074A1"/>
    <w:rsid w:val="00C11204"/>
    <w:rsid w:val="00C26761"/>
    <w:rsid w:val="00C33438"/>
    <w:rsid w:val="00C34009"/>
    <w:rsid w:val="00C455BB"/>
    <w:rsid w:val="00C52233"/>
    <w:rsid w:val="00C61120"/>
    <w:rsid w:val="00C65EBB"/>
    <w:rsid w:val="00C72502"/>
    <w:rsid w:val="00C93544"/>
    <w:rsid w:val="00CB5B09"/>
    <w:rsid w:val="00CC7B89"/>
    <w:rsid w:val="00CD494D"/>
    <w:rsid w:val="00CD6066"/>
    <w:rsid w:val="00CF0734"/>
    <w:rsid w:val="00D13BC1"/>
    <w:rsid w:val="00D23446"/>
    <w:rsid w:val="00D275CE"/>
    <w:rsid w:val="00D27F92"/>
    <w:rsid w:val="00D45463"/>
    <w:rsid w:val="00D55A41"/>
    <w:rsid w:val="00D9215F"/>
    <w:rsid w:val="00DA6870"/>
    <w:rsid w:val="00DB03CF"/>
    <w:rsid w:val="00DB4DE7"/>
    <w:rsid w:val="00DB4E41"/>
    <w:rsid w:val="00DC16B6"/>
    <w:rsid w:val="00DF638B"/>
    <w:rsid w:val="00E02CB2"/>
    <w:rsid w:val="00E03E87"/>
    <w:rsid w:val="00E64530"/>
    <w:rsid w:val="00E67A8D"/>
    <w:rsid w:val="00E700FC"/>
    <w:rsid w:val="00E72A85"/>
    <w:rsid w:val="00E768C1"/>
    <w:rsid w:val="00E7739F"/>
    <w:rsid w:val="00E8146D"/>
    <w:rsid w:val="00E825C5"/>
    <w:rsid w:val="00E8352B"/>
    <w:rsid w:val="00EB09A2"/>
    <w:rsid w:val="00EE096E"/>
    <w:rsid w:val="00EE1AD8"/>
    <w:rsid w:val="00EF0B83"/>
    <w:rsid w:val="00EF0F95"/>
    <w:rsid w:val="00EF3568"/>
    <w:rsid w:val="00EF7915"/>
    <w:rsid w:val="00F1573B"/>
    <w:rsid w:val="00F334C0"/>
    <w:rsid w:val="00F432F0"/>
    <w:rsid w:val="00F44DA8"/>
    <w:rsid w:val="00F47901"/>
    <w:rsid w:val="00F800F8"/>
    <w:rsid w:val="00F81058"/>
    <w:rsid w:val="00F875A8"/>
    <w:rsid w:val="00FB3B84"/>
    <w:rsid w:val="00FC6FD6"/>
    <w:rsid w:val="00FD25B5"/>
    <w:rsid w:val="00FF43C0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F3513"/>
  <w15:docId w15:val="{3BDE9045-A11D-47AE-B003-706872A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16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0E1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2E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0E16"/>
    <w:rPr>
      <w:rFonts w:ascii="Symbol" w:hAnsi="Symbol"/>
    </w:rPr>
  </w:style>
  <w:style w:type="character" w:customStyle="1" w:styleId="WW8Num3z0">
    <w:name w:val="WW8Num3z0"/>
    <w:rsid w:val="00100E16"/>
    <w:rPr>
      <w:rFonts w:ascii="Symbol" w:hAnsi="Symbol"/>
    </w:rPr>
  </w:style>
  <w:style w:type="character" w:customStyle="1" w:styleId="WW8Num5z0">
    <w:name w:val="WW8Num5z0"/>
    <w:rsid w:val="00100E16"/>
    <w:rPr>
      <w:rFonts w:ascii="Symbol" w:hAnsi="Symbol"/>
      <w:color w:val="auto"/>
    </w:rPr>
  </w:style>
  <w:style w:type="character" w:customStyle="1" w:styleId="WW8Num5z1">
    <w:name w:val="WW8Num5z1"/>
    <w:rsid w:val="00100E16"/>
    <w:rPr>
      <w:rFonts w:ascii="Courier New" w:hAnsi="Courier New" w:cs="Courier New"/>
    </w:rPr>
  </w:style>
  <w:style w:type="character" w:customStyle="1" w:styleId="WW8Num5z2">
    <w:name w:val="WW8Num5z2"/>
    <w:rsid w:val="00100E16"/>
    <w:rPr>
      <w:rFonts w:ascii="Wingdings" w:hAnsi="Wingdings"/>
    </w:rPr>
  </w:style>
  <w:style w:type="character" w:customStyle="1" w:styleId="WW8Num5z3">
    <w:name w:val="WW8Num5z3"/>
    <w:rsid w:val="00100E16"/>
    <w:rPr>
      <w:rFonts w:ascii="Symbol" w:hAnsi="Symbol"/>
    </w:rPr>
  </w:style>
  <w:style w:type="character" w:customStyle="1" w:styleId="WW8Num6z0">
    <w:name w:val="WW8Num6z0"/>
    <w:rsid w:val="00100E16"/>
    <w:rPr>
      <w:rFonts w:ascii="Symbol" w:hAnsi="Symbol"/>
    </w:rPr>
  </w:style>
  <w:style w:type="character" w:customStyle="1" w:styleId="WW8Num7z0">
    <w:name w:val="WW8Num7z0"/>
    <w:rsid w:val="00100E16"/>
    <w:rPr>
      <w:rFonts w:ascii="Times New Roman" w:hAnsi="Times New Roman" w:cs="Times New Roman"/>
    </w:rPr>
  </w:style>
  <w:style w:type="character" w:customStyle="1" w:styleId="WW8Num9z0">
    <w:name w:val="WW8Num9z0"/>
    <w:rsid w:val="00100E16"/>
    <w:rPr>
      <w:rFonts w:ascii="Times New Roman" w:hAnsi="Times New Roman" w:cs="Times New Roman"/>
    </w:rPr>
  </w:style>
  <w:style w:type="character" w:customStyle="1" w:styleId="WW8Num10z0">
    <w:name w:val="WW8Num10z0"/>
    <w:rsid w:val="00100E16"/>
    <w:rPr>
      <w:rFonts w:ascii="Times New Roman" w:hAnsi="Times New Roman" w:cs="Times New Roman"/>
    </w:rPr>
  </w:style>
  <w:style w:type="character" w:customStyle="1" w:styleId="WW8Num11z0">
    <w:name w:val="WW8Num11z0"/>
    <w:rsid w:val="00100E16"/>
    <w:rPr>
      <w:rFonts w:ascii="Symbol" w:hAnsi="Symbol"/>
    </w:rPr>
  </w:style>
  <w:style w:type="character" w:customStyle="1" w:styleId="WW8Num11z1">
    <w:name w:val="WW8Num11z1"/>
    <w:rsid w:val="00100E16"/>
    <w:rPr>
      <w:rFonts w:ascii="Courier New" w:hAnsi="Courier New" w:cs="Courier New"/>
    </w:rPr>
  </w:style>
  <w:style w:type="character" w:customStyle="1" w:styleId="WW8Num11z2">
    <w:name w:val="WW8Num11z2"/>
    <w:rsid w:val="00100E16"/>
    <w:rPr>
      <w:rFonts w:ascii="Wingdings" w:hAnsi="Wingdings"/>
    </w:rPr>
  </w:style>
  <w:style w:type="character" w:customStyle="1" w:styleId="WW8Num13z0">
    <w:name w:val="WW8Num13z0"/>
    <w:rsid w:val="00100E16"/>
    <w:rPr>
      <w:rFonts w:ascii="Times New Roman" w:hAnsi="Times New Roman" w:cs="Times New Roman"/>
    </w:rPr>
  </w:style>
  <w:style w:type="character" w:customStyle="1" w:styleId="WW8Num14z0">
    <w:name w:val="WW8Num14z0"/>
    <w:rsid w:val="00100E16"/>
    <w:rPr>
      <w:rFonts w:ascii="Times New Roman" w:hAnsi="Times New Roman" w:cs="Times New Roman"/>
    </w:rPr>
  </w:style>
  <w:style w:type="character" w:customStyle="1" w:styleId="WW8Num15z0">
    <w:name w:val="WW8Num15z0"/>
    <w:rsid w:val="00100E16"/>
    <w:rPr>
      <w:rFonts w:ascii="Symbol" w:hAnsi="Symbol"/>
      <w:color w:val="auto"/>
    </w:rPr>
  </w:style>
  <w:style w:type="character" w:customStyle="1" w:styleId="WW8Num15z1">
    <w:name w:val="WW8Num15z1"/>
    <w:rsid w:val="00100E16"/>
    <w:rPr>
      <w:rFonts w:ascii="Courier New" w:hAnsi="Courier New" w:cs="Courier New"/>
    </w:rPr>
  </w:style>
  <w:style w:type="character" w:customStyle="1" w:styleId="WW8Num15z2">
    <w:name w:val="WW8Num15z2"/>
    <w:rsid w:val="00100E16"/>
    <w:rPr>
      <w:rFonts w:ascii="Wingdings" w:hAnsi="Wingdings"/>
    </w:rPr>
  </w:style>
  <w:style w:type="character" w:customStyle="1" w:styleId="WW8Num15z3">
    <w:name w:val="WW8Num15z3"/>
    <w:rsid w:val="00100E16"/>
    <w:rPr>
      <w:rFonts w:ascii="Symbol" w:hAnsi="Symbol"/>
    </w:rPr>
  </w:style>
  <w:style w:type="character" w:customStyle="1" w:styleId="WW8Num17z0">
    <w:name w:val="WW8Num17z0"/>
    <w:rsid w:val="00100E16"/>
    <w:rPr>
      <w:rFonts w:ascii="Times New Roman" w:hAnsi="Times New Roman" w:cs="Times New Roman"/>
    </w:rPr>
  </w:style>
  <w:style w:type="character" w:customStyle="1" w:styleId="WW8Num18z0">
    <w:name w:val="WW8Num18z0"/>
    <w:rsid w:val="00100E16"/>
    <w:rPr>
      <w:rFonts w:ascii="Times New Roman" w:hAnsi="Times New Roman" w:cs="Times New Roman"/>
    </w:rPr>
  </w:style>
  <w:style w:type="character" w:customStyle="1" w:styleId="WW8Num19z0">
    <w:name w:val="WW8Num19z0"/>
    <w:rsid w:val="00100E16"/>
    <w:rPr>
      <w:rFonts w:ascii="Times New Roman" w:hAnsi="Times New Roman" w:cs="Times New Roman"/>
    </w:rPr>
  </w:style>
  <w:style w:type="character" w:customStyle="1" w:styleId="WW8Num21z0">
    <w:name w:val="WW8Num21z0"/>
    <w:rsid w:val="00100E16"/>
    <w:rPr>
      <w:rFonts w:ascii="Times New Roman" w:hAnsi="Times New Roman" w:cs="Times New Roman"/>
    </w:rPr>
  </w:style>
  <w:style w:type="character" w:customStyle="1" w:styleId="WW8Num22z0">
    <w:name w:val="WW8Num22z0"/>
    <w:rsid w:val="00100E16"/>
    <w:rPr>
      <w:rFonts w:ascii="Symbol" w:hAnsi="Symbol"/>
      <w:color w:val="auto"/>
    </w:rPr>
  </w:style>
  <w:style w:type="character" w:customStyle="1" w:styleId="WW8Num22z1">
    <w:name w:val="WW8Num22z1"/>
    <w:rsid w:val="00100E16"/>
    <w:rPr>
      <w:rFonts w:ascii="Courier New" w:hAnsi="Courier New" w:cs="Courier New"/>
    </w:rPr>
  </w:style>
  <w:style w:type="character" w:customStyle="1" w:styleId="WW8Num22z2">
    <w:name w:val="WW8Num22z2"/>
    <w:rsid w:val="00100E16"/>
    <w:rPr>
      <w:rFonts w:ascii="Wingdings" w:hAnsi="Wingdings"/>
    </w:rPr>
  </w:style>
  <w:style w:type="character" w:customStyle="1" w:styleId="WW8Num22z3">
    <w:name w:val="WW8Num22z3"/>
    <w:rsid w:val="00100E16"/>
    <w:rPr>
      <w:rFonts w:ascii="Symbol" w:hAnsi="Symbol"/>
    </w:rPr>
  </w:style>
  <w:style w:type="character" w:customStyle="1" w:styleId="WW8Num23z0">
    <w:name w:val="WW8Num23z0"/>
    <w:rsid w:val="00100E16"/>
    <w:rPr>
      <w:rFonts w:ascii="Times New Roman" w:hAnsi="Times New Roman" w:cs="Times New Roman"/>
    </w:rPr>
  </w:style>
  <w:style w:type="character" w:customStyle="1" w:styleId="WW8Num24z0">
    <w:name w:val="WW8Num24z0"/>
    <w:rsid w:val="00100E16"/>
    <w:rPr>
      <w:rFonts w:ascii="Times New Roman" w:hAnsi="Times New Roman" w:cs="Times New Roman"/>
    </w:rPr>
  </w:style>
  <w:style w:type="character" w:customStyle="1" w:styleId="WW8Num25z0">
    <w:name w:val="WW8Num25z0"/>
    <w:rsid w:val="00100E16"/>
    <w:rPr>
      <w:rFonts w:ascii="Symbol" w:hAnsi="Symbol"/>
    </w:rPr>
  </w:style>
  <w:style w:type="character" w:customStyle="1" w:styleId="WW8Num25z1">
    <w:name w:val="WW8Num25z1"/>
    <w:rsid w:val="00100E16"/>
    <w:rPr>
      <w:rFonts w:ascii="Courier New" w:hAnsi="Courier New" w:cs="Courier New"/>
    </w:rPr>
  </w:style>
  <w:style w:type="character" w:customStyle="1" w:styleId="WW8Num25z2">
    <w:name w:val="WW8Num25z2"/>
    <w:rsid w:val="00100E16"/>
    <w:rPr>
      <w:rFonts w:ascii="Wingdings" w:hAnsi="Wingdings"/>
    </w:rPr>
  </w:style>
  <w:style w:type="character" w:customStyle="1" w:styleId="WW8NumSt19z0">
    <w:name w:val="WW8NumSt19z0"/>
    <w:rsid w:val="00100E16"/>
    <w:rPr>
      <w:rFonts w:ascii="Times New Roman" w:hAnsi="Times New Roman" w:cs="Times New Roman"/>
    </w:rPr>
  </w:style>
  <w:style w:type="character" w:customStyle="1" w:styleId="WW8NumSt24z0">
    <w:name w:val="WW8NumSt24z0"/>
    <w:rsid w:val="00100E16"/>
    <w:rPr>
      <w:rFonts w:ascii="Arial" w:hAnsi="Arial" w:cs="Arial"/>
    </w:rPr>
  </w:style>
  <w:style w:type="character" w:customStyle="1" w:styleId="WW8NumSt26z0">
    <w:name w:val="WW8NumSt26z0"/>
    <w:rsid w:val="00100E16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00E16"/>
  </w:style>
  <w:style w:type="character" w:customStyle="1" w:styleId="a3">
    <w:name w:val="основной текст программы Знак"/>
    <w:rsid w:val="00100E16"/>
    <w:rPr>
      <w:rFonts w:ascii="Times New Roman" w:hAnsi="Times New Roman" w:cs="Times New Roman"/>
      <w:sz w:val="24"/>
      <w:szCs w:val="24"/>
    </w:rPr>
  </w:style>
  <w:style w:type="character" w:customStyle="1" w:styleId="a4">
    <w:name w:val="заголовки программы Знак"/>
    <w:rsid w:val="00100E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список литературы Знак"/>
    <w:rsid w:val="00100E16"/>
    <w:rPr>
      <w:sz w:val="28"/>
      <w:szCs w:val="28"/>
    </w:rPr>
  </w:style>
  <w:style w:type="character" w:customStyle="1" w:styleId="11">
    <w:name w:val="Заголовок 1 Знак"/>
    <w:rsid w:val="00100E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Заголовок1"/>
    <w:basedOn w:val="a"/>
    <w:next w:val="a6"/>
    <w:rsid w:val="00100E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00E16"/>
    <w:pPr>
      <w:spacing w:after="120"/>
    </w:pPr>
  </w:style>
  <w:style w:type="paragraph" w:styleId="a7">
    <w:name w:val="List"/>
    <w:basedOn w:val="a6"/>
    <w:rsid w:val="00100E16"/>
    <w:rPr>
      <w:rFonts w:cs="Mangal"/>
    </w:rPr>
  </w:style>
  <w:style w:type="paragraph" w:customStyle="1" w:styleId="13">
    <w:name w:val="Название1"/>
    <w:basedOn w:val="a"/>
    <w:rsid w:val="00100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00E16"/>
    <w:pPr>
      <w:suppressLineNumbers/>
    </w:pPr>
    <w:rPr>
      <w:rFonts w:cs="Mangal"/>
    </w:rPr>
  </w:style>
  <w:style w:type="paragraph" w:customStyle="1" w:styleId="a8">
    <w:name w:val="основной текст программы"/>
    <w:basedOn w:val="a"/>
    <w:rsid w:val="00100E1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ки программы"/>
    <w:basedOn w:val="1"/>
    <w:rsid w:val="00100E16"/>
    <w:pPr>
      <w:tabs>
        <w:tab w:val="clear" w:pos="432"/>
      </w:tabs>
      <w:spacing w:before="0"/>
      <w:ind w:left="0" w:firstLine="0"/>
      <w:outlineLvl w:val="9"/>
    </w:pPr>
    <w:rPr>
      <w:rFonts w:ascii="Times New Roman" w:hAnsi="Times New Roman"/>
      <w:color w:val="auto"/>
    </w:rPr>
  </w:style>
  <w:style w:type="paragraph" w:styleId="aa">
    <w:name w:val="List Paragraph"/>
    <w:basedOn w:val="a"/>
    <w:qFormat/>
    <w:rsid w:val="00100E16"/>
    <w:pPr>
      <w:ind w:left="720"/>
    </w:pPr>
  </w:style>
  <w:style w:type="paragraph" w:customStyle="1" w:styleId="ab">
    <w:name w:val="список литературы"/>
    <w:basedOn w:val="aa"/>
    <w:rsid w:val="00100E16"/>
    <w:pPr>
      <w:tabs>
        <w:tab w:val="num" w:pos="0"/>
      </w:tabs>
      <w:ind w:left="709" w:hanging="357"/>
    </w:pPr>
    <w:rPr>
      <w:sz w:val="28"/>
      <w:szCs w:val="28"/>
    </w:rPr>
  </w:style>
  <w:style w:type="paragraph" w:customStyle="1" w:styleId="ac">
    <w:name w:val="Содержимое таблицы"/>
    <w:basedOn w:val="a"/>
    <w:rsid w:val="00100E16"/>
    <w:pPr>
      <w:suppressLineNumbers/>
    </w:pPr>
  </w:style>
  <w:style w:type="paragraph" w:customStyle="1" w:styleId="ad">
    <w:name w:val="Заголовок таблицы"/>
    <w:basedOn w:val="ac"/>
    <w:rsid w:val="00100E16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7B52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7B52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7B52E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D0F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8D0FBD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31D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1D32"/>
    <w:rPr>
      <w:rFonts w:ascii="Tahoma" w:eastAsia="Calibri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B3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basedOn w:val="a0"/>
    <w:uiPriority w:val="99"/>
    <w:rsid w:val="00EB09A2"/>
    <w:rPr>
      <w:rFonts w:ascii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2D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ED1"/>
  </w:style>
  <w:style w:type="character" w:customStyle="1" w:styleId="c3">
    <w:name w:val="c3"/>
    <w:basedOn w:val="a0"/>
    <w:rsid w:val="002D2ED1"/>
  </w:style>
  <w:style w:type="paragraph" w:customStyle="1" w:styleId="ConsPlusNormal">
    <w:name w:val="ConsPlusNormal"/>
    <w:rsid w:val="00673E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673E6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E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www.aclass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www.aclass.ru/" TargetMode="External"/><Relationship Id="rId138" Type="http://schemas.openxmlformats.org/officeDocument/2006/relationships/hyperlink" Target="https://www.aclass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www.aclass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www.aclass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www.aclass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www.aclass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www.aclass.ru/" TargetMode="External"/><Relationship Id="rId128" Type="http://schemas.openxmlformats.org/officeDocument/2006/relationships/hyperlink" Target="https://www.aclass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www.aclass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www.aclass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www.aclass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www.aclass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www.aclass.ru/" TargetMode="External"/><Relationship Id="rId118" Type="http://schemas.openxmlformats.org/officeDocument/2006/relationships/hyperlink" Target="https://www.aclass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www.aclass.ru/" TargetMode="External"/><Relationship Id="rId304" Type="http://schemas.openxmlformats.org/officeDocument/2006/relationships/hyperlink" Target="https://www.aclass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www.aclass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www.aclass.ru/" TargetMode="External"/><Relationship Id="rId206" Type="http://schemas.openxmlformats.org/officeDocument/2006/relationships/hyperlink" Target="https://www.aclass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www.aclass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www.aclass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www.aclass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www.aclass.ru/" TargetMode="External"/><Relationship Id="rId54" Type="http://schemas.openxmlformats.org/officeDocument/2006/relationships/hyperlink" Target="https://www.aclass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www.aclass.ru/" TargetMode="External"/><Relationship Id="rId140" Type="http://schemas.openxmlformats.org/officeDocument/2006/relationships/hyperlink" Target="https://www.aclass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www.aclass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class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www.aclass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44" Type="http://schemas.openxmlformats.org/officeDocument/2006/relationships/hyperlink" Target="https://www.aclass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www.aclass.ru/" TargetMode="External"/><Relationship Id="rId130" Type="http://schemas.openxmlformats.org/officeDocument/2006/relationships/hyperlink" Target="https://www.aclass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www.aclass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www.aclass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www.aclass.ru/" TargetMode="External"/><Relationship Id="rId281" Type="http://schemas.openxmlformats.org/officeDocument/2006/relationships/hyperlink" Target="https://resh.edu.ru/" TargetMode="External"/><Relationship Id="rId34" Type="http://schemas.openxmlformats.org/officeDocument/2006/relationships/hyperlink" Target="https://www.aclass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www.aclass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www.aclass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class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www.aclass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www.aclass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www.aclass.ru/" TargetMode="External"/><Relationship Id="rId306" Type="http://schemas.openxmlformats.org/officeDocument/2006/relationships/hyperlink" Target="https://www.aclass.ru/" TargetMode="External"/><Relationship Id="rId24" Type="http://schemas.openxmlformats.org/officeDocument/2006/relationships/hyperlink" Target="https://www.aclass.ru/" TargetMode="External"/><Relationship Id="rId40" Type="http://schemas.openxmlformats.org/officeDocument/2006/relationships/hyperlink" Target="https://www.aclass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www.aclass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www.aclass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www.aclass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www.aclass.ru/" TargetMode="External"/><Relationship Id="rId30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www.aclass.ru/" TargetMode="External"/><Relationship Id="rId152" Type="http://schemas.openxmlformats.org/officeDocument/2006/relationships/hyperlink" Target="https://www.aclass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www.aclass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www.aclass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www.aclass.ru/" TargetMode="External"/><Relationship Id="rId240" Type="http://schemas.openxmlformats.org/officeDocument/2006/relationships/hyperlink" Target="https://www.aclass.ru/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hyperlink" Target="https://www.aclass.ru/" TargetMode="External"/><Relationship Id="rId287" Type="http://schemas.openxmlformats.org/officeDocument/2006/relationships/hyperlink" Target="https://resh.edu.ru/" TargetMode="External"/><Relationship Id="rId14" Type="http://schemas.openxmlformats.org/officeDocument/2006/relationships/hyperlink" Target="https://www.aclass.ru/" TargetMode="External"/><Relationship Id="rId30" Type="http://schemas.openxmlformats.org/officeDocument/2006/relationships/hyperlink" Target="https://www.aclass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www.aclass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www.aclass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www.aclass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www.aclass.ru/" TargetMode="External"/><Relationship Id="rId282" Type="http://schemas.openxmlformats.org/officeDocument/2006/relationships/hyperlink" Target="https://www.aclass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www.aclass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www.aclass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www.aclass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www.aclass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class.ru/" TargetMode="External"/><Relationship Id="rId230" Type="http://schemas.openxmlformats.org/officeDocument/2006/relationships/hyperlink" Target="https://www.aclass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www.aclass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www.aclass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www.aclass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www.aclass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www.aclass.ru/" TargetMode="External"/><Relationship Id="rId272" Type="http://schemas.openxmlformats.org/officeDocument/2006/relationships/hyperlink" Target="https://www.aclass.ru/" TargetMode="External"/><Relationship Id="rId293" Type="http://schemas.openxmlformats.org/officeDocument/2006/relationships/hyperlink" Target="https://resh.edu.ru/" TargetMode="External"/><Relationship Id="rId302" Type="http://schemas.openxmlformats.org/officeDocument/2006/relationships/hyperlink" Target="https://www.aclass.ru/" TargetMode="External"/><Relationship Id="rId307" Type="http://schemas.openxmlformats.org/officeDocument/2006/relationships/footer" Target="footer1.xml"/><Relationship Id="rId20" Type="http://schemas.openxmlformats.org/officeDocument/2006/relationships/hyperlink" Target="https://www.aclass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www.aclass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www.aclass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www.aclass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www.aclass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www.aclass.ru/" TargetMode="External"/><Relationship Id="rId204" Type="http://schemas.openxmlformats.org/officeDocument/2006/relationships/hyperlink" Target="https://www.aclass.ru/" TargetMode="External"/><Relationship Id="rId220" Type="http://schemas.openxmlformats.org/officeDocument/2006/relationships/hyperlink" Target="https://www.aclass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www.aclass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www.aclass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www.aclass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www.aclass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www.aclass.ru/" TargetMode="External"/><Relationship Id="rId283" Type="http://schemas.openxmlformats.org/officeDocument/2006/relationships/hyperlink" Target="https://resh.edu.ru/" TargetMode="External"/><Relationship Id="rId10" Type="http://schemas.openxmlformats.org/officeDocument/2006/relationships/hyperlink" Target="https://www.aclass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www.aclass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www.aclass.ru/" TargetMode="External"/><Relationship Id="rId94" Type="http://schemas.openxmlformats.org/officeDocument/2006/relationships/hyperlink" Target="https://www.aclass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www.aclass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www.aclass.ru/" TargetMode="External"/><Relationship Id="rId164" Type="http://schemas.openxmlformats.org/officeDocument/2006/relationships/hyperlink" Target="https://www.aclass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www.aclass.ru/" TargetMode="External"/><Relationship Id="rId210" Type="http://schemas.openxmlformats.org/officeDocument/2006/relationships/hyperlink" Target="https://www.aclass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www.aclass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www.aclass.ru/" TargetMode="External"/><Relationship Id="rId26" Type="http://schemas.openxmlformats.org/officeDocument/2006/relationships/hyperlink" Target="https://www.aclass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www.aclass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www.aclass.ru/" TargetMode="External"/><Relationship Id="rId308" Type="http://schemas.openxmlformats.org/officeDocument/2006/relationships/footer" Target="footer2.xm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www.aclass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www.aclass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www.aclass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www.aclass.ru/" TargetMode="External"/><Relationship Id="rId200" Type="http://schemas.openxmlformats.org/officeDocument/2006/relationships/hyperlink" Target="https://www.aclass.ru/" TargetMode="External"/><Relationship Id="rId16" Type="http://schemas.openxmlformats.org/officeDocument/2006/relationships/hyperlink" Target="https://www.aclass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www.aclass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www.aclass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www.aclass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www.aclass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www.aclass.ru/" TargetMode="External"/><Relationship Id="rId90" Type="http://schemas.openxmlformats.org/officeDocument/2006/relationships/hyperlink" Target="https://www.aclass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www.aclass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www.aclass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www.aclass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www.aclass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www.aclass.ru/" TargetMode="External"/><Relationship Id="rId80" Type="http://schemas.openxmlformats.org/officeDocument/2006/relationships/hyperlink" Target="https://www.aclass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www.aclass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www.aclass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www.aclass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www.aclass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www.aclass.ru/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www.aclass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www.aclass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class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www.aclass.ru/" TargetMode="External"/><Relationship Id="rId28" Type="http://schemas.openxmlformats.org/officeDocument/2006/relationships/hyperlink" Target="https://www.aclass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www.aclass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www.aclass.ru/" TargetMode="External"/><Relationship Id="rId300" Type="http://schemas.openxmlformats.org/officeDocument/2006/relationships/hyperlink" Target="https://www.aclass.ru/" TargetMode="External"/><Relationship Id="rId60" Type="http://schemas.openxmlformats.org/officeDocument/2006/relationships/hyperlink" Target="https://www.aclass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www.aclass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www.aclass.ru/" TargetMode="External"/><Relationship Id="rId202" Type="http://schemas.openxmlformats.org/officeDocument/2006/relationships/hyperlink" Target="https://www.aclass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www.aclass.ru/" TargetMode="External"/><Relationship Id="rId18" Type="http://schemas.openxmlformats.org/officeDocument/2006/relationships/hyperlink" Target="https://www.aclass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www.aclass.ru/" TargetMode="External"/><Relationship Id="rId50" Type="http://schemas.openxmlformats.org/officeDocument/2006/relationships/hyperlink" Target="https://www.aclass.ru/" TargetMode="External"/><Relationship Id="rId104" Type="http://schemas.openxmlformats.org/officeDocument/2006/relationships/hyperlink" Target="https://www.aclass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www.aclass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www.aclass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www.aclass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www.ac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www.aclass.ru/" TargetMode="External"/><Relationship Id="rId29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C1F4-A18C-42A2-AE68-9B9703BF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Капчикаева</cp:lastModifiedBy>
  <cp:revision>40</cp:revision>
  <cp:lastPrinted>2016-05-26T08:26:00Z</cp:lastPrinted>
  <dcterms:created xsi:type="dcterms:W3CDTF">2023-06-20T18:16:00Z</dcterms:created>
  <dcterms:modified xsi:type="dcterms:W3CDTF">2023-10-20T10:29:00Z</dcterms:modified>
</cp:coreProperties>
</file>