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5E" w:rsidRPr="00595916" w:rsidRDefault="00021F6E" w:rsidP="002B0D84">
      <w:pPr>
        <w:spacing w:after="0"/>
        <w:jc w:val="center"/>
        <w:sectPr w:rsidR="00FA095E" w:rsidRPr="00595916" w:rsidSect="00406D64">
          <w:footerReference w:type="default" r:id="rId8"/>
          <w:pgSz w:w="11906" w:h="16383"/>
          <w:pgMar w:top="720" w:right="720" w:bottom="720" w:left="720" w:header="720" w:footer="720" w:gutter="0"/>
          <w:cols w:space="720"/>
          <w:docGrid w:linePitch="299"/>
        </w:sectPr>
      </w:pPr>
      <w:bookmarkStart w:id="0" w:name="block-7188755"/>
      <w:r>
        <w:rPr>
          <w:noProof/>
        </w:rPr>
        <w:drawing>
          <wp:inline distT="0" distB="0" distL="0" distR="0">
            <wp:extent cx="6645910" cy="92116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645910" cy="9211610"/>
                    </a:xfrm>
                    <a:prstGeom prst="rect">
                      <a:avLst/>
                    </a:prstGeom>
                    <a:noFill/>
                    <a:ln w="9525">
                      <a:noFill/>
                      <a:miter lim="800000"/>
                      <a:headEnd/>
                      <a:tailEnd/>
                    </a:ln>
                  </pic:spPr>
                </pic:pic>
              </a:graphicData>
            </a:graphic>
          </wp:inline>
        </w:drawing>
      </w:r>
    </w:p>
    <w:p w:rsidR="00562E50" w:rsidRDefault="00562E50" w:rsidP="00CF1A7E">
      <w:pPr>
        <w:spacing w:after="0" w:line="264" w:lineRule="auto"/>
        <w:jc w:val="center"/>
        <w:rPr>
          <w:rFonts w:ascii="Times New Roman" w:hAnsi="Times New Roman"/>
          <w:b/>
          <w:color w:val="000000"/>
          <w:sz w:val="28"/>
          <w:highlight w:val="cyan"/>
        </w:rPr>
      </w:pPr>
      <w:bookmarkStart w:id="1" w:name="block-7188756"/>
      <w:bookmarkEnd w:id="0"/>
    </w:p>
    <w:p w:rsidR="00FA095E" w:rsidRPr="00595916" w:rsidRDefault="00DA4A19" w:rsidP="00CF1A7E">
      <w:pPr>
        <w:spacing w:after="0" w:line="264" w:lineRule="auto"/>
        <w:jc w:val="center"/>
      </w:pPr>
      <w:r w:rsidRPr="00CF1A7E">
        <w:rPr>
          <w:rFonts w:ascii="Times New Roman" w:hAnsi="Times New Roman"/>
          <w:b/>
          <w:color w:val="000000"/>
          <w:sz w:val="28"/>
          <w:highlight w:val="cyan"/>
        </w:rPr>
        <w:t>ПОЯСНИТЕЛЬНАЯ ЗАПИСКА</w:t>
      </w:r>
    </w:p>
    <w:p w:rsidR="00FA095E" w:rsidRPr="00595916" w:rsidRDefault="00FA095E">
      <w:pPr>
        <w:spacing w:after="0" w:line="264" w:lineRule="auto"/>
        <w:ind w:left="120"/>
        <w:jc w:val="both"/>
      </w:pP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Целями изучения биологии на уровне основного общего образования являются:</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Достижение целей программы по биологии обеспечивается решением следующих задач:</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FA095E" w:rsidRDefault="00DA4A19" w:rsidP="00CF1A7E">
      <w:pPr>
        <w:spacing w:after="0" w:line="264" w:lineRule="auto"/>
        <w:ind w:firstLine="600"/>
        <w:jc w:val="both"/>
        <w:rPr>
          <w:rFonts w:ascii="Times New Roman" w:hAnsi="Times New Roman"/>
          <w:color w:val="000000"/>
          <w:sz w:val="24"/>
          <w:szCs w:val="24"/>
        </w:rPr>
      </w:pPr>
      <w:r w:rsidRPr="00406D64">
        <w:rPr>
          <w:rFonts w:ascii="Times New Roman" w:hAnsi="Times New Roman"/>
          <w:sz w:val="24"/>
          <w:szCs w:val="24"/>
        </w:rPr>
        <w:t>‌</w:t>
      </w:r>
      <w:bookmarkStart w:id="2" w:name="3b562cd9-1b1f-4c62-99a2-3c330cdcc105"/>
      <w:r w:rsidRPr="00406D64">
        <w:rPr>
          <w:rFonts w:ascii="Times New Roman" w:hAnsi="Times New Roman"/>
          <w:sz w:val="24"/>
          <w:szCs w:val="24"/>
        </w:rPr>
        <w:t>Общее число часов, отведенных для изучения биологии, со</w:t>
      </w:r>
      <w:r w:rsidR="00406D64">
        <w:rPr>
          <w:rFonts w:ascii="Times New Roman" w:hAnsi="Times New Roman"/>
          <w:sz w:val="24"/>
          <w:szCs w:val="24"/>
        </w:rPr>
        <w:t>ставляет  в 7 классе – 68 часа (2</w:t>
      </w:r>
      <w:r w:rsidRPr="00406D64">
        <w:rPr>
          <w:rFonts w:ascii="Times New Roman" w:hAnsi="Times New Roman"/>
          <w:sz w:val="24"/>
          <w:szCs w:val="24"/>
        </w:rPr>
        <w:t xml:space="preserve"> час</w:t>
      </w:r>
      <w:r w:rsidR="00406D64">
        <w:rPr>
          <w:rFonts w:ascii="Times New Roman" w:hAnsi="Times New Roman"/>
          <w:sz w:val="24"/>
          <w:szCs w:val="24"/>
        </w:rPr>
        <w:t xml:space="preserve">а </w:t>
      </w:r>
      <w:r w:rsidRPr="00406D64">
        <w:rPr>
          <w:rFonts w:ascii="Times New Roman" w:hAnsi="Times New Roman"/>
          <w:sz w:val="24"/>
          <w:szCs w:val="24"/>
        </w:rPr>
        <w:t xml:space="preserve"> в неделю)</w:t>
      </w:r>
      <w:bookmarkEnd w:id="2"/>
      <w:r w:rsidR="00F92665" w:rsidRPr="00406D64">
        <w:rPr>
          <w:rFonts w:ascii="Times New Roman" w:hAnsi="Times New Roman"/>
          <w:sz w:val="24"/>
          <w:szCs w:val="24"/>
        </w:rPr>
        <w:t>.</w:t>
      </w:r>
      <w:r w:rsidR="00F92665" w:rsidRPr="00406D64">
        <w:rPr>
          <w:rFonts w:ascii="Times New Roman" w:hAnsi="Times New Roman"/>
          <w:color w:val="000000"/>
          <w:sz w:val="24"/>
          <w:szCs w:val="24"/>
        </w:rPr>
        <w:t xml:space="preserve"> </w:t>
      </w:r>
      <w:r w:rsidRPr="00406D64">
        <w:rPr>
          <w:rFonts w:ascii="Times New Roman" w:hAnsi="Times New Roman"/>
          <w:color w:val="000000"/>
          <w:sz w:val="24"/>
          <w:szCs w:val="24"/>
        </w:rPr>
        <w:t xml:space="preserve">Предлагаемый в программе по биологии перечень лабораторных и практических работ </w:t>
      </w:r>
      <w:r w:rsidRPr="00406D64">
        <w:rPr>
          <w:rFonts w:ascii="Times New Roman" w:hAnsi="Times New Roman"/>
          <w:color w:val="000000"/>
          <w:sz w:val="24"/>
          <w:szCs w:val="24"/>
        </w:rPr>
        <w:lastRenderedPageBreak/>
        <w:t>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F1A7E" w:rsidRDefault="00CF1A7E" w:rsidP="00C74E1C">
      <w:pPr>
        <w:spacing w:after="0" w:line="264" w:lineRule="auto"/>
        <w:jc w:val="both"/>
        <w:rPr>
          <w:rFonts w:ascii="Times New Roman" w:hAnsi="Times New Roman"/>
          <w:b/>
          <w:color w:val="000000"/>
          <w:sz w:val="28"/>
        </w:rPr>
      </w:pPr>
      <w:bookmarkStart w:id="3" w:name="block-7188758"/>
      <w:bookmarkEnd w:id="1"/>
    </w:p>
    <w:p w:rsidR="00FA095E" w:rsidRDefault="00DA4A19" w:rsidP="00C74E1C">
      <w:pPr>
        <w:spacing w:after="0" w:line="264" w:lineRule="auto"/>
        <w:jc w:val="both"/>
      </w:pPr>
      <w:r>
        <w:rPr>
          <w:rFonts w:ascii="Times New Roman" w:hAnsi="Times New Roman"/>
          <w:b/>
          <w:color w:val="000000"/>
          <w:sz w:val="28"/>
        </w:rPr>
        <w:t>СОДЕРЖАНИЕ ОБУЧЕНИЯ</w:t>
      </w:r>
    </w:p>
    <w:p w:rsidR="00FA095E" w:rsidRDefault="00FA095E">
      <w:pPr>
        <w:spacing w:after="0" w:line="264" w:lineRule="auto"/>
        <w:ind w:left="120"/>
        <w:jc w:val="both"/>
      </w:pPr>
    </w:p>
    <w:p w:rsidR="00FA095E" w:rsidRDefault="00DA4A19" w:rsidP="00562E50">
      <w:pPr>
        <w:spacing w:after="0" w:line="264" w:lineRule="auto"/>
        <w:jc w:val="both"/>
        <w:rPr>
          <w:rFonts w:ascii="Times New Roman" w:hAnsi="Times New Roman"/>
          <w:b/>
          <w:color w:val="000000"/>
          <w:sz w:val="28"/>
        </w:rPr>
      </w:pPr>
      <w:bookmarkStart w:id="4" w:name="_GoBack"/>
      <w:bookmarkEnd w:id="4"/>
      <w:r>
        <w:rPr>
          <w:rFonts w:ascii="Times New Roman" w:hAnsi="Times New Roman"/>
          <w:b/>
          <w:color w:val="000000"/>
          <w:sz w:val="28"/>
        </w:rPr>
        <w:t>7 КЛАСС</w:t>
      </w:r>
    </w:p>
    <w:p w:rsidR="00A251E7" w:rsidRPr="00A251E7" w:rsidRDefault="00A251E7">
      <w:pPr>
        <w:spacing w:after="0" w:line="264" w:lineRule="auto"/>
        <w:ind w:left="120"/>
        <w:jc w:val="both"/>
        <w:rPr>
          <w:rFonts w:ascii="Times New Roman" w:hAnsi="Times New Roman"/>
          <w:b/>
          <w:color w:val="000000"/>
          <w:sz w:val="28"/>
        </w:rPr>
      </w:pPr>
    </w:p>
    <w:p w:rsidR="00FA095E" w:rsidRPr="00CF1A7E" w:rsidRDefault="00DA4A19">
      <w:pPr>
        <w:numPr>
          <w:ilvl w:val="0"/>
          <w:numId w:val="10"/>
        </w:numPr>
        <w:spacing w:after="0" w:line="264" w:lineRule="auto"/>
        <w:jc w:val="both"/>
        <w:rPr>
          <w:sz w:val="24"/>
          <w:szCs w:val="24"/>
          <w:highlight w:val="cyan"/>
          <w:lang w:val="en-US"/>
        </w:rPr>
      </w:pPr>
      <w:r w:rsidRPr="00CF1A7E">
        <w:rPr>
          <w:rFonts w:ascii="Times New Roman" w:hAnsi="Times New Roman"/>
          <w:b/>
          <w:color w:val="000000"/>
          <w:sz w:val="24"/>
          <w:szCs w:val="24"/>
          <w:highlight w:val="cyan"/>
        </w:rPr>
        <w:t>Систематические группы растений</w:t>
      </w:r>
    </w:p>
    <w:p w:rsidR="00CF1A7E" w:rsidRPr="00CF1A7E" w:rsidRDefault="00CF1A7E" w:rsidP="00CF1A7E">
      <w:pPr>
        <w:spacing w:after="0" w:line="264" w:lineRule="auto"/>
        <w:ind w:left="960"/>
        <w:jc w:val="both"/>
        <w:rPr>
          <w:sz w:val="24"/>
          <w:szCs w:val="24"/>
          <w:highlight w:val="cyan"/>
        </w:rPr>
      </w:pP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A095E" w:rsidRPr="00406D64" w:rsidRDefault="00DA4A19">
      <w:pPr>
        <w:spacing w:after="0" w:line="264" w:lineRule="auto"/>
        <w:ind w:firstLine="600"/>
        <w:jc w:val="both"/>
        <w:rPr>
          <w:sz w:val="24"/>
          <w:szCs w:val="24"/>
        </w:rPr>
      </w:pPr>
      <w:r w:rsidRPr="00406D64">
        <w:rPr>
          <w:rFonts w:ascii="Times New Roman" w:hAnsi="Times New Roman"/>
          <w:b/>
          <w:i/>
          <w:color w:val="000000"/>
          <w:sz w:val="24"/>
          <w:szCs w:val="24"/>
        </w:rPr>
        <w:t>Лабораторные и практические работы.</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Изучение строения одноклеточных водорослей (на примере хламидомонады и хлореллы).</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Изучение строения многоклеточных нитчатых водорослей (на примере спирогиры и улотрикса).</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Изучение внешнего строения мхов (на местных видах).</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Изучение внешнего строения папоротника или хвоща.</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lastRenderedPageBreak/>
        <w:t>●</w:t>
      </w:r>
      <w:r w:rsidR="00DA4A19" w:rsidRPr="00406D64">
        <w:rPr>
          <w:rFonts w:ascii="Times New Roman" w:hAnsi="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 xml:space="preserve">Изучение внешнего строения покрытосеменных растений. </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A095E" w:rsidRPr="00406D64" w:rsidRDefault="00C74E1C">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rsidR="00FA095E" w:rsidRPr="00406D64" w:rsidRDefault="00DA4A19">
      <w:pPr>
        <w:numPr>
          <w:ilvl w:val="0"/>
          <w:numId w:val="11"/>
        </w:numPr>
        <w:spacing w:after="0" w:line="264" w:lineRule="auto"/>
        <w:jc w:val="both"/>
        <w:rPr>
          <w:sz w:val="24"/>
          <w:szCs w:val="24"/>
        </w:rPr>
      </w:pPr>
      <w:r w:rsidRPr="00406D64">
        <w:rPr>
          <w:rFonts w:ascii="Times New Roman" w:hAnsi="Times New Roman"/>
          <w:b/>
          <w:color w:val="000000"/>
          <w:sz w:val="24"/>
          <w:szCs w:val="24"/>
        </w:rPr>
        <w:t xml:space="preserve"> </w:t>
      </w:r>
      <w:r w:rsidRPr="00A251E7">
        <w:rPr>
          <w:rFonts w:ascii="Times New Roman" w:hAnsi="Times New Roman"/>
          <w:b/>
          <w:color w:val="000000"/>
          <w:sz w:val="24"/>
          <w:szCs w:val="24"/>
          <w:highlight w:val="cyan"/>
        </w:rPr>
        <w:t>Развитие растительного мира на Земле</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A095E" w:rsidRPr="00406D64" w:rsidRDefault="00DA4A19">
      <w:pPr>
        <w:spacing w:after="0" w:line="264" w:lineRule="auto"/>
        <w:ind w:firstLine="600"/>
        <w:jc w:val="both"/>
        <w:rPr>
          <w:sz w:val="24"/>
          <w:szCs w:val="24"/>
        </w:rPr>
      </w:pPr>
      <w:r w:rsidRPr="00406D64">
        <w:rPr>
          <w:rFonts w:ascii="Times New Roman" w:hAnsi="Times New Roman"/>
          <w:b/>
          <w:i/>
          <w:color w:val="000000"/>
          <w:sz w:val="24"/>
          <w:szCs w:val="24"/>
        </w:rPr>
        <w:t>Экскурсии или видеоэкскурсии.</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Развитие растительного мира на Земле (экскурсия в палеонтологический или краеведческий музей).</w:t>
      </w:r>
    </w:p>
    <w:p w:rsidR="00FA095E" w:rsidRPr="00A251E7" w:rsidRDefault="00DA4A19">
      <w:pPr>
        <w:numPr>
          <w:ilvl w:val="0"/>
          <w:numId w:val="12"/>
        </w:numPr>
        <w:spacing w:after="0" w:line="264" w:lineRule="auto"/>
        <w:jc w:val="both"/>
        <w:rPr>
          <w:sz w:val="24"/>
          <w:szCs w:val="24"/>
          <w:highlight w:val="cyan"/>
        </w:rPr>
      </w:pPr>
      <w:r w:rsidRPr="00406D64">
        <w:rPr>
          <w:rFonts w:ascii="Times New Roman" w:hAnsi="Times New Roman"/>
          <w:b/>
          <w:color w:val="000000"/>
          <w:sz w:val="24"/>
          <w:szCs w:val="24"/>
        </w:rPr>
        <w:t xml:space="preserve"> </w:t>
      </w:r>
      <w:r w:rsidRPr="00A251E7">
        <w:rPr>
          <w:rFonts w:ascii="Times New Roman" w:hAnsi="Times New Roman"/>
          <w:b/>
          <w:color w:val="000000"/>
          <w:sz w:val="24"/>
          <w:szCs w:val="24"/>
          <w:highlight w:val="cyan"/>
        </w:rPr>
        <w:t>Растения в природных сообществах</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A095E" w:rsidRPr="00A251E7" w:rsidRDefault="00DA4A19">
      <w:pPr>
        <w:numPr>
          <w:ilvl w:val="0"/>
          <w:numId w:val="13"/>
        </w:numPr>
        <w:spacing w:after="0" w:line="264" w:lineRule="auto"/>
        <w:jc w:val="both"/>
        <w:rPr>
          <w:sz w:val="24"/>
          <w:szCs w:val="24"/>
          <w:highlight w:val="cyan"/>
        </w:rPr>
      </w:pPr>
      <w:r w:rsidRPr="00A251E7">
        <w:rPr>
          <w:rFonts w:ascii="Times New Roman" w:hAnsi="Times New Roman"/>
          <w:b/>
          <w:color w:val="000000"/>
          <w:sz w:val="24"/>
          <w:szCs w:val="24"/>
          <w:highlight w:val="cyan"/>
        </w:rPr>
        <w:t>Растения и человек</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A095E" w:rsidRPr="00406D64" w:rsidRDefault="00DA4A19">
      <w:pPr>
        <w:spacing w:after="0" w:line="264" w:lineRule="auto"/>
        <w:ind w:firstLine="600"/>
        <w:jc w:val="both"/>
        <w:rPr>
          <w:sz w:val="24"/>
          <w:szCs w:val="24"/>
        </w:rPr>
      </w:pPr>
      <w:r w:rsidRPr="00406D64">
        <w:rPr>
          <w:rFonts w:ascii="Times New Roman" w:hAnsi="Times New Roman"/>
          <w:b/>
          <w:i/>
          <w:color w:val="000000"/>
          <w:sz w:val="24"/>
          <w:szCs w:val="24"/>
        </w:rPr>
        <w:t>Экскурсии или видеоэкскурсии.</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 xml:space="preserve">Изучение сельскохозяйственных растений региона. </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Изучение сорных растений региона.</w:t>
      </w:r>
    </w:p>
    <w:p w:rsidR="00FA095E" w:rsidRPr="00A251E7" w:rsidRDefault="00DA4A19">
      <w:pPr>
        <w:numPr>
          <w:ilvl w:val="0"/>
          <w:numId w:val="14"/>
        </w:numPr>
        <w:spacing w:after="0" w:line="264" w:lineRule="auto"/>
        <w:jc w:val="both"/>
        <w:rPr>
          <w:sz w:val="24"/>
          <w:szCs w:val="24"/>
          <w:highlight w:val="cyan"/>
        </w:rPr>
      </w:pPr>
      <w:r w:rsidRPr="00A251E7">
        <w:rPr>
          <w:rFonts w:ascii="Times New Roman" w:hAnsi="Times New Roman"/>
          <w:b/>
          <w:color w:val="000000"/>
          <w:sz w:val="24"/>
          <w:szCs w:val="24"/>
          <w:highlight w:val="cyan"/>
        </w:rPr>
        <w:t>Грибы. Лишайники. Бактерии</w:t>
      </w:r>
    </w:p>
    <w:p w:rsidR="00FA095E" w:rsidRPr="00406D64" w:rsidRDefault="00DA4A19">
      <w:pPr>
        <w:spacing w:after="0" w:line="264" w:lineRule="auto"/>
        <w:ind w:firstLine="600"/>
        <w:jc w:val="both"/>
        <w:rPr>
          <w:sz w:val="24"/>
          <w:szCs w:val="24"/>
        </w:rPr>
      </w:pPr>
      <w:r w:rsidRPr="00C74E1C">
        <w:rPr>
          <w:rFonts w:ascii="Times New Roman" w:hAnsi="Times New Roman"/>
          <w:b/>
          <w:color w:val="002060"/>
          <w:sz w:val="24"/>
          <w:szCs w:val="24"/>
        </w:rPr>
        <w:t>Грибы.</w:t>
      </w:r>
      <w:r w:rsidRPr="00406D64">
        <w:rPr>
          <w:rFonts w:ascii="Times New Roman" w:hAnsi="Times New Roman"/>
          <w:color w:val="000000"/>
          <w:sz w:val="24"/>
          <w:szCs w:val="24"/>
        </w:rPr>
        <w:t xml:space="preserve">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A095E" w:rsidRPr="00406D64" w:rsidRDefault="00DA4A19">
      <w:pPr>
        <w:spacing w:after="0" w:line="264" w:lineRule="auto"/>
        <w:ind w:firstLine="600"/>
        <w:jc w:val="both"/>
        <w:rPr>
          <w:sz w:val="24"/>
          <w:szCs w:val="24"/>
        </w:rPr>
      </w:pPr>
      <w:r w:rsidRPr="00C74E1C">
        <w:rPr>
          <w:rFonts w:ascii="Times New Roman" w:hAnsi="Times New Roman"/>
          <w:b/>
          <w:color w:val="002060"/>
          <w:sz w:val="24"/>
          <w:szCs w:val="24"/>
        </w:rPr>
        <w:t>Лишайники</w:t>
      </w:r>
      <w:r w:rsidRPr="00406D64">
        <w:rPr>
          <w:rFonts w:ascii="Times New Roman" w:hAnsi="Times New Roman"/>
          <w:color w:val="000000"/>
          <w:sz w:val="24"/>
          <w:szCs w:val="24"/>
        </w:rPr>
        <w:t xml:space="preserve"> – комплексные организмы. Строение лишайников. Питание, рост и размножение лишайников. Значение лишайников в природе и жизни человека.</w:t>
      </w:r>
    </w:p>
    <w:p w:rsidR="00FA095E" w:rsidRPr="00406D64" w:rsidRDefault="00DA4A19">
      <w:pPr>
        <w:spacing w:after="0" w:line="264" w:lineRule="auto"/>
        <w:ind w:firstLine="600"/>
        <w:jc w:val="both"/>
        <w:rPr>
          <w:sz w:val="24"/>
          <w:szCs w:val="24"/>
        </w:rPr>
      </w:pPr>
      <w:r w:rsidRPr="00C74E1C">
        <w:rPr>
          <w:rFonts w:ascii="Times New Roman" w:hAnsi="Times New Roman"/>
          <w:b/>
          <w:color w:val="002060"/>
          <w:sz w:val="24"/>
          <w:szCs w:val="24"/>
        </w:rPr>
        <w:t xml:space="preserve">Бактерии </w:t>
      </w:r>
      <w:r w:rsidRPr="00406D64">
        <w:rPr>
          <w:rFonts w:ascii="Times New Roman" w:hAnsi="Times New Roman"/>
          <w:color w:val="000000"/>
          <w:sz w:val="24"/>
          <w:szCs w:val="24"/>
        </w:rPr>
        <w:t xml:space="preserve">–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w:t>
      </w:r>
      <w:r w:rsidRPr="00406D64">
        <w:rPr>
          <w:rFonts w:ascii="Times New Roman" w:hAnsi="Times New Roman"/>
          <w:color w:val="000000"/>
          <w:sz w:val="24"/>
          <w:szCs w:val="24"/>
        </w:rPr>
        <w:lastRenderedPageBreak/>
        <w:t>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A095E" w:rsidRPr="00406D64" w:rsidRDefault="00DA4A19">
      <w:pPr>
        <w:spacing w:after="0" w:line="264" w:lineRule="auto"/>
        <w:ind w:firstLine="600"/>
        <w:jc w:val="both"/>
        <w:rPr>
          <w:sz w:val="24"/>
          <w:szCs w:val="24"/>
        </w:rPr>
      </w:pPr>
      <w:r w:rsidRPr="00406D64">
        <w:rPr>
          <w:rFonts w:ascii="Times New Roman" w:hAnsi="Times New Roman"/>
          <w:b/>
          <w:i/>
          <w:color w:val="000000"/>
          <w:sz w:val="24"/>
          <w:szCs w:val="24"/>
        </w:rPr>
        <w:t>Лабораторные и практические работы.</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Изучение строения одноклеточных (мукор) и многоклеточных (пеницилл) плесневых грибов.</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Изучение строения плодовых тел шляпочных грибов (или изучение шляпочных грибов на муляжах).</w:t>
      </w:r>
    </w:p>
    <w:p w:rsidR="00FA095E" w:rsidRPr="00406D64" w:rsidRDefault="00DA4A19">
      <w:pPr>
        <w:spacing w:after="0" w:line="264" w:lineRule="auto"/>
        <w:ind w:firstLine="600"/>
        <w:jc w:val="both"/>
        <w:rPr>
          <w:sz w:val="24"/>
          <w:szCs w:val="24"/>
        </w:rPr>
      </w:pPr>
      <w:r w:rsidRPr="00406D64">
        <w:rPr>
          <w:rFonts w:ascii="Times New Roman" w:hAnsi="Times New Roman"/>
          <w:color w:val="000000"/>
          <w:sz w:val="24"/>
          <w:szCs w:val="24"/>
        </w:rPr>
        <w:t>Изучение строения лишайников.</w:t>
      </w:r>
    </w:p>
    <w:p w:rsidR="00BF5755" w:rsidRPr="00CF1A7E" w:rsidRDefault="00DA4A19" w:rsidP="00CF1A7E">
      <w:pPr>
        <w:spacing w:after="0" w:line="264" w:lineRule="auto"/>
        <w:ind w:firstLine="600"/>
        <w:jc w:val="both"/>
        <w:rPr>
          <w:sz w:val="24"/>
          <w:szCs w:val="24"/>
        </w:rPr>
      </w:pPr>
      <w:r w:rsidRPr="00406D64">
        <w:rPr>
          <w:rFonts w:ascii="Times New Roman" w:hAnsi="Times New Roman"/>
          <w:color w:val="000000"/>
          <w:sz w:val="24"/>
          <w:szCs w:val="24"/>
        </w:rPr>
        <w:t>Изучение строения бактерий (на готовых микропрепаратах).</w:t>
      </w:r>
      <w:bookmarkStart w:id="5" w:name="_TOC_250010"/>
      <w:bookmarkStart w:id="6" w:name="block-7188757"/>
      <w:bookmarkEnd w:id="3"/>
      <w:bookmarkEnd w:id="5"/>
    </w:p>
    <w:p w:rsidR="00BF5755" w:rsidRPr="00406D64" w:rsidRDefault="00BF5755" w:rsidP="00406D64">
      <w:pPr>
        <w:spacing w:after="0" w:line="264" w:lineRule="auto"/>
        <w:rPr>
          <w:rFonts w:ascii="Times New Roman" w:hAnsi="Times New Roman"/>
          <w:b/>
          <w:color w:val="000000"/>
          <w:sz w:val="28"/>
        </w:rPr>
      </w:pPr>
    </w:p>
    <w:p w:rsidR="00FA095E" w:rsidRPr="00A251E7" w:rsidRDefault="00DA4A19" w:rsidP="00CF1A7E">
      <w:pPr>
        <w:spacing w:after="0" w:line="264" w:lineRule="auto"/>
        <w:ind w:left="120"/>
        <w:jc w:val="center"/>
        <w:rPr>
          <w:b/>
          <w:sz w:val="18"/>
          <w:szCs w:val="18"/>
        </w:rPr>
      </w:pPr>
      <w:r w:rsidRPr="00595916">
        <w:rPr>
          <w:rFonts w:ascii="Times New Roman" w:hAnsi="Times New Roman"/>
          <w:color w:val="000000"/>
          <w:sz w:val="28"/>
        </w:rPr>
        <w:t>​</w:t>
      </w:r>
      <w:r w:rsidRPr="00A251E7">
        <w:rPr>
          <w:rFonts w:ascii="Times New Roman" w:hAnsi="Times New Roman"/>
          <w:b/>
          <w:color w:val="000000"/>
          <w:sz w:val="18"/>
          <w:szCs w:val="18"/>
          <w:highlight w:val="cyan"/>
        </w:rPr>
        <w:t>ПЛАНИРУЕМЫЕ РЕЗУЛЬТАТЫ ОСВОЕНИЯ ПРОГРАММЫ ПО БИОЛОГИИ НА УРОВНЕ ОСНОВНОГО ОБЩЕГО ОБРАЗОВАНИЯ (БАЗОВЫЙ УРОВЕНЬ)</w:t>
      </w:r>
    </w:p>
    <w:p w:rsidR="00FA095E" w:rsidRPr="00A251E7" w:rsidRDefault="00DA4A19" w:rsidP="00CF1A7E">
      <w:pPr>
        <w:spacing w:after="0" w:line="264" w:lineRule="auto"/>
        <w:ind w:left="120"/>
        <w:jc w:val="center"/>
        <w:rPr>
          <w:sz w:val="18"/>
          <w:szCs w:val="18"/>
        </w:rPr>
      </w:pPr>
      <w:r w:rsidRPr="00A251E7">
        <w:rPr>
          <w:rFonts w:ascii="Times New Roman" w:hAnsi="Times New Roman"/>
          <w:color w:val="000000"/>
          <w:sz w:val="18"/>
          <w:szCs w:val="18"/>
        </w:rPr>
        <w:t>​</w:t>
      </w: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A095E" w:rsidRPr="00406D64" w:rsidRDefault="00FA095E" w:rsidP="00406D64">
      <w:pPr>
        <w:spacing w:after="0" w:line="264" w:lineRule="auto"/>
        <w:ind w:left="120"/>
        <w:jc w:val="both"/>
        <w:rPr>
          <w:sz w:val="24"/>
          <w:szCs w:val="24"/>
        </w:rPr>
      </w:pPr>
    </w:p>
    <w:p w:rsidR="00FA095E" w:rsidRPr="00A251E7" w:rsidRDefault="00DA4A19" w:rsidP="00406D64">
      <w:pPr>
        <w:spacing w:after="0" w:line="264" w:lineRule="auto"/>
        <w:ind w:left="120"/>
        <w:jc w:val="both"/>
        <w:rPr>
          <w:sz w:val="18"/>
          <w:szCs w:val="18"/>
        </w:rPr>
      </w:pPr>
      <w:r w:rsidRPr="00A251E7">
        <w:rPr>
          <w:rFonts w:ascii="Times New Roman" w:hAnsi="Times New Roman"/>
          <w:b/>
          <w:color w:val="000000"/>
          <w:sz w:val="18"/>
          <w:szCs w:val="18"/>
          <w:highlight w:val="cyan"/>
        </w:rPr>
        <w:t>ЛИЧНОСТНЫЕ РЕЗУЛЬТАТЫ</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Личностные результаты</w:t>
      </w:r>
      <w:r w:rsidRPr="00406D64">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 xml:space="preserve">1) гражданского воспитания: </w:t>
      </w: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2) патриотического воспитания:</w:t>
      </w: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3) духовно-нравственного воспитания:</w:t>
      </w: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4) эстетического воспитания:</w:t>
      </w: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понимание роли биологии в формировании эстетической культуры личности;</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сформированность навыка рефлексии, управление собственным эмоциональным состоянием;</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6) трудового воспитания:</w:t>
      </w: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7) экологического воспитания: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lastRenderedPageBreak/>
        <w:t>●</w:t>
      </w:r>
      <w:r w:rsidR="00DA4A19" w:rsidRPr="00406D64">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осознание экологических проблем и путей их решения;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готовность к участию в практической деятельности экологической направленности;</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8) ценности научного познания: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понимание роли биологической науки в формировании научного мировоззрения;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color w:val="000000"/>
          <w:sz w:val="24"/>
          <w:szCs w:val="24"/>
        </w:rPr>
        <w:t>●</w:t>
      </w:r>
      <w:r w:rsidR="00DA4A19" w:rsidRPr="00406D64">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9) адаптации обучающегося к изменяющимся условиям социальной и природной среды:</w:t>
      </w:r>
    </w:p>
    <w:p w:rsidR="00FA095E" w:rsidRPr="00406D64" w:rsidRDefault="00C74E1C" w:rsidP="00406D64">
      <w:pPr>
        <w:spacing w:after="0" w:line="264" w:lineRule="auto"/>
        <w:ind w:firstLine="600"/>
        <w:jc w:val="both"/>
        <w:rPr>
          <w:sz w:val="24"/>
          <w:szCs w:val="24"/>
        </w:rPr>
      </w:pPr>
      <w:r w:rsidRPr="00C74E1C">
        <w:rPr>
          <w:rFonts w:ascii="Times New Roman" w:hAnsi="Times New Roman"/>
          <w:color w:val="000000"/>
          <w:sz w:val="24"/>
          <w:szCs w:val="24"/>
        </w:rPr>
        <w:t>●</w:t>
      </w:r>
      <w:r w:rsidR="00DA4A19" w:rsidRPr="00406D64">
        <w:rPr>
          <w:rFonts w:ascii="Times New Roman" w:hAnsi="Times New Roman"/>
          <w:color w:val="000000"/>
          <w:sz w:val="24"/>
          <w:szCs w:val="24"/>
        </w:rPr>
        <w:t>адекватная оценка изменяющихся условий;</w:t>
      </w:r>
    </w:p>
    <w:p w:rsidR="00FA095E" w:rsidRPr="00406D64" w:rsidRDefault="00C74E1C" w:rsidP="00406D64">
      <w:pPr>
        <w:spacing w:after="0" w:line="264" w:lineRule="auto"/>
        <w:ind w:firstLine="600"/>
        <w:jc w:val="both"/>
        <w:rPr>
          <w:sz w:val="24"/>
          <w:szCs w:val="24"/>
        </w:rPr>
      </w:pPr>
      <w:r w:rsidRPr="00C74E1C">
        <w:rPr>
          <w:rFonts w:ascii="Times New Roman" w:hAnsi="Times New Roman"/>
          <w:color w:val="000000"/>
          <w:sz w:val="24"/>
          <w:szCs w:val="24"/>
        </w:rPr>
        <w:t>●</w:t>
      </w:r>
      <w:r w:rsidR="00DA4A19" w:rsidRPr="00406D64">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FA095E" w:rsidRPr="00406D64" w:rsidRDefault="00C74E1C" w:rsidP="00406D64">
      <w:pPr>
        <w:spacing w:after="0" w:line="264" w:lineRule="auto"/>
        <w:ind w:firstLine="600"/>
        <w:jc w:val="both"/>
        <w:rPr>
          <w:sz w:val="24"/>
          <w:szCs w:val="24"/>
        </w:rPr>
      </w:pPr>
      <w:r w:rsidRPr="00C74E1C">
        <w:rPr>
          <w:rFonts w:ascii="Times New Roman" w:hAnsi="Times New Roman"/>
          <w:color w:val="000000"/>
          <w:sz w:val="24"/>
          <w:szCs w:val="24"/>
        </w:rPr>
        <w:t>●</w:t>
      </w:r>
      <w:r w:rsidR="00DA4A19" w:rsidRPr="00406D64">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left="120"/>
        <w:jc w:val="both"/>
        <w:rPr>
          <w:sz w:val="24"/>
          <w:szCs w:val="24"/>
        </w:rPr>
      </w:pPr>
      <w:r w:rsidRPr="00A251E7">
        <w:rPr>
          <w:rFonts w:ascii="Times New Roman" w:hAnsi="Times New Roman"/>
          <w:b/>
          <w:color w:val="000000"/>
          <w:sz w:val="24"/>
          <w:szCs w:val="24"/>
          <w:highlight w:val="cyan"/>
        </w:rPr>
        <w:t>МЕТАПРЕДМЕТНЫЕ РЕЗУЛЬТАТЫ</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left="120"/>
        <w:jc w:val="both"/>
        <w:rPr>
          <w:sz w:val="24"/>
          <w:szCs w:val="24"/>
        </w:rPr>
      </w:pPr>
      <w:r w:rsidRPr="00406D64">
        <w:rPr>
          <w:rFonts w:ascii="Times New Roman" w:hAnsi="Times New Roman"/>
          <w:b/>
          <w:color w:val="000000"/>
          <w:sz w:val="24"/>
          <w:szCs w:val="24"/>
        </w:rPr>
        <w:t>Познавательные универсальные учебные действия</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1) базовые логические действия: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выявлять и характеризовать существенные признаки биологических объектов (явлений);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выявлять дефициты информации, данных, необходимых для решения поставленной задачи;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2) базовые исследовательские действия:</w:t>
      </w: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использовать вопросы как исследовательский инструмент познания;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FA095E" w:rsidRPr="00406D64" w:rsidRDefault="00C74E1C" w:rsidP="00406D64">
      <w:pPr>
        <w:spacing w:after="0" w:line="264" w:lineRule="auto"/>
        <w:ind w:firstLine="600"/>
        <w:jc w:val="both"/>
        <w:rPr>
          <w:sz w:val="24"/>
          <w:szCs w:val="24"/>
        </w:rPr>
      </w:pPr>
      <w:r w:rsidRPr="00C74E1C">
        <w:rPr>
          <w:rFonts w:ascii="Times New Roman" w:hAnsi="Times New Roman"/>
          <w:color w:val="000000"/>
          <w:sz w:val="24"/>
          <w:szCs w:val="24"/>
        </w:rPr>
        <w:t>●</w:t>
      </w:r>
      <w:r w:rsidR="00DA4A19" w:rsidRPr="00406D64">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lastRenderedPageBreak/>
        <w:t>●</w:t>
      </w:r>
      <w:r w:rsidR="00DA4A19" w:rsidRPr="00406D64">
        <w:rPr>
          <w:rFonts w:ascii="Times New Roman" w:hAnsi="Times New Roman"/>
          <w:color w:val="000000"/>
          <w:sz w:val="24"/>
          <w:szCs w:val="24"/>
        </w:rPr>
        <w:t>оценивать на применимость и достоверность информацию, полученную в ходе наблюдения и эксперимента;</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3) работа с информацией: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запоминать и систематизировать биологическую информацию.</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left="120"/>
        <w:jc w:val="both"/>
        <w:rPr>
          <w:sz w:val="24"/>
          <w:szCs w:val="24"/>
        </w:rPr>
      </w:pPr>
      <w:r w:rsidRPr="00406D64">
        <w:rPr>
          <w:rFonts w:ascii="Times New Roman" w:hAnsi="Times New Roman"/>
          <w:b/>
          <w:color w:val="000000"/>
          <w:sz w:val="24"/>
          <w:szCs w:val="24"/>
        </w:rPr>
        <w:t>Коммуникативные универсальные учебные действия</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1</w:t>
      </w:r>
      <w:r w:rsidRPr="00406D64">
        <w:rPr>
          <w:rFonts w:ascii="Times New Roman" w:hAnsi="Times New Roman"/>
          <w:b/>
          <w:color w:val="000000"/>
          <w:sz w:val="24"/>
          <w:szCs w:val="24"/>
        </w:rPr>
        <w:t>) общение:</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выражать себя (свою точку зрения) в устных и письменных текстах;</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2) совместная деятельность:</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lastRenderedPageBreak/>
        <w:t>●</w:t>
      </w:r>
      <w:r w:rsidR="00DA4A19" w:rsidRPr="00406D64">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left="120"/>
        <w:jc w:val="both"/>
        <w:rPr>
          <w:sz w:val="24"/>
          <w:szCs w:val="24"/>
        </w:rPr>
      </w:pPr>
      <w:r w:rsidRPr="00406D64">
        <w:rPr>
          <w:rFonts w:ascii="Times New Roman" w:hAnsi="Times New Roman"/>
          <w:b/>
          <w:color w:val="000000"/>
          <w:sz w:val="24"/>
          <w:szCs w:val="24"/>
        </w:rPr>
        <w:t>Регулятивные универсальные учебные действия</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Самоорганизация: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делать выбор и брать ответственность за решение.</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Самоконтроль, эмоциональный интеллект:</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владеть способами самоконтроля, самомотивации и рефлексии;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давать оценку ситуации и предлагать план её изменения;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оценивать соответствие результата цели и условиям;</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различать, называть и управлять собственными эмоциями и эмоциями других;</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выявлять и анализировать причины эмоций;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ставить себя на место другого человека, понимать мотивы и намерения другого;</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регулировать способ выражения эмоций.</w:t>
      </w:r>
    </w:p>
    <w:p w:rsidR="00FA095E" w:rsidRPr="00406D64" w:rsidRDefault="00DA4A19" w:rsidP="00406D64">
      <w:pPr>
        <w:spacing w:after="0" w:line="264" w:lineRule="auto"/>
        <w:ind w:firstLine="600"/>
        <w:jc w:val="both"/>
        <w:rPr>
          <w:sz w:val="24"/>
          <w:szCs w:val="24"/>
        </w:rPr>
      </w:pPr>
      <w:r w:rsidRPr="00406D64">
        <w:rPr>
          <w:rFonts w:ascii="Times New Roman" w:hAnsi="Times New Roman"/>
          <w:b/>
          <w:color w:val="000000"/>
          <w:sz w:val="24"/>
          <w:szCs w:val="24"/>
        </w:rPr>
        <w:t>Принятие себя и других</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осознанно относиться к другому человеку, его мнению;</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признавать своё право на ошибку и такое же право другого;</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открытость себе и другим;</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осознавать невозможность контролировать всё вокруг;</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left="120"/>
        <w:jc w:val="both"/>
        <w:rPr>
          <w:sz w:val="24"/>
          <w:szCs w:val="24"/>
        </w:rPr>
      </w:pPr>
      <w:r w:rsidRPr="00A251E7">
        <w:rPr>
          <w:rFonts w:ascii="Times New Roman" w:hAnsi="Times New Roman"/>
          <w:b/>
          <w:color w:val="000000"/>
          <w:sz w:val="24"/>
          <w:szCs w:val="24"/>
          <w:highlight w:val="cyan"/>
        </w:rPr>
        <w:lastRenderedPageBreak/>
        <w:t>ПРЕДМЕТНЫЕ РЕЗУЛЬТАТЫ</w:t>
      </w:r>
    </w:p>
    <w:p w:rsidR="00FA095E" w:rsidRPr="00406D64" w:rsidRDefault="00FA095E" w:rsidP="00406D64">
      <w:pPr>
        <w:spacing w:after="0" w:line="264" w:lineRule="auto"/>
        <w:ind w:left="120"/>
        <w:jc w:val="both"/>
        <w:rPr>
          <w:sz w:val="24"/>
          <w:szCs w:val="24"/>
        </w:rPr>
      </w:pPr>
    </w:p>
    <w:p w:rsidR="00FA095E" w:rsidRPr="00406D64" w:rsidRDefault="00DA4A19" w:rsidP="00406D64">
      <w:pPr>
        <w:spacing w:after="0" w:line="264" w:lineRule="auto"/>
        <w:ind w:firstLine="600"/>
        <w:jc w:val="both"/>
        <w:rPr>
          <w:sz w:val="24"/>
          <w:szCs w:val="24"/>
        </w:rPr>
      </w:pPr>
      <w:r w:rsidRPr="00406D64">
        <w:rPr>
          <w:rFonts w:ascii="Times New Roman" w:hAnsi="Times New Roman"/>
          <w:color w:val="000000"/>
          <w:sz w:val="24"/>
          <w:szCs w:val="24"/>
        </w:rPr>
        <w:t xml:space="preserve">Предметные результаты освоения программы по биологии к концу обучения </w:t>
      </w:r>
      <w:r w:rsidRPr="00406D64">
        <w:rPr>
          <w:rFonts w:ascii="Times New Roman" w:hAnsi="Times New Roman"/>
          <w:b/>
          <w:i/>
          <w:color w:val="000000"/>
          <w:sz w:val="24"/>
          <w:szCs w:val="24"/>
        </w:rPr>
        <w:t>в 7</w:t>
      </w:r>
      <w:r w:rsidRPr="00406D64">
        <w:rPr>
          <w:rFonts w:ascii="Times New Roman" w:hAnsi="Times New Roman"/>
          <w:b/>
          <w:color w:val="000000"/>
          <w:sz w:val="24"/>
          <w:szCs w:val="24"/>
        </w:rPr>
        <w:t xml:space="preserve"> </w:t>
      </w:r>
      <w:r w:rsidRPr="00406D64">
        <w:rPr>
          <w:rFonts w:ascii="Times New Roman" w:hAnsi="Times New Roman"/>
          <w:b/>
          <w:i/>
          <w:color w:val="000000"/>
          <w:sz w:val="24"/>
          <w:szCs w:val="24"/>
        </w:rPr>
        <w:t>классе</w:t>
      </w:r>
      <w:r w:rsidRPr="00406D64">
        <w:rPr>
          <w:rFonts w:ascii="Times New Roman" w:hAnsi="Times New Roman"/>
          <w:color w:val="000000"/>
          <w:sz w:val="24"/>
          <w:szCs w:val="24"/>
        </w:rPr>
        <w:t>:</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выявлять признаки классов покрытосеменных или цветковых, семейств двудольных и однодольных растений;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t>●</w:t>
      </w:r>
      <w:r w:rsidR="00DA4A19" w:rsidRPr="00406D64">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w:t>
      </w:r>
      <w:r w:rsidR="00CF1A7E">
        <w:rPr>
          <w:rFonts w:ascii="Times New Roman" w:hAnsi="Times New Roman"/>
          <w:color w:val="000000"/>
          <w:sz w:val="24"/>
          <w:szCs w:val="24"/>
        </w:rPr>
        <w:t xml:space="preserve"> </w:t>
      </w:r>
      <w:r w:rsidR="00DA4A19" w:rsidRPr="00406D64">
        <w:rPr>
          <w:rFonts w:ascii="Times New Roman" w:hAnsi="Times New Roman"/>
          <w:color w:val="000000"/>
          <w:sz w:val="24"/>
          <w:szCs w:val="24"/>
        </w:rPr>
        <w:t>в другую;</w:t>
      </w:r>
    </w:p>
    <w:p w:rsidR="00FA095E" w:rsidRPr="00406D64" w:rsidRDefault="00C74E1C" w:rsidP="00406D64">
      <w:pPr>
        <w:spacing w:after="0" w:line="264" w:lineRule="auto"/>
        <w:ind w:firstLine="600"/>
        <w:jc w:val="both"/>
        <w:rPr>
          <w:sz w:val="24"/>
          <w:szCs w:val="24"/>
        </w:rPr>
      </w:pPr>
      <w:r w:rsidRPr="00C74E1C">
        <w:rPr>
          <w:rFonts w:ascii="Times New Roman" w:hAnsi="Times New Roman"/>
          <w:b/>
          <w:color w:val="000000"/>
          <w:sz w:val="24"/>
          <w:szCs w:val="24"/>
        </w:rPr>
        <w:lastRenderedPageBreak/>
        <w:t>●</w:t>
      </w:r>
      <w:r w:rsidR="00DA4A19" w:rsidRPr="00406D64">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F5755" w:rsidRPr="00406D64" w:rsidRDefault="00BF5755" w:rsidP="00406D64">
      <w:pPr>
        <w:spacing w:after="0"/>
        <w:ind w:left="120"/>
        <w:jc w:val="both"/>
        <w:rPr>
          <w:rFonts w:ascii="Times New Roman" w:hAnsi="Times New Roman"/>
          <w:color w:val="000000"/>
          <w:sz w:val="24"/>
          <w:szCs w:val="24"/>
        </w:rPr>
      </w:pPr>
      <w:bookmarkStart w:id="7" w:name="block-7188759"/>
      <w:bookmarkEnd w:id="6"/>
    </w:p>
    <w:p w:rsidR="00BF5755" w:rsidRPr="00406D64" w:rsidRDefault="00BF5755" w:rsidP="00BF5755">
      <w:pPr>
        <w:spacing w:after="0"/>
        <w:rPr>
          <w:rFonts w:ascii="Times New Roman" w:hAnsi="Times New Roman"/>
          <w:b/>
          <w:color w:val="000000"/>
          <w:sz w:val="28"/>
        </w:rPr>
      </w:pPr>
    </w:p>
    <w:p w:rsidR="00BF5755" w:rsidRPr="00BF5755" w:rsidRDefault="00BF5755" w:rsidP="00BF5755">
      <w:pPr>
        <w:spacing w:after="0"/>
        <w:rPr>
          <w:rFonts w:ascii="Times New Roman" w:hAnsi="Times New Roman"/>
          <w:b/>
          <w:color w:val="000000"/>
          <w:sz w:val="28"/>
        </w:rPr>
      </w:pPr>
      <w:r>
        <w:rPr>
          <w:rFonts w:ascii="Times New Roman" w:hAnsi="Times New Roman"/>
          <w:b/>
          <w:color w:val="000000"/>
          <w:sz w:val="28"/>
        </w:rPr>
        <w:t>ТЕМАТИЧЕСКОЕ ПЛАНИРОВАНИЕ</w:t>
      </w:r>
    </w:p>
    <w:p w:rsidR="00FA095E" w:rsidRDefault="00DA4A19" w:rsidP="00BF5755">
      <w:pPr>
        <w:spacing w:after="0"/>
      </w:pPr>
      <w:r>
        <w:rPr>
          <w:rFonts w:ascii="Times New Roman" w:hAnsi="Times New Roman"/>
          <w:b/>
          <w:color w:val="000000"/>
          <w:sz w:val="28"/>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7"/>
        <w:gridCol w:w="2355"/>
        <w:gridCol w:w="1004"/>
        <w:gridCol w:w="1841"/>
        <w:gridCol w:w="1910"/>
        <w:gridCol w:w="2837"/>
      </w:tblGrid>
      <w:tr w:rsidR="00FA095E">
        <w:trPr>
          <w:trHeight w:val="144"/>
          <w:tblCellSpacing w:w="20" w:type="nil"/>
        </w:trPr>
        <w:tc>
          <w:tcPr>
            <w:tcW w:w="476"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 п/п </w:t>
            </w:r>
          </w:p>
          <w:p w:rsidR="00FA095E" w:rsidRDefault="00FA095E">
            <w:pPr>
              <w:spacing w:after="0"/>
              <w:ind w:left="135"/>
            </w:pPr>
          </w:p>
        </w:tc>
        <w:tc>
          <w:tcPr>
            <w:tcW w:w="2816"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Наименование разделов и тем программы </w:t>
            </w:r>
          </w:p>
          <w:p w:rsidR="00FA095E" w:rsidRDefault="00FA095E">
            <w:pPr>
              <w:spacing w:after="0"/>
              <w:ind w:left="135"/>
            </w:pPr>
          </w:p>
        </w:tc>
        <w:tc>
          <w:tcPr>
            <w:tcW w:w="0" w:type="auto"/>
            <w:gridSpan w:val="3"/>
            <w:tcMar>
              <w:top w:w="50" w:type="dxa"/>
              <w:left w:w="100" w:type="dxa"/>
            </w:tcMar>
            <w:vAlign w:val="center"/>
          </w:tcPr>
          <w:p w:rsidR="00FA095E" w:rsidRDefault="00DA4A19">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A095E" w:rsidRDefault="00DA4A19">
            <w:pPr>
              <w:spacing w:after="0"/>
              <w:ind w:left="135"/>
            </w:pPr>
            <w:r>
              <w:rPr>
                <w:rFonts w:ascii="Times New Roman" w:hAnsi="Times New Roman"/>
                <w:b/>
                <w:color w:val="000000"/>
                <w:sz w:val="24"/>
              </w:rPr>
              <w:t xml:space="preserve">Электронные (цифровые) образовательные ресурсы </w:t>
            </w:r>
          </w:p>
          <w:p w:rsidR="00FA095E" w:rsidRDefault="00FA095E">
            <w:pPr>
              <w:spacing w:after="0"/>
              <w:ind w:left="135"/>
            </w:pPr>
          </w:p>
        </w:tc>
      </w:tr>
      <w:tr w:rsidR="00FA095E">
        <w:trPr>
          <w:trHeight w:val="144"/>
          <w:tblCellSpacing w:w="20" w:type="nil"/>
        </w:trPr>
        <w:tc>
          <w:tcPr>
            <w:tcW w:w="0" w:type="auto"/>
            <w:vMerge/>
            <w:tcBorders>
              <w:top w:val="nil"/>
            </w:tcBorders>
            <w:tcMar>
              <w:top w:w="50" w:type="dxa"/>
              <w:left w:w="100" w:type="dxa"/>
            </w:tcMar>
          </w:tcPr>
          <w:p w:rsidR="00FA095E" w:rsidRDefault="00FA095E"/>
        </w:tc>
        <w:tc>
          <w:tcPr>
            <w:tcW w:w="0" w:type="auto"/>
            <w:vMerge/>
            <w:tcBorders>
              <w:top w:val="nil"/>
            </w:tcBorders>
            <w:tcMar>
              <w:top w:w="50" w:type="dxa"/>
              <w:left w:w="100" w:type="dxa"/>
            </w:tcMar>
          </w:tcPr>
          <w:p w:rsidR="00FA095E" w:rsidRDefault="00FA095E"/>
        </w:tc>
        <w:tc>
          <w:tcPr>
            <w:tcW w:w="999"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Всего </w:t>
            </w:r>
          </w:p>
          <w:p w:rsidR="00FA095E" w:rsidRDefault="00FA095E">
            <w:pPr>
              <w:spacing w:after="0"/>
              <w:ind w:left="135"/>
            </w:pPr>
          </w:p>
        </w:tc>
        <w:tc>
          <w:tcPr>
            <w:tcW w:w="1726"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Контрольные работы </w:t>
            </w:r>
          </w:p>
          <w:p w:rsidR="00FA095E" w:rsidRDefault="00FA095E">
            <w:pPr>
              <w:spacing w:after="0"/>
              <w:ind w:left="135"/>
            </w:pPr>
          </w:p>
        </w:tc>
        <w:tc>
          <w:tcPr>
            <w:tcW w:w="1811" w:type="dxa"/>
            <w:tcMar>
              <w:top w:w="50" w:type="dxa"/>
              <w:left w:w="100" w:type="dxa"/>
            </w:tcMar>
            <w:vAlign w:val="center"/>
          </w:tcPr>
          <w:p w:rsidR="00FA095E" w:rsidRDefault="00DA4A19">
            <w:pPr>
              <w:spacing w:after="0"/>
              <w:ind w:left="135"/>
            </w:pPr>
            <w:r>
              <w:rPr>
                <w:rFonts w:ascii="Times New Roman" w:hAnsi="Times New Roman"/>
                <w:b/>
                <w:color w:val="000000"/>
                <w:sz w:val="24"/>
              </w:rPr>
              <w:t xml:space="preserve">Практические работы </w:t>
            </w:r>
          </w:p>
          <w:p w:rsidR="00FA095E" w:rsidRDefault="00FA095E">
            <w:pPr>
              <w:spacing w:after="0"/>
              <w:ind w:left="135"/>
            </w:pPr>
          </w:p>
        </w:tc>
        <w:tc>
          <w:tcPr>
            <w:tcW w:w="0" w:type="auto"/>
            <w:vMerge/>
            <w:tcBorders>
              <w:top w:val="nil"/>
            </w:tcBorders>
            <w:tcMar>
              <w:top w:w="50" w:type="dxa"/>
              <w:left w:w="100" w:type="dxa"/>
            </w:tcMar>
          </w:tcPr>
          <w:p w:rsidR="00FA095E" w:rsidRDefault="00FA095E"/>
        </w:tc>
      </w:tr>
      <w:tr w:rsidR="00FA095E" w:rsidRPr="00C74E1C">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1</w:t>
            </w:r>
          </w:p>
        </w:tc>
        <w:tc>
          <w:tcPr>
            <w:tcW w:w="2816" w:type="dxa"/>
            <w:tcMar>
              <w:top w:w="50" w:type="dxa"/>
              <w:left w:w="100" w:type="dxa"/>
            </w:tcMar>
            <w:vAlign w:val="center"/>
          </w:tcPr>
          <w:p w:rsidR="00FA095E" w:rsidRDefault="00DA4A19">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38</w:t>
            </w:r>
            <w:r w:rsidR="00DA4A19">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416720</w:t>
              </w:r>
            </w:hyperlink>
          </w:p>
        </w:tc>
      </w:tr>
      <w:tr w:rsidR="00FA095E" w:rsidRPr="00C74E1C">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2</w:t>
            </w:r>
          </w:p>
        </w:tc>
        <w:tc>
          <w:tcPr>
            <w:tcW w:w="2816"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2B0D84">
              <w:rPr>
                <w:rFonts w:ascii="Times New Roman" w:hAnsi="Times New Roman"/>
                <w:color w:val="000000"/>
                <w:sz w:val="24"/>
              </w:rPr>
              <w:t>4</w:t>
            </w:r>
            <w:r>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416720</w:t>
              </w:r>
            </w:hyperlink>
          </w:p>
        </w:tc>
      </w:tr>
      <w:tr w:rsidR="00FA095E" w:rsidRPr="00C74E1C">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3</w:t>
            </w:r>
          </w:p>
        </w:tc>
        <w:tc>
          <w:tcPr>
            <w:tcW w:w="2816" w:type="dxa"/>
            <w:tcMar>
              <w:top w:w="50" w:type="dxa"/>
              <w:left w:w="100" w:type="dxa"/>
            </w:tcMar>
            <w:vAlign w:val="center"/>
          </w:tcPr>
          <w:p w:rsidR="00FA095E" w:rsidRDefault="00DA4A19">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6</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416720</w:t>
              </w:r>
            </w:hyperlink>
          </w:p>
        </w:tc>
      </w:tr>
      <w:tr w:rsidR="00FA095E" w:rsidRPr="00C74E1C">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4</w:t>
            </w:r>
          </w:p>
        </w:tc>
        <w:tc>
          <w:tcPr>
            <w:tcW w:w="2816" w:type="dxa"/>
            <w:tcMar>
              <w:top w:w="50" w:type="dxa"/>
              <w:left w:w="100" w:type="dxa"/>
            </w:tcMar>
            <w:vAlign w:val="center"/>
          </w:tcPr>
          <w:p w:rsidR="00FA095E" w:rsidRDefault="00DA4A19">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 xml:space="preserve"> 6</w:t>
            </w:r>
            <w:r w:rsidR="00DA4A19">
              <w:rPr>
                <w:rFonts w:ascii="Times New Roman" w:hAnsi="Times New Roman"/>
                <w:color w:val="000000"/>
                <w:sz w:val="24"/>
              </w:rPr>
              <w:t xml:space="preserve"> </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FA095E">
            <w:pPr>
              <w:spacing w:after="0"/>
              <w:ind w:left="135"/>
              <w:jc w:val="center"/>
            </w:pPr>
          </w:p>
        </w:tc>
        <w:tc>
          <w:tcPr>
            <w:tcW w:w="2710"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416720</w:t>
              </w:r>
            </w:hyperlink>
          </w:p>
        </w:tc>
      </w:tr>
      <w:tr w:rsidR="00FA095E" w:rsidRPr="00C74E1C">
        <w:trPr>
          <w:trHeight w:val="144"/>
          <w:tblCellSpacing w:w="20" w:type="nil"/>
        </w:trPr>
        <w:tc>
          <w:tcPr>
            <w:tcW w:w="476" w:type="dxa"/>
            <w:tcMar>
              <w:top w:w="50" w:type="dxa"/>
              <w:left w:w="100" w:type="dxa"/>
            </w:tcMar>
            <w:vAlign w:val="center"/>
          </w:tcPr>
          <w:p w:rsidR="00FA095E" w:rsidRDefault="00DA4A19">
            <w:pPr>
              <w:spacing w:after="0"/>
            </w:pPr>
            <w:r>
              <w:rPr>
                <w:rFonts w:ascii="Times New Roman" w:hAnsi="Times New Roman"/>
                <w:color w:val="000000"/>
                <w:sz w:val="24"/>
              </w:rPr>
              <w:t>5</w:t>
            </w:r>
          </w:p>
        </w:tc>
        <w:tc>
          <w:tcPr>
            <w:tcW w:w="2816" w:type="dxa"/>
            <w:tcMar>
              <w:top w:w="50" w:type="dxa"/>
              <w:left w:w="100" w:type="dxa"/>
            </w:tcMar>
            <w:vAlign w:val="center"/>
          </w:tcPr>
          <w:p w:rsidR="00FA095E" w:rsidRDefault="00DA4A19">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A095E" w:rsidRDefault="002B0D84">
            <w:pPr>
              <w:spacing w:after="0"/>
              <w:ind w:left="135"/>
              <w:jc w:val="center"/>
            </w:pPr>
            <w:r>
              <w:rPr>
                <w:rFonts w:ascii="Times New Roman" w:hAnsi="Times New Roman"/>
                <w:color w:val="000000"/>
                <w:sz w:val="24"/>
              </w:rPr>
              <w:t>14</w:t>
            </w:r>
          </w:p>
        </w:tc>
        <w:tc>
          <w:tcPr>
            <w:tcW w:w="1726" w:type="dxa"/>
            <w:tcMar>
              <w:top w:w="50" w:type="dxa"/>
              <w:left w:w="100" w:type="dxa"/>
            </w:tcMar>
            <w:vAlign w:val="center"/>
          </w:tcPr>
          <w:p w:rsidR="00FA095E" w:rsidRDefault="00FA095E">
            <w:pPr>
              <w:spacing w:after="0"/>
              <w:ind w:left="135"/>
              <w:jc w:val="center"/>
            </w:pP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/7</w:t>
              </w:r>
              <w:r>
                <w:rPr>
                  <w:rFonts w:ascii="Times New Roman" w:hAnsi="Times New Roman"/>
                  <w:color w:val="0000FF"/>
                  <w:u w:val="single"/>
                </w:rPr>
                <w:t>f</w:t>
              </w:r>
              <w:r w:rsidRPr="00595916">
                <w:rPr>
                  <w:rFonts w:ascii="Times New Roman" w:hAnsi="Times New Roman"/>
                  <w:color w:val="0000FF"/>
                  <w:u w:val="single"/>
                </w:rPr>
                <w:t>416720</w:t>
              </w:r>
            </w:hyperlink>
          </w:p>
        </w:tc>
      </w:tr>
      <w:tr w:rsidR="00FA095E">
        <w:trPr>
          <w:trHeight w:val="144"/>
          <w:tblCellSpacing w:w="20" w:type="nil"/>
        </w:trPr>
        <w:tc>
          <w:tcPr>
            <w:tcW w:w="0" w:type="auto"/>
            <w:gridSpan w:val="2"/>
            <w:tcMar>
              <w:top w:w="50" w:type="dxa"/>
              <w:left w:w="100" w:type="dxa"/>
            </w:tcMar>
            <w:vAlign w:val="center"/>
          </w:tcPr>
          <w:p w:rsidR="00FA095E" w:rsidRPr="00595916" w:rsidRDefault="00DA4A19">
            <w:pPr>
              <w:spacing w:after="0"/>
              <w:ind w:left="135"/>
            </w:pPr>
            <w:r w:rsidRPr="00595916">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FA095E" w:rsidRDefault="00DA4A19">
            <w:pPr>
              <w:spacing w:after="0"/>
              <w:ind w:left="135"/>
              <w:jc w:val="center"/>
            </w:pPr>
            <w:r w:rsidRPr="00595916">
              <w:rPr>
                <w:rFonts w:ascii="Times New Roman" w:hAnsi="Times New Roman"/>
                <w:color w:val="000000"/>
                <w:sz w:val="24"/>
              </w:rPr>
              <w:t xml:space="preserve"> </w:t>
            </w:r>
            <w:r w:rsidR="002B0D84">
              <w:rPr>
                <w:rFonts w:ascii="Times New Roman" w:hAnsi="Times New Roman"/>
                <w:color w:val="000000"/>
                <w:sz w:val="24"/>
              </w:rPr>
              <w:t>68</w:t>
            </w:r>
          </w:p>
        </w:tc>
        <w:tc>
          <w:tcPr>
            <w:tcW w:w="1726"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A095E" w:rsidRDefault="00DA4A19">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A095E" w:rsidRDefault="00FA095E"/>
        </w:tc>
      </w:tr>
    </w:tbl>
    <w:p w:rsidR="00FA095E" w:rsidRDefault="00FA095E">
      <w:pPr>
        <w:sectPr w:rsidR="00FA095E" w:rsidSect="00CF1A7E">
          <w:pgSz w:w="11906" w:h="16383"/>
          <w:pgMar w:top="1" w:right="720" w:bottom="720" w:left="720" w:header="720" w:footer="720" w:gutter="0"/>
          <w:cols w:space="720"/>
          <w:docGrid w:linePitch="299"/>
        </w:sectPr>
      </w:pPr>
    </w:p>
    <w:p w:rsidR="00B649DC" w:rsidRPr="00BF5755" w:rsidRDefault="00B649DC" w:rsidP="00B649DC">
      <w:pPr>
        <w:spacing w:after="0"/>
        <w:rPr>
          <w:rFonts w:ascii="Times New Roman" w:hAnsi="Times New Roman"/>
          <w:b/>
          <w:color w:val="000000"/>
          <w:sz w:val="28"/>
        </w:rPr>
      </w:pPr>
      <w:r>
        <w:rPr>
          <w:rFonts w:ascii="Times New Roman" w:hAnsi="Times New Roman"/>
          <w:b/>
          <w:color w:val="000000"/>
          <w:sz w:val="28"/>
        </w:rPr>
        <w:lastRenderedPageBreak/>
        <w:t>ПОУРОЧНОЕ ПЛАНИРОВАНИЕ</w:t>
      </w:r>
    </w:p>
    <w:p w:rsidR="00B649DC" w:rsidRDefault="00B649DC" w:rsidP="00B649DC">
      <w:pPr>
        <w:spacing w:after="0"/>
        <w:ind w:left="120"/>
        <w:rPr>
          <w:rFonts w:ascii="Times New Roman" w:hAnsi="Times New Roman"/>
          <w:b/>
          <w:color w:val="000000"/>
          <w:sz w:val="28"/>
        </w:rPr>
      </w:pPr>
    </w:p>
    <w:p w:rsidR="00B649DC" w:rsidRDefault="00B649DC" w:rsidP="00B649DC">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B649DC" w:rsidTr="00C74E1C">
        <w:trPr>
          <w:trHeight w:val="144"/>
          <w:tblCellSpacing w:w="20" w:type="nil"/>
        </w:trPr>
        <w:tc>
          <w:tcPr>
            <w:tcW w:w="345" w:type="dxa"/>
            <w:vMerge w:val="restart"/>
            <w:tcMar>
              <w:top w:w="50" w:type="dxa"/>
              <w:left w:w="100" w:type="dxa"/>
            </w:tcMar>
            <w:vAlign w:val="center"/>
          </w:tcPr>
          <w:p w:rsidR="00B649DC" w:rsidRDefault="00B649DC" w:rsidP="00C74E1C">
            <w:pPr>
              <w:spacing w:after="0"/>
              <w:ind w:left="135"/>
            </w:pPr>
            <w:r>
              <w:rPr>
                <w:rFonts w:ascii="Times New Roman" w:hAnsi="Times New Roman"/>
                <w:b/>
                <w:color w:val="000000"/>
                <w:sz w:val="24"/>
              </w:rPr>
              <w:t xml:space="preserve">№ п/п </w:t>
            </w:r>
          </w:p>
          <w:p w:rsidR="00B649DC" w:rsidRDefault="00B649DC" w:rsidP="00C74E1C">
            <w:pPr>
              <w:spacing w:after="0"/>
              <w:ind w:left="135"/>
            </w:pPr>
          </w:p>
        </w:tc>
        <w:tc>
          <w:tcPr>
            <w:tcW w:w="3696" w:type="dxa"/>
            <w:vMerge w:val="restart"/>
            <w:tcMar>
              <w:top w:w="50" w:type="dxa"/>
              <w:left w:w="100" w:type="dxa"/>
            </w:tcMar>
            <w:vAlign w:val="center"/>
          </w:tcPr>
          <w:p w:rsidR="00B649DC" w:rsidRDefault="00B649DC" w:rsidP="00C74E1C">
            <w:pPr>
              <w:spacing w:after="0"/>
              <w:ind w:left="135"/>
            </w:pPr>
            <w:r>
              <w:rPr>
                <w:rFonts w:ascii="Times New Roman" w:hAnsi="Times New Roman"/>
                <w:b/>
                <w:color w:val="000000"/>
                <w:sz w:val="24"/>
              </w:rPr>
              <w:t xml:space="preserve">Тема урока </w:t>
            </w:r>
          </w:p>
          <w:p w:rsidR="00B649DC" w:rsidRDefault="00B649DC" w:rsidP="00C74E1C">
            <w:pPr>
              <w:spacing w:after="0"/>
              <w:ind w:left="135"/>
            </w:pPr>
          </w:p>
        </w:tc>
        <w:tc>
          <w:tcPr>
            <w:tcW w:w="0" w:type="auto"/>
            <w:gridSpan w:val="3"/>
            <w:tcMar>
              <w:top w:w="50" w:type="dxa"/>
              <w:left w:w="100" w:type="dxa"/>
            </w:tcMar>
            <w:vAlign w:val="center"/>
          </w:tcPr>
          <w:p w:rsidR="00B649DC" w:rsidRDefault="00B649DC" w:rsidP="00C74E1C">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B649DC" w:rsidRDefault="00B649DC" w:rsidP="00C74E1C">
            <w:pPr>
              <w:spacing w:after="0"/>
              <w:ind w:left="135"/>
            </w:pPr>
            <w:r>
              <w:rPr>
                <w:rFonts w:ascii="Times New Roman" w:hAnsi="Times New Roman"/>
                <w:b/>
                <w:color w:val="000000"/>
                <w:sz w:val="24"/>
              </w:rPr>
              <w:t xml:space="preserve">Дата изучения </w:t>
            </w:r>
          </w:p>
          <w:p w:rsidR="00B649DC" w:rsidRDefault="00B649DC" w:rsidP="00C74E1C">
            <w:pPr>
              <w:spacing w:after="0"/>
              <w:ind w:left="135"/>
            </w:pPr>
          </w:p>
        </w:tc>
        <w:tc>
          <w:tcPr>
            <w:tcW w:w="1911" w:type="dxa"/>
            <w:vMerge w:val="restart"/>
            <w:tcMar>
              <w:top w:w="50" w:type="dxa"/>
              <w:left w:w="100" w:type="dxa"/>
            </w:tcMar>
            <w:vAlign w:val="center"/>
          </w:tcPr>
          <w:p w:rsidR="00B649DC" w:rsidRDefault="00B649DC" w:rsidP="00C74E1C">
            <w:pPr>
              <w:spacing w:after="0"/>
              <w:ind w:left="135"/>
            </w:pPr>
            <w:r>
              <w:rPr>
                <w:rFonts w:ascii="Times New Roman" w:hAnsi="Times New Roman"/>
                <w:b/>
                <w:color w:val="000000"/>
                <w:sz w:val="24"/>
              </w:rPr>
              <w:t xml:space="preserve">Электронные цифровые образовательные ресурсы </w:t>
            </w:r>
          </w:p>
          <w:p w:rsidR="00B649DC" w:rsidRDefault="00B649DC" w:rsidP="00C74E1C">
            <w:pPr>
              <w:spacing w:after="0"/>
              <w:ind w:left="135"/>
            </w:pPr>
          </w:p>
        </w:tc>
      </w:tr>
      <w:tr w:rsidR="00B649DC" w:rsidTr="00C74E1C">
        <w:trPr>
          <w:trHeight w:val="144"/>
          <w:tblCellSpacing w:w="20" w:type="nil"/>
        </w:trPr>
        <w:tc>
          <w:tcPr>
            <w:tcW w:w="0" w:type="auto"/>
            <w:vMerge/>
            <w:tcBorders>
              <w:top w:val="nil"/>
            </w:tcBorders>
            <w:tcMar>
              <w:top w:w="50" w:type="dxa"/>
              <w:left w:w="100" w:type="dxa"/>
            </w:tcMar>
          </w:tcPr>
          <w:p w:rsidR="00B649DC" w:rsidRDefault="00B649DC" w:rsidP="00C74E1C"/>
        </w:tc>
        <w:tc>
          <w:tcPr>
            <w:tcW w:w="0" w:type="auto"/>
            <w:vMerge/>
            <w:tcBorders>
              <w:top w:val="nil"/>
            </w:tcBorders>
            <w:tcMar>
              <w:top w:w="50" w:type="dxa"/>
              <w:left w:w="100" w:type="dxa"/>
            </w:tcMar>
          </w:tcPr>
          <w:p w:rsidR="00B649DC" w:rsidRDefault="00B649DC" w:rsidP="00C74E1C"/>
        </w:tc>
        <w:tc>
          <w:tcPr>
            <w:tcW w:w="774" w:type="dxa"/>
            <w:tcMar>
              <w:top w:w="50" w:type="dxa"/>
              <w:left w:w="100" w:type="dxa"/>
            </w:tcMar>
            <w:vAlign w:val="center"/>
          </w:tcPr>
          <w:p w:rsidR="00B649DC" w:rsidRDefault="00B649DC" w:rsidP="00C74E1C">
            <w:pPr>
              <w:spacing w:after="0"/>
              <w:ind w:left="135"/>
            </w:pPr>
            <w:r>
              <w:rPr>
                <w:rFonts w:ascii="Times New Roman" w:hAnsi="Times New Roman"/>
                <w:b/>
                <w:color w:val="000000"/>
                <w:sz w:val="24"/>
              </w:rPr>
              <w:t xml:space="preserve">Всего </w:t>
            </w:r>
          </w:p>
          <w:p w:rsidR="00B649DC" w:rsidRDefault="00B649DC" w:rsidP="00C74E1C">
            <w:pPr>
              <w:spacing w:after="0"/>
              <w:ind w:left="135"/>
            </w:pPr>
          </w:p>
        </w:tc>
        <w:tc>
          <w:tcPr>
            <w:tcW w:w="1463" w:type="dxa"/>
            <w:tcMar>
              <w:top w:w="50" w:type="dxa"/>
              <w:left w:w="100" w:type="dxa"/>
            </w:tcMar>
            <w:vAlign w:val="center"/>
          </w:tcPr>
          <w:p w:rsidR="00B649DC" w:rsidRDefault="00B649DC" w:rsidP="00C74E1C">
            <w:pPr>
              <w:spacing w:after="0"/>
              <w:ind w:left="135"/>
            </w:pPr>
            <w:r>
              <w:rPr>
                <w:rFonts w:ascii="Times New Roman" w:hAnsi="Times New Roman"/>
                <w:b/>
                <w:color w:val="000000"/>
                <w:sz w:val="24"/>
              </w:rPr>
              <w:t xml:space="preserve">Контрольные работы </w:t>
            </w:r>
          </w:p>
          <w:p w:rsidR="00B649DC" w:rsidRDefault="00B649DC" w:rsidP="00C74E1C">
            <w:pPr>
              <w:spacing w:after="0"/>
              <w:ind w:left="135"/>
            </w:pPr>
          </w:p>
        </w:tc>
        <w:tc>
          <w:tcPr>
            <w:tcW w:w="1567" w:type="dxa"/>
            <w:tcMar>
              <w:top w:w="50" w:type="dxa"/>
              <w:left w:w="100" w:type="dxa"/>
            </w:tcMar>
            <w:vAlign w:val="center"/>
          </w:tcPr>
          <w:p w:rsidR="00B649DC" w:rsidRDefault="00B649DC" w:rsidP="00C74E1C">
            <w:pPr>
              <w:spacing w:after="0"/>
              <w:ind w:left="135"/>
            </w:pPr>
            <w:r>
              <w:rPr>
                <w:rFonts w:ascii="Times New Roman" w:hAnsi="Times New Roman"/>
                <w:b/>
                <w:color w:val="000000"/>
                <w:sz w:val="24"/>
              </w:rPr>
              <w:t xml:space="preserve">Практические работы </w:t>
            </w:r>
          </w:p>
          <w:p w:rsidR="00B649DC" w:rsidRDefault="00B649DC" w:rsidP="00C74E1C">
            <w:pPr>
              <w:spacing w:after="0"/>
              <w:ind w:left="135"/>
            </w:pPr>
          </w:p>
        </w:tc>
        <w:tc>
          <w:tcPr>
            <w:tcW w:w="0" w:type="auto"/>
            <w:vMerge/>
            <w:tcBorders>
              <w:top w:val="nil"/>
            </w:tcBorders>
            <w:tcMar>
              <w:top w:w="50" w:type="dxa"/>
              <w:left w:w="100" w:type="dxa"/>
            </w:tcMar>
          </w:tcPr>
          <w:p w:rsidR="00B649DC" w:rsidRDefault="00B649DC" w:rsidP="00C74E1C"/>
        </w:tc>
        <w:tc>
          <w:tcPr>
            <w:tcW w:w="0" w:type="auto"/>
            <w:vMerge/>
            <w:tcBorders>
              <w:top w:val="nil"/>
            </w:tcBorders>
            <w:tcMar>
              <w:top w:w="50" w:type="dxa"/>
              <w:left w:w="100" w:type="dxa"/>
            </w:tcMar>
          </w:tcPr>
          <w:p w:rsidR="00B649DC" w:rsidRDefault="00B649DC" w:rsidP="00C74E1C"/>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2</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4314</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w:t>
            </w:r>
          </w:p>
        </w:tc>
        <w:tc>
          <w:tcPr>
            <w:tcW w:w="3696" w:type="dxa"/>
            <w:tcMar>
              <w:top w:w="50" w:type="dxa"/>
              <w:left w:w="100" w:type="dxa"/>
            </w:tcMar>
            <w:vAlign w:val="center"/>
          </w:tcPr>
          <w:p w:rsidR="00B649DC" w:rsidRDefault="00B649DC" w:rsidP="00C74E1C">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449</w:t>
              </w:r>
              <w:r>
                <w:rPr>
                  <w:rFonts w:ascii="Times New Roman" w:hAnsi="Times New Roman"/>
                  <w:color w:val="0000FF"/>
                  <w:u w:val="single"/>
                </w:rPr>
                <w:t>a</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3</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46</w:t>
              </w:r>
              <w:r>
                <w:rPr>
                  <w:rFonts w:ascii="Times New Roman" w:hAnsi="Times New Roman"/>
                  <w:color w:val="0000FF"/>
                  <w:u w:val="single"/>
                </w:rPr>
                <w:t>a</w:t>
              </w:r>
              <w:r w:rsidRPr="00595916">
                <w:rPr>
                  <w:rFonts w:ascii="Times New Roman" w:hAnsi="Times New Roman"/>
                  <w:color w:val="0000FF"/>
                  <w:u w:val="single"/>
                </w:rPr>
                <w:t>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4</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2</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4832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5</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2</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499</w:t>
              </w:r>
              <w:r>
                <w:rPr>
                  <w:rFonts w:ascii="Times New Roman" w:hAnsi="Times New Roman"/>
                  <w:color w:val="0000FF"/>
                  <w:u w:val="single"/>
                </w:rPr>
                <w:t>a</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6</w:t>
            </w:r>
          </w:p>
        </w:tc>
        <w:tc>
          <w:tcPr>
            <w:tcW w:w="3696" w:type="dxa"/>
            <w:tcMar>
              <w:top w:w="50" w:type="dxa"/>
              <w:left w:w="100" w:type="dxa"/>
            </w:tcMar>
            <w:vAlign w:val="center"/>
          </w:tcPr>
          <w:p w:rsidR="00B649DC" w:rsidRDefault="00B649DC" w:rsidP="00C74E1C">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w:t>
              </w:r>
              <w:r>
                <w:rPr>
                  <w:rFonts w:ascii="Times New Roman" w:hAnsi="Times New Roman"/>
                  <w:color w:val="0000FF"/>
                  <w:u w:val="single"/>
                </w:rPr>
                <w:t>fc</w:t>
              </w:r>
              <w:r w:rsidRPr="00595916">
                <w:rPr>
                  <w:rFonts w:ascii="Times New Roman" w:hAnsi="Times New Roman"/>
                  <w:color w:val="0000FF"/>
                  <w:u w:val="single"/>
                </w:rPr>
                <w:t>6</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w:t>
              </w:r>
              <w:r>
                <w:rPr>
                  <w:rFonts w:ascii="Times New Roman" w:hAnsi="Times New Roman"/>
                  <w:color w:val="0000FF"/>
                  <w:u w:val="single"/>
                </w:rPr>
                <w:t>b</w:t>
              </w:r>
              <w:r w:rsidRPr="00595916">
                <w:rPr>
                  <w:rFonts w:ascii="Times New Roman" w:hAnsi="Times New Roman"/>
                  <w:color w:val="0000FF"/>
                  <w:u w:val="single"/>
                </w:rPr>
                <w:t>02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8</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w:t>
              </w:r>
              <w:r>
                <w:rPr>
                  <w:rFonts w:ascii="Times New Roman" w:hAnsi="Times New Roman"/>
                  <w:color w:val="0000FF"/>
                  <w:u w:val="single"/>
                </w:rPr>
                <w:t>e</w:t>
              </w:r>
              <w:r w:rsidRPr="00595916">
                <w:rPr>
                  <w:rFonts w:ascii="Times New Roman" w:hAnsi="Times New Roman"/>
                  <w:color w:val="0000FF"/>
                  <w:u w:val="single"/>
                </w:rPr>
                <w:t>5</w:t>
              </w:r>
              <w:r>
                <w:rPr>
                  <w:rFonts w:ascii="Times New Roman" w:hAnsi="Times New Roman"/>
                  <w:color w:val="0000FF"/>
                  <w:u w:val="single"/>
                </w:rPr>
                <w:t>e</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9</w:t>
            </w:r>
          </w:p>
        </w:tc>
        <w:tc>
          <w:tcPr>
            <w:tcW w:w="3696" w:type="dxa"/>
            <w:tcMar>
              <w:top w:w="50" w:type="dxa"/>
              <w:left w:w="100" w:type="dxa"/>
            </w:tcMar>
            <w:vAlign w:val="center"/>
          </w:tcPr>
          <w:p w:rsidR="00B649DC" w:rsidRDefault="00B649DC" w:rsidP="00C74E1C">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4</w:t>
              </w:r>
              <w:r>
                <w:rPr>
                  <w:rFonts w:ascii="Times New Roman" w:hAnsi="Times New Roman"/>
                  <w:color w:val="0000FF"/>
                  <w:u w:val="single"/>
                </w:rPr>
                <w:t>fc</w:t>
              </w:r>
              <w:r w:rsidRPr="00595916">
                <w:rPr>
                  <w:rFonts w:ascii="Times New Roman" w:hAnsi="Times New Roman"/>
                  <w:color w:val="0000FF"/>
                  <w:u w:val="single"/>
                </w:rPr>
                <w:t>6</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10</w:t>
            </w:r>
          </w:p>
        </w:tc>
        <w:tc>
          <w:tcPr>
            <w:tcW w:w="3696" w:type="dxa"/>
            <w:tcMar>
              <w:top w:w="50" w:type="dxa"/>
              <w:left w:w="100" w:type="dxa"/>
            </w:tcMar>
            <w:vAlign w:val="center"/>
          </w:tcPr>
          <w:p w:rsidR="00B649DC" w:rsidRDefault="00B649DC" w:rsidP="00C74E1C">
            <w:pPr>
              <w:spacing w:after="0"/>
              <w:ind w:left="135"/>
            </w:pPr>
            <w:r w:rsidRPr="00595916">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512</w:t>
              </w:r>
              <w:r>
                <w:rPr>
                  <w:rFonts w:ascii="Times New Roman" w:hAnsi="Times New Roman"/>
                  <w:color w:val="0000FF"/>
                  <w:u w:val="single"/>
                </w:rPr>
                <w:t>e</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11</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5282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12</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55</w:t>
              </w:r>
              <w:r>
                <w:rPr>
                  <w:rFonts w:ascii="Times New Roman" w:hAnsi="Times New Roman"/>
                  <w:color w:val="0000FF"/>
                  <w:u w:val="single"/>
                </w:rPr>
                <w:t>a</w:t>
              </w:r>
              <w:r w:rsidRPr="00595916">
                <w:rPr>
                  <w:rFonts w:ascii="Times New Roman" w:hAnsi="Times New Roman"/>
                  <w:color w:val="0000FF"/>
                  <w:u w:val="single"/>
                </w:rPr>
                <w:t>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13</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2</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5714</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14</w:t>
            </w:r>
          </w:p>
        </w:tc>
        <w:tc>
          <w:tcPr>
            <w:tcW w:w="3696" w:type="dxa"/>
            <w:tcMar>
              <w:top w:w="50" w:type="dxa"/>
              <w:left w:w="100" w:type="dxa"/>
            </w:tcMar>
            <w:vAlign w:val="center"/>
          </w:tcPr>
          <w:p w:rsidR="00B649DC" w:rsidRDefault="00B649DC" w:rsidP="00C74E1C">
            <w:pPr>
              <w:spacing w:after="0"/>
              <w:ind w:left="135"/>
            </w:pPr>
            <w:r w:rsidRPr="00595916">
              <w:rPr>
                <w:rFonts w:ascii="Times New Roman" w:hAnsi="Times New Roman"/>
                <w:color w:val="000000"/>
                <w:sz w:val="24"/>
              </w:rPr>
              <w:t xml:space="preserve">Особенности строения и жизнедеятельности </w:t>
            </w:r>
            <w:r w:rsidRPr="00595916">
              <w:rPr>
                <w:rFonts w:ascii="Times New Roman" w:hAnsi="Times New Roman"/>
                <w:color w:val="000000"/>
                <w:sz w:val="24"/>
              </w:rPr>
              <w:lastRenderedPageBreak/>
              <w:t xml:space="preserve">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lastRenderedPageBreak/>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5868</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2</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a</w:t>
              </w:r>
              <w:r w:rsidRPr="00595916">
                <w:rPr>
                  <w:rFonts w:ascii="Times New Roman" w:hAnsi="Times New Roman"/>
                  <w:color w:val="0000FF"/>
                  <w:u w:val="single"/>
                </w:rPr>
                <w:t>02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16</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2</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b</w:t>
              </w:r>
              <w:r w:rsidRPr="00595916">
                <w:rPr>
                  <w:rFonts w:ascii="Times New Roman" w:hAnsi="Times New Roman"/>
                  <w:color w:val="0000FF"/>
                  <w:u w:val="single"/>
                </w:rPr>
                <w:t>88</w:t>
              </w:r>
            </w:hyperlink>
            <w:r w:rsidRPr="00595916">
              <w:rPr>
                <w:rFonts w:ascii="Times New Roman" w:hAnsi="Times New Roman"/>
                <w:color w:val="000000"/>
                <w:sz w:val="24"/>
              </w:rPr>
              <w:t xml:space="preserve"> </w:t>
            </w:r>
            <w:hyperlink r:id="rId3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dae</w:t>
              </w:r>
            </w:hyperlink>
            <w:r w:rsidRPr="00595916">
              <w:rPr>
                <w:rFonts w:ascii="Times New Roman" w:hAnsi="Times New Roman"/>
                <w:color w:val="000000"/>
                <w:sz w:val="24"/>
              </w:rPr>
              <w:t xml:space="preserve"> </w:t>
            </w:r>
            <w:hyperlink r:id="rId3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f</w:t>
              </w:r>
              <w:r w:rsidRPr="00595916">
                <w:rPr>
                  <w:rFonts w:ascii="Times New Roman" w:hAnsi="Times New Roman"/>
                  <w:color w:val="0000FF"/>
                  <w:u w:val="single"/>
                </w:rPr>
                <w:t>20</w:t>
              </w:r>
            </w:hyperlink>
            <w:r w:rsidRPr="00595916">
              <w:rPr>
                <w:rFonts w:ascii="Times New Roman" w:hAnsi="Times New Roman"/>
                <w:color w:val="000000"/>
                <w:sz w:val="24"/>
              </w:rPr>
              <w:t xml:space="preserve"> </w:t>
            </w:r>
            <w:hyperlink r:id="rId3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607</w:t>
              </w:r>
              <w:r>
                <w:rPr>
                  <w:rFonts w:ascii="Times New Roman" w:hAnsi="Times New Roman"/>
                  <w:color w:val="0000FF"/>
                  <w:u w:val="single"/>
                </w:rPr>
                <w:t>e</w:t>
              </w:r>
            </w:hyperlink>
            <w:r w:rsidRPr="00595916">
              <w:rPr>
                <w:rFonts w:ascii="Times New Roman" w:hAnsi="Times New Roman"/>
                <w:color w:val="000000"/>
                <w:sz w:val="24"/>
              </w:rPr>
              <w:t xml:space="preserve"> </w:t>
            </w:r>
            <w:hyperlink r:id="rId3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61</w:t>
              </w:r>
              <w:r>
                <w:rPr>
                  <w:rFonts w:ascii="Times New Roman" w:hAnsi="Times New Roman"/>
                  <w:color w:val="0000FF"/>
                  <w:u w:val="single"/>
                </w:rPr>
                <w:t>e</w:t>
              </w:r>
              <w:r w:rsidRPr="00595916">
                <w:rPr>
                  <w:rFonts w:ascii="Times New Roman" w:hAnsi="Times New Roman"/>
                  <w:color w:val="0000FF"/>
                  <w:u w:val="single"/>
                </w:rPr>
                <w:t>6</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17</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b</w:t>
              </w:r>
              <w:r w:rsidRPr="00595916">
                <w:rPr>
                  <w:rFonts w:ascii="Times New Roman" w:hAnsi="Times New Roman"/>
                  <w:color w:val="0000FF"/>
                  <w:u w:val="single"/>
                </w:rPr>
                <w:t>88</w:t>
              </w:r>
            </w:hyperlink>
            <w:r w:rsidRPr="00595916">
              <w:rPr>
                <w:rFonts w:ascii="Times New Roman" w:hAnsi="Times New Roman"/>
                <w:color w:val="000000"/>
                <w:sz w:val="24"/>
              </w:rPr>
              <w:t xml:space="preserve"> </w:t>
            </w:r>
            <w:hyperlink r:id="rId3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dae</w:t>
              </w:r>
            </w:hyperlink>
            <w:r w:rsidRPr="00595916">
              <w:rPr>
                <w:rFonts w:ascii="Times New Roman" w:hAnsi="Times New Roman"/>
                <w:color w:val="000000"/>
                <w:sz w:val="24"/>
              </w:rPr>
              <w:t xml:space="preserve"> </w:t>
            </w:r>
            <w:hyperlink r:id="rId3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f</w:t>
              </w:r>
              <w:r w:rsidRPr="00595916">
                <w:rPr>
                  <w:rFonts w:ascii="Times New Roman" w:hAnsi="Times New Roman"/>
                  <w:color w:val="0000FF"/>
                  <w:u w:val="single"/>
                </w:rPr>
                <w:t>20</w:t>
              </w:r>
            </w:hyperlink>
            <w:r w:rsidRPr="00595916">
              <w:rPr>
                <w:rFonts w:ascii="Times New Roman" w:hAnsi="Times New Roman"/>
                <w:color w:val="000000"/>
                <w:sz w:val="24"/>
              </w:rPr>
              <w:t xml:space="preserve"> </w:t>
            </w:r>
            <w:hyperlink r:id="rId3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607</w:t>
              </w:r>
              <w:r>
                <w:rPr>
                  <w:rFonts w:ascii="Times New Roman" w:hAnsi="Times New Roman"/>
                  <w:color w:val="0000FF"/>
                  <w:u w:val="single"/>
                </w:rPr>
                <w:t>e</w:t>
              </w:r>
            </w:hyperlink>
            <w:r w:rsidRPr="00595916">
              <w:rPr>
                <w:rFonts w:ascii="Times New Roman" w:hAnsi="Times New Roman"/>
                <w:color w:val="000000"/>
                <w:sz w:val="24"/>
              </w:rPr>
              <w:t xml:space="preserve"> </w:t>
            </w:r>
            <w:hyperlink r:id="rId3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61</w:t>
              </w:r>
              <w:r>
                <w:rPr>
                  <w:rFonts w:ascii="Times New Roman" w:hAnsi="Times New Roman"/>
                  <w:color w:val="0000FF"/>
                  <w:u w:val="single"/>
                </w:rPr>
                <w:t>e</w:t>
              </w:r>
              <w:r w:rsidRPr="00595916">
                <w:rPr>
                  <w:rFonts w:ascii="Times New Roman" w:hAnsi="Times New Roman"/>
                  <w:color w:val="0000FF"/>
                  <w:u w:val="single"/>
                </w:rPr>
                <w:t>6</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18</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2</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b</w:t>
              </w:r>
              <w:r w:rsidRPr="00595916">
                <w:rPr>
                  <w:rFonts w:ascii="Times New Roman" w:hAnsi="Times New Roman"/>
                  <w:color w:val="0000FF"/>
                  <w:u w:val="single"/>
                </w:rPr>
                <w:t>88</w:t>
              </w:r>
            </w:hyperlink>
            <w:r w:rsidRPr="00595916">
              <w:rPr>
                <w:rFonts w:ascii="Times New Roman" w:hAnsi="Times New Roman"/>
                <w:color w:val="000000"/>
                <w:sz w:val="24"/>
              </w:rPr>
              <w:t xml:space="preserve"> </w:t>
            </w:r>
            <w:hyperlink r:id="rId4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dae</w:t>
              </w:r>
            </w:hyperlink>
            <w:r w:rsidRPr="00595916">
              <w:rPr>
                <w:rFonts w:ascii="Times New Roman" w:hAnsi="Times New Roman"/>
                <w:color w:val="000000"/>
                <w:sz w:val="24"/>
              </w:rPr>
              <w:t xml:space="preserve"> </w:t>
            </w:r>
            <w:hyperlink r:id="rId4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5</w:t>
              </w:r>
              <w:r>
                <w:rPr>
                  <w:rFonts w:ascii="Times New Roman" w:hAnsi="Times New Roman"/>
                  <w:color w:val="0000FF"/>
                  <w:u w:val="single"/>
                </w:rPr>
                <w:t>f</w:t>
              </w:r>
              <w:r w:rsidRPr="00595916">
                <w:rPr>
                  <w:rFonts w:ascii="Times New Roman" w:hAnsi="Times New Roman"/>
                  <w:color w:val="0000FF"/>
                  <w:u w:val="single"/>
                </w:rPr>
                <w:t>20</w:t>
              </w:r>
            </w:hyperlink>
            <w:r w:rsidRPr="00595916">
              <w:rPr>
                <w:rFonts w:ascii="Times New Roman" w:hAnsi="Times New Roman"/>
                <w:color w:val="000000"/>
                <w:sz w:val="24"/>
              </w:rPr>
              <w:t xml:space="preserve"> </w:t>
            </w:r>
            <w:hyperlink r:id="rId4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607</w:t>
              </w:r>
              <w:r>
                <w:rPr>
                  <w:rFonts w:ascii="Times New Roman" w:hAnsi="Times New Roman"/>
                  <w:color w:val="0000FF"/>
                  <w:u w:val="single"/>
                </w:rPr>
                <w:t>e</w:t>
              </w:r>
            </w:hyperlink>
            <w:r w:rsidRPr="00595916">
              <w:rPr>
                <w:rFonts w:ascii="Times New Roman" w:hAnsi="Times New Roman"/>
                <w:color w:val="000000"/>
                <w:sz w:val="24"/>
              </w:rPr>
              <w:t xml:space="preserve"> </w:t>
            </w:r>
            <w:hyperlink r:id="rId4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61</w:t>
              </w:r>
              <w:r>
                <w:rPr>
                  <w:rFonts w:ascii="Times New Roman" w:hAnsi="Times New Roman"/>
                  <w:color w:val="0000FF"/>
                  <w:u w:val="single"/>
                </w:rPr>
                <w:t>e</w:t>
              </w:r>
              <w:r w:rsidRPr="00595916">
                <w:rPr>
                  <w:rFonts w:ascii="Times New Roman" w:hAnsi="Times New Roman"/>
                  <w:color w:val="0000FF"/>
                  <w:u w:val="single"/>
                </w:rPr>
                <w:t>6</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19</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634</w:t>
              </w:r>
              <w:r>
                <w:rPr>
                  <w:rFonts w:ascii="Times New Roman" w:hAnsi="Times New Roman"/>
                  <w:color w:val="0000FF"/>
                  <w:u w:val="single"/>
                </w:rPr>
                <w:t>e</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651</w:t>
              </w:r>
              <w:r>
                <w:rPr>
                  <w:rFonts w:ascii="Times New Roman" w:hAnsi="Times New Roman"/>
                  <w:color w:val="0000FF"/>
                  <w:u w:val="single"/>
                </w:rPr>
                <w:t>a</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21</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668</w:t>
              </w:r>
              <w:r>
                <w:rPr>
                  <w:rFonts w:ascii="Times New Roman" w:hAnsi="Times New Roman"/>
                  <w:color w:val="0000FF"/>
                  <w:u w:val="single"/>
                </w:rPr>
                <w:t>c</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22</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Растения и среда обитания. Экологические факторы</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67</w:t>
              </w:r>
              <w:r>
                <w:rPr>
                  <w:rFonts w:ascii="Times New Roman" w:hAnsi="Times New Roman"/>
                  <w:color w:val="0000FF"/>
                  <w:u w:val="single"/>
                </w:rPr>
                <w:t>ea</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23</w:t>
            </w:r>
          </w:p>
        </w:tc>
        <w:tc>
          <w:tcPr>
            <w:tcW w:w="3696" w:type="dxa"/>
            <w:tcMar>
              <w:top w:w="50" w:type="dxa"/>
              <w:left w:w="100" w:type="dxa"/>
            </w:tcMar>
            <w:vAlign w:val="center"/>
          </w:tcPr>
          <w:p w:rsidR="00B649DC" w:rsidRDefault="00B649DC" w:rsidP="00C74E1C">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695</w:t>
              </w:r>
              <w:r>
                <w:rPr>
                  <w:rFonts w:ascii="Times New Roman" w:hAnsi="Times New Roman"/>
                  <w:color w:val="0000FF"/>
                  <w:u w:val="single"/>
                </w:rPr>
                <w:t>c</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24</w:t>
            </w:r>
          </w:p>
        </w:tc>
        <w:tc>
          <w:tcPr>
            <w:tcW w:w="3696" w:type="dxa"/>
            <w:tcMar>
              <w:top w:w="50" w:type="dxa"/>
              <w:left w:w="100" w:type="dxa"/>
            </w:tcMar>
            <w:vAlign w:val="center"/>
          </w:tcPr>
          <w:p w:rsidR="00B649DC" w:rsidRDefault="00B649DC" w:rsidP="00C74E1C">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695</w:t>
              </w:r>
              <w:r>
                <w:rPr>
                  <w:rFonts w:ascii="Times New Roman" w:hAnsi="Times New Roman"/>
                  <w:color w:val="0000FF"/>
                  <w:u w:val="single"/>
                </w:rPr>
                <w:t>c</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25</w:t>
            </w:r>
          </w:p>
        </w:tc>
        <w:tc>
          <w:tcPr>
            <w:tcW w:w="3696" w:type="dxa"/>
            <w:tcMar>
              <w:top w:w="50" w:type="dxa"/>
              <w:left w:w="100" w:type="dxa"/>
            </w:tcMar>
            <w:vAlign w:val="center"/>
          </w:tcPr>
          <w:p w:rsidR="00B649DC" w:rsidRDefault="00B649DC" w:rsidP="00C74E1C">
            <w:pPr>
              <w:spacing w:after="0"/>
              <w:ind w:left="135"/>
            </w:pPr>
            <w:r w:rsidRPr="00595916">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w:t>
              </w:r>
              <w:r>
                <w:rPr>
                  <w:rFonts w:ascii="Times New Roman" w:hAnsi="Times New Roman"/>
                  <w:color w:val="0000FF"/>
                  <w:u w:val="single"/>
                </w:rPr>
                <w:t>cc</w:t>
              </w:r>
              <w:r w:rsidRPr="00595916">
                <w:rPr>
                  <w:rFonts w:ascii="Times New Roman" w:hAnsi="Times New Roman"/>
                  <w:color w:val="0000FF"/>
                  <w:u w:val="single"/>
                </w:rPr>
                <w:t>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26</w:t>
            </w:r>
          </w:p>
        </w:tc>
        <w:tc>
          <w:tcPr>
            <w:tcW w:w="3696" w:type="dxa"/>
            <w:tcMar>
              <w:top w:w="50" w:type="dxa"/>
              <w:left w:w="100" w:type="dxa"/>
            </w:tcMar>
            <w:vAlign w:val="center"/>
          </w:tcPr>
          <w:p w:rsidR="00B649DC" w:rsidRDefault="00B649DC" w:rsidP="00C74E1C">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w:t>
              </w:r>
              <w:r>
                <w:rPr>
                  <w:rFonts w:ascii="Times New Roman" w:hAnsi="Times New Roman"/>
                  <w:color w:val="0000FF"/>
                  <w:u w:val="single"/>
                </w:rPr>
                <w:t>e</w:t>
              </w:r>
              <w:r w:rsidRPr="00595916">
                <w:rPr>
                  <w:rFonts w:ascii="Times New Roman" w:hAnsi="Times New Roman"/>
                  <w:color w:val="0000FF"/>
                  <w:u w:val="single"/>
                </w:rPr>
                <w:t>2</w:t>
              </w:r>
              <w:r>
                <w:rPr>
                  <w:rFonts w:ascii="Times New Roman" w:hAnsi="Times New Roman"/>
                  <w:color w:val="0000FF"/>
                  <w:u w:val="single"/>
                </w:rPr>
                <w:t>a</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27</w:t>
            </w:r>
          </w:p>
        </w:tc>
        <w:tc>
          <w:tcPr>
            <w:tcW w:w="3696" w:type="dxa"/>
            <w:tcMar>
              <w:top w:w="50" w:type="dxa"/>
              <w:left w:w="100" w:type="dxa"/>
            </w:tcMar>
            <w:vAlign w:val="center"/>
          </w:tcPr>
          <w:p w:rsidR="00B649DC" w:rsidRDefault="00B649DC" w:rsidP="00C74E1C">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6</w:t>
              </w:r>
              <w:r>
                <w:rPr>
                  <w:rFonts w:ascii="Times New Roman" w:hAnsi="Times New Roman"/>
                  <w:color w:val="0000FF"/>
                  <w:u w:val="single"/>
                </w:rPr>
                <w:t>f</w:t>
              </w:r>
              <w:r w:rsidRPr="00595916">
                <w:rPr>
                  <w:rFonts w:ascii="Times New Roman" w:hAnsi="Times New Roman"/>
                  <w:color w:val="0000FF"/>
                  <w:u w:val="single"/>
                </w:rPr>
                <w:t>88</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28</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75</w:t>
              </w:r>
              <w:r>
                <w:rPr>
                  <w:rFonts w:ascii="Times New Roman" w:hAnsi="Times New Roman"/>
                  <w:color w:val="0000FF"/>
                  <w:u w:val="single"/>
                </w:rPr>
                <w:t>f</w:t>
              </w:r>
              <w:r w:rsidRPr="00595916">
                <w:rPr>
                  <w:rFonts w:ascii="Times New Roman" w:hAnsi="Times New Roman"/>
                  <w:color w:val="0000FF"/>
                  <w:u w:val="single"/>
                </w:rPr>
                <w:t>0</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29</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75</w:t>
              </w:r>
              <w:r>
                <w:rPr>
                  <w:rFonts w:ascii="Times New Roman" w:hAnsi="Times New Roman"/>
                  <w:color w:val="0000FF"/>
                  <w:u w:val="single"/>
                </w:rPr>
                <w:t>f</w:t>
              </w:r>
              <w:r w:rsidRPr="00595916">
                <w:rPr>
                  <w:rFonts w:ascii="Times New Roman" w:hAnsi="Times New Roman"/>
                  <w:color w:val="0000FF"/>
                  <w:u w:val="single"/>
                </w:rPr>
                <w:t>0</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30</w:t>
            </w:r>
          </w:p>
        </w:tc>
        <w:tc>
          <w:tcPr>
            <w:tcW w:w="3696" w:type="dxa"/>
            <w:tcMar>
              <w:top w:w="50" w:type="dxa"/>
              <w:left w:w="100" w:type="dxa"/>
            </w:tcMar>
            <w:vAlign w:val="center"/>
          </w:tcPr>
          <w:p w:rsidR="00B649DC" w:rsidRDefault="00B649DC" w:rsidP="00C74E1C">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70</w:t>
              </w:r>
              <w:r>
                <w:rPr>
                  <w:rFonts w:ascii="Times New Roman" w:hAnsi="Times New Roman"/>
                  <w:color w:val="0000FF"/>
                  <w:u w:val="single"/>
                </w:rPr>
                <w:t>e</w:t>
              </w:r>
              <w:r w:rsidRPr="00595916">
                <w:rPr>
                  <w:rFonts w:ascii="Times New Roman" w:hAnsi="Times New Roman"/>
                  <w:color w:val="0000FF"/>
                  <w:u w:val="single"/>
                </w:rPr>
                <w:t>6</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31</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Шляпочные грибы. Практическая </w:t>
            </w:r>
            <w:r w:rsidRPr="00595916">
              <w:rPr>
                <w:rFonts w:ascii="Times New Roman" w:hAnsi="Times New Roman"/>
                <w:color w:val="000000"/>
                <w:sz w:val="24"/>
              </w:rPr>
              <w:lastRenderedPageBreak/>
              <w:t>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70</w:t>
              </w:r>
              <w:r>
                <w:rPr>
                  <w:rFonts w:ascii="Times New Roman" w:hAnsi="Times New Roman"/>
                  <w:color w:val="0000FF"/>
                  <w:u w:val="single"/>
                </w:rPr>
                <w:t>e</w:t>
              </w:r>
              <w:r w:rsidRPr="00595916">
                <w:rPr>
                  <w:rFonts w:ascii="Times New Roman" w:hAnsi="Times New Roman"/>
                  <w:color w:val="0000FF"/>
                  <w:u w:val="single"/>
                </w:rPr>
                <w:t>6</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72</w:t>
              </w:r>
              <w:r>
                <w:rPr>
                  <w:rFonts w:ascii="Times New Roman" w:hAnsi="Times New Roman"/>
                  <w:color w:val="0000FF"/>
                  <w:u w:val="single"/>
                </w:rPr>
                <w:t>b</w:t>
              </w:r>
              <w:r w:rsidRPr="00595916">
                <w:rPr>
                  <w:rFonts w:ascii="Times New Roman" w:hAnsi="Times New Roman"/>
                  <w:color w:val="0000FF"/>
                  <w:u w:val="single"/>
                </w:rPr>
                <w:t>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33</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Грибы -паразиты растений, животных и человека</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72</w:t>
              </w:r>
              <w:r>
                <w:rPr>
                  <w:rFonts w:ascii="Times New Roman" w:hAnsi="Times New Roman"/>
                  <w:color w:val="0000FF"/>
                  <w:u w:val="single"/>
                </w:rPr>
                <w:t>b</w:t>
              </w:r>
              <w:r w:rsidRPr="00595916">
                <w:rPr>
                  <w:rFonts w:ascii="Times New Roman" w:hAnsi="Times New Roman"/>
                  <w:color w:val="0000FF"/>
                  <w:u w:val="single"/>
                </w:rPr>
                <w:t>2</w:t>
              </w:r>
            </w:hyperlink>
          </w:p>
        </w:tc>
      </w:tr>
      <w:tr w:rsidR="00B649DC" w:rsidRPr="00C74E1C" w:rsidTr="00C74E1C">
        <w:trPr>
          <w:trHeight w:val="144"/>
          <w:tblCellSpacing w:w="20" w:type="nil"/>
        </w:trPr>
        <w:tc>
          <w:tcPr>
            <w:tcW w:w="345" w:type="dxa"/>
            <w:tcMar>
              <w:top w:w="50" w:type="dxa"/>
              <w:left w:w="100" w:type="dxa"/>
            </w:tcMar>
            <w:vAlign w:val="center"/>
          </w:tcPr>
          <w:p w:rsidR="00B649DC" w:rsidRDefault="00B649DC" w:rsidP="00C74E1C">
            <w:pPr>
              <w:spacing w:after="0"/>
            </w:pPr>
            <w:r>
              <w:rPr>
                <w:rFonts w:ascii="Times New Roman" w:hAnsi="Times New Roman"/>
                <w:color w:val="000000"/>
                <w:sz w:val="24"/>
              </w:rPr>
              <w:t>34</w:t>
            </w:r>
          </w:p>
        </w:tc>
        <w:tc>
          <w:tcPr>
            <w:tcW w:w="3696"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2 </w:t>
            </w:r>
          </w:p>
        </w:tc>
        <w:tc>
          <w:tcPr>
            <w:tcW w:w="1463" w:type="dxa"/>
            <w:tcMar>
              <w:top w:w="50" w:type="dxa"/>
              <w:left w:w="100" w:type="dxa"/>
            </w:tcMar>
            <w:vAlign w:val="center"/>
          </w:tcPr>
          <w:p w:rsidR="00B649DC" w:rsidRDefault="00B649DC" w:rsidP="00C74E1C">
            <w:pPr>
              <w:spacing w:after="0"/>
              <w:ind w:left="135"/>
              <w:jc w:val="center"/>
            </w:pP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B649DC" w:rsidRDefault="00B649DC" w:rsidP="00C74E1C">
            <w:pPr>
              <w:spacing w:after="0"/>
              <w:ind w:left="135"/>
            </w:pPr>
          </w:p>
        </w:tc>
        <w:tc>
          <w:tcPr>
            <w:tcW w:w="1911" w:type="dxa"/>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95916">
                <w:rPr>
                  <w:rFonts w:ascii="Times New Roman" w:hAnsi="Times New Roman"/>
                  <w:color w:val="0000FF"/>
                  <w:u w:val="single"/>
                </w:rPr>
                <w:t>://</w:t>
              </w:r>
              <w:r>
                <w:rPr>
                  <w:rFonts w:ascii="Times New Roman" w:hAnsi="Times New Roman"/>
                  <w:color w:val="0000FF"/>
                  <w:u w:val="single"/>
                </w:rPr>
                <w:t>m</w:t>
              </w:r>
              <w:r w:rsidRPr="00595916">
                <w:rPr>
                  <w:rFonts w:ascii="Times New Roman" w:hAnsi="Times New Roman"/>
                  <w:color w:val="0000FF"/>
                  <w:u w:val="single"/>
                </w:rPr>
                <w:t>.</w:t>
              </w:r>
              <w:r>
                <w:rPr>
                  <w:rFonts w:ascii="Times New Roman" w:hAnsi="Times New Roman"/>
                  <w:color w:val="0000FF"/>
                  <w:u w:val="single"/>
                </w:rPr>
                <w:t>edsoo</w:t>
              </w:r>
              <w:r w:rsidRPr="00595916">
                <w:rPr>
                  <w:rFonts w:ascii="Times New Roman" w:hAnsi="Times New Roman"/>
                  <w:color w:val="0000FF"/>
                  <w:u w:val="single"/>
                </w:rPr>
                <w:t>.</w:t>
              </w:r>
              <w:r>
                <w:rPr>
                  <w:rFonts w:ascii="Times New Roman" w:hAnsi="Times New Roman"/>
                  <w:color w:val="0000FF"/>
                  <w:u w:val="single"/>
                </w:rPr>
                <w:t>ru</w:t>
              </w:r>
              <w:r w:rsidRPr="00595916">
                <w:rPr>
                  <w:rFonts w:ascii="Times New Roman" w:hAnsi="Times New Roman"/>
                  <w:color w:val="0000FF"/>
                  <w:u w:val="single"/>
                </w:rPr>
                <w:t>/863</w:t>
              </w:r>
              <w:r>
                <w:rPr>
                  <w:rFonts w:ascii="Times New Roman" w:hAnsi="Times New Roman"/>
                  <w:color w:val="0000FF"/>
                  <w:u w:val="single"/>
                </w:rPr>
                <w:t>d</w:t>
              </w:r>
              <w:r w:rsidRPr="00595916">
                <w:rPr>
                  <w:rFonts w:ascii="Times New Roman" w:hAnsi="Times New Roman"/>
                  <w:color w:val="0000FF"/>
                  <w:u w:val="single"/>
                </w:rPr>
                <w:t>7460</w:t>
              </w:r>
            </w:hyperlink>
          </w:p>
        </w:tc>
      </w:tr>
      <w:tr w:rsidR="00B649DC" w:rsidTr="00C74E1C">
        <w:trPr>
          <w:trHeight w:val="144"/>
          <w:tblCellSpacing w:w="20" w:type="nil"/>
        </w:trPr>
        <w:tc>
          <w:tcPr>
            <w:tcW w:w="0" w:type="auto"/>
            <w:gridSpan w:val="2"/>
            <w:tcMar>
              <w:top w:w="50" w:type="dxa"/>
              <w:left w:w="100" w:type="dxa"/>
            </w:tcMar>
            <w:vAlign w:val="center"/>
          </w:tcPr>
          <w:p w:rsidR="00B649DC" w:rsidRPr="00595916" w:rsidRDefault="00B649DC" w:rsidP="00C74E1C">
            <w:pPr>
              <w:spacing w:after="0"/>
              <w:ind w:left="135"/>
            </w:pPr>
            <w:r w:rsidRPr="00595916">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B649DC" w:rsidRDefault="00B649DC" w:rsidP="00C74E1C">
            <w:pPr>
              <w:spacing w:after="0"/>
              <w:ind w:left="135"/>
              <w:jc w:val="center"/>
            </w:pPr>
            <w:r w:rsidRPr="00595916">
              <w:rPr>
                <w:rFonts w:ascii="Times New Roman" w:hAnsi="Times New Roman"/>
                <w:color w:val="000000"/>
                <w:sz w:val="24"/>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B649DC" w:rsidRDefault="00B649DC" w:rsidP="00C74E1C">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B649DC" w:rsidRDefault="00B649DC" w:rsidP="00C74E1C"/>
        </w:tc>
      </w:tr>
    </w:tbl>
    <w:p w:rsidR="00B649DC" w:rsidRPr="00B649DC" w:rsidRDefault="00B649DC" w:rsidP="00B649DC">
      <w:pPr>
        <w:sectPr w:rsidR="00B649DC" w:rsidRPr="00B649DC">
          <w:pgSz w:w="16383" w:h="11906" w:orient="landscape"/>
          <w:pgMar w:top="1134" w:right="850" w:bottom="1134" w:left="1701" w:header="720" w:footer="720" w:gutter="0"/>
          <w:cols w:space="720"/>
        </w:sectPr>
      </w:pPr>
    </w:p>
    <w:p w:rsidR="00FA095E" w:rsidRPr="00A251E7" w:rsidRDefault="00DA4A19">
      <w:pPr>
        <w:spacing w:after="0"/>
        <w:ind w:left="120"/>
        <w:rPr>
          <w:sz w:val="20"/>
          <w:szCs w:val="20"/>
        </w:rPr>
      </w:pPr>
      <w:bookmarkStart w:id="8" w:name="block-7188754"/>
      <w:bookmarkEnd w:id="7"/>
      <w:r w:rsidRPr="00A251E7">
        <w:rPr>
          <w:rFonts w:ascii="Times New Roman" w:hAnsi="Times New Roman"/>
          <w:b/>
          <w:color w:val="000000"/>
          <w:sz w:val="20"/>
          <w:szCs w:val="20"/>
        </w:rPr>
        <w:lastRenderedPageBreak/>
        <w:t>УЧЕБНО-МЕТОДИЧЕСКОЕ ОБЕСПЕЧЕНИЕ ОБРАЗОВАТЕЛЬНОГО ПРОЦЕССА</w:t>
      </w:r>
    </w:p>
    <w:p w:rsidR="00FA095E" w:rsidRPr="00595916" w:rsidRDefault="00DA4A19" w:rsidP="00A251E7">
      <w:pPr>
        <w:spacing w:after="0" w:line="240" w:lineRule="auto"/>
        <w:ind w:left="120"/>
      </w:pPr>
      <w:r w:rsidRPr="00A251E7">
        <w:rPr>
          <w:rFonts w:ascii="Times New Roman" w:hAnsi="Times New Roman"/>
          <w:b/>
          <w:color w:val="000000"/>
          <w:sz w:val="20"/>
          <w:szCs w:val="20"/>
        </w:rPr>
        <w:t>ОБЯЗАТЕЛЬНЫЕ УЧЕБНЫЕ МАТЕРИАЛЫ ДЛЯ УЧЕНИКА</w:t>
      </w:r>
      <w:r w:rsidRPr="00A251E7">
        <w:rPr>
          <w:sz w:val="20"/>
          <w:szCs w:val="20"/>
        </w:rPr>
        <w:br/>
      </w:r>
      <w:r w:rsidRPr="00595916">
        <w:rPr>
          <w:rFonts w:ascii="Times New Roman" w:hAnsi="Times New Roman"/>
          <w:color w:val="000000"/>
          <w:sz w:val="28"/>
        </w:rPr>
        <w:t xml:space="preserve"> • Биология, 7 класс/ Пасечник В.В., Суматохин С.В., Калинова Г.С.; под редакцией Пасечника В.В., Акционерное общество «Издательство «Просвещение»</w:t>
      </w:r>
    </w:p>
    <w:p w:rsidR="00FA095E" w:rsidRPr="00A251E7" w:rsidRDefault="00DA4A19" w:rsidP="00A251E7">
      <w:pPr>
        <w:spacing w:after="0" w:line="240" w:lineRule="auto"/>
        <w:ind w:left="120"/>
        <w:rPr>
          <w:sz w:val="20"/>
          <w:szCs w:val="20"/>
        </w:rPr>
      </w:pPr>
      <w:r w:rsidRPr="00A251E7">
        <w:rPr>
          <w:rFonts w:ascii="Times New Roman" w:hAnsi="Times New Roman"/>
          <w:b/>
          <w:color w:val="000000"/>
          <w:sz w:val="20"/>
          <w:szCs w:val="20"/>
        </w:rPr>
        <w:t>МЕТОДИЧЕСКИЕ МАТЕРИАЛЫ ДЛЯ УЧИТЕЛЯ</w:t>
      </w:r>
    </w:p>
    <w:p w:rsidR="00FA095E" w:rsidRPr="002B0D84" w:rsidRDefault="00DA4A19" w:rsidP="00A251E7">
      <w:pPr>
        <w:spacing w:after="0" w:line="240" w:lineRule="auto"/>
        <w:ind w:left="120"/>
        <w:rPr>
          <w:rFonts w:ascii="Times New Roman" w:hAnsi="Times New Roman" w:cs="Times New Roman"/>
          <w:sz w:val="24"/>
          <w:szCs w:val="24"/>
        </w:rPr>
      </w:pPr>
      <w:r w:rsidRPr="00595916">
        <w:rPr>
          <w:rFonts w:ascii="Times New Roman" w:hAnsi="Times New Roman"/>
          <w:color w:val="000000"/>
          <w:sz w:val="28"/>
        </w:rPr>
        <w:t>​</w:t>
      </w:r>
      <w:r w:rsidR="002B0D84" w:rsidRPr="002B0D84">
        <w:rPr>
          <w:rFonts w:ascii="Verdana" w:hAnsi="Verdana"/>
          <w:color w:val="000000"/>
          <w:sz w:val="20"/>
          <w:szCs w:val="20"/>
          <w:shd w:val="clear" w:color="auto" w:fill="FFFFFF"/>
        </w:rPr>
        <w:t xml:space="preserve"> </w:t>
      </w:r>
      <w:r w:rsidR="002B0D84" w:rsidRPr="002B0D84">
        <w:rPr>
          <w:rFonts w:ascii="Times New Roman" w:hAnsi="Times New Roman" w:cs="Times New Roman"/>
          <w:color w:val="000000"/>
          <w:sz w:val="24"/>
          <w:szCs w:val="24"/>
          <w:shd w:val="clear" w:color="auto" w:fill="FFFFFF"/>
        </w:rPr>
        <w:t>1.Якушкина Е.А.,Попова Т.Г.,Трахина Е.В.Биология</w:t>
      </w:r>
      <w:proofErr w:type="gramStart"/>
      <w:r w:rsidR="002B0D84" w:rsidRPr="002B0D84">
        <w:rPr>
          <w:rFonts w:ascii="Times New Roman" w:hAnsi="Times New Roman" w:cs="Times New Roman"/>
          <w:color w:val="000000"/>
          <w:sz w:val="24"/>
          <w:szCs w:val="24"/>
          <w:shd w:val="clear" w:color="auto" w:fill="FFFFFF"/>
        </w:rPr>
        <w:t>.П</w:t>
      </w:r>
      <w:proofErr w:type="gramEnd"/>
      <w:r w:rsidR="002B0D84" w:rsidRPr="002B0D84">
        <w:rPr>
          <w:rFonts w:ascii="Times New Roman" w:hAnsi="Times New Roman" w:cs="Times New Roman"/>
          <w:color w:val="000000"/>
          <w:sz w:val="24"/>
          <w:szCs w:val="24"/>
          <w:shd w:val="clear" w:color="auto" w:fill="FFFFFF"/>
        </w:rPr>
        <w:t>роектная деятельность учащихся 5-9 класс.Волгоград,изд-во "Учитель"</w:t>
      </w:r>
      <w:r w:rsidR="002B0D84" w:rsidRPr="002B0D84">
        <w:rPr>
          <w:rFonts w:ascii="Times New Roman" w:hAnsi="Times New Roman" w:cs="Times New Roman"/>
          <w:color w:val="000000"/>
          <w:sz w:val="24"/>
          <w:szCs w:val="24"/>
          <w:shd w:val="clear" w:color="auto" w:fill="FFFFFF"/>
        </w:rPr>
        <w:br/>
        <w:t>2.Ишкина И.Ф.Биология.Поурочные планы(часть1-2)Волгоград,изд-во "Учитель-АСТ"</w:t>
      </w:r>
      <w:r w:rsidR="002B0D84" w:rsidRPr="002B0D84">
        <w:rPr>
          <w:rFonts w:ascii="Times New Roman" w:hAnsi="Times New Roman" w:cs="Times New Roman"/>
          <w:color w:val="000000"/>
          <w:sz w:val="24"/>
          <w:szCs w:val="24"/>
          <w:shd w:val="clear" w:color="auto" w:fill="FFFFFF"/>
        </w:rPr>
        <w:br/>
        <w:t>3.Пепеляева О.А.,Сунцова И.В.Поурочные разработки по биологии.Человек.М.:"Вако",2022 г</w:t>
      </w:r>
    </w:p>
    <w:p w:rsidR="00FA095E" w:rsidRPr="00A251E7" w:rsidRDefault="00FA095E" w:rsidP="00A251E7">
      <w:pPr>
        <w:spacing w:after="0" w:line="240" w:lineRule="auto"/>
        <w:ind w:left="120"/>
        <w:jc w:val="center"/>
        <w:rPr>
          <w:sz w:val="20"/>
          <w:szCs w:val="20"/>
        </w:rPr>
      </w:pPr>
    </w:p>
    <w:p w:rsidR="00FA095E" w:rsidRPr="00A251E7" w:rsidRDefault="00DA4A19" w:rsidP="00A251E7">
      <w:pPr>
        <w:spacing w:after="0" w:line="240" w:lineRule="auto"/>
        <w:ind w:left="120"/>
        <w:jc w:val="center"/>
        <w:rPr>
          <w:sz w:val="20"/>
          <w:szCs w:val="20"/>
        </w:rPr>
      </w:pPr>
      <w:r w:rsidRPr="00A251E7">
        <w:rPr>
          <w:rFonts w:ascii="Times New Roman" w:hAnsi="Times New Roman"/>
          <w:b/>
          <w:color w:val="000000"/>
          <w:sz w:val="20"/>
          <w:szCs w:val="20"/>
        </w:rPr>
        <w:t>ЦИФРОВЫЕ ОБРАЗОВАТЕЛЬНЫЕ РЕСУРСЫ И РЕСУРСЫ СЕТИ ИНТЕРНЕТ</w:t>
      </w:r>
    </w:p>
    <w:p w:rsidR="00FA095E" w:rsidRPr="00B649DC" w:rsidRDefault="00DA4A19" w:rsidP="00A251E7">
      <w:pPr>
        <w:spacing w:after="0" w:line="240" w:lineRule="auto"/>
        <w:ind w:left="120"/>
        <w:rPr>
          <w:rFonts w:ascii="Times New Roman" w:hAnsi="Times New Roman"/>
          <w:color w:val="000000"/>
          <w:sz w:val="28"/>
        </w:rPr>
        <w:sectPr w:rsidR="00FA095E" w:rsidRPr="00B649DC">
          <w:pgSz w:w="11906" w:h="16383"/>
          <w:pgMar w:top="1134" w:right="850" w:bottom="1134" w:left="1701" w:header="720" w:footer="720" w:gutter="0"/>
          <w:cols w:space="720"/>
        </w:sectPr>
      </w:pPr>
      <w:r w:rsidRPr="00595916">
        <w:rPr>
          <w:rFonts w:ascii="Times New Roman" w:hAnsi="Times New Roman"/>
          <w:color w:val="000000"/>
          <w:sz w:val="28"/>
        </w:rPr>
        <w:t>​</w:t>
      </w:r>
      <w:r w:rsidRPr="00595916">
        <w:rPr>
          <w:rFonts w:ascii="Times New Roman" w:hAnsi="Times New Roman"/>
          <w:color w:val="333333"/>
          <w:sz w:val="28"/>
        </w:rPr>
        <w:t>​‌</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www</w:t>
      </w:r>
      <w:r w:rsidRPr="00595916">
        <w:rPr>
          <w:rFonts w:ascii="Times New Roman" w:hAnsi="Times New Roman"/>
          <w:color w:val="000000"/>
          <w:sz w:val="28"/>
        </w:rPr>
        <w:t>.</w:t>
      </w:r>
      <w:r>
        <w:rPr>
          <w:rFonts w:ascii="Times New Roman" w:hAnsi="Times New Roman"/>
          <w:color w:val="000000"/>
          <w:sz w:val="28"/>
        </w:rPr>
        <w:t>ebio</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Pr>
          <w:rFonts w:ascii="Times New Roman" w:hAnsi="Times New Roman"/>
          <w:color w:val="000000"/>
          <w:sz w:val="28"/>
        </w:rPr>
        <w:t>index</w:t>
      </w:r>
      <w:r w:rsidRPr="00595916">
        <w:rPr>
          <w:rFonts w:ascii="Times New Roman" w:hAnsi="Times New Roman"/>
          <w:color w:val="000000"/>
          <w:sz w:val="28"/>
        </w:rPr>
        <w:t>-1.</w:t>
      </w:r>
      <w:r>
        <w:rPr>
          <w:rFonts w:ascii="Times New Roman" w:hAnsi="Times New Roman"/>
          <w:color w:val="000000"/>
          <w:sz w:val="28"/>
        </w:rPr>
        <w:t>html</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biologylib</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Pr>
          <w:rFonts w:ascii="Times New Roman" w:hAnsi="Times New Roman"/>
          <w:color w:val="000000"/>
          <w:sz w:val="28"/>
        </w:rPr>
        <w:t>catalog</w:t>
      </w:r>
      <w:r w:rsidRPr="00595916">
        <w:rPr>
          <w:rFonts w:ascii="Times New Roman" w:hAnsi="Times New Roman"/>
          <w:color w:val="000000"/>
          <w:sz w:val="28"/>
        </w:rPr>
        <w:t>/</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www</w:t>
      </w:r>
      <w:r w:rsidRPr="00595916">
        <w:rPr>
          <w:rFonts w:ascii="Times New Roman" w:hAnsi="Times New Roman"/>
          <w:color w:val="000000"/>
          <w:sz w:val="28"/>
        </w:rPr>
        <w:t>.</w:t>
      </w:r>
      <w:r>
        <w:rPr>
          <w:rFonts w:ascii="Times New Roman" w:hAnsi="Times New Roman"/>
          <w:color w:val="000000"/>
          <w:sz w:val="28"/>
        </w:rPr>
        <w:t>virtulab</w:t>
      </w:r>
      <w:r w:rsidRPr="00595916">
        <w:rPr>
          <w:rFonts w:ascii="Times New Roman" w:hAnsi="Times New Roman"/>
          <w:color w:val="000000"/>
          <w:sz w:val="28"/>
        </w:rPr>
        <w:t>.</w:t>
      </w:r>
      <w:r>
        <w:rPr>
          <w:rFonts w:ascii="Times New Roman" w:hAnsi="Times New Roman"/>
          <w:color w:val="000000"/>
          <w:sz w:val="28"/>
        </w:rPr>
        <w:t>net</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https</w:t>
      </w:r>
      <w:r w:rsidRPr="00595916">
        <w:rPr>
          <w:rFonts w:ascii="Times New Roman" w:hAnsi="Times New Roman"/>
          <w:color w:val="000000"/>
          <w:sz w:val="28"/>
        </w:rPr>
        <w:t>://</w:t>
      </w:r>
      <w:r>
        <w:rPr>
          <w:rFonts w:ascii="Times New Roman" w:hAnsi="Times New Roman"/>
          <w:color w:val="000000"/>
          <w:sz w:val="28"/>
        </w:rPr>
        <w:t>interneturok</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bio</w:t>
      </w:r>
      <w:r w:rsidRPr="00595916">
        <w:rPr>
          <w:rFonts w:ascii="Times New Roman" w:hAnsi="Times New Roman"/>
          <w:color w:val="000000"/>
          <w:sz w:val="28"/>
        </w:rPr>
        <w:t>.1</w:t>
      </w:r>
      <w:r>
        <w:rPr>
          <w:rFonts w:ascii="Times New Roman" w:hAnsi="Times New Roman"/>
          <w:color w:val="000000"/>
          <w:sz w:val="28"/>
        </w:rPr>
        <w:t>september</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Pr>
          <w:rFonts w:ascii="Times New Roman" w:hAnsi="Times New Roman"/>
          <w:color w:val="000000"/>
          <w:sz w:val="28"/>
        </w:rPr>
        <w:t>urok</w:t>
      </w:r>
      <w:r w:rsidRPr="00595916">
        <w:rPr>
          <w:rFonts w:ascii="Times New Roman" w:hAnsi="Times New Roman"/>
          <w:color w:val="000000"/>
          <w:sz w:val="28"/>
        </w:rPr>
        <w:t>/</w:t>
      </w:r>
      <w:r w:rsidRPr="00595916">
        <w:rPr>
          <w:sz w:val="28"/>
        </w:rPr>
        <w:br/>
      </w:r>
      <w:r w:rsidRPr="00595916">
        <w:rPr>
          <w:rFonts w:ascii="Times New Roman" w:hAnsi="Times New Roman"/>
          <w:color w:val="000000"/>
          <w:sz w:val="28"/>
        </w:rPr>
        <w:t xml:space="preserve"> </w:t>
      </w:r>
      <w:r>
        <w:rPr>
          <w:rFonts w:ascii="Times New Roman" w:hAnsi="Times New Roman"/>
          <w:color w:val="000000"/>
          <w:sz w:val="28"/>
        </w:rPr>
        <w:t>http</w:t>
      </w:r>
      <w:r w:rsidRPr="00595916">
        <w:rPr>
          <w:rFonts w:ascii="Times New Roman" w:hAnsi="Times New Roman"/>
          <w:color w:val="000000"/>
          <w:sz w:val="28"/>
        </w:rPr>
        <w:t>://</w:t>
      </w:r>
      <w:r>
        <w:rPr>
          <w:rFonts w:ascii="Times New Roman" w:hAnsi="Times New Roman"/>
          <w:color w:val="000000"/>
          <w:sz w:val="28"/>
        </w:rPr>
        <w:t>www</w:t>
      </w:r>
      <w:r w:rsidRPr="00595916">
        <w:rPr>
          <w:rFonts w:ascii="Times New Roman" w:hAnsi="Times New Roman"/>
          <w:color w:val="000000"/>
          <w:sz w:val="28"/>
        </w:rPr>
        <w:t>.</w:t>
      </w:r>
      <w:r>
        <w:rPr>
          <w:rFonts w:ascii="Times New Roman" w:hAnsi="Times New Roman"/>
          <w:color w:val="000000"/>
          <w:sz w:val="28"/>
        </w:rPr>
        <w:t>cellbiol</w:t>
      </w:r>
      <w:r w:rsidRPr="00595916">
        <w:rPr>
          <w:rFonts w:ascii="Times New Roman" w:hAnsi="Times New Roman"/>
          <w:color w:val="000000"/>
          <w:sz w:val="28"/>
        </w:rPr>
        <w:t>.</w:t>
      </w:r>
      <w:r>
        <w:rPr>
          <w:rFonts w:ascii="Times New Roman" w:hAnsi="Times New Roman"/>
          <w:color w:val="000000"/>
          <w:sz w:val="28"/>
        </w:rPr>
        <w:t>ru</w:t>
      </w:r>
      <w:r w:rsidRPr="00595916">
        <w:rPr>
          <w:rFonts w:ascii="Times New Roman" w:hAnsi="Times New Roman"/>
          <w:color w:val="000000"/>
          <w:sz w:val="28"/>
        </w:rPr>
        <w:t>/</w:t>
      </w:r>
      <w:r w:rsidRPr="00595916">
        <w:rPr>
          <w:sz w:val="28"/>
        </w:rPr>
        <w:br/>
      </w:r>
      <w:bookmarkStart w:id="9" w:name="58b488b0-6075-4e79-8cce-36e3324edc42"/>
      <w:r w:rsidRPr="00595916">
        <w:rPr>
          <w:rFonts w:ascii="Times New Roman" w:hAnsi="Times New Roman"/>
          <w:color w:val="000000"/>
          <w:sz w:val="28"/>
        </w:rPr>
        <w:t xml:space="preserve"> </w:t>
      </w:r>
      <w:r w:rsidR="00B649DC" w:rsidRPr="00B649DC">
        <w:rPr>
          <w:rFonts w:ascii="Times New Roman" w:hAnsi="Times New Roman"/>
          <w:color w:val="000000"/>
          <w:sz w:val="28"/>
        </w:rPr>
        <w:t>http://www.5zaklepok.r</w:t>
      </w:r>
      <w:bookmarkEnd w:id="9"/>
      <w:r w:rsidR="00B649DC">
        <w:rPr>
          <w:rFonts w:ascii="Times New Roman" w:hAnsi="Times New Roman"/>
          <w:color w:val="000000"/>
          <w:sz w:val="28"/>
        </w:rPr>
        <w:t>u</w:t>
      </w:r>
    </w:p>
    <w:bookmarkEnd w:id="8"/>
    <w:p w:rsidR="00DA4A19" w:rsidRPr="00B649DC" w:rsidRDefault="00DA4A19" w:rsidP="00B649DC"/>
    <w:p w:rsidR="00B649DC" w:rsidRPr="00B649DC" w:rsidRDefault="00B649DC"/>
    <w:sectPr w:rsidR="00B649DC" w:rsidRPr="00B649DC" w:rsidSect="0082122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9E" w:rsidRDefault="008F119E" w:rsidP="00B649DC">
      <w:pPr>
        <w:spacing w:after="0" w:line="240" w:lineRule="auto"/>
      </w:pPr>
      <w:r>
        <w:separator/>
      </w:r>
    </w:p>
  </w:endnote>
  <w:endnote w:type="continuationSeparator" w:id="0">
    <w:p w:rsidR="008F119E" w:rsidRDefault="008F119E" w:rsidP="00B64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537742"/>
      <w:docPartObj>
        <w:docPartGallery w:val="Page Numbers (Bottom of Page)"/>
        <w:docPartUnique/>
      </w:docPartObj>
    </w:sdtPr>
    <w:sdtContent>
      <w:p w:rsidR="00C74E1C" w:rsidRDefault="00821229">
        <w:pPr>
          <w:pStyle w:val="ae"/>
          <w:jc w:val="right"/>
        </w:pPr>
        <w:r>
          <w:fldChar w:fldCharType="begin"/>
        </w:r>
        <w:r w:rsidR="00C74E1C">
          <w:instrText>PAGE   \* MERGEFORMAT</w:instrText>
        </w:r>
        <w:r>
          <w:fldChar w:fldCharType="separate"/>
        </w:r>
        <w:r w:rsidR="00021F6E">
          <w:rPr>
            <w:noProof/>
          </w:rPr>
          <w:t>1</w:t>
        </w:r>
        <w:r>
          <w:fldChar w:fldCharType="end"/>
        </w:r>
      </w:p>
    </w:sdtContent>
  </w:sdt>
  <w:p w:rsidR="00C74E1C" w:rsidRDefault="00C74E1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9E" w:rsidRDefault="008F119E" w:rsidP="00B649DC">
      <w:pPr>
        <w:spacing w:after="0" w:line="240" w:lineRule="auto"/>
      </w:pPr>
      <w:r>
        <w:separator/>
      </w:r>
    </w:p>
  </w:footnote>
  <w:footnote w:type="continuationSeparator" w:id="0">
    <w:p w:rsidR="008F119E" w:rsidRDefault="008F119E" w:rsidP="00B64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7661"/>
    <w:multiLevelType w:val="multilevel"/>
    <w:tmpl w:val="8126F8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456E7"/>
    <w:multiLevelType w:val="multilevel"/>
    <w:tmpl w:val="3E70D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104A92"/>
    <w:multiLevelType w:val="multilevel"/>
    <w:tmpl w:val="2524466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2919AD"/>
    <w:multiLevelType w:val="multilevel"/>
    <w:tmpl w:val="56FEC4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DB26E3"/>
    <w:multiLevelType w:val="multilevel"/>
    <w:tmpl w:val="033ECA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5616F"/>
    <w:multiLevelType w:val="multilevel"/>
    <w:tmpl w:val="4F5A95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6622D"/>
    <w:multiLevelType w:val="multilevel"/>
    <w:tmpl w:val="4E1CE9B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8D741A"/>
    <w:multiLevelType w:val="multilevel"/>
    <w:tmpl w:val="D63A27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3A4E3A"/>
    <w:multiLevelType w:val="multilevel"/>
    <w:tmpl w:val="BAE0C57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A09C0"/>
    <w:multiLevelType w:val="multilevel"/>
    <w:tmpl w:val="828E2B0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5B529A"/>
    <w:multiLevelType w:val="multilevel"/>
    <w:tmpl w:val="54A8470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5F5180"/>
    <w:multiLevelType w:val="multilevel"/>
    <w:tmpl w:val="DCD678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EA7066"/>
    <w:multiLevelType w:val="multilevel"/>
    <w:tmpl w:val="723246A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7F1DD2"/>
    <w:multiLevelType w:val="multilevel"/>
    <w:tmpl w:val="971C8B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76FD1"/>
    <w:multiLevelType w:val="multilevel"/>
    <w:tmpl w:val="F5AC6BE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D31A71"/>
    <w:multiLevelType w:val="multilevel"/>
    <w:tmpl w:val="2DD00C2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52587"/>
    <w:multiLevelType w:val="multilevel"/>
    <w:tmpl w:val="E08E334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510872"/>
    <w:multiLevelType w:val="multilevel"/>
    <w:tmpl w:val="5492B9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23B54"/>
    <w:multiLevelType w:val="multilevel"/>
    <w:tmpl w:val="8C3C4B3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C3EF9"/>
    <w:multiLevelType w:val="multilevel"/>
    <w:tmpl w:val="30F2158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B2423"/>
    <w:multiLevelType w:val="multilevel"/>
    <w:tmpl w:val="1FD8F22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BF7977"/>
    <w:multiLevelType w:val="multilevel"/>
    <w:tmpl w:val="5AAE468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D354D"/>
    <w:multiLevelType w:val="multilevel"/>
    <w:tmpl w:val="F7A86F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11655"/>
    <w:multiLevelType w:val="multilevel"/>
    <w:tmpl w:val="E86865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F5AC8"/>
    <w:multiLevelType w:val="multilevel"/>
    <w:tmpl w:val="CEB6BED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FE3F14"/>
    <w:multiLevelType w:val="multilevel"/>
    <w:tmpl w:val="411AD8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31207F"/>
    <w:multiLevelType w:val="multilevel"/>
    <w:tmpl w:val="AED498C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3450D"/>
    <w:multiLevelType w:val="multilevel"/>
    <w:tmpl w:val="81EA59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26963"/>
    <w:multiLevelType w:val="multilevel"/>
    <w:tmpl w:val="970E8E6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293194"/>
    <w:multiLevelType w:val="multilevel"/>
    <w:tmpl w:val="93884A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B66862"/>
    <w:multiLevelType w:val="multilevel"/>
    <w:tmpl w:val="A9C450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92712D"/>
    <w:multiLevelType w:val="multilevel"/>
    <w:tmpl w:val="14D0BB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2F3753"/>
    <w:multiLevelType w:val="multilevel"/>
    <w:tmpl w:val="697675E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806EC3"/>
    <w:multiLevelType w:val="multilevel"/>
    <w:tmpl w:val="FF920C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CE446B"/>
    <w:multiLevelType w:val="multilevel"/>
    <w:tmpl w:val="1A3851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
  </w:num>
  <w:num w:numId="3">
    <w:abstractNumId w:val="25"/>
  </w:num>
  <w:num w:numId="4">
    <w:abstractNumId w:val="8"/>
  </w:num>
  <w:num w:numId="5">
    <w:abstractNumId w:val="7"/>
  </w:num>
  <w:num w:numId="6">
    <w:abstractNumId w:val="11"/>
  </w:num>
  <w:num w:numId="7">
    <w:abstractNumId w:val="29"/>
  </w:num>
  <w:num w:numId="8">
    <w:abstractNumId w:val="13"/>
  </w:num>
  <w:num w:numId="9">
    <w:abstractNumId w:val="14"/>
  </w:num>
  <w:num w:numId="10">
    <w:abstractNumId w:val="33"/>
  </w:num>
  <w:num w:numId="11">
    <w:abstractNumId w:val="5"/>
  </w:num>
  <w:num w:numId="12">
    <w:abstractNumId w:val="23"/>
  </w:num>
  <w:num w:numId="13">
    <w:abstractNumId w:val="15"/>
  </w:num>
  <w:num w:numId="14">
    <w:abstractNumId w:val="27"/>
  </w:num>
  <w:num w:numId="15">
    <w:abstractNumId w:val="1"/>
  </w:num>
  <w:num w:numId="16">
    <w:abstractNumId w:val="21"/>
  </w:num>
  <w:num w:numId="17">
    <w:abstractNumId w:val="17"/>
  </w:num>
  <w:num w:numId="18">
    <w:abstractNumId w:val="26"/>
  </w:num>
  <w:num w:numId="19">
    <w:abstractNumId w:val="6"/>
  </w:num>
  <w:num w:numId="20">
    <w:abstractNumId w:val="16"/>
  </w:num>
  <w:num w:numId="21">
    <w:abstractNumId w:val="4"/>
  </w:num>
  <w:num w:numId="22">
    <w:abstractNumId w:val="32"/>
  </w:num>
  <w:num w:numId="23">
    <w:abstractNumId w:val="0"/>
  </w:num>
  <w:num w:numId="24">
    <w:abstractNumId w:val="24"/>
  </w:num>
  <w:num w:numId="25">
    <w:abstractNumId w:val="22"/>
  </w:num>
  <w:num w:numId="26">
    <w:abstractNumId w:val="30"/>
  </w:num>
  <w:num w:numId="27">
    <w:abstractNumId w:val="19"/>
  </w:num>
  <w:num w:numId="28">
    <w:abstractNumId w:val="20"/>
  </w:num>
  <w:num w:numId="29">
    <w:abstractNumId w:val="10"/>
  </w:num>
  <w:num w:numId="30">
    <w:abstractNumId w:val="28"/>
  </w:num>
  <w:num w:numId="31">
    <w:abstractNumId w:val="2"/>
  </w:num>
  <w:num w:numId="32">
    <w:abstractNumId w:val="9"/>
  </w:num>
  <w:num w:numId="33">
    <w:abstractNumId w:val="18"/>
  </w:num>
  <w:num w:numId="34">
    <w:abstractNumId w:val="34"/>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useFELayout/>
  </w:compat>
  <w:rsids>
    <w:rsidRoot w:val="00FA095E"/>
    <w:rsid w:val="00021F6E"/>
    <w:rsid w:val="00203109"/>
    <w:rsid w:val="00275112"/>
    <w:rsid w:val="002B0D84"/>
    <w:rsid w:val="0037006D"/>
    <w:rsid w:val="003912B1"/>
    <w:rsid w:val="00406D64"/>
    <w:rsid w:val="00562E50"/>
    <w:rsid w:val="00595916"/>
    <w:rsid w:val="00821229"/>
    <w:rsid w:val="008F119E"/>
    <w:rsid w:val="00A251E7"/>
    <w:rsid w:val="00B649DC"/>
    <w:rsid w:val="00BF5755"/>
    <w:rsid w:val="00C74E1C"/>
    <w:rsid w:val="00CF1A7E"/>
    <w:rsid w:val="00DA4A19"/>
    <w:rsid w:val="00EE7B9B"/>
    <w:rsid w:val="00F92665"/>
    <w:rsid w:val="00FA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82122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21229"/>
    <w:rPr>
      <w:color w:val="0563C1" w:themeColor="hyperlink"/>
      <w:u w:val="single"/>
    </w:rPr>
  </w:style>
  <w:style w:type="table" w:styleId="ac">
    <w:name w:val="Table Grid"/>
    <w:basedOn w:val="a1"/>
    <w:uiPriority w:val="59"/>
    <w:rsid w:val="008212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649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49DC"/>
  </w:style>
  <w:style w:type="paragraph" w:styleId="af0">
    <w:name w:val="Balloon Text"/>
    <w:basedOn w:val="a"/>
    <w:link w:val="af1"/>
    <w:uiPriority w:val="99"/>
    <w:semiHidden/>
    <w:unhideWhenUsed/>
    <w:rsid w:val="00021F6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21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649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49D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720" TargetMode="External"/><Relationship Id="rId18" Type="http://schemas.openxmlformats.org/officeDocument/2006/relationships/hyperlink" Target="https://m.edsoo.ru/863d4832" TargetMode="External"/><Relationship Id="rId26" Type="http://schemas.openxmlformats.org/officeDocument/2006/relationships/hyperlink" Target="https://m.edsoo.ru/863d55a2" TargetMode="External"/><Relationship Id="rId39" Type="http://schemas.openxmlformats.org/officeDocument/2006/relationships/hyperlink" Target="https://m.edsoo.ru/863d61e6" TargetMode="External"/><Relationship Id="rId21" Type="http://schemas.openxmlformats.org/officeDocument/2006/relationships/hyperlink" Target="https://m.edsoo.ru/863d4b02" TargetMode="External"/><Relationship Id="rId34" Type="http://schemas.openxmlformats.org/officeDocument/2006/relationships/hyperlink" Target="https://m.edsoo.ru/863d61e6" TargetMode="External"/><Relationship Id="rId42" Type="http://schemas.openxmlformats.org/officeDocument/2006/relationships/hyperlink" Target="https://m.edsoo.ru/863d5f20" TargetMode="External"/><Relationship Id="rId47" Type="http://schemas.openxmlformats.org/officeDocument/2006/relationships/hyperlink" Target="https://m.edsoo.ru/863d668c" TargetMode="External"/><Relationship Id="rId50" Type="http://schemas.openxmlformats.org/officeDocument/2006/relationships/hyperlink" Target="https://m.edsoo.ru/863d695c" TargetMode="External"/><Relationship Id="rId55" Type="http://schemas.openxmlformats.org/officeDocument/2006/relationships/hyperlink" Target="https://m.edsoo.ru/863d75f0"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dsoo.ru/863d449a" TargetMode="External"/><Relationship Id="rId20" Type="http://schemas.openxmlformats.org/officeDocument/2006/relationships/hyperlink" Target="https://m.edsoo.ru/863d4fc6" TargetMode="External"/><Relationship Id="rId29" Type="http://schemas.openxmlformats.org/officeDocument/2006/relationships/hyperlink" Target="https://m.edsoo.ru/863d5a02" TargetMode="External"/><Relationship Id="rId41" Type="http://schemas.openxmlformats.org/officeDocument/2006/relationships/hyperlink" Target="https://m.edsoo.ru/863d5dae" TargetMode="External"/><Relationship Id="rId54" Type="http://schemas.openxmlformats.org/officeDocument/2006/relationships/hyperlink" Target="https://m.edsoo.ru/863d75f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6720" TargetMode="External"/><Relationship Id="rId24" Type="http://schemas.openxmlformats.org/officeDocument/2006/relationships/hyperlink" Target="https://m.edsoo.ru/863d512e"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5b88" TargetMode="External"/><Relationship Id="rId45" Type="http://schemas.openxmlformats.org/officeDocument/2006/relationships/hyperlink" Target="https://m.edsoo.ru/863d634e" TargetMode="External"/><Relationship Id="rId53" Type="http://schemas.openxmlformats.org/officeDocument/2006/relationships/hyperlink" Target="https://m.edsoo.ru/863d6f88" TargetMode="External"/><Relationship Id="rId58" Type="http://schemas.openxmlformats.org/officeDocument/2006/relationships/hyperlink" Target="https://m.edsoo.ru/863d72b2" TargetMode="External"/><Relationship Id="rId5" Type="http://schemas.openxmlformats.org/officeDocument/2006/relationships/webSettings" Target="webSettings.xml"/><Relationship Id="rId15" Type="http://schemas.openxmlformats.org/officeDocument/2006/relationships/hyperlink" Target="https://m.edsoo.ru/863d4314" TargetMode="External"/><Relationship Id="rId23" Type="http://schemas.openxmlformats.org/officeDocument/2006/relationships/hyperlink" Target="https://m.edsoo.ru/863d4fc6" TargetMode="External"/><Relationship Id="rId28" Type="http://schemas.openxmlformats.org/officeDocument/2006/relationships/hyperlink" Target="https://m.edsoo.ru/863d5868" TargetMode="External"/><Relationship Id="rId36" Type="http://schemas.openxmlformats.org/officeDocument/2006/relationships/hyperlink" Target="https://m.edsoo.ru/863d5dae" TargetMode="External"/><Relationship Id="rId49" Type="http://schemas.openxmlformats.org/officeDocument/2006/relationships/hyperlink" Target="https://m.edsoo.ru/863d695c" TargetMode="External"/><Relationship Id="rId57" Type="http://schemas.openxmlformats.org/officeDocument/2006/relationships/hyperlink" Target="https://m.edsoo.ru/863d70e6" TargetMode="External"/><Relationship Id="rId61" Type="http://schemas.openxmlformats.org/officeDocument/2006/relationships/fontTable" Target="fontTable.xml"/><Relationship Id="rId10" Type="http://schemas.openxmlformats.org/officeDocument/2006/relationships/hyperlink" Target="https://m.edsoo.ru/7f416720" TargetMode="External"/><Relationship Id="rId19" Type="http://schemas.openxmlformats.org/officeDocument/2006/relationships/hyperlink" Target="https://m.edsoo.ru/863d499a" TargetMode="External"/><Relationship Id="rId31" Type="http://schemas.openxmlformats.org/officeDocument/2006/relationships/hyperlink" Target="https://m.edsoo.ru/863d5dae" TargetMode="External"/><Relationship Id="rId44" Type="http://schemas.openxmlformats.org/officeDocument/2006/relationships/hyperlink" Target="https://m.edsoo.ru/863d61e6" TargetMode="External"/><Relationship Id="rId52" Type="http://schemas.openxmlformats.org/officeDocument/2006/relationships/hyperlink" Target="https://m.edsoo.ru/863d6e2a" TargetMode="External"/><Relationship Id="rId60" Type="http://schemas.openxmlformats.org/officeDocument/2006/relationships/hyperlink" Target="https://m.edsoo.ru/863d746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m.edsoo.ru/7f416720" TargetMode="External"/><Relationship Id="rId22" Type="http://schemas.openxmlformats.org/officeDocument/2006/relationships/hyperlink" Target="https://m.edsoo.ru/863d4e5e" TargetMode="External"/><Relationship Id="rId27" Type="http://schemas.openxmlformats.org/officeDocument/2006/relationships/hyperlink" Target="https://m.edsoo.ru/863d5714"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07e" TargetMode="External"/><Relationship Id="rId48" Type="http://schemas.openxmlformats.org/officeDocument/2006/relationships/hyperlink" Target="https://m.edsoo.ru/863d67ea" TargetMode="External"/><Relationship Id="rId56" Type="http://schemas.openxmlformats.org/officeDocument/2006/relationships/hyperlink" Target="https://m.edsoo.ru/863d70e6" TargetMode="External"/><Relationship Id="rId8" Type="http://schemas.openxmlformats.org/officeDocument/2006/relationships/footer" Target="footer1.xml"/><Relationship Id="rId51" Type="http://schemas.openxmlformats.org/officeDocument/2006/relationships/hyperlink" Target="https://m.edsoo.ru/863d6cc2" TargetMode="External"/><Relationship Id="rId3" Type="http://schemas.openxmlformats.org/officeDocument/2006/relationships/styles" Target="styles.xml"/><Relationship Id="rId12" Type="http://schemas.openxmlformats.org/officeDocument/2006/relationships/hyperlink" Target="https://m.edsoo.ru/7f416720" TargetMode="External"/><Relationship Id="rId17" Type="http://schemas.openxmlformats.org/officeDocument/2006/relationships/hyperlink" Target="https://m.edsoo.ru/863d46a2" TargetMode="External"/><Relationship Id="rId25" Type="http://schemas.openxmlformats.org/officeDocument/2006/relationships/hyperlink" Target="https://m.edsoo.ru/863d5282"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51a" TargetMode="External"/><Relationship Id="rId59" Type="http://schemas.openxmlformats.org/officeDocument/2006/relationships/hyperlink" Target="https://m.edsoo.ru/863d72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024C-B5CA-426F-9FDE-068379B8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5064</Words>
  <Characters>28869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Школа</cp:lastModifiedBy>
  <cp:revision>5</cp:revision>
  <dcterms:created xsi:type="dcterms:W3CDTF">2023-10-19T12:16:00Z</dcterms:created>
  <dcterms:modified xsi:type="dcterms:W3CDTF">2023-10-20T07:16:00Z</dcterms:modified>
</cp:coreProperties>
</file>