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77" w:rsidRDefault="00ED3177"/>
    <w:p w:rsidR="00ED3177" w:rsidRDefault="00ED3177"/>
    <w:p w:rsidR="00ED3177" w:rsidRDefault="004402CB">
      <w:r w:rsidRPr="004402CB">
        <w:drawing>
          <wp:inline distT="0" distB="0" distL="0" distR="0" wp14:anchorId="6054B041" wp14:editId="190A9FDE">
            <wp:extent cx="5936492" cy="45720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4575029"/>
                    </a:xfrm>
                    <a:prstGeom prst="rect">
                      <a:avLst/>
                    </a:prstGeom>
                  </pic:spPr>
                </pic:pic>
              </a:graphicData>
            </a:graphic>
          </wp:inline>
        </w:drawing>
      </w:r>
    </w:p>
    <w:p w:rsidR="00ED3177" w:rsidRDefault="00ED3177"/>
    <w:p w:rsidR="00ED3177" w:rsidRDefault="00ED3177"/>
    <w:p w:rsidR="00ED3177" w:rsidRDefault="00ED3177"/>
    <w:p w:rsidR="00ED3177" w:rsidRDefault="00ED3177"/>
    <w:p w:rsidR="00ED3177" w:rsidRDefault="00ED3177"/>
    <w:p w:rsidR="00ED3177" w:rsidRDefault="00ED3177"/>
    <w:p w:rsidR="00ED3177" w:rsidRDefault="00ED3177"/>
    <w:p w:rsidR="004402CB" w:rsidRDefault="004402CB" w:rsidP="004402CB">
      <w:pPr>
        <w:jc w:val="right"/>
        <w:rPr>
          <w:sz w:val="24"/>
          <w:szCs w:val="24"/>
        </w:rPr>
      </w:pPr>
    </w:p>
    <w:p w:rsidR="004402CB" w:rsidRDefault="004402CB" w:rsidP="004402CB">
      <w:pPr>
        <w:jc w:val="right"/>
        <w:rPr>
          <w:sz w:val="24"/>
          <w:szCs w:val="24"/>
        </w:rPr>
      </w:pPr>
    </w:p>
    <w:p w:rsidR="004402CB" w:rsidRDefault="004402CB" w:rsidP="004402CB">
      <w:pPr>
        <w:jc w:val="right"/>
        <w:rPr>
          <w:sz w:val="24"/>
          <w:szCs w:val="24"/>
        </w:rPr>
      </w:pPr>
    </w:p>
    <w:p w:rsidR="00ED3177" w:rsidRPr="004402CB" w:rsidRDefault="004402CB" w:rsidP="004402CB">
      <w:pPr>
        <w:jc w:val="right"/>
        <w:rPr>
          <w:sz w:val="24"/>
          <w:szCs w:val="24"/>
        </w:rPr>
      </w:pPr>
      <w:r w:rsidRPr="004402CB">
        <w:rPr>
          <w:sz w:val="24"/>
          <w:szCs w:val="24"/>
        </w:rPr>
        <w:t>Учитель</w:t>
      </w:r>
      <w:proofErr w:type="gramStart"/>
      <w:r w:rsidRPr="004402CB">
        <w:rPr>
          <w:sz w:val="24"/>
          <w:szCs w:val="24"/>
        </w:rPr>
        <w:t xml:space="preserve"> :</w:t>
      </w:r>
      <w:proofErr w:type="gramEnd"/>
      <w:r w:rsidRPr="004402CB">
        <w:rPr>
          <w:sz w:val="24"/>
          <w:szCs w:val="24"/>
        </w:rPr>
        <w:t xml:space="preserve"> О.В</w:t>
      </w:r>
      <w:proofErr w:type="gramStart"/>
      <w:r w:rsidRPr="004402CB">
        <w:rPr>
          <w:sz w:val="24"/>
          <w:szCs w:val="24"/>
        </w:rPr>
        <w:t xml:space="preserve"> .</w:t>
      </w:r>
      <w:proofErr w:type="spellStart"/>
      <w:proofErr w:type="gramEnd"/>
      <w:r w:rsidRPr="004402CB">
        <w:rPr>
          <w:sz w:val="24"/>
          <w:szCs w:val="24"/>
        </w:rPr>
        <w:t>Куйрукова</w:t>
      </w:r>
      <w:proofErr w:type="spellEnd"/>
    </w:p>
    <w:p w:rsidR="004402CB" w:rsidRPr="004402CB" w:rsidRDefault="004402CB">
      <w:pPr>
        <w:rPr>
          <w:sz w:val="24"/>
          <w:szCs w:val="24"/>
        </w:rPr>
      </w:pPr>
    </w:p>
    <w:p w:rsidR="004402CB" w:rsidRPr="004402CB" w:rsidRDefault="004402CB">
      <w:pP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Default="004402CB" w:rsidP="004402CB">
      <w:pPr>
        <w:jc w:val="center"/>
        <w:rPr>
          <w:sz w:val="24"/>
          <w:szCs w:val="24"/>
        </w:rPr>
      </w:pPr>
    </w:p>
    <w:p w:rsidR="004402CB" w:rsidRPr="004402CB" w:rsidRDefault="004402CB" w:rsidP="004402CB">
      <w:pPr>
        <w:jc w:val="center"/>
        <w:rPr>
          <w:sz w:val="24"/>
          <w:szCs w:val="24"/>
        </w:rPr>
      </w:pPr>
      <w:proofErr w:type="spellStart"/>
      <w:r>
        <w:rPr>
          <w:sz w:val="24"/>
          <w:szCs w:val="24"/>
        </w:rPr>
        <w:t>д</w:t>
      </w:r>
      <w:proofErr w:type="gramStart"/>
      <w:r w:rsidRPr="004402CB">
        <w:rPr>
          <w:sz w:val="24"/>
          <w:szCs w:val="24"/>
        </w:rPr>
        <w:t>.Г</w:t>
      </w:r>
      <w:proofErr w:type="gramEnd"/>
      <w:r w:rsidRPr="004402CB">
        <w:rPr>
          <w:sz w:val="24"/>
          <w:szCs w:val="24"/>
        </w:rPr>
        <w:t>орошиха</w:t>
      </w:r>
      <w:proofErr w:type="spellEnd"/>
    </w:p>
    <w:p w:rsidR="00ED3177" w:rsidRPr="004402CB" w:rsidRDefault="00ED3177" w:rsidP="004402CB">
      <w:pPr>
        <w:jc w:val="center"/>
        <w:rPr>
          <w:sz w:val="24"/>
          <w:szCs w:val="24"/>
        </w:rPr>
      </w:pPr>
    </w:p>
    <w:p w:rsidR="00ED3177" w:rsidRDefault="00ED3177"/>
    <w:p w:rsidR="00ED3177" w:rsidRDefault="00680DA2">
      <w:pPr>
        <w:spacing w:after="200" w:line="276" w:lineRule="auto"/>
        <w:jc w:val="center"/>
        <w:rPr>
          <w:rFonts w:eastAsia="Calibri"/>
          <w:b/>
          <w:sz w:val="24"/>
          <w:szCs w:val="24"/>
        </w:rPr>
      </w:pPr>
      <w:bookmarkStart w:id="0" w:name="_GoBack"/>
      <w:bookmarkEnd w:id="0"/>
      <w:r>
        <w:rPr>
          <w:rFonts w:eastAsia="Calibri"/>
          <w:b/>
          <w:sz w:val="24"/>
          <w:szCs w:val="24"/>
        </w:rPr>
        <w:t>Пояснительная записка.</w:t>
      </w:r>
    </w:p>
    <w:p w:rsidR="00ED3177" w:rsidRPr="00F26C0C" w:rsidRDefault="00680DA2">
      <w:pPr>
        <w:spacing w:after="200" w:line="276" w:lineRule="auto"/>
        <w:ind w:firstLine="708"/>
        <w:jc w:val="both"/>
        <w:rPr>
          <w:rFonts w:eastAsia="Calibri"/>
          <w:sz w:val="24"/>
          <w:szCs w:val="24"/>
        </w:rPr>
      </w:pPr>
      <w:r>
        <w:rPr>
          <w:rFonts w:eastAsia="Calibri"/>
          <w:sz w:val="24"/>
          <w:szCs w:val="24"/>
        </w:rPr>
        <w:t>Рабочая</w:t>
      </w:r>
      <w:r w:rsidR="007D2088">
        <w:rPr>
          <w:rFonts w:eastAsia="Calibri"/>
          <w:sz w:val="24"/>
          <w:szCs w:val="24"/>
        </w:rPr>
        <w:t xml:space="preserve"> программа по географии для 8 </w:t>
      </w:r>
      <w:r>
        <w:rPr>
          <w:rFonts w:eastAsia="Calibri"/>
          <w:sz w:val="24"/>
          <w:szCs w:val="24"/>
        </w:rPr>
        <w:t xml:space="preserve">класса составлена на основе ООП </w:t>
      </w:r>
      <w:r>
        <w:rPr>
          <w:rFonts w:eastAsia="Calibri"/>
          <w:color w:val="000000" w:themeColor="text1"/>
          <w:sz w:val="24"/>
          <w:szCs w:val="24"/>
        </w:rPr>
        <w:t>О</w:t>
      </w:r>
      <w:r>
        <w:rPr>
          <w:rFonts w:eastAsia="Calibri"/>
          <w:sz w:val="24"/>
          <w:szCs w:val="24"/>
        </w:rPr>
        <w:t xml:space="preserve">ОО </w:t>
      </w:r>
      <w:r w:rsidR="009A3E4C">
        <w:rPr>
          <w:rFonts w:eastAsia="Calibri"/>
          <w:sz w:val="24"/>
          <w:szCs w:val="24"/>
        </w:rPr>
        <w:t xml:space="preserve">МКОУ « </w:t>
      </w:r>
      <w:proofErr w:type="spellStart"/>
      <w:r w:rsidR="009A3E4C">
        <w:rPr>
          <w:rFonts w:eastAsia="Calibri"/>
          <w:sz w:val="24"/>
          <w:szCs w:val="24"/>
        </w:rPr>
        <w:t>Горшихинская</w:t>
      </w:r>
      <w:proofErr w:type="spellEnd"/>
      <w:r w:rsidR="009A3E4C">
        <w:rPr>
          <w:rFonts w:eastAsia="Calibri"/>
          <w:sz w:val="24"/>
          <w:szCs w:val="24"/>
        </w:rPr>
        <w:t xml:space="preserve"> ОШ» </w:t>
      </w:r>
      <w:r>
        <w:rPr>
          <w:rFonts w:eastAsia="Calibri"/>
          <w:sz w:val="24"/>
          <w:szCs w:val="24"/>
        </w:rPr>
        <w:t xml:space="preserve">и ориентирована на  учебник для общеобразовательных организаций </w:t>
      </w:r>
      <w:r w:rsidR="00F26C0C" w:rsidRPr="00F26C0C">
        <w:rPr>
          <w:rFonts w:eastAsia="Calibri"/>
          <w:sz w:val="24"/>
          <w:szCs w:val="24"/>
        </w:rPr>
        <w:t xml:space="preserve">«География. 8 класс» серии «Полярная звезда»; авторы:  А. И. Алексеев, В. В. Николина, Е. К. Липкина, С. И. </w:t>
      </w:r>
      <w:proofErr w:type="spellStart"/>
      <w:r w:rsidR="00F26C0C" w:rsidRPr="00F26C0C">
        <w:rPr>
          <w:rFonts w:eastAsia="Calibri"/>
          <w:sz w:val="24"/>
          <w:szCs w:val="24"/>
        </w:rPr>
        <w:t>Болысов</w:t>
      </w:r>
      <w:proofErr w:type="spellEnd"/>
      <w:r w:rsidR="00F26C0C" w:rsidRPr="00F26C0C">
        <w:rPr>
          <w:rFonts w:eastAsia="Calibri"/>
          <w:sz w:val="24"/>
          <w:szCs w:val="24"/>
        </w:rPr>
        <w:t>, Г. Ю. Кузнецова; М.: Просвещение, 2020 г.</w:t>
      </w:r>
    </w:p>
    <w:p w:rsidR="00ED3177" w:rsidRDefault="00680DA2">
      <w:pPr>
        <w:spacing w:after="200" w:line="276" w:lineRule="auto"/>
        <w:jc w:val="center"/>
        <w:rPr>
          <w:rFonts w:eastAsia="Calibri"/>
          <w:b/>
          <w:sz w:val="24"/>
          <w:szCs w:val="24"/>
        </w:rPr>
      </w:pPr>
      <w:r>
        <w:rPr>
          <w:rFonts w:eastAsia="Calibri"/>
          <w:b/>
          <w:sz w:val="24"/>
          <w:szCs w:val="24"/>
        </w:rPr>
        <w:t>Планируемые результаты изучения предмета.</w:t>
      </w:r>
    </w:p>
    <w:p w:rsidR="00ED3177" w:rsidRDefault="00680DA2">
      <w:pPr>
        <w:spacing w:after="200" w:line="276" w:lineRule="auto"/>
        <w:rPr>
          <w:rFonts w:eastAsia="Calibri"/>
          <w:b/>
          <w:sz w:val="24"/>
          <w:szCs w:val="24"/>
        </w:rPr>
      </w:pPr>
      <w:r>
        <w:rPr>
          <w:rFonts w:eastAsia="Calibri"/>
          <w:b/>
          <w:sz w:val="24"/>
          <w:szCs w:val="24"/>
        </w:rPr>
        <w:t>Личностные.</w:t>
      </w:r>
    </w:p>
    <w:p w:rsidR="00ED3177" w:rsidRDefault="00680DA2">
      <w:pPr>
        <w:jc w:val="both"/>
        <w:rPr>
          <w:bCs/>
          <w:sz w:val="24"/>
          <w:szCs w:val="24"/>
        </w:rPr>
      </w:pPr>
      <w:r>
        <w:rPr>
          <w:sz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sz w:val="24"/>
        </w:rPr>
        <w:t>интериоризация</w:t>
      </w:r>
      <w:proofErr w:type="spellEnd"/>
      <w:r>
        <w:rPr>
          <w:sz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D3177" w:rsidRDefault="00680DA2">
      <w:pPr>
        <w:jc w:val="both"/>
      </w:pPr>
      <w:r>
        <w:rPr>
          <w:sz w:val="24"/>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9A3E4C" w:rsidRDefault="00680DA2">
      <w:pPr>
        <w:jc w:val="both"/>
        <w:rPr>
          <w:sz w:val="24"/>
        </w:rPr>
      </w:pPr>
      <w:r>
        <w:rPr>
          <w:sz w:val="24"/>
        </w:rPr>
        <w:t xml:space="preserve">3. </w:t>
      </w:r>
      <w:proofErr w:type="gramStart"/>
      <w:r>
        <w:rPr>
          <w:sz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w:t>
      </w:r>
      <w:r w:rsidR="009A3E4C">
        <w:rPr>
          <w:sz w:val="24"/>
        </w:rPr>
        <w:t>народов России.</w:t>
      </w:r>
      <w:proofErr w:type="gramEnd"/>
      <w:r w:rsidR="009A3E4C">
        <w:rPr>
          <w:sz w:val="24"/>
        </w:rPr>
        <w:t xml:space="preserve">  Г</w:t>
      </w:r>
      <w:r>
        <w:rPr>
          <w:sz w:val="24"/>
        </w:rPr>
        <w:t xml:space="preserve">отовность на их основе к сознательному самоограничению в поступках, поведении, расточительном </w:t>
      </w:r>
      <w:proofErr w:type="spellStart"/>
      <w:r>
        <w:rPr>
          <w:sz w:val="24"/>
        </w:rPr>
        <w:t>потребительстве</w:t>
      </w:r>
      <w:proofErr w:type="spellEnd"/>
      <w:r>
        <w:rPr>
          <w:sz w:val="24"/>
        </w:rPr>
        <w:t xml:space="preserve">; </w:t>
      </w:r>
    </w:p>
    <w:p w:rsidR="009A3E4C" w:rsidRDefault="00680DA2">
      <w:pPr>
        <w:jc w:val="both"/>
        <w:rPr>
          <w:sz w:val="24"/>
        </w:rPr>
      </w:pPr>
      <w:proofErr w:type="spellStart"/>
      <w:r>
        <w:rPr>
          <w:sz w:val="24"/>
        </w:rPr>
        <w:t>сформированность</w:t>
      </w:r>
      <w:proofErr w:type="spellEnd"/>
      <w:r>
        <w:rPr>
          <w:sz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w:t>
      </w:r>
      <w:r w:rsidR="009A3E4C">
        <w:rPr>
          <w:sz w:val="24"/>
        </w:rPr>
        <w:t>и российской государственности. П</w:t>
      </w:r>
      <w:r>
        <w:rPr>
          <w:sz w:val="24"/>
        </w:rPr>
        <w:t xml:space="preserve">онимание значения нравственности, веры и религии в жизни человека, семьи и общества). </w:t>
      </w:r>
    </w:p>
    <w:p w:rsidR="00ED3177" w:rsidRDefault="00680DA2">
      <w:pPr>
        <w:jc w:val="both"/>
      </w:pPr>
      <w:proofErr w:type="spellStart"/>
      <w:r>
        <w:rPr>
          <w:sz w:val="24"/>
        </w:rPr>
        <w:t>Сформированность</w:t>
      </w:r>
      <w:proofErr w:type="spellEnd"/>
      <w:r>
        <w:rPr>
          <w:sz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ED3177" w:rsidRDefault="00680DA2">
      <w:pPr>
        <w:jc w:val="both"/>
      </w:pPr>
      <w:r>
        <w:rPr>
          <w:sz w:val="24"/>
        </w:rPr>
        <w:t xml:space="preserve">4. </w:t>
      </w:r>
      <w:proofErr w:type="spellStart"/>
      <w:r>
        <w:rPr>
          <w:sz w:val="24"/>
        </w:rPr>
        <w:t>Сформированность</w:t>
      </w:r>
      <w:proofErr w:type="spellEnd"/>
      <w:r>
        <w:rPr>
          <w:sz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ED3177" w:rsidRDefault="00680DA2">
      <w:pPr>
        <w:jc w:val="both"/>
      </w:pPr>
      <w:r>
        <w:rPr>
          <w:sz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w:t>
      </w:r>
      <w:r>
        <w:rPr>
          <w:sz w:val="24"/>
        </w:rPr>
        <w:lastRenderedPageBreak/>
        <w:t xml:space="preserve">допустимых способов диалога, готовность к конструированию процесса диалога как </w:t>
      </w:r>
      <w:proofErr w:type="spellStart"/>
      <w:r>
        <w:rPr>
          <w:sz w:val="24"/>
        </w:rPr>
        <w:t>конвенционирования</w:t>
      </w:r>
      <w:proofErr w:type="spellEnd"/>
      <w:r>
        <w:rPr>
          <w:sz w:val="24"/>
        </w:rPr>
        <w:t xml:space="preserve"> интересов, процедур, готовность и способность к ведению переговоров). </w:t>
      </w:r>
    </w:p>
    <w:p w:rsidR="009A3E4C" w:rsidRDefault="00680DA2">
      <w:pPr>
        <w:jc w:val="both"/>
        <w:rPr>
          <w:sz w:val="24"/>
        </w:rPr>
      </w:pPr>
      <w:r>
        <w:rPr>
          <w:sz w:val="24"/>
        </w:rPr>
        <w:t>6. Освоенность социальных норм, правил поведения, ролей и форм социальной жизни в группах и сообществах.</w:t>
      </w:r>
    </w:p>
    <w:p w:rsidR="00ED3177" w:rsidRDefault="00680DA2">
      <w:pPr>
        <w:jc w:val="both"/>
      </w:pPr>
      <w:r>
        <w:rPr>
          <w:sz w:val="24"/>
        </w:rPr>
        <w:t xml:space="preserve"> </w:t>
      </w:r>
      <w:proofErr w:type="gramStart"/>
      <w:r>
        <w:rPr>
          <w:sz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Pr>
          <w:sz w:val="24"/>
        </w:rPr>
        <w:t xml:space="preserve"> </w:t>
      </w:r>
      <w:proofErr w:type="gramStart"/>
      <w:r>
        <w:rPr>
          <w:sz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sz w:val="24"/>
        </w:rPr>
        <w:t>интериоризация</w:t>
      </w:r>
      <w:proofErr w:type="spellEnd"/>
      <w:r>
        <w:rPr>
          <w:sz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ED3177" w:rsidRDefault="00680DA2">
      <w:pPr>
        <w:jc w:val="both"/>
      </w:pPr>
      <w:r>
        <w:rPr>
          <w:sz w:val="24"/>
        </w:rPr>
        <w:t xml:space="preserve">7. </w:t>
      </w:r>
      <w:proofErr w:type="spellStart"/>
      <w:r>
        <w:rPr>
          <w:sz w:val="24"/>
        </w:rPr>
        <w:t>Сформированность</w:t>
      </w:r>
      <w:proofErr w:type="spellEnd"/>
      <w:r>
        <w:rPr>
          <w:sz w:val="24"/>
        </w:rPr>
        <w:t xml:space="preserve"> ценности здорового и безопасного образа жизни; </w:t>
      </w:r>
      <w:proofErr w:type="spellStart"/>
      <w:r>
        <w:rPr>
          <w:sz w:val="24"/>
        </w:rPr>
        <w:t>интериоризация</w:t>
      </w:r>
      <w:proofErr w:type="spellEnd"/>
      <w:r>
        <w:rPr>
          <w:sz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D3177" w:rsidRDefault="00680DA2">
      <w:pPr>
        <w:jc w:val="both"/>
      </w:pPr>
      <w:r>
        <w:rPr>
          <w:sz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sz w:val="24"/>
        </w:rPr>
        <w:t>сформированность</w:t>
      </w:r>
      <w:proofErr w:type="spellEnd"/>
      <w:r>
        <w:rPr>
          <w:sz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sz w:val="24"/>
        </w:rPr>
        <w:t>выраженной</w:t>
      </w:r>
      <w:proofErr w:type="gramEnd"/>
      <w:r>
        <w:rPr>
          <w:sz w:val="24"/>
        </w:rPr>
        <w:t xml:space="preserve"> в том числе в понимании красоты человека; потребность в общении с художественными произведениями, </w:t>
      </w:r>
      <w:proofErr w:type="spellStart"/>
      <w:r>
        <w:rPr>
          <w:sz w:val="24"/>
        </w:rPr>
        <w:t>сформированность</w:t>
      </w:r>
      <w:proofErr w:type="spellEnd"/>
      <w:r>
        <w:rPr>
          <w:sz w:val="24"/>
        </w:rPr>
        <w:t xml:space="preserve"> активного отношения к традициям художественной культуры как смысловой, эстетической и личностно-значимой ценности). </w:t>
      </w:r>
    </w:p>
    <w:p w:rsidR="00ED3177" w:rsidRDefault="00680DA2">
      <w:pPr>
        <w:jc w:val="both"/>
      </w:pPr>
      <w:r>
        <w:rPr>
          <w:sz w:val="24"/>
        </w:rPr>
        <w:t xml:space="preserve">9. </w:t>
      </w:r>
      <w:proofErr w:type="spellStart"/>
      <w:r>
        <w:rPr>
          <w:sz w:val="24"/>
        </w:rPr>
        <w:t>Сформированность</w:t>
      </w:r>
      <w:proofErr w:type="spellEnd"/>
      <w:r>
        <w:rPr>
          <w:sz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7D2088" w:rsidRDefault="007D2088">
      <w:pPr>
        <w:rPr>
          <w:b/>
          <w:sz w:val="24"/>
        </w:rPr>
      </w:pPr>
    </w:p>
    <w:p w:rsidR="00ED3177" w:rsidRDefault="00680DA2">
      <w:pPr>
        <w:rPr>
          <w:b/>
          <w:sz w:val="24"/>
        </w:rPr>
      </w:pPr>
      <w:proofErr w:type="spellStart"/>
      <w:r>
        <w:rPr>
          <w:b/>
          <w:sz w:val="24"/>
        </w:rPr>
        <w:t>Метапредметные</w:t>
      </w:r>
      <w:proofErr w:type="spellEnd"/>
      <w:r>
        <w:rPr>
          <w:b/>
          <w:sz w:val="24"/>
        </w:rPr>
        <w:t xml:space="preserve">. </w:t>
      </w:r>
    </w:p>
    <w:p w:rsidR="007D2088" w:rsidRDefault="00680DA2">
      <w:pPr>
        <w:ind w:firstLine="708"/>
        <w:jc w:val="both"/>
        <w:rPr>
          <w:b/>
          <w:sz w:val="24"/>
        </w:rPr>
      </w:pPr>
      <w:r>
        <w:rPr>
          <w:b/>
          <w:sz w:val="24"/>
        </w:rPr>
        <w:t xml:space="preserve"> </w:t>
      </w:r>
    </w:p>
    <w:p w:rsidR="00ED3177" w:rsidRDefault="00680DA2">
      <w:pPr>
        <w:ind w:firstLine="708"/>
        <w:jc w:val="both"/>
        <w:rPr>
          <w:sz w:val="24"/>
        </w:rPr>
      </w:pPr>
      <w:proofErr w:type="spellStart"/>
      <w:r>
        <w:rPr>
          <w:sz w:val="24"/>
        </w:rPr>
        <w:t>Метапредметные</w:t>
      </w:r>
      <w:proofErr w:type="spellEnd"/>
      <w:r>
        <w:rPr>
          <w:sz w:val="24"/>
        </w:rPr>
        <w:t xml:space="preserve"> результаты включают освоенные обучающимися </w:t>
      </w:r>
      <w:proofErr w:type="spellStart"/>
      <w:r>
        <w:rPr>
          <w:sz w:val="24"/>
        </w:rPr>
        <w:t>межпредметные</w:t>
      </w:r>
      <w:proofErr w:type="spellEnd"/>
      <w:r>
        <w:rPr>
          <w:sz w:val="24"/>
        </w:rPr>
        <w:t xml:space="preserve"> понятия и универсальные учебные действия (регулятивные, познавательные, коммуникативные)</w:t>
      </w:r>
      <w:proofErr w:type="gramStart"/>
      <w:r>
        <w:rPr>
          <w:sz w:val="24"/>
        </w:rPr>
        <w:t>.У</w:t>
      </w:r>
      <w:proofErr w:type="gramEnd"/>
      <w:r>
        <w:rPr>
          <w:sz w:val="24"/>
        </w:rPr>
        <w:t xml:space="preserve">словием формирования </w:t>
      </w:r>
      <w:proofErr w:type="spellStart"/>
      <w:r>
        <w:rPr>
          <w:sz w:val="24"/>
        </w:rPr>
        <w:t>межпредметных</w:t>
      </w:r>
      <w:proofErr w:type="spellEnd"/>
      <w:r>
        <w:rPr>
          <w:sz w:val="24"/>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w:t>
      </w:r>
      <w:r>
        <w:rPr>
          <w:sz w:val="24"/>
        </w:rPr>
        <w:lastRenderedPageBreak/>
        <w:t xml:space="preserve">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ED3177" w:rsidRDefault="00680DA2">
      <w:pPr>
        <w:ind w:firstLine="708"/>
        <w:jc w:val="both"/>
        <w:rPr>
          <w:sz w:val="24"/>
        </w:rPr>
      </w:pPr>
      <w:proofErr w:type="gramStart"/>
      <w:r>
        <w:rPr>
          <w:sz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Pr>
          <w:sz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w:t>
      </w:r>
      <w:proofErr w:type="spellStart"/>
      <w:r>
        <w:rPr>
          <w:sz w:val="24"/>
        </w:rPr>
        <w:t>межпредметных</w:t>
      </w:r>
      <w:proofErr w:type="spellEnd"/>
      <w:r>
        <w:rPr>
          <w:sz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ED3177" w:rsidRDefault="00680DA2">
      <w:pPr>
        <w:ind w:firstLine="708"/>
        <w:jc w:val="both"/>
      </w:pPr>
      <w:r>
        <w:rPr>
          <w:sz w:val="24"/>
        </w:rPr>
        <w:t xml:space="preserve">В соответствии ФГОС ООО выделяются три группы универсальных учебных действий: регулятивные, познавательные, коммуникативные. </w:t>
      </w:r>
    </w:p>
    <w:p w:rsidR="007D2088" w:rsidRDefault="007D2088">
      <w:pPr>
        <w:rPr>
          <w:b/>
          <w:i/>
          <w:sz w:val="24"/>
        </w:rPr>
      </w:pPr>
    </w:p>
    <w:p w:rsidR="00ED3177" w:rsidRDefault="00680DA2">
      <w:pPr>
        <w:rPr>
          <w:i/>
        </w:rPr>
      </w:pPr>
      <w:r>
        <w:rPr>
          <w:b/>
          <w:i/>
          <w:sz w:val="24"/>
        </w:rPr>
        <w:t xml:space="preserve">Регулятивные УУД </w:t>
      </w:r>
    </w:p>
    <w:p w:rsidR="00ED3177" w:rsidRDefault="00680DA2">
      <w:pPr>
        <w:jc w:val="both"/>
      </w:pPr>
      <w:r>
        <w:rPr>
          <w:sz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roofErr w:type="gramStart"/>
      <w:r>
        <w:rPr>
          <w:sz w:val="24"/>
        </w:rPr>
        <w:t>Обучающийся сможет: анализировать существующие и планировать будущие образовательные результаты;</w:t>
      </w:r>
      <w:r w:rsidRPr="00154C91">
        <w:rPr>
          <w:sz w:val="24"/>
        </w:rPr>
        <w:t xml:space="preserve"> </w:t>
      </w:r>
      <w:r>
        <w:rPr>
          <w:sz w:val="24"/>
        </w:rPr>
        <w:t xml:space="preserve">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 </w:t>
      </w:r>
      <w:proofErr w:type="gramEnd"/>
    </w:p>
    <w:p w:rsidR="00ED3177" w:rsidRDefault="00680DA2">
      <w:pPr>
        <w:jc w:val="both"/>
      </w:pPr>
      <w:r>
        <w:rPr>
          <w:sz w:val="24"/>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w:t>
      </w:r>
      <w:proofErr w:type="gramStart"/>
      <w:r>
        <w:rPr>
          <w:sz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w:t>
      </w:r>
      <w:proofErr w:type="gramEnd"/>
      <w:r>
        <w:rPr>
          <w:sz w:val="24"/>
        </w:rPr>
        <w:t xml:space="preserve">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ED3177" w:rsidRDefault="00680DA2">
      <w:pPr>
        <w:jc w:val="both"/>
      </w:pPr>
      <w:r>
        <w:rPr>
          <w:sz w:val="24"/>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sz w:val="24"/>
        </w:rPr>
        <w:t xml:space="preserve">Обучающийся сможет: определять совместно с </w:t>
      </w:r>
      <w:r>
        <w:rPr>
          <w:sz w:val="24"/>
        </w:rPr>
        <w:lastRenderedPageBreak/>
        <w:t>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w:t>
      </w:r>
      <w:proofErr w:type="gramEnd"/>
      <w:r>
        <w:rPr>
          <w:sz w:val="24"/>
        </w:rPr>
        <w:t xml:space="preserve"> </w:t>
      </w:r>
      <w:proofErr w:type="gramStart"/>
      <w:r>
        <w:rPr>
          <w:sz w:val="24"/>
        </w:rPr>
        <w:t>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roofErr w:type="gramEnd"/>
      <w:r>
        <w:rPr>
          <w:sz w:val="24"/>
        </w:rPr>
        <w:t xml:space="preserve"> сверять свои действия с целью и, при необходимости, исправлять ошибки самостоятельно. </w:t>
      </w:r>
    </w:p>
    <w:p w:rsidR="00ED3177" w:rsidRDefault="00680DA2">
      <w:pPr>
        <w:jc w:val="both"/>
      </w:pPr>
      <w:r>
        <w:rPr>
          <w:sz w:val="24"/>
        </w:rPr>
        <w:t xml:space="preserve">4.Умение оценивать правильность выполнения учебной задачи, собственные возможности ее решения. </w:t>
      </w:r>
      <w:proofErr w:type="gramStart"/>
      <w:r>
        <w:rPr>
          <w:sz w:val="24"/>
        </w:rPr>
        <w:t>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w:t>
      </w:r>
      <w:proofErr w:type="gramEnd"/>
      <w:r>
        <w:rPr>
          <w:sz w:val="24"/>
        </w:rPr>
        <w:t xml:space="preserve">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ED3177" w:rsidRDefault="00680DA2">
      <w:pPr>
        <w:jc w:val="both"/>
      </w:pPr>
      <w:r>
        <w:rPr>
          <w:sz w:val="24"/>
        </w:rPr>
        <w:t xml:space="preserve">5.Владение основами самоконтроля, самооценки, принятия решений и осуществления осознанного выбора в учебной и познавательной деятельности. </w:t>
      </w:r>
      <w:proofErr w:type="gramStart"/>
      <w:r>
        <w:rPr>
          <w:sz w:val="24"/>
        </w:rPr>
        <w:t>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w:t>
      </w:r>
      <w:proofErr w:type="gramEnd"/>
      <w:r>
        <w:rPr>
          <w:sz w:val="24"/>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7D2088" w:rsidRDefault="007D2088">
      <w:pPr>
        <w:rPr>
          <w:b/>
          <w:i/>
          <w:sz w:val="24"/>
        </w:rPr>
      </w:pPr>
    </w:p>
    <w:p w:rsidR="00ED3177" w:rsidRDefault="00680DA2">
      <w:r>
        <w:rPr>
          <w:b/>
          <w:i/>
          <w:sz w:val="24"/>
        </w:rPr>
        <w:t>Познавательные УУД</w:t>
      </w:r>
      <w:r>
        <w:rPr>
          <w:sz w:val="24"/>
        </w:rPr>
        <w:t xml:space="preserve"> </w:t>
      </w:r>
    </w:p>
    <w:p w:rsidR="00ED3177" w:rsidRDefault="00680DA2">
      <w:pPr>
        <w:jc w:val="both"/>
        <w:rPr>
          <w:sz w:val="24"/>
        </w:rPr>
      </w:pPr>
      <w:proofErr w:type="gramStart"/>
      <w:r>
        <w:rPr>
          <w:sz w:val="24"/>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Pr>
          <w:sz w:val="24"/>
        </w:rPr>
        <w:t xml:space="preserve"> Обучающийся сможет: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w:t>
      </w:r>
      <w:proofErr w:type="gramStart"/>
      <w:r>
        <w:rPr>
          <w:sz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roofErr w:type="gramEnd"/>
      <w:r>
        <w:rPr>
          <w:sz w:val="24"/>
        </w:rPr>
        <w:t xml:space="preserve"> </w:t>
      </w:r>
      <w:proofErr w:type="gramStart"/>
      <w:r>
        <w:rPr>
          <w:sz w:val="24"/>
        </w:rPr>
        <w:t xml:space="preserve">излагать полученную информацию, интерпретируя ее в контексте решаемой задачи; самостоятельно указывать </w:t>
      </w:r>
      <w:r>
        <w:rPr>
          <w:sz w:val="24"/>
        </w:rPr>
        <w:lastRenderedPageBreak/>
        <w:t xml:space="preserve">на информацию, нуждающуюся в проверке, предлагать и применять способ проверки достоверности информации; </w:t>
      </w:r>
      <w:proofErr w:type="spellStart"/>
      <w:r>
        <w:rPr>
          <w:sz w:val="24"/>
        </w:rPr>
        <w:t>вербализовать</w:t>
      </w:r>
      <w:proofErr w:type="spellEnd"/>
      <w:r>
        <w:rPr>
          <w:sz w:val="24"/>
        </w:rPr>
        <w:t xml:space="preserve">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w:t>
      </w:r>
      <w:proofErr w:type="gramEnd"/>
      <w:r>
        <w:rPr>
          <w:sz w:val="24"/>
        </w:rPr>
        <w:t xml:space="preserve"> </w:t>
      </w:r>
      <w:proofErr w:type="gramStart"/>
      <w:r>
        <w:rPr>
          <w:sz w:val="24"/>
        </w:rPr>
        <w:t>объяснять с заданной точки зрения);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roofErr w:type="gramEnd"/>
    </w:p>
    <w:p w:rsidR="00ED3177" w:rsidRDefault="00680DA2">
      <w:pPr>
        <w:jc w:val="both"/>
        <w:rPr>
          <w:sz w:val="24"/>
        </w:rPr>
      </w:pPr>
      <w:r>
        <w:rPr>
          <w:sz w:val="24"/>
        </w:rPr>
        <w:t xml:space="preserve">2.Умение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w:t>
      </w:r>
      <w:proofErr w:type="gramStart"/>
      <w:r>
        <w:rPr>
          <w:sz w:val="24"/>
        </w:rPr>
        <w:t>текстовое</w:t>
      </w:r>
      <w:proofErr w:type="gramEnd"/>
      <w:r>
        <w:rPr>
          <w:sz w:val="24"/>
        </w:rPr>
        <w:t xml:space="preserve">, и наоборот; </w:t>
      </w:r>
      <w:proofErr w:type="gramStart"/>
      <w:r>
        <w:rPr>
          <w:sz w:val="24"/>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roofErr w:type="gramEnd"/>
    </w:p>
    <w:p w:rsidR="00ED3177" w:rsidRDefault="00680DA2">
      <w:pPr>
        <w:jc w:val="both"/>
        <w:rPr>
          <w:sz w:val="24"/>
        </w:rPr>
      </w:pPr>
      <w:r>
        <w:rPr>
          <w:sz w:val="24"/>
        </w:rPr>
        <w:t xml:space="preserve">3.Смысловое чтение. </w:t>
      </w:r>
      <w:proofErr w:type="gramStart"/>
      <w:r>
        <w:rPr>
          <w:sz w:val="24"/>
        </w:rPr>
        <w:t xml:space="preserve">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Pr>
          <w:sz w:val="24"/>
        </w:rPr>
        <w:t>non-fiction</w:t>
      </w:r>
      <w:proofErr w:type="spellEnd"/>
      <w:r>
        <w:rPr>
          <w:sz w:val="24"/>
        </w:rPr>
        <w:t>);</w:t>
      </w:r>
      <w:proofErr w:type="gramEnd"/>
      <w:r>
        <w:rPr>
          <w:sz w:val="24"/>
        </w:rPr>
        <w:t xml:space="preserve"> критически оценивать содержание и форму текста. </w:t>
      </w:r>
    </w:p>
    <w:p w:rsidR="00ED3177" w:rsidRDefault="00680DA2">
      <w:pPr>
        <w:jc w:val="both"/>
        <w:rPr>
          <w:sz w:val="24"/>
        </w:rPr>
      </w:pPr>
      <w:r>
        <w:rPr>
          <w:sz w:val="24"/>
        </w:rPr>
        <w:t xml:space="preserve">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roofErr w:type="gramStart"/>
      <w:r>
        <w:rPr>
          <w:sz w:val="24"/>
        </w:rPr>
        <w:t xml:space="preserve">Обучающийся сможет: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модели, проектные работы. </w:t>
      </w:r>
      <w:proofErr w:type="gramEnd"/>
    </w:p>
    <w:p w:rsidR="00ED3177" w:rsidRDefault="00680DA2">
      <w:pPr>
        <w:jc w:val="both"/>
        <w:rPr>
          <w:sz w:val="24"/>
        </w:rPr>
      </w:pPr>
      <w:r>
        <w:rPr>
          <w:sz w:val="24"/>
        </w:rPr>
        <w:t xml:space="preserve">5.Развитие мотивации к овладению культурой активного использования словарей и других поисковых систем. </w:t>
      </w:r>
      <w:proofErr w:type="gramStart"/>
      <w:r>
        <w:rPr>
          <w:sz w:val="24"/>
        </w:rPr>
        <w:t>Обучающийся</w:t>
      </w:r>
      <w:proofErr w:type="gramEnd"/>
      <w:r>
        <w:rPr>
          <w:sz w:val="24"/>
        </w:rPr>
        <w:t xml:space="preserve">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7D2088" w:rsidRDefault="00680DA2">
      <w:pPr>
        <w:rPr>
          <w:i/>
          <w:sz w:val="24"/>
        </w:rPr>
      </w:pPr>
      <w:r>
        <w:rPr>
          <w:i/>
          <w:sz w:val="24"/>
        </w:rPr>
        <w:t xml:space="preserve"> </w:t>
      </w:r>
    </w:p>
    <w:p w:rsidR="00ED3177" w:rsidRDefault="00680DA2">
      <w:pPr>
        <w:rPr>
          <w:sz w:val="24"/>
        </w:rPr>
      </w:pPr>
      <w:r>
        <w:rPr>
          <w:b/>
          <w:i/>
          <w:sz w:val="24"/>
        </w:rPr>
        <w:t>Коммуникативные УУД</w:t>
      </w:r>
      <w:r>
        <w:rPr>
          <w:b/>
          <w:sz w:val="24"/>
        </w:rPr>
        <w:t xml:space="preserve"> </w:t>
      </w:r>
    </w:p>
    <w:p w:rsidR="00ED3177" w:rsidRDefault="00680DA2">
      <w:pPr>
        <w:jc w:val="both"/>
        <w:rPr>
          <w:sz w:val="24"/>
        </w:rPr>
      </w:pPr>
      <w:r>
        <w:rPr>
          <w:sz w:val="24"/>
        </w:rP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r>
        <w:rPr>
          <w:sz w:val="24"/>
        </w:rPr>
        <w:lastRenderedPageBreak/>
        <w:t xml:space="preserve">аргументировать и отстаивать свое мнение. </w:t>
      </w:r>
      <w:proofErr w:type="gramStart"/>
      <w:r>
        <w:rPr>
          <w:sz w:val="24"/>
        </w:rPr>
        <w:t>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w:t>
      </w:r>
      <w:proofErr w:type="gramEnd"/>
      <w:r>
        <w:rPr>
          <w:sz w:val="24"/>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D3177" w:rsidRDefault="00680DA2">
      <w:pPr>
        <w:jc w:val="both"/>
        <w:rPr>
          <w:sz w:val="24"/>
        </w:rPr>
      </w:pPr>
      <w:r>
        <w:rPr>
          <w:sz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roofErr w:type="gramStart"/>
      <w:r>
        <w:rPr>
          <w:sz w:val="24"/>
        </w:rPr>
        <w:t>Обучающийся сможет: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w:t>
      </w:r>
      <w:proofErr w:type="gramEnd"/>
      <w:r>
        <w:rPr>
          <w:sz w:val="24"/>
        </w:rPr>
        <w:t xml:space="preserve"> </w:t>
      </w:r>
      <w:proofErr w:type="gramStart"/>
      <w:r>
        <w:rPr>
          <w:sz w:val="24"/>
        </w:rPr>
        <w:t>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w:t>
      </w:r>
      <w:proofErr w:type="gramEnd"/>
      <w:r>
        <w:rPr>
          <w:sz w:val="24"/>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ED3177" w:rsidRDefault="00680DA2">
      <w:pPr>
        <w:jc w:val="both"/>
        <w:rPr>
          <w:sz w:val="24"/>
        </w:rPr>
      </w:pPr>
      <w:r>
        <w:rPr>
          <w:sz w:val="24"/>
        </w:rPr>
        <w:t xml:space="preserve">3.Формирование и развитие компетентности в области использования </w:t>
      </w:r>
      <w:proofErr w:type="spellStart"/>
      <w:r>
        <w:rPr>
          <w:sz w:val="24"/>
        </w:rPr>
        <w:t>информационнокоммуникационных</w:t>
      </w:r>
      <w:proofErr w:type="spellEnd"/>
      <w:r>
        <w:rPr>
          <w:sz w:val="24"/>
        </w:rPr>
        <w:t xml:space="preserve">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выделять информационный аспект задачи, оперировать данными, использовать модель решения задачи; </w:t>
      </w:r>
      <w:proofErr w:type="gramStart"/>
      <w:r>
        <w:rPr>
          <w:sz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roofErr w:type="gramEnd"/>
    </w:p>
    <w:p w:rsidR="00ED3177" w:rsidRDefault="00ED3177"/>
    <w:p w:rsidR="00B26A43" w:rsidRDefault="00B26A43">
      <w:pPr>
        <w:rPr>
          <w:b/>
          <w:sz w:val="24"/>
        </w:rPr>
      </w:pPr>
    </w:p>
    <w:p w:rsidR="00ED3177" w:rsidRDefault="00680DA2">
      <w:r>
        <w:rPr>
          <w:b/>
          <w:sz w:val="24"/>
        </w:rPr>
        <w:t>Предметные.</w:t>
      </w:r>
    </w:p>
    <w:p w:rsidR="007D2088" w:rsidRDefault="007D2088" w:rsidP="007D2088">
      <w:pPr>
        <w:jc w:val="both"/>
        <w:rPr>
          <w:sz w:val="24"/>
        </w:rPr>
      </w:pPr>
    </w:p>
    <w:p w:rsidR="00ED3177" w:rsidRDefault="00680DA2" w:rsidP="007D2088">
      <w:pPr>
        <w:ind w:firstLine="708"/>
        <w:jc w:val="both"/>
      </w:pPr>
      <w:r>
        <w:rPr>
          <w:sz w:val="24"/>
        </w:rPr>
        <w:t xml:space="preserve">В результате освоения </w:t>
      </w:r>
      <w:proofErr w:type="gramStart"/>
      <w:r>
        <w:rPr>
          <w:sz w:val="24"/>
        </w:rPr>
        <w:t>программы</w:t>
      </w:r>
      <w:proofErr w:type="gramEnd"/>
      <w:r>
        <w:rPr>
          <w:sz w:val="24"/>
        </w:rPr>
        <w:t xml:space="preserve"> обучающиеся 8 класса научатся: </w:t>
      </w:r>
    </w:p>
    <w:p w:rsidR="00ED3177" w:rsidRDefault="00680DA2" w:rsidP="007D2088">
      <w:pPr>
        <w:jc w:val="both"/>
      </w:pPr>
      <w:r>
        <w:rPr>
          <w:sz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w:t>
      </w:r>
      <w:r>
        <w:rPr>
          <w:sz w:val="24"/>
        </w:rPr>
        <w:lastRenderedPageBreak/>
        <w:t xml:space="preserve">решаемым задачам; </w:t>
      </w:r>
    </w:p>
    <w:p w:rsidR="00ED3177" w:rsidRDefault="00680DA2">
      <w:pPr>
        <w:jc w:val="both"/>
      </w:pPr>
      <w:proofErr w:type="gramStart"/>
      <w:r>
        <w:rPr>
          <w:sz w:val="24"/>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roofErr w:type="gramEnd"/>
    </w:p>
    <w:p w:rsidR="00ED3177" w:rsidRDefault="00680DA2">
      <w:pPr>
        <w:jc w:val="both"/>
        <w:rPr>
          <w:sz w:val="24"/>
        </w:rPr>
      </w:pPr>
      <w:r>
        <w:rPr>
          <w:sz w:val="24"/>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ED3177" w:rsidRDefault="00680DA2">
      <w:pPr>
        <w:jc w:val="both"/>
        <w:rPr>
          <w:sz w:val="24"/>
        </w:rPr>
      </w:pPr>
      <w:r>
        <w:rPr>
          <w:sz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ED3177" w:rsidRDefault="00680DA2">
      <w:pPr>
        <w:jc w:val="both"/>
        <w:rPr>
          <w:sz w:val="24"/>
        </w:rPr>
      </w:pPr>
      <w:r>
        <w:rPr>
          <w:sz w:val="24"/>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ED3177" w:rsidRDefault="00680DA2">
      <w:pPr>
        <w:jc w:val="both"/>
        <w:rPr>
          <w:sz w:val="24"/>
        </w:rPr>
      </w:pPr>
      <w:r>
        <w:rPr>
          <w:sz w:val="24"/>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ED3177" w:rsidRDefault="00680DA2">
      <w:pPr>
        <w:jc w:val="both"/>
      </w:pPr>
      <w:r>
        <w:rPr>
          <w:sz w:val="24"/>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ED3177" w:rsidRDefault="00680DA2">
      <w:r>
        <w:rPr>
          <w:sz w:val="24"/>
        </w:rPr>
        <w:t xml:space="preserve">- описывать по карте положение и взаиморасположение географических объектов; </w:t>
      </w:r>
    </w:p>
    <w:p w:rsidR="00ED3177" w:rsidRDefault="00680DA2">
      <w:pPr>
        <w:jc w:val="both"/>
      </w:pPr>
      <w:r>
        <w:rPr>
          <w:sz w:val="24"/>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ED3177" w:rsidRDefault="00680DA2">
      <w:pPr>
        <w:jc w:val="both"/>
      </w:pPr>
      <w:r>
        <w:rPr>
          <w:sz w:val="24"/>
        </w:rPr>
        <w:t xml:space="preserve">- приводить примеры взаимодействия природы и общества в пределах отдельных территорий; </w:t>
      </w:r>
    </w:p>
    <w:p w:rsidR="00ED3177" w:rsidRDefault="00680DA2">
      <w:r>
        <w:rPr>
          <w:sz w:val="24"/>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ED3177" w:rsidRDefault="00680DA2">
      <w:pPr>
        <w:jc w:val="both"/>
      </w:pPr>
      <w:r>
        <w:rPr>
          <w:sz w:val="24"/>
        </w:rPr>
        <w:t>- оценивать воздействие географического положения Росс</w:t>
      </w:r>
      <w:proofErr w:type="gramStart"/>
      <w:r>
        <w:rPr>
          <w:sz w:val="24"/>
        </w:rPr>
        <w:t>ии и ее</w:t>
      </w:r>
      <w:proofErr w:type="gramEnd"/>
      <w:r>
        <w:rPr>
          <w:sz w:val="24"/>
        </w:rPr>
        <w:t xml:space="preserve"> отдельных частей на особенности природы, жизнь и хозяйственную деятельность населения; </w:t>
      </w:r>
    </w:p>
    <w:p w:rsidR="00ED3177" w:rsidRDefault="00680DA2">
      <w:pPr>
        <w:jc w:val="both"/>
      </w:pPr>
      <w:r>
        <w:rPr>
          <w:sz w:val="24"/>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ED3177" w:rsidRDefault="00680DA2">
      <w:pPr>
        <w:jc w:val="both"/>
      </w:pPr>
      <w:r>
        <w:rPr>
          <w:sz w:val="24"/>
        </w:rPr>
        <w:t>- различать географические процессы и явления, определяющие особенности природы Росс</w:t>
      </w:r>
      <w:proofErr w:type="gramStart"/>
      <w:r>
        <w:rPr>
          <w:sz w:val="24"/>
        </w:rPr>
        <w:t>ии и ее</w:t>
      </w:r>
      <w:proofErr w:type="gramEnd"/>
      <w:r>
        <w:rPr>
          <w:sz w:val="24"/>
        </w:rPr>
        <w:t xml:space="preserve"> отдельных регионов; </w:t>
      </w:r>
    </w:p>
    <w:p w:rsidR="00ED3177" w:rsidRDefault="00680DA2">
      <w:pPr>
        <w:jc w:val="both"/>
      </w:pPr>
      <w:r>
        <w:rPr>
          <w:sz w:val="24"/>
        </w:rPr>
        <w:t xml:space="preserve">- оценивать особенности взаимодействия природы и общества в пределах отдельных территорий России; </w:t>
      </w:r>
    </w:p>
    <w:p w:rsidR="00ED3177" w:rsidRDefault="00680DA2">
      <w:r>
        <w:rPr>
          <w:sz w:val="24"/>
        </w:rPr>
        <w:t xml:space="preserve">- объяснять особенности компонентов природы отдельных частей страны; </w:t>
      </w:r>
    </w:p>
    <w:p w:rsidR="00ED3177" w:rsidRDefault="00680DA2">
      <w:pPr>
        <w:jc w:val="both"/>
      </w:pPr>
      <w:r>
        <w:rPr>
          <w:sz w:val="24"/>
        </w:rPr>
        <w:t xml:space="preserve">- оценивать природные условия и обеспеченность природными ресурсами отдельных территорий России; </w:t>
      </w:r>
    </w:p>
    <w:p w:rsidR="00ED3177" w:rsidRDefault="00680DA2">
      <w:pPr>
        <w:jc w:val="both"/>
      </w:pPr>
      <w:r>
        <w:rPr>
          <w:sz w:val="24"/>
        </w:rPr>
        <w:t>- использовать знания об особенностях компонентов природы Росс</w:t>
      </w:r>
      <w:proofErr w:type="gramStart"/>
      <w:r>
        <w:rPr>
          <w:sz w:val="24"/>
        </w:rPr>
        <w:t>ии и ее</w:t>
      </w:r>
      <w:proofErr w:type="gramEnd"/>
      <w:r>
        <w:rPr>
          <w:sz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ED3177" w:rsidRDefault="00680DA2">
      <w:pPr>
        <w:jc w:val="both"/>
      </w:pPr>
      <w:r>
        <w:rPr>
          <w:sz w:val="24"/>
        </w:rPr>
        <w:lastRenderedPageBreak/>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ED3177" w:rsidRDefault="00680DA2">
      <w:pPr>
        <w:jc w:val="both"/>
      </w:pPr>
      <w:r>
        <w:rPr>
          <w:sz w:val="24"/>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ED3177" w:rsidRDefault="00680DA2">
      <w:r>
        <w:rPr>
          <w:sz w:val="24"/>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ED3177" w:rsidRDefault="00680DA2">
      <w:r>
        <w:rPr>
          <w:sz w:val="24"/>
        </w:rPr>
        <w:t xml:space="preserve">- различать (распознавать) показатели, характеризующие отраслевую; функциональную и территориальную структуру хозяйства России; </w:t>
      </w:r>
    </w:p>
    <w:p w:rsidR="00ED3177" w:rsidRDefault="00680DA2">
      <w:pPr>
        <w:jc w:val="both"/>
      </w:pPr>
      <w:r>
        <w:rPr>
          <w:sz w:val="24"/>
        </w:rPr>
        <w:t xml:space="preserve">- объяснять и сравнивать особенности природы, населения и хозяйства отдельных регионов России; </w:t>
      </w:r>
    </w:p>
    <w:p w:rsidR="00ED3177" w:rsidRDefault="00680DA2">
      <w:pPr>
        <w:rPr>
          <w:sz w:val="24"/>
        </w:rPr>
      </w:pPr>
      <w:r>
        <w:rPr>
          <w:sz w:val="24"/>
        </w:rPr>
        <w:t xml:space="preserve">- сравнивать особенности природы, населения и хозяйства отдельных регионов России; </w:t>
      </w:r>
    </w:p>
    <w:p w:rsidR="00ED3177" w:rsidRDefault="00680DA2">
      <w:pPr>
        <w:jc w:val="both"/>
        <w:rPr>
          <w:sz w:val="24"/>
        </w:rPr>
      </w:pPr>
      <w:r>
        <w:rPr>
          <w:sz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D3177" w:rsidRDefault="00680DA2">
      <w:r>
        <w:rPr>
          <w:sz w:val="24"/>
        </w:rPr>
        <w:t xml:space="preserve">- описывать погоду своей местности; </w:t>
      </w:r>
    </w:p>
    <w:p w:rsidR="00ED3177" w:rsidRDefault="00680DA2">
      <w:r>
        <w:rPr>
          <w:sz w:val="24"/>
        </w:rPr>
        <w:t xml:space="preserve">- объяснять расовые отличия разных народов мира; </w:t>
      </w:r>
    </w:p>
    <w:p w:rsidR="00ED3177" w:rsidRDefault="00680DA2">
      <w:r>
        <w:rPr>
          <w:sz w:val="24"/>
        </w:rPr>
        <w:t xml:space="preserve">- давать характеристику рельефа своей местности;  </w:t>
      </w:r>
    </w:p>
    <w:p w:rsidR="00ED3177" w:rsidRDefault="00680DA2">
      <w:pPr>
        <w:rPr>
          <w:sz w:val="24"/>
        </w:rPr>
      </w:pPr>
      <w:r>
        <w:rPr>
          <w:sz w:val="24"/>
        </w:rPr>
        <w:t xml:space="preserve">- уметь выделять в записках путешественников географические особенности территории; </w:t>
      </w:r>
    </w:p>
    <w:p w:rsidR="00ED3177" w:rsidRDefault="00680DA2">
      <w:r>
        <w:rPr>
          <w:sz w:val="24"/>
        </w:rPr>
        <w:t xml:space="preserve">- создавать простейшие географические карты различного содержания; </w:t>
      </w:r>
    </w:p>
    <w:p w:rsidR="00ED3177" w:rsidRDefault="00680DA2">
      <w:r>
        <w:rPr>
          <w:sz w:val="24"/>
        </w:rPr>
        <w:t xml:space="preserve">- ориентироваться на местности: в мегаполисе и в природе; </w:t>
      </w:r>
    </w:p>
    <w:p w:rsidR="00ED3177" w:rsidRDefault="00680DA2">
      <w:pPr>
        <w:jc w:val="both"/>
      </w:pPr>
      <w:r>
        <w:rPr>
          <w:sz w:val="24"/>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ED3177" w:rsidRDefault="00680DA2">
      <w:pPr>
        <w:jc w:val="both"/>
      </w:pPr>
      <w:r>
        <w:rPr>
          <w:sz w:val="24"/>
        </w:rPr>
        <w:t xml:space="preserve">- приводить примеры, показывающие роль географической науки в решении социально-экономических и </w:t>
      </w:r>
      <w:proofErr w:type="spellStart"/>
      <w:r>
        <w:rPr>
          <w:sz w:val="24"/>
        </w:rPr>
        <w:t>геоэкологических</w:t>
      </w:r>
      <w:proofErr w:type="spellEnd"/>
      <w:r>
        <w:rPr>
          <w:sz w:val="24"/>
        </w:rPr>
        <w:t xml:space="preserve"> проблем человечества; примеры практического использования географических знаний в различных областях деятельности; </w:t>
      </w:r>
    </w:p>
    <w:p w:rsidR="00ED3177" w:rsidRDefault="00680DA2">
      <w:r>
        <w:rPr>
          <w:sz w:val="24"/>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 </w:t>
      </w:r>
    </w:p>
    <w:p w:rsidR="00ED3177" w:rsidRDefault="00680DA2">
      <w:pPr>
        <w:jc w:val="both"/>
      </w:pPr>
      <w:r>
        <w:rPr>
          <w:sz w:val="24"/>
        </w:rPr>
        <w:t xml:space="preserve">- составлять описание природного </w:t>
      </w:r>
      <w:proofErr w:type="spellStart"/>
      <w:r>
        <w:rPr>
          <w:sz w:val="24"/>
        </w:rPr>
        <w:t>комплекса</w:t>
      </w:r>
      <w:proofErr w:type="gramStart"/>
      <w:r>
        <w:rPr>
          <w:sz w:val="24"/>
        </w:rPr>
        <w:t>;в</w:t>
      </w:r>
      <w:proofErr w:type="gramEnd"/>
      <w:r>
        <w:rPr>
          <w:sz w:val="24"/>
        </w:rPr>
        <w:t>ыдвигать</w:t>
      </w:r>
      <w:proofErr w:type="spellEnd"/>
      <w:r>
        <w:rPr>
          <w:sz w:val="24"/>
        </w:rPr>
        <w:t xml:space="preserve"> гипотезы о связях и закономерностях событий, процессов, объектов, происходящих в географической оболочке; </w:t>
      </w:r>
    </w:p>
    <w:p w:rsidR="00ED3177" w:rsidRDefault="00680DA2">
      <w:pPr>
        <w:jc w:val="both"/>
      </w:pPr>
      <w:r>
        <w:rPr>
          <w:sz w:val="24"/>
        </w:rPr>
        <w:t xml:space="preserve">- оценивать положительные и негативные последствия глобальных изменений климата для отдельных регионов и стран; </w:t>
      </w:r>
    </w:p>
    <w:p w:rsidR="00ED3177" w:rsidRDefault="00680DA2">
      <w:r>
        <w:rPr>
          <w:sz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ED3177" w:rsidRDefault="00680DA2">
      <w:pPr>
        <w:jc w:val="both"/>
      </w:pPr>
      <w:r>
        <w:rPr>
          <w:sz w:val="24"/>
        </w:rPr>
        <w:t xml:space="preserve">- оценивать возможные в будущем изменения географического положения России, обусловленные мировыми </w:t>
      </w:r>
      <w:proofErr w:type="spellStart"/>
      <w:r>
        <w:rPr>
          <w:sz w:val="24"/>
        </w:rPr>
        <w:t>геодемографическими</w:t>
      </w:r>
      <w:proofErr w:type="spellEnd"/>
      <w:r>
        <w:rPr>
          <w:sz w:val="24"/>
        </w:rPr>
        <w:t xml:space="preserve">, геополитическими и геоэкономическими изменениями, а также развитием глобальной коммуникационной системы;  </w:t>
      </w:r>
    </w:p>
    <w:p w:rsidR="00ED3177" w:rsidRDefault="00680DA2">
      <w:pPr>
        <w:jc w:val="both"/>
      </w:pPr>
      <w:r>
        <w:rPr>
          <w:sz w:val="24"/>
        </w:rPr>
        <w:t xml:space="preserve">- давать оценку и приводить примеры изменения значения границ во времени, оценивать границы с точки зрения их доступности; </w:t>
      </w:r>
    </w:p>
    <w:p w:rsidR="00ED3177" w:rsidRDefault="00680DA2">
      <w:pPr>
        <w:jc w:val="both"/>
      </w:pPr>
      <w:r>
        <w:rPr>
          <w:sz w:val="24"/>
        </w:rPr>
        <w:t xml:space="preserve">- делать прогнозы трансформации географических систем и комплексов в результате изменения их компонентов; </w:t>
      </w:r>
    </w:p>
    <w:p w:rsidR="00ED3177" w:rsidRDefault="00680DA2">
      <w:r>
        <w:rPr>
          <w:sz w:val="24"/>
        </w:rPr>
        <w:t xml:space="preserve">- давать характеристику климата своей области; </w:t>
      </w:r>
    </w:p>
    <w:p w:rsidR="00ED3177" w:rsidRDefault="00680DA2">
      <w:pPr>
        <w:jc w:val="both"/>
      </w:pPr>
      <w:r>
        <w:rPr>
          <w:sz w:val="24"/>
        </w:rPr>
        <w:t xml:space="preserve">- показывать на карте артезианские бассейны и области распространения многолетней мерзлоты; </w:t>
      </w:r>
    </w:p>
    <w:p w:rsidR="00ED3177" w:rsidRDefault="00680DA2">
      <w:pPr>
        <w:jc w:val="both"/>
      </w:pPr>
      <w:r>
        <w:rPr>
          <w:sz w:val="24"/>
        </w:rPr>
        <w:t xml:space="preserve">-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ED3177" w:rsidRDefault="00680DA2">
      <w:r>
        <w:rPr>
          <w:sz w:val="24"/>
        </w:rPr>
        <w:t xml:space="preserve">- оценивать ситуацию на рынке труда и ее динамику; </w:t>
      </w:r>
    </w:p>
    <w:p w:rsidR="00ED3177" w:rsidRDefault="00680DA2">
      <w:r>
        <w:rPr>
          <w:sz w:val="24"/>
        </w:rPr>
        <w:lastRenderedPageBreak/>
        <w:t xml:space="preserve">- объяснять различия в обеспеченности трудовыми ресурсами отдельных регионов России </w:t>
      </w:r>
    </w:p>
    <w:p w:rsidR="00ED3177" w:rsidRDefault="00680DA2">
      <w:pPr>
        <w:jc w:val="both"/>
      </w:pPr>
      <w:r>
        <w:rPr>
          <w:sz w:val="24"/>
        </w:rPr>
        <w:t xml:space="preserve">- выдвигать и обосновывать на основе </w:t>
      </w:r>
      <w:proofErr w:type="gramStart"/>
      <w:r>
        <w:rPr>
          <w:sz w:val="24"/>
        </w:rPr>
        <w:t>анализа комплекса источников информации гипотезы</w:t>
      </w:r>
      <w:proofErr w:type="gramEnd"/>
      <w:r>
        <w:rPr>
          <w:sz w:val="24"/>
        </w:rPr>
        <w:t xml:space="preserve"> об изменении отраслевой и территориальной структуры хозяйства страны; </w:t>
      </w:r>
    </w:p>
    <w:p w:rsidR="00ED3177" w:rsidRDefault="00680DA2">
      <w:pPr>
        <w:rPr>
          <w:sz w:val="24"/>
        </w:rPr>
      </w:pPr>
      <w:r>
        <w:rPr>
          <w:sz w:val="24"/>
        </w:rPr>
        <w:t xml:space="preserve">- выбирать критерии для сравнения, сопоставления, места страны в мировой экономике; </w:t>
      </w:r>
    </w:p>
    <w:p w:rsidR="00ED3177" w:rsidRDefault="00680DA2">
      <w:pPr>
        <w:rPr>
          <w:sz w:val="24"/>
        </w:rPr>
      </w:pPr>
      <w:r>
        <w:rPr>
          <w:sz w:val="24"/>
        </w:rPr>
        <w:t xml:space="preserve">- объяснять возможности России в решении современных глобальных проблем человечества; </w:t>
      </w:r>
    </w:p>
    <w:p w:rsidR="00ED3177" w:rsidRDefault="00680DA2">
      <w:r>
        <w:rPr>
          <w:sz w:val="24"/>
        </w:rPr>
        <w:t>- оценивать социально-экономическое положение и перспективы развития России.</w:t>
      </w:r>
    </w:p>
    <w:p w:rsidR="00ED3177" w:rsidRDefault="00ED3177">
      <w:pPr>
        <w:spacing w:after="200" w:line="276" w:lineRule="auto"/>
        <w:jc w:val="center"/>
        <w:rPr>
          <w:rFonts w:eastAsia="Calibri"/>
          <w:b/>
          <w:sz w:val="24"/>
          <w:szCs w:val="24"/>
        </w:rPr>
      </w:pPr>
    </w:p>
    <w:p w:rsidR="00ED3177" w:rsidRDefault="00680DA2" w:rsidP="00013F3B">
      <w:pPr>
        <w:pBdr>
          <w:bottom w:val="none" w:sz="4" w:space="2" w:color="000000"/>
        </w:pBdr>
        <w:spacing w:after="200" w:line="276" w:lineRule="auto"/>
        <w:jc w:val="center"/>
        <w:rPr>
          <w:rFonts w:eastAsia="Calibri"/>
          <w:b/>
          <w:sz w:val="24"/>
          <w:szCs w:val="24"/>
        </w:rPr>
      </w:pPr>
      <w:r>
        <w:rPr>
          <w:rFonts w:eastAsia="Calibri"/>
          <w:b/>
          <w:sz w:val="24"/>
          <w:szCs w:val="24"/>
        </w:rPr>
        <w:t>Содержание курса</w:t>
      </w:r>
    </w:p>
    <w:p w:rsidR="00ED3177" w:rsidRDefault="0035749A" w:rsidP="00013F3B">
      <w:pPr>
        <w:pBdr>
          <w:bottom w:val="none" w:sz="4" w:space="2" w:color="000000"/>
        </w:pBdr>
        <w:spacing w:after="200" w:line="276" w:lineRule="auto"/>
        <w:jc w:val="both"/>
        <w:rPr>
          <w:sz w:val="24"/>
          <w:szCs w:val="24"/>
        </w:rPr>
      </w:pPr>
      <w:r>
        <w:rPr>
          <w:b/>
          <w:sz w:val="24"/>
          <w:szCs w:val="24"/>
        </w:rPr>
        <w:t>Тема 1. Географическое пространство России</w:t>
      </w:r>
      <w:r w:rsidR="0038644C">
        <w:rPr>
          <w:b/>
          <w:sz w:val="24"/>
          <w:szCs w:val="24"/>
        </w:rPr>
        <w:t xml:space="preserve"> (10 ч.)</w:t>
      </w:r>
      <w:r w:rsidR="00680DA2">
        <w:rPr>
          <w:b/>
          <w:sz w:val="24"/>
          <w:szCs w:val="24"/>
        </w:rPr>
        <w:t>.</w:t>
      </w:r>
    </w:p>
    <w:p w:rsidR="00ED3177" w:rsidRDefault="00680DA2" w:rsidP="00013F3B">
      <w:pPr>
        <w:pBdr>
          <w:bottom w:val="none" w:sz="4" w:space="2" w:color="000000"/>
        </w:pBdr>
        <w:shd w:val="clear" w:color="auto" w:fill="FFFFFF"/>
        <w:spacing w:before="195" w:after="195"/>
        <w:ind w:firstLine="708"/>
        <w:jc w:val="both"/>
        <w:rPr>
          <w:color w:val="000000"/>
          <w:sz w:val="24"/>
          <w:szCs w:val="24"/>
        </w:rPr>
      </w:pPr>
      <w:r>
        <w:rPr>
          <w:color w:val="000000"/>
          <w:sz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w:t>
      </w:r>
      <w:r w:rsidR="0035749A">
        <w:rPr>
          <w:color w:val="000000"/>
          <w:sz w:val="24"/>
        </w:rPr>
        <w:t>я. Понятие о часовых поясах и часовых зонах</w:t>
      </w:r>
      <w:r>
        <w:rPr>
          <w:color w:val="000000"/>
          <w:sz w:val="24"/>
        </w:rPr>
        <w:t>. Линия перемены дат.</w:t>
      </w:r>
      <w:r>
        <w:rPr>
          <w:color w:val="000000"/>
          <w:sz w:val="24"/>
        </w:rPr>
        <w:br/>
      </w:r>
      <w:r w:rsidR="0035749A">
        <w:rPr>
          <w:color w:val="000000"/>
          <w:sz w:val="24"/>
        </w:rPr>
        <w:t xml:space="preserve">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w:t>
      </w:r>
      <w:proofErr w:type="gramStart"/>
      <w:r w:rsidR="0035749A">
        <w:rPr>
          <w:color w:val="000000"/>
          <w:sz w:val="24"/>
        </w:rPr>
        <w:t>Хабаров</w:t>
      </w:r>
      <w:proofErr w:type="gramEnd"/>
      <w:r w:rsidR="0035749A">
        <w:rPr>
          <w:color w:val="000000"/>
          <w:sz w:val="24"/>
        </w:rPr>
        <w:t xml:space="preserve">, С. Крашенинников. </w:t>
      </w:r>
      <w:r>
        <w:rPr>
          <w:color w:val="000000"/>
          <w:sz w:val="24"/>
        </w:rPr>
        <w:t>Районирование. Географический район. Природные и экономические районы. Административно-т</w:t>
      </w:r>
      <w:r w:rsidR="00C6473A">
        <w:rPr>
          <w:color w:val="000000"/>
          <w:sz w:val="24"/>
        </w:rPr>
        <w:t>ерриториальное деление России. </w:t>
      </w:r>
    </w:p>
    <w:p w:rsidR="00ED3177" w:rsidRDefault="00680DA2" w:rsidP="00013F3B">
      <w:pPr>
        <w:pStyle w:val="a4"/>
        <w:pBdr>
          <w:bottom w:val="none" w:sz="4" w:space="2" w:color="000000"/>
        </w:pBdr>
        <w:rPr>
          <w:rFonts w:ascii="Times New Roman" w:eastAsia="Times New Roman" w:hAnsi="Times New Roman"/>
          <w:sz w:val="24"/>
          <w:u w:val="single"/>
        </w:rPr>
      </w:pPr>
      <w:r>
        <w:rPr>
          <w:rFonts w:ascii="Times New Roman" w:eastAsia="Times New Roman" w:hAnsi="Times New Roman"/>
          <w:bCs/>
          <w:sz w:val="24"/>
          <w:u w:val="single"/>
        </w:rPr>
        <w:t>Работа с контурной картой:</w:t>
      </w:r>
    </w:p>
    <w:p w:rsidR="00ED3177" w:rsidRDefault="00ED3177" w:rsidP="00013F3B">
      <w:pPr>
        <w:pStyle w:val="a4"/>
        <w:pBdr>
          <w:bottom w:val="none" w:sz="4" w:space="2" w:color="000000"/>
        </w:pBdr>
        <w:jc w:val="both"/>
        <w:rPr>
          <w:rFonts w:ascii="Times New Roman" w:eastAsia="Times New Roman" w:hAnsi="Times New Roman"/>
          <w:color w:val="000000"/>
          <w:sz w:val="24"/>
          <w:szCs w:val="24"/>
          <w:highlight w:val="white"/>
        </w:rPr>
      </w:pPr>
    </w:p>
    <w:p w:rsidR="00ED3177" w:rsidRDefault="00680DA2" w:rsidP="00013F3B">
      <w:pPr>
        <w:pStyle w:val="a4"/>
        <w:pBdr>
          <w:bottom w:val="none" w:sz="4" w:space="2" w:color="000000"/>
        </w:pBdr>
        <w:jc w:val="both"/>
        <w:rPr>
          <w:rFonts w:ascii="Times New Roman" w:eastAsia="Times New Roman" w:hAnsi="Times New Roman"/>
          <w:bCs/>
          <w:sz w:val="24"/>
        </w:rPr>
      </w:pPr>
      <w:r>
        <w:rPr>
          <w:rFonts w:ascii="Times New Roman" w:eastAsia="Times New Roman" w:hAnsi="Times New Roman"/>
          <w:color w:val="000000"/>
          <w:sz w:val="24"/>
          <w:highlight w:val="white"/>
        </w:rPr>
        <w:t>Обозначение на контурной карте государственной границы России</w:t>
      </w:r>
      <w:r>
        <w:rPr>
          <w:rFonts w:ascii="Times New Roman" w:eastAsia="Times New Roman" w:hAnsi="Times New Roman"/>
          <w:color w:val="000000"/>
          <w:sz w:val="24"/>
        </w:rPr>
        <w:t xml:space="preserve">; государств, с которыми </w:t>
      </w:r>
      <w:r>
        <w:rPr>
          <w:rFonts w:ascii="Times New Roman" w:eastAsia="Times New Roman" w:hAnsi="Times New Roman"/>
          <w:bCs/>
          <w:sz w:val="24"/>
        </w:rPr>
        <w:t>граничит Россия (с указанием их столиц).</w:t>
      </w:r>
    </w:p>
    <w:p w:rsidR="00C1557D" w:rsidRDefault="00C1557D" w:rsidP="00013F3B">
      <w:pPr>
        <w:pStyle w:val="a4"/>
        <w:pBdr>
          <w:bottom w:val="none" w:sz="4" w:space="2" w:color="000000"/>
        </w:pBdr>
        <w:jc w:val="both"/>
        <w:rPr>
          <w:rFonts w:ascii="Times New Roman" w:eastAsia="Times New Roman" w:hAnsi="Times New Roman"/>
          <w:bCs/>
          <w:sz w:val="24"/>
        </w:rPr>
      </w:pPr>
    </w:p>
    <w:p w:rsidR="00C1557D" w:rsidRDefault="00C1557D" w:rsidP="00013F3B">
      <w:pPr>
        <w:pStyle w:val="a4"/>
        <w:pBdr>
          <w:bottom w:val="none" w:sz="4" w:space="2" w:color="000000"/>
        </w:pBdr>
        <w:jc w:val="both"/>
        <w:rPr>
          <w:rFonts w:ascii="Times New Roman" w:eastAsia="Times New Roman" w:hAnsi="Times New Roman"/>
          <w:sz w:val="24"/>
          <w:szCs w:val="24"/>
        </w:rPr>
      </w:pPr>
      <w:r>
        <w:rPr>
          <w:rFonts w:ascii="Times New Roman" w:eastAsia="Times New Roman" w:hAnsi="Times New Roman"/>
          <w:bCs/>
          <w:sz w:val="24"/>
        </w:rPr>
        <w:t xml:space="preserve">Обозначение на контурной карте субъектов РФ с административными центрами. </w:t>
      </w:r>
    </w:p>
    <w:p w:rsidR="00B30064" w:rsidRDefault="00B30064" w:rsidP="00013F3B">
      <w:pPr>
        <w:pBdr>
          <w:bottom w:val="none" w:sz="4" w:space="2" w:color="000000"/>
        </w:pBdr>
        <w:rPr>
          <w:rFonts w:eastAsia="Calibri"/>
          <w:i/>
          <w:sz w:val="24"/>
        </w:rPr>
      </w:pPr>
    </w:p>
    <w:p w:rsidR="00B30064" w:rsidRPr="007579F3" w:rsidRDefault="00B30064" w:rsidP="00013F3B">
      <w:pPr>
        <w:pBdr>
          <w:bottom w:val="none" w:sz="4" w:space="2" w:color="000000"/>
        </w:pBdr>
        <w:rPr>
          <w:rFonts w:eastAsia="Calibri"/>
          <w:i/>
          <w:sz w:val="24"/>
        </w:rPr>
      </w:pPr>
      <w:r>
        <w:rPr>
          <w:rFonts w:eastAsia="Calibri"/>
          <w:i/>
          <w:sz w:val="24"/>
        </w:rPr>
        <w:t xml:space="preserve">Практическая работа 1 </w:t>
      </w:r>
      <w:r w:rsidRPr="007579F3">
        <w:rPr>
          <w:rFonts w:eastAsia="Calibri"/>
          <w:i/>
          <w:sz w:val="24"/>
        </w:rPr>
        <w:t>«Сравнительная характеристика географич</w:t>
      </w:r>
      <w:r>
        <w:rPr>
          <w:rFonts w:eastAsia="Calibri"/>
          <w:i/>
          <w:sz w:val="24"/>
        </w:rPr>
        <w:t>еского положения России с другими странами мира (Канада, США, Китай)</w:t>
      </w:r>
      <w:r w:rsidRPr="007579F3">
        <w:rPr>
          <w:rFonts w:eastAsia="Calibri"/>
          <w:i/>
          <w:sz w:val="24"/>
        </w:rPr>
        <w:t>».</w:t>
      </w:r>
    </w:p>
    <w:p w:rsidR="00B30064" w:rsidRDefault="00B30064" w:rsidP="00013F3B">
      <w:pPr>
        <w:pBdr>
          <w:bottom w:val="none" w:sz="4" w:space="2" w:color="000000"/>
        </w:pBdr>
        <w:jc w:val="both"/>
        <w:rPr>
          <w:color w:val="000000"/>
          <w:sz w:val="24"/>
        </w:rPr>
      </w:pPr>
    </w:p>
    <w:p w:rsidR="00811164" w:rsidRDefault="00B30064" w:rsidP="00013F3B">
      <w:pPr>
        <w:pStyle w:val="a4"/>
        <w:pBdr>
          <w:bottom w:val="none" w:sz="4" w:space="2" w:color="000000"/>
        </w:pBdr>
        <w:rPr>
          <w:i/>
          <w:sz w:val="24"/>
        </w:rPr>
      </w:pPr>
      <w:r w:rsidRPr="00B30064">
        <w:rPr>
          <w:rFonts w:ascii="Times New Roman" w:hAnsi="Times New Roman"/>
          <w:i/>
          <w:sz w:val="24"/>
        </w:rPr>
        <w:t>Практическая работа 2 «Определение разницы во времени на карте часовых поясов».</w:t>
      </w:r>
      <w:r w:rsidR="00811164" w:rsidRPr="00811164">
        <w:rPr>
          <w:i/>
          <w:sz w:val="24"/>
        </w:rPr>
        <w:t xml:space="preserve"> </w:t>
      </w:r>
    </w:p>
    <w:p w:rsidR="00811164" w:rsidRDefault="00811164" w:rsidP="00013F3B">
      <w:pPr>
        <w:pStyle w:val="a4"/>
        <w:pBdr>
          <w:bottom w:val="none" w:sz="4" w:space="2" w:color="000000"/>
        </w:pBdr>
        <w:rPr>
          <w:i/>
          <w:sz w:val="24"/>
        </w:rPr>
      </w:pPr>
    </w:p>
    <w:p w:rsidR="00811164" w:rsidRPr="00811164" w:rsidRDefault="00811164" w:rsidP="00013F3B">
      <w:pPr>
        <w:pStyle w:val="a4"/>
        <w:pBdr>
          <w:bottom w:val="none" w:sz="4" w:space="2" w:color="000000"/>
        </w:pBdr>
        <w:rPr>
          <w:rFonts w:ascii="Times New Roman" w:hAnsi="Times New Roman"/>
          <w:i/>
          <w:sz w:val="24"/>
        </w:rPr>
      </w:pPr>
      <w:r w:rsidRPr="00811164">
        <w:rPr>
          <w:rFonts w:ascii="Times New Roman" w:hAnsi="Times New Roman"/>
          <w:i/>
          <w:sz w:val="24"/>
        </w:rPr>
        <w:t xml:space="preserve">Практическая работа 3 – учимся с «Полярной звездой» - устанавливаем </w:t>
      </w:r>
      <w:proofErr w:type="spellStart"/>
      <w:r w:rsidRPr="00811164">
        <w:rPr>
          <w:rFonts w:ascii="Times New Roman" w:hAnsi="Times New Roman"/>
          <w:i/>
          <w:sz w:val="24"/>
        </w:rPr>
        <w:t>межпредметные</w:t>
      </w:r>
      <w:proofErr w:type="spellEnd"/>
      <w:r w:rsidRPr="00811164">
        <w:rPr>
          <w:rFonts w:ascii="Times New Roman" w:hAnsi="Times New Roman"/>
          <w:i/>
          <w:sz w:val="24"/>
        </w:rPr>
        <w:t xml:space="preserve"> связи: география – история – обществознание</w:t>
      </w:r>
      <w:r>
        <w:rPr>
          <w:rFonts w:ascii="Times New Roman" w:hAnsi="Times New Roman"/>
          <w:i/>
          <w:sz w:val="24"/>
        </w:rPr>
        <w:t>».</w:t>
      </w:r>
    </w:p>
    <w:p w:rsidR="00ED3177" w:rsidRDefault="00680DA2" w:rsidP="00013F3B">
      <w:pPr>
        <w:pBdr>
          <w:bottom w:val="none" w:sz="4" w:space="2" w:color="000000"/>
        </w:pBdr>
        <w:shd w:val="clear" w:color="auto" w:fill="FFFFFF"/>
        <w:spacing w:before="195" w:after="195"/>
        <w:jc w:val="both"/>
        <w:rPr>
          <w:sz w:val="24"/>
          <w:szCs w:val="24"/>
        </w:rPr>
      </w:pPr>
      <w:r>
        <w:rPr>
          <w:b/>
          <w:bCs/>
          <w:sz w:val="24"/>
          <w:szCs w:val="24"/>
        </w:rPr>
        <w:t>Тема</w:t>
      </w:r>
      <w:r>
        <w:rPr>
          <w:b/>
          <w:bCs/>
          <w:iCs/>
          <w:sz w:val="24"/>
          <w:szCs w:val="24"/>
        </w:rPr>
        <w:t> 2. </w:t>
      </w:r>
      <w:r w:rsidR="005515A2">
        <w:rPr>
          <w:b/>
          <w:bCs/>
          <w:iCs/>
          <w:sz w:val="24"/>
          <w:szCs w:val="24"/>
        </w:rPr>
        <w:t xml:space="preserve">Население </w:t>
      </w:r>
      <w:r w:rsidR="005515A2">
        <w:rPr>
          <w:b/>
          <w:sz w:val="24"/>
          <w:szCs w:val="24"/>
        </w:rPr>
        <w:t>России (14 ч.)</w:t>
      </w:r>
      <w:r>
        <w:rPr>
          <w:b/>
          <w:sz w:val="24"/>
          <w:szCs w:val="24"/>
        </w:rPr>
        <w:t xml:space="preserve">. </w:t>
      </w:r>
    </w:p>
    <w:p w:rsidR="00813F31" w:rsidRDefault="00680DA2" w:rsidP="007D2088">
      <w:pPr>
        <w:pBdr>
          <w:bottom w:val="none" w:sz="4" w:space="2" w:color="000000"/>
        </w:pBdr>
        <w:shd w:val="clear" w:color="auto" w:fill="FFFFFF"/>
        <w:spacing w:before="195" w:after="195"/>
        <w:ind w:firstLine="708"/>
        <w:jc w:val="both"/>
        <w:rPr>
          <w:rFonts w:eastAsia="Calibri"/>
          <w:i/>
          <w:sz w:val="24"/>
        </w:rPr>
      </w:pPr>
      <w:r>
        <w:rPr>
          <w:color w:val="000000"/>
          <w:sz w:val="24"/>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Pr>
          <w:color w:val="000000"/>
          <w:sz w:val="24"/>
        </w:rPr>
        <w:tab/>
        <w:t>Миграции населения. Мигранты. Этические нормы в отношении мигрантов.</w:t>
      </w:r>
      <w:r>
        <w:rPr>
          <w:color w:val="000000"/>
          <w:sz w:val="24"/>
        </w:rPr>
        <w:br/>
        <w:t>«Демографический портрет» населения России. Демографическая ситуация. Половозрастная структура населения России.</w:t>
      </w:r>
      <w:r>
        <w:rPr>
          <w:color w:val="000000"/>
          <w:sz w:val="24"/>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Pr>
          <w:color w:val="000000"/>
          <w:sz w:val="24"/>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Pr>
          <w:color w:val="000000"/>
          <w:sz w:val="24"/>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Pr>
          <w:color w:val="000000"/>
          <w:sz w:val="24"/>
        </w:rPr>
        <w:br/>
      </w:r>
      <w:r>
        <w:rPr>
          <w:color w:val="000000"/>
          <w:sz w:val="24"/>
        </w:rPr>
        <w:lastRenderedPageBreak/>
        <w:tab/>
      </w:r>
      <w:r w:rsidRPr="0065360D">
        <w:rPr>
          <w:color w:val="000000"/>
          <w:sz w:val="24"/>
        </w:rPr>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65360D" w:rsidRDefault="009A48AA" w:rsidP="00013F3B">
      <w:pPr>
        <w:pBdr>
          <w:bottom w:val="none" w:sz="4" w:space="2" w:color="000000"/>
        </w:pBdr>
        <w:shd w:val="clear" w:color="auto" w:fill="FFFFFF"/>
        <w:spacing w:before="195" w:after="195"/>
        <w:rPr>
          <w:rFonts w:eastAsia="Calibri"/>
          <w:i/>
          <w:sz w:val="24"/>
        </w:rPr>
      </w:pPr>
      <w:r w:rsidRPr="0065360D">
        <w:rPr>
          <w:rFonts w:eastAsia="Calibri"/>
          <w:i/>
          <w:sz w:val="24"/>
        </w:rPr>
        <w:t>Практическая работа 4 «Анализ графика рождаемости и смертности России».</w:t>
      </w:r>
      <w:r w:rsidR="0065360D" w:rsidRPr="0065360D">
        <w:rPr>
          <w:rFonts w:eastAsia="Calibri"/>
          <w:i/>
          <w:sz w:val="24"/>
        </w:rPr>
        <w:t xml:space="preserve"> </w:t>
      </w:r>
    </w:p>
    <w:p w:rsidR="00013F3B" w:rsidRPr="00013F3B" w:rsidRDefault="0065360D" w:rsidP="00013F3B">
      <w:pPr>
        <w:pBdr>
          <w:bottom w:val="none" w:sz="4" w:space="2" w:color="000000"/>
        </w:pBdr>
        <w:shd w:val="clear" w:color="auto" w:fill="FFFFFF"/>
        <w:spacing w:before="195" w:after="195"/>
        <w:rPr>
          <w:rFonts w:eastAsia="Calibri"/>
          <w:i/>
          <w:sz w:val="24"/>
        </w:rPr>
      </w:pPr>
      <w:r w:rsidRPr="00013F3B">
        <w:rPr>
          <w:rFonts w:eastAsia="Calibri"/>
          <w:i/>
          <w:sz w:val="24"/>
        </w:rPr>
        <w:t>Практическая работа 5 – учимся с «Полярной звездой» - сравниваем половозрастные пирамиды регионов России</w:t>
      </w:r>
      <w:r w:rsidRPr="00013F3B">
        <w:rPr>
          <w:rFonts w:eastAsia="Calibri"/>
          <w:sz w:val="24"/>
        </w:rPr>
        <w:t>.</w:t>
      </w:r>
    </w:p>
    <w:p w:rsidR="00013F3B" w:rsidRDefault="00013F3B" w:rsidP="00813F31">
      <w:pPr>
        <w:shd w:val="clear" w:color="auto" w:fill="FFFFFF"/>
        <w:spacing w:before="195" w:after="195"/>
        <w:rPr>
          <w:rFonts w:eastAsia="Calibri"/>
          <w:i/>
          <w:sz w:val="24"/>
        </w:rPr>
      </w:pPr>
      <w:r w:rsidRPr="007579F3">
        <w:rPr>
          <w:rFonts w:eastAsia="Calibri"/>
          <w:i/>
          <w:sz w:val="24"/>
        </w:rPr>
        <w:t>Практическая работа 6 – учимся с «Полярной звездой» - создание электронной</w:t>
      </w:r>
      <w:r>
        <w:rPr>
          <w:rFonts w:eastAsia="Calibri"/>
          <w:sz w:val="24"/>
        </w:rPr>
        <w:t xml:space="preserve"> </w:t>
      </w:r>
      <w:r w:rsidRPr="007579F3">
        <w:rPr>
          <w:rFonts w:eastAsia="Calibri"/>
          <w:i/>
          <w:sz w:val="24"/>
        </w:rPr>
        <w:t>презентации».</w:t>
      </w:r>
      <w:r w:rsidRPr="00013F3B">
        <w:rPr>
          <w:rFonts w:eastAsia="Calibri"/>
          <w:i/>
          <w:sz w:val="24"/>
        </w:rPr>
        <w:t xml:space="preserve"> </w:t>
      </w:r>
    </w:p>
    <w:p w:rsidR="0065360D" w:rsidRPr="0065351F" w:rsidRDefault="00013F3B" w:rsidP="00813F31">
      <w:pPr>
        <w:shd w:val="clear" w:color="auto" w:fill="FFFFFF"/>
        <w:spacing w:before="195" w:after="195"/>
        <w:rPr>
          <w:rFonts w:eastAsia="Calibri"/>
          <w:i/>
          <w:sz w:val="24"/>
        </w:rPr>
      </w:pPr>
      <w:r w:rsidRPr="007579F3">
        <w:rPr>
          <w:rFonts w:eastAsia="Calibri"/>
          <w:i/>
          <w:sz w:val="24"/>
        </w:rPr>
        <w:t>Практическая работа 7 – учимся с «Полярной з</w:t>
      </w:r>
      <w:r>
        <w:rPr>
          <w:rFonts w:eastAsia="Calibri"/>
          <w:i/>
          <w:sz w:val="24"/>
        </w:rPr>
        <w:t>вездой» - готовимся к дискуссии на тему «Рост Москвы – это хорошо или плохо?»</w:t>
      </w:r>
    </w:p>
    <w:p w:rsidR="00ED3177" w:rsidRDefault="00680DA2">
      <w:pPr>
        <w:shd w:val="clear" w:color="auto" w:fill="FFFFFF"/>
        <w:spacing w:before="195" w:after="195"/>
        <w:jc w:val="both"/>
        <w:rPr>
          <w:b/>
          <w:sz w:val="24"/>
          <w:szCs w:val="24"/>
        </w:rPr>
      </w:pPr>
      <w:r>
        <w:rPr>
          <w:b/>
          <w:sz w:val="24"/>
        </w:rPr>
        <w:t>Тема 3. Природа</w:t>
      </w:r>
      <w:r w:rsidR="00D365D0">
        <w:rPr>
          <w:b/>
          <w:sz w:val="24"/>
        </w:rPr>
        <w:t xml:space="preserve"> России</w:t>
      </w:r>
      <w:r w:rsidR="007437D8">
        <w:rPr>
          <w:b/>
          <w:sz w:val="24"/>
        </w:rPr>
        <w:t xml:space="preserve"> (27 ч.)</w:t>
      </w:r>
      <w:r>
        <w:rPr>
          <w:b/>
          <w:sz w:val="24"/>
        </w:rPr>
        <w:t>.</w:t>
      </w:r>
    </w:p>
    <w:p w:rsidR="00ED3177" w:rsidRDefault="00680DA2" w:rsidP="00274D46">
      <w:pPr>
        <w:shd w:val="clear" w:color="auto" w:fill="FFFFFF"/>
        <w:spacing w:before="195" w:after="195"/>
        <w:ind w:firstLine="708"/>
        <w:rPr>
          <w:color w:val="000000"/>
          <w:sz w:val="24"/>
        </w:rPr>
      </w:pPr>
      <w:r>
        <w:rPr>
          <w:color w:val="000000"/>
          <w:sz w:val="24"/>
        </w:rPr>
        <w:t>История развития земной коры. Геологическое летоисчисление. Геохронологическая шкала. Эра. Эпоха складчатости. Геологическая карта.</w:t>
      </w:r>
      <w:r>
        <w:rPr>
          <w:color w:val="000000"/>
          <w:sz w:val="24"/>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Pr>
          <w:color w:val="000000"/>
          <w:sz w:val="24"/>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Pr>
          <w:color w:val="000000"/>
          <w:sz w:val="24"/>
        </w:rPr>
        <w:br/>
      </w:r>
      <w:r>
        <w:rPr>
          <w:color w:val="000000"/>
          <w:sz w:val="24"/>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Pr>
          <w:color w:val="000000"/>
          <w:sz w:val="24"/>
        </w:rPr>
        <w:br/>
        <w:t xml:space="preserve">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w:t>
      </w:r>
      <w:r w:rsidR="00274D46">
        <w:rPr>
          <w:color w:val="000000"/>
          <w:sz w:val="24"/>
        </w:rPr>
        <w:t>и антициклон.</w:t>
      </w:r>
      <w:r w:rsidR="00274D46">
        <w:rPr>
          <w:color w:val="000000"/>
          <w:sz w:val="24"/>
        </w:rPr>
        <w:br/>
        <w:t>Влияние на климат</w:t>
      </w:r>
      <w:r>
        <w:rPr>
          <w:color w:val="000000"/>
          <w:sz w:val="24"/>
        </w:rPr>
        <w:t xml:space="preserve"> России ее географического положения. Климатические особенности зимнего и летнего сезонов года. Синоптическая карта.</w:t>
      </w:r>
      <w:r>
        <w:rPr>
          <w:color w:val="000000"/>
          <w:sz w:val="24"/>
        </w:rPr>
        <w:br/>
        <w:t>Климатические пояса и типы климата России. Климатические особенности России. Климат своего</w:t>
      </w:r>
      <w:r w:rsidR="00274D46">
        <w:rPr>
          <w:color w:val="000000"/>
          <w:sz w:val="24"/>
        </w:rPr>
        <w:t xml:space="preserve"> региона. </w:t>
      </w:r>
      <w:r>
        <w:rPr>
          <w:color w:val="000000"/>
          <w:sz w:val="24"/>
        </w:rPr>
        <w:t>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w:t>
      </w:r>
      <w:r w:rsidR="00274D46">
        <w:rPr>
          <w:color w:val="000000"/>
          <w:sz w:val="24"/>
        </w:rPr>
        <w:t xml:space="preserve">лиматических условий в жилищном </w:t>
      </w:r>
      <w:r>
        <w:rPr>
          <w:color w:val="000000"/>
          <w:sz w:val="24"/>
        </w:rPr>
        <w:t xml:space="preserve">строительстве.                    </w:t>
      </w:r>
      <w:r w:rsidR="00274D46">
        <w:rPr>
          <w:color w:val="000000"/>
          <w:sz w:val="24"/>
        </w:rPr>
        <w:t xml:space="preserve">                          </w:t>
      </w:r>
      <w:r>
        <w:rPr>
          <w:color w:val="000000"/>
          <w:sz w:val="24"/>
        </w:rPr>
        <w:br/>
      </w:r>
      <w:r>
        <w:rPr>
          <w:color w:val="000000"/>
          <w:sz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Pr>
          <w:color w:val="000000"/>
          <w:sz w:val="24"/>
        </w:rPr>
        <w:br/>
      </w:r>
      <w:r>
        <w:rPr>
          <w:color w:val="000000"/>
          <w:sz w:val="24"/>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w:t>
      </w:r>
      <w:r w:rsidR="00274D46">
        <w:rPr>
          <w:color w:val="000000"/>
          <w:sz w:val="24"/>
        </w:rPr>
        <w:t xml:space="preserve"> Водоемы Московской области.</w:t>
      </w:r>
      <w:r>
        <w:rPr>
          <w:color w:val="000000"/>
          <w:sz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Pr>
          <w:color w:val="000000"/>
          <w:sz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Pr>
          <w:rFonts w:ascii="Verdana" w:eastAsia="Verdana" w:hAnsi="Verdana" w:cs="Verdana"/>
          <w:color w:val="000000"/>
        </w:rPr>
        <w:br/>
      </w:r>
      <w:r>
        <w:rPr>
          <w:rFonts w:ascii="Verdana" w:eastAsia="Verdana" w:hAnsi="Verdana" w:cs="Verdana"/>
          <w:color w:val="000000"/>
        </w:rPr>
        <w:tab/>
      </w:r>
      <w:r>
        <w:rPr>
          <w:color w:val="000000"/>
          <w:sz w:val="24"/>
        </w:rPr>
        <w:t xml:space="preserve">Почва — особое природное тело. Отличие почвы от горной породы. Строение </w:t>
      </w:r>
      <w:r>
        <w:rPr>
          <w:color w:val="000000"/>
          <w:sz w:val="24"/>
        </w:rPr>
        <w:lastRenderedPageBreak/>
        <w:t>почвы. Механический состав и структура почвы.</w:t>
      </w:r>
      <w:r>
        <w:rPr>
          <w:color w:val="000000"/>
          <w:sz w:val="24"/>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274D46" w:rsidRDefault="00274D46" w:rsidP="00274D46">
      <w:pPr>
        <w:shd w:val="clear" w:color="auto" w:fill="FFFFFF"/>
        <w:spacing w:before="195" w:after="195"/>
        <w:ind w:firstLine="708"/>
        <w:rPr>
          <w:color w:val="000000"/>
          <w:sz w:val="24"/>
        </w:rPr>
      </w:pPr>
      <w:r>
        <w:rPr>
          <w:color w:val="000000"/>
          <w:sz w:val="24"/>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ED3177" w:rsidRDefault="00680DA2">
      <w:pPr>
        <w:shd w:val="clear" w:color="auto" w:fill="FFFFFF"/>
        <w:spacing w:before="195" w:after="195"/>
        <w:rPr>
          <w:sz w:val="24"/>
          <w:u w:val="single"/>
        </w:rPr>
      </w:pPr>
      <w:r>
        <w:rPr>
          <w:bCs/>
          <w:sz w:val="24"/>
          <w:u w:val="single"/>
        </w:rPr>
        <w:t>Работа с контурной картой:</w:t>
      </w:r>
    </w:p>
    <w:p w:rsidR="00ED3177" w:rsidRDefault="00680DA2">
      <w:pPr>
        <w:shd w:val="clear" w:color="auto" w:fill="FFFFFF"/>
        <w:spacing w:before="195" w:after="195"/>
        <w:rPr>
          <w:sz w:val="24"/>
        </w:rPr>
      </w:pPr>
      <w:r>
        <w:rPr>
          <w:bCs/>
          <w:sz w:val="24"/>
        </w:rPr>
        <w:t>Обозначение на контурной карте основных форм рельефа и месторождений полезных ископаемых.</w:t>
      </w:r>
    </w:p>
    <w:p w:rsidR="00ED3177" w:rsidRDefault="00680DA2">
      <w:pPr>
        <w:shd w:val="clear" w:color="auto" w:fill="FFFFFF"/>
        <w:spacing w:before="195" w:after="195"/>
        <w:rPr>
          <w:sz w:val="24"/>
          <w:u w:val="single"/>
        </w:rPr>
      </w:pPr>
      <w:r>
        <w:rPr>
          <w:color w:val="000000"/>
          <w:sz w:val="24"/>
          <w:highlight w:val="white"/>
        </w:rPr>
        <w:t>Обозначение на контурной карте морей, омывающих берега России.</w:t>
      </w:r>
    </w:p>
    <w:p w:rsidR="00ED3177" w:rsidRDefault="00680DA2">
      <w:pPr>
        <w:shd w:val="clear" w:color="auto" w:fill="FFFFFF"/>
        <w:spacing w:before="195" w:after="195"/>
        <w:rPr>
          <w:color w:val="000000"/>
          <w:sz w:val="24"/>
        </w:rPr>
      </w:pPr>
      <w:r>
        <w:rPr>
          <w:color w:val="000000"/>
          <w:sz w:val="24"/>
          <w:highlight w:val="white"/>
        </w:rPr>
        <w:t>Обозначение на контурной карте крупных рек и озер России.</w:t>
      </w:r>
    </w:p>
    <w:p w:rsidR="00FB4F6B" w:rsidRDefault="00FB4F6B" w:rsidP="00FB4F6B">
      <w:pPr>
        <w:rPr>
          <w:rFonts w:eastAsia="Calibri"/>
          <w:i/>
          <w:sz w:val="24"/>
        </w:rPr>
      </w:pPr>
      <w:r w:rsidRPr="00796891">
        <w:rPr>
          <w:rFonts w:eastAsia="Calibri"/>
          <w:i/>
          <w:sz w:val="24"/>
        </w:rPr>
        <w:t>Практическая работа 8 «Описание рельефа  территории по карте».</w:t>
      </w:r>
    </w:p>
    <w:p w:rsidR="00FB4F6B" w:rsidRDefault="00FB4F6B" w:rsidP="00FB4F6B">
      <w:pPr>
        <w:rPr>
          <w:rFonts w:eastAsia="Calibri"/>
          <w:i/>
          <w:sz w:val="24"/>
        </w:rPr>
      </w:pPr>
    </w:p>
    <w:p w:rsidR="00FB4F6B" w:rsidRDefault="00FB4F6B" w:rsidP="00FB4F6B">
      <w:pPr>
        <w:rPr>
          <w:rFonts w:eastAsia="Calibri"/>
          <w:i/>
          <w:sz w:val="24"/>
        </w:rPr>
      </w:pPr>
      <w:r w:rsidRPr="00E12117">
        <w:rPr>
          <w:rFonts w:eastAsia="Calibri"/>
          <w:i/>
          <w:sz w:val="24"/>
        </w:rPr>
        <w:t>Практическая работа 9 – учимся с «Полярной звездой» - систематизируем информацию о полезных ископаемых.</w:t>
      </w:r>
    </w:p>
    <w:p w:rsidR="00FB4F6B" w:rsidRDefault="00FB4F6B" w:rsidP="00FB4F6B">
      <w:pPr>
        <w:rPr>
          <w:rFonts w:eastAsia="Calibri"/>
          <w:i/>
          <w:sz w:val="24"/>
        </w:rPr>
      </w:pPr>
    </w:p>
    <w:p w:rsidR="00FB4F6B" w:rsidRDefault="00FB4F6B" w:rsidP="00FB4F6B">
      <w:pPr>
        <w:rPr>
          <w:rFonts w:eastAsia="Calibri"/>
          <w:i/>
          <w:sz w:val="24"/>
        </w:rPr>
      </w:pPr>
      <w:r w:rsidRPr="00E12117">
        <w:rPr>
          <w:rFonts w:eastAsia="Calibri"/>
          <w:i/>
          <w:sz w:val="24"/>
        </w:rPr>
        <w:t>Практическая работа 10 – учимся с «Полярной звездой» - оцениваем климатические условия России на основе различных источников информации.</w:t>
      </w:r>
    </w:p>
    <w:p w:rsidR="00485273" w:rsidRDefault="00485273" w:rsidP="00FB4F6B">
      <w:pPr>
        <w:rPr>
          <w:rFonts w:eastAsia="Calibri"/>
          <w:i/>
          <w:sz w:val="24"/>
        </w:rPr>
      </w:pPr>
    </w:p>
    <w:p w:rsidR="00485273" w:rsidRDefault="00485273" w:rsidP="00FB4F6B">
      <w:pPr>
        <w:rPr>
          <w:rFonts w:eastAsia="Calibri"/>
          <w:i/>
          <w:sz w:val="24"/>
        </w:rPr>
      </w:pPr>
      <w:r w:rsidRPr="00E12117">
        <w:rPr>
          <w:rFonts w:eastAsia="Calibri"/>
          <w:i/>
          <w:sz w:val="24"/>
        </w:rPr>
        <w:t>Практическая работа 11 «Описание одного из Российских морей по типовому плану».</w:t>
      </w:r>
    </w:p>
    <w:p w:rsidR="00485273" w:rsidRDefault="00485273" w:rsidP="00FB4F6B">
      <w:pPr>
        <w:rPr>
          <w:rFonts w:eastAsia="Calibri"/>
          <w:i/>
          <w:sz w:val="24"/>
        </w:rPr>
      </w:pPr>
    </w:p>
    <w:p w:rsidR="00485273" w:rsidRDefault="00485273" w:rsidP="00FB4F6B">
      <w:pPr>
        <w:rPr>
          <w:rFonts w:eastAsia="Calibri"/>
          <w:i/>
          <w:sz w:val="24"/>
        </w:rPr>
      </w:pPr>
      <w:r w:rsidRPr="00E43976">
        <w:rPr>
          <w:rFonts w:eastAsia="Calibri"/>
          <w:i/>
          <w:sz w:val="24"/>
        </w:rPr>
        <w:t>Практическая работа 12 «Описание Российских рек с использованием тематических карт, выявление возможностей хозяйственного использования».</w:t>
      </w:r>
    </w:p>
    <w:p w:rsidR="00485273" w:rsidRDefault="00485273" w:rsidP="00FB4F6B">
      <w:pPr>
        <w:rPr>
          <w:rFonts w:eastAsia="Calibri"/>
          <w:i/>
          <w:sz w:val="24"/>
        </w:rPr>
      </w:pPr>
    </w:p>
    <w:p w:rsidR="00485273" w:rsidRDefault="00485273" w:rsidP="00FB4F6B">
      <w:pPr>
        <w:rPr>
          <w:rFonts w:eastAsia="Calibri"/>
          <w:i/>
          <w:sz w:val="24"/>
        </w:rPr>
      </w:pPr>
      <w:r w:rsidRPr="00CE5B04">
        <w:rPr>
          <w:rFonts w:eastAsia="Calibri"/>
          <w:i/>
          <w:sz w:val="24"/>
        </w:rPr>
        <w:t>Практическая работа 13 – учимся с «Полярной звездой» - изучаем опасные гидрологические природные явления.</w:t>
      </w:r>
    </w:p>
    <w:p w:rsidR="00FB4F6B" w:rsidRDefault="00796891">
      <w:pPr>
        <w:shd w:val="clear" w:color="auto" w:fill="FFFFFF"/>
        <w:spacing w:before="195" w:after="195"/>
        <w:rPr>
          <w:color w:val="000000"/>
          <w:sz w:val="24"/>
        </w:rPr>
      </w:pPr>
      <w:r w:rsidRPr="001E01F0">
        <w:rPr>
          <w:rFonts w:eastAsia="Calibri"/>
          <w:i/>
          <w:sz w:val="24"/>
        </w:rPr>
        <w:t>Практическая работа 14 – учимся с «Полярной звездой» - анализируем проблему «Как обеспечить экологическую безопасность России».</w:t>
      </w:r>
    </w:p>
    <w:p w:rsidR="00ED3177" w:rsidRDefault="00680DA2">
      <w:pPr>
        <w:shd w:val="clear" w:color="auto" w:fill="FFFFFF"/>
        <w:spacing w:before="195" w:after="195"/>
        <w:jc w:val="both"/>
        <w:rPr>
          <w:color w:val="000000"/>
          <w:sz w:val="24"/>
        </w:rPr>
      </w:pPr>
      <w:r>
        <w:rPr>
          <w:color w:val="000000"/>
          <w:sz w:val="24"/>
        </w:rPr>
        <w:t>Творческое задание: Разработка маршрута речной «кругосветки» по водным путям России.</w:t>
      </w:r>
    </w:p>
    <w:p w:rsidR="00ED3177" w:rsidRDefault="00ED3177">
      <w:pPr>
        <w:shd w:val="clear" w:color="auto" w:fill="FFFFFF"/>
        <w:jc w:val="both"/>
        <w:rPr>
          <w:b/>
          <w:i/>
          <w:color w:val="000000"/>
          <w:sz w:val="24"/>
          <w:szCs w:val="24"/>
          <w:lang w:eastAsia="zh-CN" w:bidi="hi-IN"/>
        </w:rPr>
      </w:pPr>
    </w:p>
    <w:p w:rsidR="00ED3177" w:rsidRDefault="00680DA2">
      <w:pPr>
        <w:shd w:val="clear" w:color="auto" w:fill="FFFFFF"/>
        <w:jc w:val="both"/>
        <w:rPr>
          <w:b/>
          <w:color w:val="000000"/>
          <w:sz w:val="24"/>
          <w:szCs w:val="24"/>
          <w:lang w:eastAsia="zh-CN" w:bidi="hi-IN"/>
        </w:rPr>
      </w:pPr>
      <w:r>
        <w:rPr>
          <w:b/>
          <w:color w:val="000000"/>
          <w:sz w:val="24"/>
          <w:szCs w:val="24"/>
          <w:lang w:eastAsia="zh-CN" w:bidi="hi-IN"/>
        </w:rPr>
        <w:t>Тема</w:t>
      </w:r>
      <w:r w:rsidR="00FD1BE5">
        <w:rPr>
          <w:b/>
          <w:color w:val="000000"/>
          <w:sz w:val="24"/>
          <w:szCs w:val="24"/>
          <w:lang w:eastAsia="zh-CN" w:bidi="hi-IN"/>
        </w:rPr>
        <w:t xml:space="preserve"> 4. Природно-хозяйственные зоны и районы</w:t>
      </w:r>
      <w:r w:rsidR="007437D8">
        <w:rPr>
          <w:b/>
          <w:color w:val="000000"/>
          <w:sz w:val="24"/>
          <w:szCs w:val="24"/>
          <w:lang w:eastAsia="zh-CN" w:bidi="hi-IN"/>
        </w:rPr>
        <w:t xml:space="preserve"> (14 ч.)</w:t>
      </w:r>
      <w:r w:rsidR="00FD1BE5">
        <w:rPr>
          <w:b/>
          <w:color w:val="000000"/>
          <w:sz w:val="24"/>
          <w:szCs w:val="24"/>
          <w:lang w:eastAsia="zh-CN" w:bidi="hi-IN"/>
        </w:rPr>
        <w:t>.</w:t>
      </w:r>
    </w:p>
    <w:p w:rsidR="00ED3177" w:rsidRDefault="00ED3177">
      <w:pPr>
        <w:shd w:val="clear" w:color="auto" w:fill="FFFFFF"/>
        <w:ind w:firstLine="708"/>
        <w:jc w:val="both"/>
        <w:rPr>
          <w:b/>
          <w:i/>
          <w:color w:val="000000"/>
          <w:sz w:val="24"/>
          <w:szCs w:val="24"/>
          <w:lang w:eastAsia="zh-CN" w:bidi="hi-IN"/>
        </w:rPr>
      </w:pPr>
    </w:p>
    <w:p w:rsidR="00ED3177" w:rsidRDefault="00680DA2">
      <w:pPr>
        <w:shd w:val="clear" w:color="auto" w:fill="FFFFFF"/>
        <w:ind w:firstLine="708"/>
        <w:jc w:val="both"/>
        <w:rPr>
          <w:color w:val="000000"/>
          <w:sz w:val="24"/>
          <w:szCs w:val="24"/>
          <w:highlight w:val="white"/>
        </w:rPr>
      </w:pPr>
      <w:r>
        <w:rPr>
          <w:color w:val="000000"/>
          <w:sz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ED3177" w:rsidRDefault="00680DA2">
      <w:pPr>
        <w:shd w:val="clear" w:color="auto" w:fill="FFFFFF"/>
        <w:ind w:firstLine="708"/>
        <w:jc w:val="both"/>
        <w:rPr>
          <w:color w:val="000000"/>
          <w:sz w:val="24"/>
          <w:szCs w:val="24"/>
        </w:rPr>
      </w:pPr>
      <w:r>
        <w:rPr>
          <w:rFonts w:ascii="Verdana" w:eastAsia="Verdana" w:hAnsi="Verdana" w:cs="Verdana"/>
          <w:color w:val="000000"/>
        </w:rPr>
        <w:t>С</w:t>
      </w:r>
      <w:r>
        <w:rPr>
          <w:color w:val="000000"/>
          <w:sz w:val="24"/>
        </w:rPr>
        <w:t>еверные безлесные зоны. Зоны арктических пустынь, тундры и лесотундры. О</w:t>
      </w:r>
      <w:r w:rsidR="00FD1BE5">
        <w:rPr>
          <w:color w:val="000000"/>
          <w:sz w:val="24"/>
        </w:rPr>
        <w:t>собенности географического поло</w:t>
      </w:r>
      <w:r>
        <w:rPr>
          <w:color w:val="000000"/>
          <w:sz w:val="24"/>
        </w:rPr>
        <w:t>жения. Климат. Растительный и животный мир. Занятия населения.</w:t>
      </w:r>
      <w:r>
        <w:rPr>
          <w:color w:val="000000"/>
          <w:sz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Pr>
          <w:color w:val="000000"/>
          <w:sz w:val="24"/>
        </w:rPr>
        <w:br/>
        <w:t>Степи и лесостепи. Особенности лесостепной и степной зон. Степи и лесостепи — главный сельскохозяйственный район страны.</w:t>
      </w:r>
      <w:r>
        <w:rPr>
          <w:color w:val="000000"/>
          <w:sz w:val="24"/>
        </w:rPr>
        <w:br/>
        <w:t>Южные безлесные зоны. Зона полупустынь и пустынь. Особенности зоны полу</w:t>
      </w:r>
      <w:r w:rsidR="00FD1BE5">
        <w:rPr>
          <w:color w:val="000000"/>
          <w:sz w:val="24"/>
        </w:rPr>
        <w:t>пустынь и пустынь. Занятия жите</w:t>
      </w:r>
      <w:r>
        <w:rPr>
          <w:color w:val="000000"/>
          <w:sz w:val="24"/>
        </w:rPr>
        <w:t>лей полупустынь. Оазис.</w:t>
      </w:r>
      <w:r>
        <w:rPr>
          <w:color w:val="000000"/>
          <w:sz w:val="24"/>
        </w:rPr>
        <w:br/>
        <w:t>Субтропики. Особенности климата.</w:t>
      </w:r>
      <w:r w:rsidR="00FD1BE5" w:rsidRPr="00FD1BE5">
        <w:rPr>
          <w:color w:val="000000"/>
          <w:sz w:val="24"/>
        </w:rPr>
        <w:t xml:space="preserve"> </w:t>
      </w:r>
      <w:r w:rsidR="00FD1BE5">
        <w:rPr>
          <w:color w:val="000000"/>
          <w:sz w:val="24"/>
        </w:rPr>
        <w:t xml:space="preserve">Высотная поясность. </w:t>
      </w:r>
      <w:r>
        <w:rPr>
          <w:color w:val="000000"/>
          <w:sz w:val="24"/>
        </w:rPr>
        <w:t xml:space="preserve"> Растительный и животный мир. </w:t>
      </w:r>
      <w:r>
        <w:rPr>
          <w:color w:val="000000"/>
          <w:sz w:val="24"/>
        </w:rPr>
        <w:lastRenderedPageBreak/>
        <w:t xml:space="preserve">Степень освоенности зоны. </w:t>
      </w:r>
      <w:r w:rsidR="00FD1BE5">
        <w:rPr>
          <w:color w:val="000000"/>
          <w:sz w:val="24"/>
        </w:rPr>
        <w:t xml:space="preserve">Горный каркас России – Урал и горы Южной Сибири. </w:t>
      </w:r>
      <w:r>
        <w:rPr>
          <w:color w:val="000000"/>
          <w:sz w:val="24"/>
        </w:rPr>
        <w:t>Особенности жизни и хозяйства в горах.</w:t>
      </w:r>
      <w:r w:rsidR="00FD1BE5">
        <w:rPr>
          <w:color w:val="000000"/>
          <w:sz w:val="24"/>
        </w:rPr>
        <w:t xml:space="preserve"> Районы многолетней мерзлоты – Восточная и Северо-Восточная Сибирь.</w:t>
      </w:r>
      <w:r w:rsidR="00965C9C">
        <w:rPr>
          <w:color w:val="000000"/>
          <w:sz w:val="24"/>
        </w:rPr>
        <w:t xml:space="preserve"> Экзотика России – Северный Кавказ, Крым и Дальний Восток</w:t>
      </w:r>
    </w:p>
    <w:p w:rsidR="00ED3177" w:rsidRDefault="00ED3177" w:rsidP="00965C9C">
      <w:pPr>
        <w:shd w:val="clear" w:color="auto" w:fill="FFFFFF"/>
        <w:rPr>
          <w:rFonts w:ascii="Verdana" w:eastAsia="Verdana" w:hAnsi="Verdana" w:cs="Verdana"/>
          <w:color w:val="000000"/>
          <w:szCs w:val="24"/>
        </w:rPr>
      </w:pPr>
    </w:p>
    <w:p w:rsidR="00ED3177" w:rsidRPr="001D32F4" w:rsidRDefault="00680DA2">
      <w:pPr>
        <w:shd w:val="clear" w:color="auto" w:fill="FFFFFF"/>
        <w:rPr>
          <w:sz w:val="24"/>
          <w:szCs w:val="24"/>
          <w:u w:val="single"/>
        </w:rPr>
      </w:pPr>
      <w:r w:rsidRPr="001D32F4">
        <w:rPr>
          <w:bCs/>
          <w:sz w:val="24"/>
          <w:u w:val="single"/>
        </w:rPr>
        <w:t>Работа с контурной картой:</w:t>
      </w:r>
    </w:p>
    <w:p w:rsidR="00524B39" w:rsidRDefault="00680DA2">
      <w:pPr>
        <w:shd w:val="clear" w:color="auto" w:fill="FFFFFF"/>
        <w:rPr>
          <w:bCs/>
          <w:sz w:val="24"/>
        </w:rPr>
      </w:pPr>
      <w:r w:rsidRPr="001D32F4">
        <w:rPr>
          <w:bCs/>
          <w:sz w:val="24"/>
        </w:rPr>
        <w:t>Обозначение на контурной карте природных зон России.</w:t>
      </w:r>
    </w:p>
    <w:p w:rsidR="00524B39" w:rsidRDefault="00524B39">
      <w:pPr>
        <w:shd w:val="clear" w:color="auto" w:fill="FFFFFF"/>
        <w:rPr>
          <w:bCs/>
          <w:sz w:val="24"/>
        </w:rPr>
      </w:pPr>
    </w:p>
    <w:p w:rsidR="00524B39" w:rsidRDefault="00524B39">
      <w:pPr>
        <w:shd w:val="clear" w:color="auto" w:fill="FFFFFF"/>
        <w:rPr>
          <w:rFonts w:eastAsia="Calibri"/>
          <w:i/>
          <w:sz w:val="24"/>
        </w:rPr>
      </w:pPr>
      <w:r w:rsidRPr="00356A8A">
        <w:rPr>
          <w:rFonts w:eastAsia="Calibri"/>
          <w:i/>
          <w:sz w:val="24"/>
        </w:rPr>
        <w:t>Практическая работа 15 – учимся с «Полярной звездой» - изучаем проблему «Есть ли страны холоднее, чем Россия?».</w:t>
      </w:r>
    </w:p>
    <w:p w:rsidR="00524B39" w:rsidRDefault="00524B39">
      <w:pPr>
        <w:shd w:val="clear" w:color="auto" w:fill="FFFFFF"/>
        <w:rPr>
          <w:rFonts w:eastAsia="Calibri"/>
          <w:i/>
          <w:sz w:val="24"/>
        </w:rPr>
      </w:pPr>
    </w:p>
    <w:p w:rsidR="00524B39" w:rsidRDefault="00680DA2">
      <w:pPr>
        <w:shd w:val="clear" w:color="auto" w:fill="FFFFFF"/>
        <w:rPr>
          <w:rFonts w:eastAsia="Calibri"/>
          <w:i/>
          <w:sz w:val="24"/>
        </w:rPr>
      </w:pPr>
      <w:r>
        <w:rPr>
          <w:rFonts w:ascii="Verdana" w:eastAsia="Verdana" w:hAnsi="Verdana" w:cs="Verdana"/>
          <w:color w:val="000000"/>
        </w:rPr>
        <w:br/>
      </w:r>
      <w:r w:rsidR="00524B39" w:rsidRPr="00DF0CF8">
        <w:rPr>
          <w:rFonts w:eastAsia="Calibri"/>
          <w:i/>
          <w:sz w:val="24"/>
        </w:rPr>
        <w:t xml:space="preserve">Практическая работа 16 – учимся с «Полярной звездой» - «Природные зоны для жизни и </w:t>
      </w:r>
    </w:p>
    <w:p w:rsidR="00ED3177" w:rsidRDefault="00524B39">
      <w:pPr>
        <w:shd w:val="clear" w:color="auto" w:fill="FFFFFF"/>
        <w:rPr>
          <w:rFonts w:ascii="Verdana" w:eastAsia="Verdana" w:hAnsi="Verdana" w:cs="Verdana"/>
          <w:color w:val="000000"/>
          <w:szCs w:val="24"/>
        </w:rPr>
      </w:pPr>
      <w:r w:rsidRPr="00DF0CF8">
        <w:rPr>
          <w:rFonts w:eastAsia="Calibri"/>
          <w:i/>
          <w:sz w:val="24"/>
        </w:rPr>
        <w:t>деятельности людей (сравниваем, моделируем, выбираем)».</w:t>
      </w:r>
    </w:p>
    <w:p w:rsidR="00524B39" w:rsidRDefault="00524B39">
      <w:pPr>
        <w:rPr>
          <w:color w:val="000000" w:themeColor="text1"/>
          <w:sz w:val="24"/>
        </w:rPr>
      </w:pPr>
    </w:p>
    <w:p w:rsidR="00ED3177" w:rsidRDefault="00680DA2">
      <w:pPr>
        <w:rPr>
          <w:color w:val="000000" w:themeColor="text1"/>
          <w:sz w:val="24"/>
        </w:rPr>
      </w:pPr>
      <w:r>
        <w:rPr>
          <w:color w:val="000000" w:themeColor="text1"/>
          <w:sz w:val="24"/>
        </w:rPr>
        <w:t>Практическая работа 11: «Описание природно-хозяйственной зоны Московской области».</w:t>
      </w:r>
    </w:p>
    <w:p w:rsidR="00ED3177" w:rsidRDefault="00ED3177">
      <w:pPr>
        <w:shd w:val="clear" w:color="auto" w:fill="FFFFFF"/>
        <w:jc w:val="both"/>
        <w:rPr>
          <w:rFonts w:ascii="Verdana" w:eastAsia="Verdana" w:hAnsi="Verdana" w:cs="Verdana"/>
          <w:color w:val="000000"/>
          <w:szCs w:val="24"/>
          <w:highlight w:val="white"/>
        </w:rPr>
      </w:pPr>
    </w:p>
    <w:p w:rsidR="00ED3177" w:rsidRDefault="00680DA2">
      <w:pPr>
        <w:shd w:val="clear" w:color="auto" w:fill="FFFFFF"/>
        <w:jc w:val="both"/>
        <w:rPr>
          <w:b/>
          <w:color w:val="000000"/>
          <w:sz w:val="24"/>
        </w:rPr>
      </w:pPr>
      <w:r>
        <w:rPr>
          <w:b/>
          <w:color w:val="000000"/>
          <w:sz w:val="24"/>
        </w:rPr>
        <w:t xml:space="preserve">Тема 5. </w:t>
      </w:r>
      <w:r w:rsidR="00965C9C">
        <w:rPr>
          <w:b/>
          <w:color w:val="000000"/>
          <w:sz w:val="24"/>
        </w:rPr>
        <w:t>Родной край</w:t>
      </w:r>
      <w:r w:rsidR="007437D8">
        <w:rPr>
          <w:b/>
          <w:color w:val="000000"/>
          <w:sz w:val="24"/>
        </w:rPr>
        <w:t xml:space="preserve"> (2 ч.)</w:t>
      </w:r>
      <w:r>
        <w:rPr>
          <w:b/>
          <w:color w:val="000000"/>
          <w:sz w:val="24"/>
        </w:rPr>
        <w:t>.</w:t>
      </w:r>
    </w:p>
    <w:p w:rsidR="00524B39" w:rsidRDefault="00524B39">
      <w:pPr>
        <w:shd w:val="clear" w:color="auto" w:fill="FFFFFF"/>
        <w:jc w:val="both"/>
        <w:rPr>
          <w:b/>
          <w:color w:val="000000"/>
          <w:sz w:val="24"/>
        </w:rPr>
      </w:pPr>
    </w:p>
    <w:p w:rsidR="00524B39" w:rsidRPr="00524B39" w:rsidRDefault="00524B39" w:rsidP="00524B39">
      <w:pPr>
        <w:shd w:val="clear" w:color="auto" w:fill="FFFFFF"/>
        <w:ind w:firstLine="708"/>
        <w:jc w:val="both"/>
        <w:rPr>
          <w:rFonts w:ascii="Verdana" w:eastAsia="Verdana" w:hAnsi="Verdana" w:cs="Verdana"/>
          <w:color w:val="000000"/>
          <w:szCs w:val="24"/>
          <w:highlight w:val="white"/>
        </w:rPr>
      </w:pPr>
      <w:r w:rsidRPr="00524B39">
        <w:rPr>
          <w:color w:val="000000"/>
          <w:sz w:val="24"/>
        </w:rPr>
        <w:t xml:space="preserve">Особенности географического положения Московской области; соседние субъекты. Природные </w:t>
      </w:r>
      <w:r>
        <w:rPr>
          <w:color w:val="000000"/>
          <w:sz w:val="24"/>
        </w:rPr>
        <w:t>условия и природные ресурсы, их хозяйственное использование. Особо охраняемые природные и культурные объекты.</w:t>
      </w:r>
      <w:r w:rsidRPr="00524B39">
        <w:rPr>
          <w:color w:val="000000"/>
          <w:sz w:val="24"/>
        </w:rPr>
        <w:t xml:space="preserve"> Проблемы региона. </w:t>
      </w:r>
    </w:p>
    <w:p w:rsidR="00524B39" w:rsidRDefault="00524B39">
      <w:pPr>
        <w:shd w:val="clear" w:color="auto" w:fill="FFFFFF"/>
        <w:ind w:firstLine="708"/>
        <w:rPr>
          <w:rFonts w:eastAsia="Calibri"/>
          <w:i/>
          <w:sz w:val="24"/>
        </w:rPr>
      </w:pPr>
    </w:p>
    <w:p w:rsidR="00ED3177" w:rsidRDefault="00524B39">
      <w:pPr>
        <w:shd w:val="clear" w:color="auto" w:fill="FFFFFF"/>
        <w:ind w:firstLine="708"/>
        <w:rPr>
          <w:rFonts w:eastAsia="Calibri"/>
          <w:i/>
          <w:sz w:val="24"/>
        </w:rPr>
      </w:pPr>
      <w:r w:rsidRPr="00B64D66">
        <w:rPr>
          <w:rFonts w:eastAsia="Calibri"/>
          <w:i/>
          <w:sz w:val="24"/>
        </w:rPr>
        <w:t>Практическая работа 17 – учимся с «Полярной звездой» - и</w:t>
      </w:r>
      <w:r w:rsidR="001D32F4">
        <w:rPr>
          <w:rFonts w:eastAsia="Calibri"/>
          <w:i/>
          <w:sz w:val="24"/>
        </w:rPr>
        <w:t>зучаем свой край подготовка рефератов и проектов</w:t>
      </w:r>
      <w:r w:rsidR="00F656CD">
        <w:rPr>
          <w:rFonts w:eastAsia="Calibri"/>
          <w:i/>
          <w:sz w:val="24"/>
        </w:rPr>
        <w:t>.</w:t>
      </w:r>
    </w:p>
    <w:p w:rsidR="007437D8" w:rsidRDefault="007437D8">
      <w:pPr>
        <w:shd w:val="clear" w:color="auto" w:fill="FFFFFF"/>
        <w:ind w:firstLine="708"/>
        <w:rPr>
          <w:rFonts w:eastAsia="Calibri"/>
          <w:b/>
          <w:sz w:val="24"/>
        </w:rPr>
      </w:pPr>
    </w:p>
    <w:p w:rsidR="007437D8" w:rsidRPr="007437D8" w:rsidRDefault="007437D8">
      <w:pPr>
        <w:shd w:val="clear" w:color="auto" w:fill="FFFFFF"/>
        <w:ind w:firstLine="708"/>
        <w:rPr>
          <w:rFonts w:ascii="Verdana" w:eastAsia="Verdana" w:hAnsi="Verdana" w:cs="Verdana"/>
          <w:b/>
          <w:color w:val="000000"/>
          <w:szCs w:val="24"/>
          <w:highlight w:val="white"/>
        </w:rPr>
      </w:pPr>
      <w:r w:rsidRPr="007437D8">
        <w:rPr>
          <w:rFonts w:eastAsia="Calibri"/>
          <w:b/>
          <w:sz w:val="24"/>
        </w:rPr>
        <w:t>Повторение</w:t>
      </w:r>
      <w:r>
        <w:rPr>
          <w:rFonts w:eastAsia="Calibri"/>
          <w:b/>
          <w:sz w:val="24"/>
        </w:rPr>
        <w:t xml:space="preserve"> (1 ч.)</w:t>
      </w:r>
    </w:p>
    <w:p w:rsidR="00ED3177" w:rsidRPr="007437D8" w:rsidRDefault="007437D8">
      <w:pPr>
        <w:shd w:val="clear" w:color="auto" w:fill="FFFFFF"/>
        <w:jc w:val="both"/>
        <w:rPr>
          <w:rFonts w:eastAsia="Verdana"/>
          <w:color w:val="000000"/>
          <w:sz w:val="24"/>
          <w:szCs w:val="24"/>
          <w:highlight w:val="white"/>
        </w:rPr>
      </w:pPr>
      <w:r w:rsidRPr="007437D8">
        <w:rPr>
          <w:rFonts w:eastAsia="Verdana"/>
          <w:color w:val="000000"/>
          <w:sz w:val="24"/>
          <w:szCs w:val="24"/>
          <w:highlight w:val="white"/>
        </w:rPr>
        <w:t xml:space="preserve">Повторение и обобщение курса. </w:t>
      </w:r>
    </w:p>
    <w:p w:rsidR="007437D8" w:rsidRDefault="007437D8" w:rsidP="00A22D95">
      <w:pPr>
        <w:ind w:firstLine="708"/>
        <w:jc w:val="center"/>
        <w:rPr>
          <w:b/>
          <w:sz w:val="24"/>
          <w:szCs w:val="24"/>
        </w:rPr>
      </w:pPr>
    </w:p>
    <w:p w:rsidR="00A22D95" w:rsidRPr="00A22D95" w:rsidRDefault="00A22D95" w:rsidP="00A22D95">
      <w:pPr>
        <w:ind w:firstLine="708"/>
        <w:jc w:val="center"/>
        <w:rPr>
          <w:b/>
          <w:sz w:val="24"/>
          <w:szCs w:val="24"/>
        </w:rPr>
      </w:pPr>
      <w:r w:rsidRPr="00A22D95">
        <w:rPr>
          <w:b/>
          <w:sz w:val="24"/>
          <w:szCs w:val="24"/>
        </w:rPr>
        <w:t>Учебно - тематический план</w:t>
      </w:r>
    </w:p>
    <w:p w:rsidR="00A22D95" w:rsidRDefault="00A22D95" w:rsidP="00A22D95">
      <w:pPr>
        <w:ind w:firstLine="708"/>
        <w:jc w:val="center"/>
        <w:rPr>
          <w:b/>
          <w:lang w:eastAsia="en-US"/>
        </w:rPr>
      </w:pPr>
    </w:p>
    <w:tbl>
      <w:tblPr>
        <w:tblW w:w="4104"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051"/>
        <w:gridCol w:w="1485"/>
        <w:gridCol w:w="1786"/>
      </w:tblGrid>
      <w:tr w:rsidR="00A22D95" w:rsidTr="00A22D95">
        <w:trPr>
          <w:trHeight w:val="552"/>
        </w:trPr>
        <w:tc>
          <w:tcPr>
            <w:tcW w:w="340" w:type="pct"/>
            <w:vMerge w:val="restart"/>
            <w:tcBorders>
              <w:top w:val="single" w:sz="4" w:space="0" w:color="000000"/>
              <w:left w:val="single" w:sz="4" w:space="0" w:color="000000"/>
              <w:bottom w:val="single" w:sz="4" w:space="0" w:color="000000"/>
              <w:right w:val="single" w:sz="4" w:space="0" w:color="000000"/>
            </w:tcBorders>
          </w:tcPr>
          <w:p w:rsidR="00A22D95" w:rsidRDefault="00A22D95" w:rsidP="00A22D95">
            <w:pPr>
              <w:pStyle w:val="Standard"/>
              <w:spacing w:line="276" w:lineRule="auto"/>
              <w:jc w:val="center"/>
              <w:rPr>
                <w:rFonts w:ascii="Times New Roman" w:hAnsi="Times New Roman" w:cs="Times New Roman"/>
                <w:b/>
                <w:bCs/>
                <w:sz w:val="24"/>
                <w:lang w:eastAsia="en-US"/>
              </w:rPr>
            </w:pP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rsidR="00A22D95" w:rsidRDefault="00A22D95"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rsidR="00A22D95" w:rsidRDefault="00A22D95"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Количество часов</w:t>
            </w:r>
          </w:p>
        </w:tc>
      </w:tr>
      <w:tr w:rsidR="00A22D95" w:rsidTr="00A22D95">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2D95" w:rsidRDefault="00A22D95" w:rsidP="00A22D95">
            <w:pPr>
              <w:rPr>
                <w:rFonts w:eastAsia="Lucida Sans Unicode"/>
                <w:b/>
                <w:bCs/>
                <w:kern w:val="3"/>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2D95" w:rsidRDefault="00A22D95" w:rsidP="00A22D95">
            <w:pPr>
              <w:rPr>
                <w:rFonts w:eastAsia="Lucida Sans Unicode"/>
                <w:bCs/>
                <w:kern w:val="3"/>
                <w:lang w:eastAsia="en-US"/>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22D95" w:rsidRDefault="00A22D95"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22D95" w:rsidRDefault="00A22D95"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практические работы</w:t>
            </w:r>
          </w:p>
        </w:tc>
      </w:tr>
      <w:tr w:rsidR="00A22D95" w:rsidTr="00A22D95">
        <w:trPr>
          <w:trHeight w:val="276"/>
        </w:trPr>
        <w:tc>
          <w:tcPr>
            <w:tcW w:w="340" w:type="pct"/>
            <w:tcBorders>
              <w:top w:val="single" w:sz="4" w:space="0" w:color="000000"/>
              <w:left w:val="single" w:sz="4" w:space="0" w:color="000000"/>
              <w:bottom w:val="single" w:sz="4" w:space="0" w:color="000000"/>
              <w:right w:val="single" w:sz="4" w:space="0" w:color="000000"/>
            </w:tcBorders>
          </w:tcPr>
          <w:p w:rsidR="00A22D95" w:rsidRDefault="00A22D95" w:rsidP="00A22D95">
            <w:pPr>
              <w:pStyle w:val="Standard"/>
              <w:numPr>
                <w:ilvl w:val="0"/>
                <w:numId w:val="1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0614EA" w:rsidP="00A22D95">
            <w:pPr>
              <w:pStyle w:val="Standard"/>
              <w:spacing w:line="276" w:lineRule="auto"/>
              <w:rPr>
                <w:rFonts w:ascii="Times New Roman" w:hAnsi="Times New Roman" w:cs="Times New Roman"/>
                <w:bCs/>
                <w:sz w:val="24"/>
              </w:rPr>
            </w:pPr>
            <w:r w:rsidRPr="000614EA">
              <w:rPr>
                <w:rFonts w:ascii="Times New Roman" w:hAnsi="Times New Roman" w:cs="Times New Roman"/>
                <w:bCs/>
                <w:sz w:val="24"/>
              </w:rPr>
              <w:t>Географическое пространство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2577F9"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10</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2577F9"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3</w:t>
            </w:r>
          </w:p>
        </w:tc>
      </w:tr>
      <w:tr w:rsidR="00A22D95" w:rsidTr="00A22D95">
        <w:trPr>
          <w:trHeight w:val="276"/>
        </w:trPr>
        <w:tc>
          <w:tcPr>
            <w:tcW w:w="340" w:type="pct"/>
            <w:tcBorders>
              <w:top w:val="single" w:sz="4" w:space="0" w:color="000000"/>
              <w:left w:val="single" w:sz="4" w:space="0" w:color="000000"/>
              <w:bottom w:val="single" w:sz="4" w:space="0" w:color="000000"/>
              <w:right w:val="single" w:sz="4" w:space="0" w:color="000000"/>
            </w:tcBorders>
          </w:tcPr>
          <w:p w:rsidR="00A22D95" w:rsidRDefault="00A22D95" w:rsidP="00A22D95">
            <w:pPr>
              <w:pStyle w:val="Standard"/>
              <w:numPr>
                <w:ilvl w:val="0"/>
                <w:numId w:val="1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2577F9" w:rsidP="00A22D95">
            <w:pPr>
              <w:pStyle w:val="Standard"/>
              <w:spacing w:line="276" w:lineRule="auto"/>
              <w:rPr>
                <w:rStyle w:val="12pt"/>
                <w:rFonts w:eastAsia="Lucida Sans Unicode"/>
                <w:lang w:eastAsia="en-US"/>
              </w:rPr>
            </w:pPr>
            <w:r>
              <w:rPr>
                <w:rStyle w:val="12pt"/>
                <w:rFonts w:eastAsia="Lucida Sans Unicode"/>
                <w:lang w:eastAsia="en-US"/>
              </w:rPr>
              <w:t>Население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2577F9" w:rsidP="00A22D95">
            <w:pPr>
              <w:pStyle w:val="Standard"/>
              <w:spacing w:line="276" w:lineRule="auto"/>
              <w:jc w:val="center"/>
              <w:rPr>
                <w:rFonts w:ascii="Times New Roman" w:hAnsi="Times New Roman" w:cs="Times New Roman"/>
                <w:bCs/>
                <w:sz w:val="24"/>
              </w:rPr>
            </w:pPr>
            <w:r>
              <w:rPr>
                <w:rFonts w:ascii="Times New Roman" w:hAnsi="Times New Roman" w:cs="Times New Roman"/>
                <w:bCs/>
                <w:sz w:val="24"/>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2577F9"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4</w:t>
            </w:r>
          </w:p>
        </w:tc>
      </w:tr>
      <w:tr w:rsidR="00A22D95" w:rsidTr="00A22D95">
        <w:trPr>
          <w:trHeight w:val="276"/>
        </w:trPr>
        <w:tc>
          <w:tcPr>
            <w:tcW w:w="340" w:type="pct"/>
            <w:tcBorders>
              <w:top w:val="single" w:sz="4" w:space="0" w:color="000000"/>
              <w:left w:val="single" w:sz="4" w:space="0" w:color="000000"/>
              <w:bottom w:val="single" w:sz="4" w:space="0" w:color="000000"/>
              <w:right w:val="single" w:sz="4" w:space="0" w:color="000000"/>
            </w:tcBorders>
          </w:tcPr>
          <w:p w:rsidR="00A22D95" w:rsidRDefault="00A22D95" w:rsidP="00A22D95">
            <w:pPr>
              <w:pStyle w:val="Standard"/>
              <w:numPr>
                <w:ilvl w:val="0"/>
                <w:numId w:val="1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5D1859" w:rsidP="00A22D95">
            <w:pPr>
              <w:pStyle w:val="Standard"/>
              <w:spacing w:line="276" w:lineRule="auto"/>
              <w:rPr>
                <w:rFonts w:ascii="Times New Roman" w:hAnsi="Times New Roman" w:cs="Times New Roman"/>
                <w:bCs/>
                <w:sz w:val="24"/>
              </w:rPr>
            </w:pPr>
            <w:r>
              <w:rPr>
                <w:rFonts w:ascii="Times New Roman" w:hAnsi="Times New Roman" w:cs="Times New Roman"/>
                <w:bCs/>
                <w:sz w:val="24"/>
              </w:rPr>
              <w:t>Природа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5D1859"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5D1859"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7</w:t>
            </w:r>
          </w:p>
        </w:tc>
      </w:tr>
      <w:tr w:rsidR="00A22D95" w:rsidTr="00A22D95">
        <w:tc>
          <w:tcPr>
            <w:tcW w:w="340" w:type="pct"/>
            <w:tcBorders>
              <w:top w:val="single" w:sz="4" w:space="0" w:color="000000"/>
              <w:left w:val="single" w:sz="4" w:space="0" w:color="000000"/>
              <w:bottom w:val="single" w:sz="4" w:space="0" w:color="000000"/>
              <w:right w:val="single" w:sz="4" w:space="0" w:color="000000"/>
            </w:tcBorders>
          </w:tcPr>
          <w:p w:rsidR="00A22D95" w:rsidRDefault="00A22D95" w:rsidP="00A22D95">
            <w:pPr>
              <w:pStyle w:val="Standard"/>
              <w:numPr>
                <w:ilvl w:val="0"/>
                <w:numId w:val="13"/>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5D1859" w:rsidP="00A22D95">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Природно-хозяйственные зоны и районы.</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4B0612" w:rsidP="004B061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AE0050"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r>
      <w:tr w:rsidR="00A22D95" w:rsidTr="00A22D95">
        <w:tc>
          <w:tcPr>
            <w:tcW w:w="340" w:type="pct"/>
            <w:tcBorders>
              <w:top w:val="single" w:sz="4" w:space="0" w:color="000000"/>
              <w:left w:val="single" w:sz="4" w:space="0" w:color="000000"/>
              <w:bottom w:val="single" w:sz="4" w:space="0" w:color="000000"/>
              <w:right w:val="single" w:sz="4" w:space="0" w:color="000000"/>
            </w:tcBorders>
          </w:tcPr>
          <w:p w:rsidR="00A22D95" w:rsidRDefault="00A22D95" w:rsidP="00A22D95">
            <w:pPr>
              <w:pStyle w:val="Standard"/>
              <w:numPr>
                <w:ilvl w:val="0"/>
                <w:numId w:val="13"/>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AE0050" w:rsidP="00A22D95">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Родной край.</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35749A" w:rsidP="0035749A">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35749A" w:rsidP="0035749A">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A22D95" w:rsidTr="00A22D95">
        <w:tc>
          <w:tcPr>
            <w:tcW w:w="340" w:type="pct"/>
            <w:tcBorders>
              <w:top w:val="single" w:sz="4" w:space="0" w:color="000000"/>
              <w:left w:val="single" w:sz="4" w:space="0" w:color="000000"/>
              <w:bottom w:val="single" w:sz="4" w:space="0" w:color="000000"/>
              <w:right w:val="single" w:sz="4" w:space="0" w:color="000000"/>
            </w:tcBorders>
          </w:tcPr>
          <w:p w:rsidR="00A22D95" w:rsidRDefault="00A22D95" w:rsidP="00A22D95">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AE0050" w:rsidP="00A22D95">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AE0050"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22D95" w:rsidRPr="000614EA" w:rsidRDefault="00AE0050"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r>
      <w:tr w:rsidR="00A22D95" w:rsidTr="00A22D95">
        <w:tc>
          <w:tcPr>
            <w:tcW w:w="340" w:type="pct"/>
            <w:tcBorders>
              <w:top w:val="single" w:sz="4" w:space="0" w:color="000000"/>
              <w:left w:val="single" w:sz="4" w:space="0" w:color="000000"/>
              <w:bottom w:val="single" w:sz="4" w:space="0" w:color="000000"/>
              <w:right w:val="single" w:sz="4" w:space="0" w:color="000000"/>
            </w:tcBorders>
          </w:tcPr>
          <w:p w:rsidR="00A22D95" w:rsidRDefault="00A22D95" w:rsidP="00A22D95">
            <w:pPr>
              <w:pStyle w:val="Standard"/>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tcPr>
          <w:p w:rsidR="00A22D95" w:rsidRPr="000614EA" w:rsidRDefault="00A22D95" w:rsidP="00A22D95">
            <w:pPr>
              <w:pStyle w:val="Standard"/>
              <w:spacing w:line="276" w:lineRule="auto"/>
              <w:rPr>
                <w:rFonts w:ascii="Times New Roman" w:hAnsi="Times New Roman" w:cs="Times New Roman"/>
                <w:bCs/>
                <w:sz w:val="24"/>
                <w:lang w:eastAsia="en-US"/>
              </w:rPr>
            </w:pPr>
            <w:r w:rsidRPr="000614EA">
              <w:rPr>
                <w:rFonts w:ascii="Times New Roman" w:hAnsi="Times New Roman" w:cs="Times New Roman"/>
                <w:bCs/>
                <w:sz w:val="24"/>
                <w:lang w:eastAsia="en-US"/>
              </w:rPr>
              <w:t>Всего:</w:t>
            </w:r>
          </w:p>
        </w:tc>
        <w:tc>
          <w:tcPr>
            <w:tcW w:w="945" w:type="pct"/>
            <w:tcBorders>
              <w:top w:val="single" w:sz="4" w:space="0" w:color="000000"/>
              <w:left w:val="single" w:sz="4" w:space="0" w:color="000000"/>
              <w:bottom w:val="single" w:sz="4" w:space="0" w:color="000000"/>
              <w:right w:val="single" w:sz="4" w:space="0" w:color="000000"/>
            </w:tcBorders>
            <w:vAlign w:val="center"/>
          </w:tcPr>
          <w:p w:rsidR="00A22D95" w:rsidRPr="0035749A" w:rsidRDefault="00A22D95" w:rsidP="00A22D95">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68</w:t>
            </w:r>
          </w:p>
        </w:tc>
        <w:tc>
          <w:tcPr>
            <w:tcW w:w="1137" w:type="pct"/>
            <w:tcBorders>
              <w:top w:val="single" w:sz="4" w:space="0" w:color="000000"/>
              <w:left w:val="single" w:sz="4" w:space="0" w:color="000000"/>
              <w:bottom w:val="single" w:sz="4" w:space="0" w:color="000000"/>
              <w:right w:val="single" w:sz="4" w:space="0" w:color="000000"/>
            </w:tcBorders>
            <w:vAlign w:val="center"/>
          </w:tcPr>
          <w:p w:rsidR="00A22D95" w:rsidRPr="0035749A" w:rsidRDefault="0035749A" w:rsidP="00A22D95">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17</w:t>
            </w:r>
          </w:p>
        </w:tc>
      </w:tr>
    </w:tbl>
    <w:p w:rsidR="00ED3177" w:rsidRDefault="00ED3177">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B26A43" w:rsidRDefault="00B26A43" w:rsidP="00B26A43">
      <w:pPr>
        <w:rPr>
          <w:sz w:val="22"/>
          <w:lang w:eastAsia="en-US"/>
        </w:rPr>
      </w:pPr>
    </w:p>
    <w:p w:rsidR="00B26A43" w:rsidRDefault="00B26A43" w:rsidP="00B26A43">
      <w:pPr>
        <w:jc w:val="center"/>
        <w:rPr>
          <w:b/>
          <w:sz w:val="28"/>
        </w:rPr>
      </w:pPr>
    </w:p>
    <w:p w:rsidR="007D2088" w:rsidRDefault="007D2088" w:rsidP="00B26A43">
      <w:pPr>
        <w:jc w:val="center"/>
        <w:rPr>
          <w:b/>
          <w:sz w:val="28"/>
        </w:rPr>
      </w:pPr>
    </w:p>
    <w:p w:rsidR="00B26A43" w:rsidRDefault="00B26A43" w:rsidP="00B26A43">
      <w:pPr>
        <w:sectPr w:rsidR="00B26A43">
          <w:pgSz w:w="11906" w:h="16838"/>
          <w:pgMar w:top="567" w:right="850" w:bottom="1134" w:left="1701" w:header="709" w:footer="709" w:gutter="0"/>
          <w:cols w:space="720"/>
          <w:docGrid w:linePitch="360"/>
        </w:sectPr>
      </w:pPr>
    </w:p>
    <w:p w:rsidR="00143A90" w:rsidRPr="00F26C0C" w:rsidRDefault="00143A90" w:rsidP="00143A90">
      <w:pPr>
        <w:shd w:val="clear" w:color="auto" w:fill="FFFFFF"/>
        <w:jc w:val="right"/>
        <w:rPr>
          <w:b/>
          <w:i/>
          <w:color w:val="000000"/>
          <w:sz w:val="24"/>
          <w:szCs w:val="24"/>
          <w:lang w:bidi="hi-IN"/>
        </w:rPr>
      </w:pPr>
      <w:r>
        <w:rPr>
          <w:b/>
          <w:i/>
          <w:color w:val="000000"/>
          <w:sz w:val="24"/>
          <w:szCs w:val="24"/>
          <w:lang w:bidi="hi-IN"/>
        </w:rPr>
        <w:lastRenderedPageBreak/>
        <w:t>Приложение 2</w:t>
      </w:r>
      <w:r w:rsidRPr="00F26C0C">
        <w:rPr>
          <w:b/>
          <w:i/>
          <w:color w:val="000000"/>
          <w:sz w:val="24"/>
          <w:szCs w:val="24"/>
          <w:lang w:bidi="hi-IN"/>
        </w:rPr>
        <w:t xml:space="preserve"> к рабочей программе</w:t>
      </w:r>
    </w:p>
    <w:p w:rsidR="00143A90" w:rsidRDefault="00143A90" w:rsidP="00143A90">
      <w:pPr>
        <w:spacing w:after="200" w:line="276" w:lineRule="auto"/>
        <w:jc w:val="center"/>
        <w:rPr>
          <w:rFonts w:eastAsia="Calibri"/>
        </w:rPr>
      </w:pPr>
    </w:p>
    <w:p w:rsidR="00143A90" w:rsidRPr="0073114F" w:rsidRDefault="00143A90" w:rsidP="00143A90">
      <w:pPr>
        <w:spacing w:after="200" w:line="276" w:lineRule="auto"/>
        <w:jc w:val="center"/>
        <w:rPr>
          <w:rFonts w:eastAsia="Calibri"/>
          <w:b/>
          <w:sz w:val="24"/>
          <w:szCs w:val="24"/>
        </w:rPr>
      </w:pPr>
      <w:r w:rsidRPr="0073114F">
        <w:rPr>
          <w:rFonts w:eastAsia="Calibri"/>
          <w:b/>
          <w:sz w:val="24"/>
          <w:szCs w:val="24"/>
        </w:rPr>
        <w:t>Календарно-тематическое планирование</w:t>
      </w:r>
    </w:p>
    <w:p w:rsidR="00143A90" w:rsidRPr="00B26A43" w:rsidRDefault="00143A90" w:rsidP="00143A90">
      <w:pPr>
        <w:spacing w:after="200" w:line="276" w:lineRule="auto"/>
        <w:jc w:val="center"/>
        <w:rPr>
          <w:rFonts w:eastAsia="Calibri"/>
        </w:rPr>
      </w:pPr>
      <w:r w:rsidRPr="0073114F">
        <w:rPr>
          <w:rFonts w:eastAsia="Calibri"/>
          <w:b/>
          <w:sz w:val="24"/>
          <w:szCs w:val="24"/>
        </w:rPr>
        <w:t>8</w:t>
      </w:r>
      <w:r w:rsidR="00CF605A">
        <w:rPr>
          <w:rFonts w:eastAsia="Calibri"/>
          <w:b/>
          <w:sz w:val="24"/>
          <w:szCs w:val="24"/>
        </w:rPr>
        <w:t xml:space="preserve"> </w:t>
      </w:r>
      <w:r w:rsidRPr="0073114F">
        <w:rPr>
          <w:rFonts w:eastAsia="Calibri"/>
          <w:b/>
          <w:sz w:val="24"/>
          <w:szCs w:val="24"/>
        </w:rPr>
        <w:t xml:space="preserve"> класс 68 ч. (2 часа в неделю</w:t>
      </w:r>
      <w:r>
        <w:rPr>
          <w:rFonts w:eastAsia="Calibri"/>
          <w:b/>
        </w:rPr>
        <w:t>)</w:t>
      </w:r>
    </w:p>
    <w:p w:rsidR="00143A90" w:rsidRDefault="00143A90" w:rsidP="00143A90">
      <w:pPr>
        <w:spacing w:after="200" w:line="276" w:lineRule="auto"/>
        <w:jc w:val="center"/>
        <w:rPr>
          <w:rFonts w:eastAsia="Calibri"/>
          <w:b/>
          <w:sz w:val="24"/>
          <w:szCs w:val="24"/>
        </w:rPr>
      </w:pPr>
      <w:r>
        <w:rPr>
          <w:rFonts w:eastAsia="Calibri"/>
          <w:b/>
          <w:sz w:val="24"/>
          <w:szCs w:val="24"/>
        </w:rPr>
        <w:t>Календарно-тематическое планирование</w:t>
      </w:r>
    </w:p>
    <w:tbl>
      <w:tblPr>
        <w:tblStyle w:val="af"/>
        <w:tblW w:w="0" w:type="auto"/>
        <w:tblLayout w:type="fixed"/>
        <w:tblLook w:val="04A0" w:firstRow="1" w:lastRow="0" w:firstColumn="1" w:lastColumn="0" w:noHBand="0" w:noVBand="1"/>
      </w:tblPr>
      <w:tblGrid>
        <w:gridCol w:w="533"/>
        <w:gridCol w:w="4993"/>
        <w:gridCol w:w="1243"/>
        <w:gridCol w:w="1276"/>
        <w:gridCol w:w="1276"/>
      </w:tblGrid>
      <w:tr w:rsidR="00143A90" w:rsidTr="00872404">
        <w:tc>
          <w:tcPr>
            <w:tcW w:w="533" w:type="dxa"/>
          </w:tcPr>
          <w:p w:rsidR="00143A90" w:rsidRDefault="00143A90" w:rsidP="00872404">
            <w:pPr>
              <w:jc w:val="center"/>
              <w:rPr>
                <w:rFonts w:eastAsia="Calibri"/>
                <w:b/>
                <w:sz w:val="24"/>
                <w:szCs w:val="24"/>
              </w:rPr>
            </w:pPr>
            <w:r>
              <w:rPr>
                <w:rFonts w:eastAsia="Calibri"/>
                <w:b/>
                <w:sz w:val="24"/>
              </w:rPr>
              <w:t>№</w:t>
            </w:r>
          </w:p>
        </w:tc>
        <w:tc>
          <w:tcPr>
            <w:tcW w:w="4993" w:type="dxa"/>
          </w:tcPr>
          <w:p w:rsidR="00143A90" w:rsidRDefault="00143A90" w:rsidP="00872404">
            <w:pPr>
              <w:jc w:val="center"/>
              <w:rPr>
                <w:rFonts w:eastAsia="Calibri"/>
                <w:b/>
                <w:sz w:val="24"/>
                <w:szCs w:val="24"/>
              </w:rPr>
            </w:pPr>
            <w:r>
              <w:rPr>
                <w:rFonts w:eastAsia="Calibri"/>
                <w:b/>
                <w:sz w:val="24"/>
              </w:rPr>
              <w:t>Тема урока</w:t>
            </w:r>
          </w:p>
        </w:tc>
        <w:tc>
          <w:tcPr>
            <w:tcW w:w="1243" w:type="dxa"/>
          </w:tcPr>
          <w:p w:rsidR="00143A90" w:rsidRDefault="00143A90" w:rsidP="00872404">
            <w:pPr>
              <w:jc w:val="center"/>
              <w:rPr>
                <w:rFonts w:eastAsia="Calibri"/>
                <w:b/>
                <w:sz w:val="24"/>
                <w:szCs w:val="24"/>
              </w:rPr>
            </w:pPr>
            <w:r>
              <w:rPr>
                <w:rFonts w:eastAsia="Calibri"/>
                <w:b/>
                <w:sz w:val="24"/>
              </w:rPr>
              <w:t>Кол-во часов</w:t>
            </w:r>
          </w:p>
        </w:tc>
        <w:tc>
          <w:tcPr>
            <w:tcW w:w="2552" w:type="dxa"/>
            <w:gridSpan w:val="2"/>
          </w:tcPr>
          <w:p w:rsidR="00143A90" w:rsidRDefault="00143A90" w:rsidP="00872404">
            <w:pPr>
              <w:jc w:val="center"/>
              <w:rPr>
                <w:rFonts w:eastAsia="Calibri"/>
                <w:b/>
                <w:sz w:val="24"/>
                <w:szCs w:val="24"/>
              </w:rPr>
            </w:pPr>
            <w:r>
              <w:rPr>
                <w:rFonts w:eastAsia="Calibri"/>
                <w:b/>
                <w:sz w:val="24"/>
              </w:rPr>
              <w:t>Дата</w:t>
            </w:r>
          </w:p>
        </w:tc>
      </w:tr>
      <w:tr w:rsidR="00143A90" w:rsidTr="00872404">
        <w:trPr>
          <w:trHeight w:val="572"/>
        </w:trPr>
        <w:tc>
          <w:tcPr>
            <w:tcW w:w="533" w:type="dxa"/>
            <w:vMerge w:val="restart"/>
          </w:tcPr>
          <w:p w:rsidR="00143A90" w:rsidRDefault="00143A90" w:rsidP="00872404">
            <w:pPr>
              <w:rPr>
                <w:rFonts w:eastAsia="Calibri"/>
                <w:b/>
                <w:sz w:val="24"/>
                <w:szCs w:val="24"/>
              </w:rPr>
            </w:pPr>
          </w:p>
        </w:tc>
        <w:tc>
          <w:tcPr>
            <w:tcW w:w="4993" w:type="dxa"/>
            <w:vMerge w:val="restart"/>
          </w:tcPr>
          <w:p w:rsidR="00143A90" w:rsidRDefault="00143A90" w:rsidP="00872404">
            <w:pPr>
              <w:jc w:val="center"/>
              <w:rPr>
                <w:rFonts w:eastAsia="Calibri"/>
                <w:b/>
                <w:sz w:val="24"/>
                <w:szCs w:val="24"/>
              </w:rPr>
            </w:pPr>
            <w:r>
              <w:rPr>
                <w:rFonts w:eastAsia="Calibri"/>
                <w:b/>
                <w:sz w:val="24"/>
              </w:rPr>
              <w:t>Тема 1. Географическое пространство России.</w:t>
            </w:r>
          </w:p>
        </w:tc>
        <w:tc>
          <w:tcPr>
            <w:tcW w:w="1243" w:type="dxa"/>
            <w:vMerge w:val="restart"/>
          </w:tcPr>
          <w:p w:rsidR="00143A90" w:rsidRDefault="00143A90" w:rsidP="00872404">
            <w:pPr>
              <w:rPr>
                <w:rFonts w:eastAsia="Calibri"/>
                <w:b/>
                <w:sz w:val="24"/>
                <w:szCs w:val="24"/>
              </w:rPr>
            </w:pPr>
            <w:r>
              <w:rPr>
                <w:rFonts w:eastAsia="Calibri"/>
                <w:b/>
                <w:sz w:val="24"/>
              </w:rPr>
              <w:t>10</w:t>
            </w:r>
          </w:p>
        </w:tc>
        <w:tc>
          <w:tcPr>
            <w:tcW w:w="1276" w:type="dxa"/>
          </w:tcPr>
          <w:p w:rsidR="00143A90" w:rsidRDefault="00143A90" w:rsidP="00872404">
            <w:pPr>
              <w:rPr>
                <w:rFonts w:eastAsia="Calibri"/>
                <w:b/>
                <w:sz w:val="24"/>
                <w:szCs w:val="24"/>
              </w:rPr>
            </w:pPr>
            <w:r>
              <w:rPr>
                <w:rFonts w:eastAsia="Calibri"/>
                <w:b/>
                <w:sz w:val="24"/>
              </w:rPr>
              <w:t>по плану</w:t>
            </w:r>
          </w:p>
          <w:p w:rsidR="00143A90" w:rsidRDefault="00143A90" w:rsidP="00872404">
            <w:pPr>
              <w:rPr>
                <w:rFonts w:eastAsia="Calibri"/>
                <w:b/>
                <w:sz w:val="24"/>
                <w:szCs w:val="24"/>
              </w:rPr>
            </w:pPr>
          </w:p>
        </w:tc>
        <w:tc>
          <w:tcPr>
            <w:tcW w:w="1276" w:type="dxa"/>
          </w:tcPr>
          <w:p w:rsidR="00143A90" w:rsidRDefault="00143A90" w:rsidP="00872404">
            <w:pPr>
              <w:rPr>
                <w:rFonts w:eastAsia="Calibri"/>
                <w:b/>
                <w:sz w:val="24"/>
                <w:szCs w:val="24"/>
              </w:rPr>
            </w:pPr>
            <w:r>
              <w:rPr>
                <w:rFonts w:eastAsia="Calibri"/>
                <w:b/>
                <w:sz w:val="24"/>
              </w:rPr>
              <w:t>по факту</w:t>
            </w:r>
          </w:p>
          <w:p w:rsidR="00143A90" w:rsidRDefault="00143A90" w:rsidP="00872404">
            <w:pPr>
              <w:rPr>
                <w:rFonts w:eastAsia="Calibri"/>
                <w:b/>
                <w:sz w:val="24"/>
                <w:szCs w:val="24"/>
              </w:rPr>
            </w:pPr>
          </w:p>
        </w:tc>
      </w:tr>
      <w:tr w:rsidR="00143A90" w:rsidTr="00872404">
        <w:tc>
          <w:tcPr>
            <w:tcW w:w="533" w:type="dxa"/>
          </w:tcPr>
          <w:p w:rsidR="00143A90" w:rsidRDefault="00143A90" w:rsidP="00872404">
            <w:pPr>
              <w:rPr>
                <w:rFonts w:eastAsia="Calibri"/>
                <w:sz w:val="24"/>
                <w:szCs w:val="24"/>
              </w:rPr>
            </w:pPr>
            <w:r>
              <w:rPr>
                <w:rFonts w:eastAsia="Calibri"/>
                <w:sz w:val="24"/>
              </w:rPr>
              <w:t>1.</w:t>
            </w:r>
          </w:p>
        </w:tc>
        <w:tc>
          <w:tcPr>
            <w:tcW w:w="4993" w:type="dxa"/>
          </w:tcPr>
          <w:p w:rsidR="00143A90" w:rsidRDefault="00143A90" w:rsidP="00872404">
            <w:pPr>
              <w:rPr>
                <w:rFonts w:eastAsia="Calibri"/>
                <w:sz w:val="24"/>
                <w:szCs w:val="24"/>
              </w:rPr>
            </w:pPr>
            <w:r>
              <w:rPr>
                <w:rFonts w:eastAsia="Calibri"/>
                <w:sz w:val="24"/>
              </w:rPr>
              <w:t>Мы и наша страна на карте мира.</w:t>
            </w:r>
          </w:p>
          <w:p w:rsidR="00143A90" w:rsidRDefault="00143A90" w:rsidP="00872404">
            <w:pPr>
              <w:rPr>
                <w:rFonts w:eastAsia="Calibri"/>
                <w:sz w:val="24"/>
                <w:szCs w:val="24"/>
              </w:rPr>
            </w:pPr>
            <w:r>
              <w:rPr>
                <w:rFonts w:eastAsia="Calibri"/>
                <w:sz w:val="24"/>
              </w:rPr>
              <w:t>Повторение темы «Европа».</w:t>
            </w:r>
          </w:p>
        </w:tc>
        <w:tc>
          <w:tcPr>
            <w:tcW w:w="1243" w:type="dxa"/>
          </w:tcPr>
          <w:p w:rsidR="00143A90" w:rsidRDefault="00143A90" w:rsidP="00872404">
            <w:pPr>
              <w:rPr>
                <w:rFonts w:eastAsia="Calibri"/>
                <w:sz w:val="24"/>
                <w:szCs w:val="24"/>
              </w:rPr>
            </w:pPr>
            <w:r>
              <w:rPr>
                <w:rFonts w:eastAsia="Calibri"/>
                <w:sz w:val="24"/>
              </w:rPr>
              <w:t>1</w:t>
            </w:r>
          </w:p>
        </w:tc>
        <w:tc>
          <w:tcPr>
            <w:tcW w:w="1276" w:type="dxa"/>
          </w:tcPr>
          <w:p w:rsidR="00143A90" w:rsidRPr="00D17878" w:rsidRDefault="00995046" w:rsidP="00872404">
            <w:pPr>
              <w:rPr>
                <w:rFonts w:eastAsia="Calibri"/>
                <w:sz w:val="22"/>
              </w:rPr>
            </w:pPr>
            <w:r>
              <w:rPr>
                <w:rFonts w:eastAsia="Calibri"/>
                <w:sz w:val="22"/>
              </w:rPr>
              <w:t>03</w:t>
            </w:r>
            <w:r w:rsidR="00143A90">
              <w:rPr>
                <w:rFonts w:eastAsia="Calibri"/>
                <w:sz w:val="22"/>
              </w:rPr>
              <w:t>.</w:t>
            </w:r>
            <w:r>
              <w:rPr>
                <w:rFonts w:eastAsia="Calibri"/>
                <w:sz w:val="22"/>
              </w:rPr>
              <w:t>09.</w:t>
            </w:r>
            <w:r w:rsidR="00143A90">
              <w:rPr>
                <w:rFonts w:eastAsia="Calibri"/>
                <w:sz w:val="22"/>
              </w:rPr>
              <w:t>2020</w:t>
            </w:r>
          </w:p>
        </w:tc>
        <w:tc>
          <w:tcPr>
            <w:tcW w:w="1276" w:type="dxa"/>
          </w:tcPr>
          <w:p w:rsidR="00143A90" w:rsidRDefault="00143A90" w:rsidP="00872404">
            <w:pPr>
              <w:rPr>
                <w:rFonts w:eastAsia="Calibri"/>
                <w:sz w:val="24"/>
                <w:szCs w:val="24"/>
              </w:rPr>
            </w:pPr>
          </w:p>
        </w:tc>
      </w:tr>
      <w:tr w:rsidR="00143A90" w:rsidTr="00872404">
        <w:trPr>
          <w:trHeight w:val="276"/>
        </w:trPr>
        <w:tc>
          <w:tcPr>
            <w:tcW w:w="533" w:type="dxa"/>
            <w:vMerge w:val="restart"/>
          </w:tcPr>
          <w:p w:rsidR="00143A90" w:rsidRDefault="00143A90" w:rsidP="00872404">
            <w:pPr>
              <w:rPr>
                <w:rFonts w:eastAsia="Calibri"/>
                <w:sz w:val="24"/>
              </w:rPr>
            </w:pPr>
            <w:r>
              <w:rPr>
                <w:rFonts w:eastAsia="Calibri"/>
                <w:sz w:val="24"/>
              </w:rPr>
              <w:t>2.</w:t>
            </w:r>
          </w:p>
        </w:tc>
        <w:tc>
          <w:tcPr>
            <w:tcW w:w="4993" w:type="dxa"/>
            <w:vMerge w:val="restart"/>
          </w:tcPr>
          <w:p w:rsidR="00143A90" w:rsidRDefault="00143A90" w:rsidP="00872404">
            <w:pPr>
              <w:rPr>
                <w:rFonts w:eastAsia="Calibri"/>
                <w:sz w:val="24"/>
              </w:rPr>
            </w:pPr>
            <w:r>
              <w:rPr>
                <w:rFonts w:eastAsia="Calibri"/>
                <w:sz w:val="24"/>
              </w:rPr>
              <w:t>Наши границы и наши соседи. Повторение темы «Азия».</w:t>
            </w:r>
          </w:p>
        </w:tc>
        <w:tc>
          <w:tcPr>
            <w:tcW w:w="1243" w:type="dxa"/>
            <w:vMerge w:val="restart"/>
          </w:tcPr>
          <w:p w:rsidR="00143A90" w:rsidRDefault="00143A90" w:rsidP="00872404">
            <w:pPr>
              <w:rPr>
                <w:rFonts w:eastAsia="Calibri"/>
                <w:sz w:val="24"/>
              </w:rPr>
            </w:pPr>
            <w:r>
              <w:rPr>
                <w:rFonts w:eastAsia="Calibri"/>
                <w:sz w:val="24"/>
              </w:rPr>
              <w:t>1</w:t>
            </w:r>
          </w:p>
        </w:tc>
        <w:tc>
          <w:tcPr>
            <w:tcW w:w="1276" w:type="dxa"/>
            <w:vMerge w:val="restart"/>
          </w:tcPr>
          <w:p w:rsidR="00143A90" w:rsidRPr="00D17878" w:rsidRDefault="00995046" w:rsidP="00872404">
            <w:pPr>
              <w:rPr>
                <w:rFonts w:eastAsia="Calibri"/>
                <w:sz w:val="22"/>
              </w:rPr>
            </w:pPr>
            <w:r>
              <w:rPr>
                <w:rFonts w:eastAsia="Calibri"/>
                <w:sz w:val="22"/>
              </w:rPr>
              <w:t>04.09.</w:t>
            </w:r>
            <w:r w:rsidR="00143A90">
              <w:rPr>
                <w:rFonts w:eastAsia="Calibri"/>
                <w:sz w:val="22"/>
              </w:rPr>
              <w:t>2020</w:t>
            </w:r>
          </w:p>
        </w:tc>
        <w:tc>
          <w:tcPr>
            <w:tcW w:w="1276" w:type="dxa"/>
            <w:vMerge w:val="restart"/>
          </w:tcPr>
          <w:p w:rsidR="00143A90" w:rsidRDefault="00143A90" w:rsidP="00872404">
            <w:pPr>
              <w:rPr>
                <w:rFonts w:eastAsia="Calibri"/>
                <w:sz w:val="24"/>
              </w:rPr>
            </w:pPr>
          </w:p>
        </w:tc>
      </w:tr>
      <w:tr w:rsidR="00143A90" w:rsidTr="00872404">
        <w:tc>
          <w:tcPr>
            <w:tcW w:w="533" w:type="dxa"/>
          </w:tcPr>
          <w:p w:rsidR="00143A90" w:rsidRDefault="00143A90" w:rsidP="00872404">
            <w:pPr>
              <w:rPr>
                <w:rFonts w:eastAsia="Calibri"/>
                <w:sz w:val="24"/>
                <w:szCs w:val="24"/>
              </w:rPr>
            </w:pPr>
            <w:r>
              <w:rPr>
                <w:rFonts w:eastAsia="Calibri"/>
                <w:sz w:val="24"/>
              </w:rPr>
              <w:t>3.</w:t>
            </w:r>
          </w:p>
        </w:tc>
        <w:tc>
          <w:tcPr>
            <w:tcW w:w="4993" w:type="dxa"/>
          </w:tcPr>
          <w:p w:rsidR="00143A90" w:rsidRPr="007579F3" w:rsidRDefault="00143A90" w:rsidP="00872404">
            <w:pPr>
              <w:rPr>
                <w:rFonts w:eastAsia="Calibri"/>
                <w:i/>
                <w:sz w:val="24"/>
              </w:rPr>
            </w:pPr>
            <w:r w:rsidRPr="007579F3">
              <w:rPr>
                <w:rFonts w:eastAsia="Calibri"/>
                <w:i/>
                <w:sz w:val="24"/>
              </w:rPr>
              <w:t>Практическая работа 1 «Сравнительная характеристика географического положения России и Канады».</w:t>
            </w:r>
          </w:p>
          <w:p w:rsidR="00143A90" w:rsidRDefault="00143A90" w:rsidP="00872404">
            <w:pPr>
              <w:rPr>
                <w:rFonts w:eastAsia="Calibri"/>
                <w:sz w:val="24"/>
                <w:szCs w:val="24"/>
              </w:rPr>
            </w:pPr>
            <w:r>
              <w:rPr>
                <w:rFonts w:eastAsia="Calibri"/>
                <w:sz w:val="24"/>
              </w:rPr>
              <w:t>Повторение темы «Традиции и обычаи народов мира».</w:t>
            </w:r>
          </w:p>
        </w:tc>
        <w:tc>
          <w:tcPr>
            <w:tcW w:w="1243" w:type="dxa"/>
          </w:tcPr>
          <w:p w:rsidR="00143A90" w:rsidRDefault="00143A90" w:rsidP="00872404">
            <w:pPr>
              <w:rPr>
                <w:rFonts w:eastAsia="Calibri"/>
                <w:sz w:val="24"/>
                <w:szCs w:val="24"/>
              </w:rPr>
            </w:pPr>
            <w:r>
              <w:rPr>
                <w:rFonts w:eastAsia="Calibri"/>
                <w:sz w:val="24"/>
              </w:rPr>
              <w:t>1</w:t>
            </w:r>
          </w:p>
        </w:tc>
        <w:tc>
          <w:tcPr>
            <w:tcW w:w="1276" w:type="dxa"/>
          </w:tcPr>
          <w:p w:rsidR="00143A90" w:rsidRPr="00D17878" w:rsidRDefault="00995046" w:rsidP="00995046">
            <w:pPr>
              <w:rPr>
                <w:rFonts w:eastAsia="Calibri"/>
                <w:sz w:val="22"/>
              </w:rPr>
            </w:pPr>
            <w:r>
              <w:rPr>
                <w:rFonts w:eastAsia="Calibri"/>
                <w:sz w:val="22"/>
              </w:rPr>
              <w:t>10.09.</w:t>
            </w:r>
            <w:r w:rsidR="00143A90">
              <w:rPr>
                <w:rFonts w:eastAsia="Calibri"/>
                <w:sz w:val="22"/>
              </w:rPr>
              <w:t>2020</w:t>
            </w:r>
          </w:p>
        </w:tc>
        <w:tc>
          <w:tcPr>
            <w:tcW w:w="1276" w:type="dxa"/>
          </w:tcPr>
          <w:p w:rsidR="00143A90" w:rsidRDefault="00143A90" w:rsidP="00872404">
            <w:pPr>
              <w:rPr>
                <w:rFonts w:eastAsia="Calibri"/>
                <w:sz w:val="24"/>
                <w:szCs w:val="24"/>
              </w:rPr>
            </w:pPr>
          </w:p>
        </w:tc>
      </w:tr>
      <w:tr w:rsidR="00143A90" w:rsidTr="00872404">
        <w:tc>
          <w:tcPr>
            <w:tcW w:w="533" w:type="dxa"/>
          </w:tcPr>
          <w:p w:rsidR="00143A90" w:rsidRDefault="00143A90" w:rsidP="00872404">
            <w:pPr>
              <w:rPr>
                <w:rFonts w:eastAsia="Calibri"/>
                <w:sz w:val="24"/>
                <w:szCs w:val="24"/>
              </w:rPr>
            </w:pPr>
            <w:r>
              <w:rPr>
                <w:rFonts w:eastAsia="Calibri"/>
                <w:sz w:val="24"/>
              </w:rPr>
              <w:t>4.</w:t>
            </w:r>
          </w:p>
        </w:tc>
        <w:tc>
          <w:tcPr>
            <w:tcW w:w="4993" w:type="dxa"/>
          </w:tcPr>
          <w:p w:rsidR="00143A90" w:rsidRDefault="00143A90" w:rsidP="00872404">
            <w:pPr>
              <w:rPr>
                <w:rFonts w:eastAsia="Calibri"/>
                <w:sz w:val="24"/>
                <w:szCs w:val="24"/>
              </w:rPr>
            </w:pPr>
            <w:r>
              <w:rPr>
                <w:rFonts w:eastAsia="Calibri"/>
                <w:sz w:val="24"/>
              </w:rPr>
              <w:t>Наша страна на карте часовых поясов.</w:t>
            </w:r>
          </w:p>
          <w:p w:rsidR="00143A90" w:rsidRDefault="00143A90" w:rsidP="00872404">
            <w:pPr>
              <w:rPr>
                <w:rFonts w:eastAsia="Calibri"/>
                <w:sz w:val="24"/>
                <w:szCs w:val="24"/>
              </w:rPr>
            </w:pPr>
            <w:r>
              <w:rPr>
                <w:rFonts w:eastAsia="Calibri"/>
                <w:sz w:val="24"/>
              </w:rPr>
              <w:t>Повторение темы «Глобальные проблемы человечества».</w:t>
            </w:r>
          </w:p>
        </w:tc>
        <w:tc>
          <w:tcPr>
            <w:tcW w:w="1243" w:type="dxa"/>
          </w:tcPr>
          <w:p w:rsidR="00143A90" w:rsidRDefault="00143A90" w:rsidP="00872404">
            <w:pPr>
              <w:rPr>
                <w:rFonts w:eastAsia="Calibri"/>
                <w:sz w:val="24"/>
                <w:szCs w:val="24"/>
              </w:rPr>
            </w:pPr>
            <w:r>
              <w:rPr>
                <w:rFonts w:eastAsia="Calibri"/>
                <w:sz w:val="24"/>
              </w:rPr>
              <w:t>1</w:t>
            </w:r>
          </w:p>
        </w:tc>
        <w:tc>
          <w:tcPr>
            <w:tcW w:w="1276" w:type="dxa"/>
          </w:tcPr>
          <w:p w:rsidR="00143A90" w:rsidRPr="00D17878" w:rsidRDefault="00995046" w:rsidP="00872404">
            <w:pPr>
              <w:rPr>
                <w:rFonts w:eastAsia="Calibri"/>
                <w:sz w:val="22"/>
              </w:rPr>
            </w:pPr>
            <w:r>
              <w:rPr>
                <w:rFonts w:eastAsia="Calibri"/>
                <w:sz w:val="22"/>
              </w:rPr>
              <w:t>11.09.2020</w:t>
            </w:r>
          </w:p>
        </w:tc>
        <w:tc>
          <w:tcPr>
            <w:tcW w:w="1276" w:type="dxa"/>
          </w:tcPr>
          <w:p w:rsidR="00143A90" w:rsidRDefault="00143A90" w:rsidP="00872404">
            <w:pPr>
              <w:rPr>
                <w:rFonts w:eastAsia="Calibri"/>
                <w:sz w:val="24"/>
                <w:szCs w:val="24"/>
              </w:rPr>
            </w:pPr>
          </w:p>
        </w:tc>
      </w:tr>
      <w:tr w:rsidR="00143A90" w:rsidTr="00872404">
        <w:tc>
          <w:tcPr>
            <w:tcW w:w="533" w:type="dxa"/>
          </w:tcPr>
          <w:p w:rsidR="00143A90" w:rsidRDefault="00143A90" w:rsidP="00872404">
            <w:pPr>
              <w:rPr>
                <w:rFonts w:eastAsia="Calibri"/>
                <w:sz w:val="24"/>
                <w:szCs w:val="24"/>
              </w:rPr>
            </w:pPr>
            <w:r>
              <w:rPr>
                <w:rFonts w:eastAsia="Calibri"/>
                <w:sz w:val="24"/>
              </w:rPr>
              <w:t>5.</w:t>
            </w:r>
          </w:p>
        </w:tc>
        <w:tc>
          <w:tcPr>
            <w:tcW w:w="4993" w:type="dxa"/>
          </w:tcPr>
          <w:p w:rsidR="00143A90" w:rsidRPr="007579F3" w:rsidRDefault="00143A90" w:rsidP="00872404">
            <w:pPr>
              <w:rPr>
                <w:rFonts w:eastAsia="Calibri"/>
                <w:i/>
                <w:sz w:val="24"/>
                <w:szCs w:val="24"/>
              </w:rPr>
            </w:pPr>
            <w:r w:rsidRPr="007579F3">
              <w:rPr>
                <w:rFonts w:eastAsia="Calibri"/>
                <w:i/>
                <w:sz w:val="24"/>
              </w:rPr>
              <w:t xml:space="preserve">Практическая работа 2 «Определение разницы во времени на карте часовых поясов». </w:t>
            </w:r>
          </w:p>
        </w:tc>
        <w:tc>
          <w:tcPr>
            <w:tcW w:w="1243" w:type="dxa"/>
          </w:tcPr>
          <w:p w:rsidR="00143A90" w:rsidRDefault="00143A90" w:rsidP="00872404">
            <w:pPr>
              <w:rPr>
                <w:rFonts w:eastAsia="Calibri"/>
                <w:sz w:val="24"/>
                <w:szCs w:val="24"/>
              </w:rPr>
            </w:pPr>
            <w:r>
              <w:rPr>
                <w:rFonts w:eastAsia="Calibri"/>
                <w:sz w:val="24"/>
              </w:rPr>
              <w:t>1</w:t>
            </w:r>
          </w:p>
        </w:tc>
        <w:tc>
          <w:tcPr>
            <w:tcW w:w="1276" w:type="dxa"/>
          </w:tcPr>
          <w:p w:rsidR="00143A90" w:rsidRPr="00D17878" w:rsidRDefault="009A1DAB" w:rsidP="00872404">
            <w:pPr>
              <w:rPr>
                <w:rFonts w:eastAsia="Calibri"/>
                <w:sz w:val="22"/>
              </w:rPr>
            </w:pPr>
            <w:r>
              <w:rPr>
                <w:rFonts w:eastAsia="Calibri"/>
                <w:sz w:val="22"/>
              </w:rPr>
              <w:t>17.09.2020</w:t>
            </w:r>
          </w:p>
        </w:tc>
        <w:tc>
          <w:tcPr>
            <w:tcW w:w="1276" w:type="dxa"/>
          </w:tcPr>
          <w:p w:rsidR="00143A90" w:rsidRDefault="00143A90" w:rsidP="00872404">
            <w:pPr>
              <w:rPr>
                <w:rFonts w:eastAsia="Calibri"/>
                <w:sz w:val="24"/>
                <w:szCs w:val="24"/>
              </w:rPr>
            </w:pPr>
          </w:p>
        </w:tc>
      </w:tr>
      <w:tr w:rsidR="00143A90" w:rsidTr="00872404">
        <w:tc>
          <w:tcPr>
            <w:tcW w:w="533" w:type="dxa"/>
          </w:tcPr>
          <w:p w:rsidR="00143A90" w:rsidRDefault="00143A90" w:rsidP="00872404">
            <w:pPr>
              <w:rPr>
                <w:rFonts w:eastAsia="Calibri"/>
                <w:sz w:val="24"/>
                <w:szCs w:val="24"/>
              </w:rPr>
            </w:pPr>
            <w:r>
              <w:rPr>
                <w:rFonts w:eastAsia="Calibri"/>
                <w:sz w:val="24"/>
              </w:rPr>
              <w:t>6.</w:t>
            </w:r>
          </w:p>
        </w:tc>
        <w:tc>
          <w:tcPr>
            <w:tcW w:w="4993" w:type="dxa"/>
          </w:tcPr>
          <w:p w:rsidR="00143A90" w:rsidRPr="0073114F" w:rsidRDefault="00143A90" w:rsidP="00872404">
            <w:pPr>
              <w:rPr>
                <w:rFonts w:eastAsia="Calibri"/>
                <w:sz w:val="24"/>
              </w:rPr>
            </w:pPr>
            <w:r w:rsidRPr="0073114F">
              <w:rPr>
                <w:rFonts w:eastAsia="Calibri"/>
                <w:sz w:val="24"/>
              </w:rPr>
              <w:t>Формирование территории России</w:t>
            </w:r>
          </w:p>
        </w:tc>
        <w:tc>
          <w:tcPr>
            <w:tcW w:w="1243" w:type="dxa"/>
          </w:tcPr>
          <w:p w:rsidR="00143A90" w:rsidRDefault="00143A90" w:rsidP="00872404">
            <w:pPr>
              <w:rPr>
                <w:rFonts w:eastAsia="Calibri"/>
                <w:sz w:val="24"/>
                <w:szCs w:val="24"/>
              </w:rPr>
            </w:pPr>
            <w:r>
              <w:rPr>
                <w:rFonts w:eastAsia="Calibri"/>
                <w:sz w:val="24"/>
              </w:rPr>
              <w:t>1</w:t>
            </w:r>
          </w:p>
        </w:tc>
        <w:tc>
          <w:tcPr>
            <w:tcW w:w="1276" w:type="dxa"/>
          </w:tcPr>
          <w:p w:rsidR="00143A90" w:rsidRPr="00D17878" w:rsidRDefault="009A1DAB" w:rsidP="00872404">
            <w:pPr>
              <w:rPr>
                <w:rFonts w:eastAsia="Calibri"/>
                <w:sz w:val="22"/>
              </w:rPr>
            </w:pPr>
            <w:r>
              <w:rPr>
                <w:rFonts w:eastAsia="Calibri"/>
                <w:sz w:val="22"/>
              </w:rPr>
              <w:t>18.09.</w:t>
            </w:r>
            <w:r w:rsidR="00143A90">
              <w:rPr>
                <w:rFonts w:eastAsia="Calibri"/>
                <w:sz w:val="22"/>
              </w:rPr>
              <w:t>2020</w:t>
            </w:r>
          </w:p>
        </w:tc>
        <w:tc>
          <w:tcPr>
            <w:tcW w:w="1276" w:type="dxa"/>
          </w:tcPr>
          <w:p w:rsidR="00143A90" w:rsidRDefault="00143A90" w:rsidP="00872404">
            <w:pPr>
              <w:rPr>
                <w:rFonts w:eastAsia="Calibri"/>
                <w:sz w:val="24"/>
                <w:szCs w:val="24"/>
              </w:rPr>
            </w:pPr>
          </w:p>
        </w:tc>
      </w:tr>
      <w:tr w:rsidR="00143A90" w:rsidTr="00872404">
        <w:trPr>
          <w:trHeight w:val="276"/>
        </w:trPr>
        <w:tc>
          <w:tcPr>
            <w:tcW w:w="533" w:type="dxa"/>
            <w:vMerge w:val="restart"/>
          </w:tcPr>
          <w:p w:rsidR="00143A90" w:rsidRDefault="00143A90" w:rsidP="00872404">
            <w:pPr>
              <w:rPr>
                <w:rFonts w:eastAsia="Calibri"/>
                <w:sz w:val="24"/>
              </w:rPr>
            </w:pPr>
            <w:r>
              <w:rPr>
                <w:rFonts w:eastAsia="Calibri"/>
                <w:sz w:val="24"/>
              </w:rPr>
              <w:t>7.</w:t>
            </w:r>
          </w:p>
        </w:tc>
        <w:tc>
          <w:tcPr>
            <w:tcW w:w="4993" w:type="dxa"/>
            <w:vMerge w:val="restart"/>
          </w:tcPr>
          <w:p w:rsidR="00143A90" w:rsidRPr="0073114F" w:rsidRDefault="00143A90" w:rsidP="00872404">
            <w:pPr>
              <w:rPr>
                <w:rFonts w:eastAsia="Calibri"/>
                <w:sz w:val="24"/>
              </w:rPr>
            </w:pPr>
            <w:r w:rsidRPr="0073114F">
              <w:rPr>
                <w:rFonts w:eastAsia="Calibri"/>
                <w:sz w:val="24"/>
              </w:rPr>
              <w:t>Районирование России.</w:t>
            </w:r>
          </w:p>
        </w:tc>
        <w:tc>
          <w:tcPr>
            <w:tcW w:w="1243" w:type="dxa"/>
            <w:vMerge w:val="restart"/>
          </w:tcPr>
          <w:p w:rsidR="00143A90" w:rsidRDefault="00143A90" w:rsidP="00872404">
            <w:pPr>
              <w:rPr>
                <w:rFonts w:eastAsia="Calibri"/>
                <w:sz w:val="24"/>
              </w:rPr>
            </w:pPr>
            <w:r>
              <w:rPr>
                <w:rFonts w:eastAsia="Calibri"/>
                <w:sz w:val="24"/>
              </w:rPr>
              <w:t>1</w:t>
            </w:r>
          </w:p>
        </w:tc>
        <w:tc>
          <w:tcPr>
            <w:tcW w:w="1276" w:type="dxa"/>
            <w:vMerge w:val="restart"/>
          </w:tcPr>
          <w:p w:rsidR="00143A90" w:rsidRPr="00D17878" w:rsidRDefault="00E048C6" w:rsidP="00872404">
            <w:pPr>
              <w:rPr>
                <w:rFonts w:eastAsia="Calibri"/>
                <w:sz w:val="22"/>
              </w:rPr>
            </w:pPr>
            <w:r>
              <w:rPr>
                <w:rFonts w:eastAsia="Calibri"/>
                <w:sz w:val="22"/>
              </w:rPr>
              <w:t>24.09.2020</w:t>
            </w:r>
          </w:p>
        </w:tc>
        <w:tc>
          <w:tcPr>
            <w:tcW w:w="1276" w:type="dxa"/>
            <w:vMerge w:val="restart"/>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8.</w:t>
            </w:r>
          </w:p>
        </w:tc>
        <w:tc>
          <w:tcPr>
            <w:tcW w:w="4993" w:type="dxa"/>
          </w:tcPr>
          <w:p w:rsidR="00143A90" w:rsidRPr="007579F3" w:rsidRDefault="00143A90" w:rsidP="00872404">
            <w:pPr>
              <w:rPr>
                <w:rFonts w:eastAsia="Calibri"/>
                <w:i/>
                <w:sz w:val="24"/>
              </w:rPr>
            </w:pPr>
            <w:r w:rsidRPr="007579F3">
              <w:rPr>
                <w:rFonts w:eastAsia="Calibri"/>
                <w:i/>
                <w:sz w:val="24"/>
              </w:rPr>
              <w:t xml:space="preserve">Практическая работа 3 – учимся с «Полярной звездой» - устанавливаем </w:t>
            </w:r>
            <w:proofErr w:type="spellStart"/>
            <w:r w:rsidRPr="007579F3">
              <w:rPr>
                <w:rFonts w:eastAsia="Calibri"/>
                <w:i/>
                <w:sz w:val="24"/>
              </w:rPr>
              <w:t>межпредметные</w:t>
            </w:r>
            <w:proofErr w:type="spellEnd"/>
            <w:r w:rsidRPr="007579F3">
              <w:rPr>
                <w:rFonts w:eastAsia="Calibri"/>
                <w:i/>
                <w:sz w:val="24"/>
              </w:rPr>
              <w:t xml:space="preserve"> связи: география – история – обществознание</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048C6" w:rsidP="00872404">
            <w:pPr>
              <w:rPr>
                <w:rFonts w:eastAsia="Calibri"/>
                <w:sz w:val="22"/>
              </w:rPr>
            </w:pPr>
            <w:r>
              <w:rPr>
                <w:rFonts w:eastAsia="Calibri"/>
                <w:sz w:val="22"/>
              </w:rPr>
              <w:t>25.09.2020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 xml:space="preserve">9. </w:t>
            </w:r>
          </w:p>
        </w:tc>
        <w:tc>
          <w:tcPr>
            <w:tcW w:w="4993" w:type="dxa"/>
          </w:tcPr>
          <w:p w:rsidR="00143A90" w:rsidRDefault="00143A90" w:rsidP="00872404">
            <w:pPr>
              <w:rPr>
                <w:rFonts w:eastAsia="Calibri"/>
                <w:sz w:val="24"/>
              </w:rPr>
            </w:pPr>
            <w:r>
              <w:rPr>
                <w:rFonts w:eastAsia="Calibri"/>
                <w:sz w:val="24"/>
              </w:rPr>
              <w:t>Наше национальное богатство и наследие.</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01.10.2020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10.</w:t>
            </w:r>
          </w:p>
        </w:tc>
        <w:tc>
          <w:tcPr>
            <w:tcW w:w="4993" w:type="dxa"/>
          </w:tcPr>
          <w:p w:rsidR="00143A90" w:rsidRDefault="00143A90" w:rsidP="00872404">
            <w:pPr>
              <w:rPr>
                <w:rFonts w:eastAsia="Calibri"/>
                <w:sz w:val="24"/>
              </w:rPr>
            </w:pPr>
            <w:r>
              <w:rPr>
                <w:rFonts w:eastAsia="Calibri"/>
                <w:sz w:val="24"/>
              </w:rPr>
              <w:t>Обобщающий урок по теме «Географическое пространство России».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02.10.2020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p>
        </w:tc>
        <w:tc>
          <w:tcPr>
            <w:tcW w:w="4993" w:type="dxa"/>
          </w:tcPr>
          <w:p w:rsidR="00143A90" w:rsidRPr="0073114F" w:rsidRDefault="00143A90" w:rsidP="00872404">
            <w:pPr>
              <w:jc w:val="center"/>
              <w:rPr>
                <w:rFonts w:eastAsia="Calibri"/>
                <w:b/>
                <w:sz w:val="24"/>
              </w:rPr>
            </w:pPr>
            <w:r>
              <w:rPr>
                <w:rFonts w:eastAsia="Calibri"/>
                <w:b/>
                <w:sz w:val="24"/>
              </w:rPr>
              <w:t>Тема 2. Население России.</w:t>
            </w:r>
          </w:p>
        </w:tc>
        <w:tc>
          <w:tcPr>
            <w:tcW w:w="1243" w:type="dxa"/>
          </w:tcPr>
          <w:p w:rsidR="00143A90" w:rsidRPr="00DF4311" w:rsidRDefault="00143A90" w:rsidP="00872404">
            <w:pPr>
              <w:rPr>
                <w:rFonts w:eastAsia="Calibri"/>
                <w:b/>
                <w:sz w:val="24"/>
              </w:rPr>
            </w:pPr>
            <w:r>
              <w:rPr>
                <w:rFonts w:eastAsia="Calibri"/>
                <w:b/>
                <w:sz w:val="24"/>
              </w:rPr>
              <w:t>14</w:t>
            </w:r>
          </w:p>
        </w:tc>
        <w:tc>
          <w:tcPr>
            <w:tcW w:w="1276" w:type="dxa"/>
          </w:tcPr>
          <w:p w:rsidR="00143A90" w:rsidRPr="00D17878" w:rsidRDefault="00143A90" w:rsidP="00872404">
            <w:pPr>
              <w:rPr>
                <w:rFonts w:eastAsia="Calibri"/>
                <w:sz w:val="22"/>
              </w:rPr>
            </w:pP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11.</w:t>
            </w:r>
          </w:p>
        </w:tc>
        <w:tc>
          <w:tcPr>
            <w:tcW w:w="4993" w:type="dxa"/>
          </w:tcPr>
          <w:p w:rsidR="00143A90" w:rsidRDefault="00143A90" w:rsidP="00872404">
            <w:pPr>
              <w:rPr>
                <w:rFonts w:eastAsia="Calibri"/>
                <w:sz w:val="24"/>
              </w:rPr>
            </w:pPr>
            <w:r>
              <w:rPr>
                <w:rFonts w:eastAsia="Calibri"/>
                <w:sz w:val="24"/>
              </w:rPr>
              <w:t>Численность населения.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08.10.2020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12.</w:t>
            </w:r>
          </w:p>
        </w:tc>
        <w:tc>
          <w:tcPr>
            <w:tcW w:w="4993" w:type="dxa"/>
          </w:tcPr>
          <w:p w:rsidR="00143A90" w:rsidRDefault="00143A90" w:rsidP="00872404">
            <w:pPr>
              <w:rPr>
                <w:rFonts w:eastAsia="Calibri"/>
                <w:sz w:val="24"/>
              </w:rPr>
            </w:pPr>
            <w:r>
              <w:rPr>
                <w:rFonts w:eastAsia="Calibri"/>
                <w:sz w:val="24"/>
              </w:rPr>
              <w:t>Воспроизводство населения.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09.10.2020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13.</w:t>
            </w:r>
          </w:p>
        </w:tc>
        <w:tc>
          <w:tcPr>
            <w:tcW w:w="4993" w:type="dxa"/>
          </w:tcPr>
          <w:p w:rsidR="00143A90" w:rsidRPr="00B61481" w:rsidRDefault="00143A90" w:rsidP="00872404">
            <w:pPr>
              <w:rPr>
                <w:rFonts w:eastAsia="Calibri"/>
                <w:i/>
                <w:sz w:val="24"/>
              </w:rPr>
            </w:pPr>
            <w:r w:rsidRPr="00B61481">
              <w:rPr>
                <w:rFonts w:eastAsia="Calibri"/>
                <w:i/>
                <w:sz w:val="24"/>
              </w:rPr>
              <w:t>Практическая работа 4 «</w:t>
            </w:r>
            <w:r>
              <w:rPr>
                <w:rFonts w:eastAsia="Calibri"/>
                <w:i/>
                <w:sz w:val="24"/>
              </w:rPr>
              <w:t>Анализ графика</w:t>
            </w:r>
            <w:r w:rsidRPr="00B61481">
              <w:rPr>
                <w:rFonts w:eastAsia="Calibri"/>
                <w:i/>
                <w:sz w:val="24"/>
              </w:rPr>
              <w:t xml:space="preserve"> рождаемости и смертности России».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15.10.2020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14.</w:t>
            </w:r>
          </w:p>
        </w:tc>
        <w:tc>
          <w:tcPr>
            <w:tcW w:w="4993" w:type="dxa"/>
          </w:tcPr>
          <w:p w:rsidR="00143A90" w:rsidRDefault="00143A90" w:rsidP="00872404">
            <w:pPr>
              <w:rPr>
                <w:rFonts w:eastAsia="Calibri"/>
                <w:sz w:val="24"/>
              </w:rPr>
            </w:pPr>
            <w:r>
              <w:rPr>
                <w:rFonts w:eastAsia="Calibri"/>
                <w:sz w:val="24"/>
              </w:rPr>
              <w:t>Наш «демографический портрет».</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16.10.2020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15.</w:t>
            </w:r>
          </w:p>
        </w:tc>
        <w:tc>
          <w:tcPr>
            <w:tcW w:w="4993" w:type="dxa"/>
          </w:tcPr>
          <w:p w:rsidR="00143A90" w:rsidRDefault="00143A90" w:rsidP="00872404">
            <w:pPr>
              <w:rPr>
                <w:rFonts w:eastAsia="Calibri"/>
                <w:sz w:val="24"/>
              </w:rPr>
            </w:pPr>
            <w:r w:rsidRPr="007579F3">
              <w:rPr>
                <w:rFonts w:eastAsia="Calibri"/>
                <w:i/>
                <w:sz w:val="24"/>
              </w:rPr>
              <w:t xml:space="preserve">Практическая работа </w:t>
            </w:r>
            <w:r>
              <w:rPr>
                <w:rFonts w:eastAsia="Calibri"/>
                <w:i/>
                <w:sz w:val="24"/>
              </w:rPr>
              <w:t>5</w:t>
            </w:r>
            <w:r w:rsidRPr="007579F3">
              <w:rPr>
                <w:rFonts w:eastAsia="Calibri"/>
                <w:i/>
                <w:sz w:val="24"/>
              </w:rPr>
              <w:t xml:space="preserve"> – учимся с «Полярной звездой» - сравниваем половозрастные пирамиды регионов России</w:t>
            </w:r>
            <w:r>
              <w:rPr>
                <w:rFonts w:eastAsia="Calibri"/>
                <w:sz w:val="24"/>
              </w:rPr>
              <w:t>.</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22.10.2020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16.</w:t>
            </w:r>
          </w:p>
        </w:tc>
        <w:tc>
          <w:tcPr>
            <w:tcW w:w="4993" w:type="dxa"/>
          </w:tcPr>
          <w:p w:rsidR="00143A90" w:rsidRDefault="00143A90" w:rsidP="00872404">
            <w:pPr>
              <w:rPr>
                <w:rFonts w:eastAsia="Calibri"/>
                <w:sz w:val="24"/>
              </w:rPr>
            </w:pPr>
            <w:r>
              <w:rPr>
                <w:rFonts w:eastAsia="Calibri"/>
                <w:sz w:val="24"/>
              </w:rPr>
              <w:t>Мозаика народов.</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23.10.2020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17.</w:t>
            </w:r>
          </w:p>
        </w:tc>
        <w:tc>
          <w:tcPr>
            <w:tcW w:w="4993" w:type="dxa"/>
          </w:tcPr>
          <w:p w:rsidR="00143A90" w:rsidRDefault="00143A90" w:rsidP="00872404">
            <w:pPr>
              <w:rPr>
                <w:rFonts w:eastAsia="Calibri"/>
                <w:sz w:val="24"/>
              </w:rPr>
            </w:pPr>
            <w:r>
              <w:rPr>
                <w:rFonts w:eastAsia="Calibri"/>
                <w:sz w:val="24"/>
              </w:rPr>
              <w:t>Размещение населения.</w:t>
            </w:r>
          </w:p>
        </w:tc>
        <w:tc>
          <w:tcPr>
            <w:tcW w:w="1243" w:type="dxa"/>
          </w:tcPr>
          <w:p w:rsidR="00143A90" w:rsidRDefault="00143A90" w:rsidP="00872404">
            <w:pPr>
              <w:rPr>
                <w:rFonts w:eastAsia="Calibri"/>
                <w:sz w:val="24"/>
              </w:rPr>
            </w:pPr>
            <w:r>
              <w:rPr>
                <w:rFonts w:eastAsia="Calibri"/>
                <w:sz w:val="24"/>
              </w:rPr>
              <w:t>1</w:t>
            </w:r>
          </w:p>
        </w:tc>
        <w:tc>
          <w:tcPr>
            <w:tcW w:w="1276" w:type="dxa"/>
          </w:tcPr>
          <w:p w:rsidR="005D44D7" w:rsidRPr="00D17878" w:rsidRDefault="005D44D7" w:rsidP="00872404">
            <w:pPr>
              <w:rPr>
                <w:rFonts w:eastAsia="Calibri"/>
                <w:sz w:val="22"/>
              </w:rPr>
            </w:pPr>
            <w:r>
              <w:rPr>
                <w:rFonts w:eastAsia="Calibri"/>
                <w:sz w:val="22"/>
              </w:rPr>
              <w:t>29.10.2020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18.</w:t>
            </w:r>
          </w:p>
        </w:tc>
        <w:tc>
          <w:tcPr>
            <w:tcW w:w="4993" w:type="dxa"/>
          </w:tcPr>
          <w:p w:rsidR="00143A90" w:rsidRDefault="00143A90" w:rsidP="00872404">
            <w:pPr>
              <w:rPr>
                <w:rFonts w:eastAsia="Calibri"/>
                <w:sz w:val="24"/>
              </w:rPr>
            </w:pPr>
            <w:r>
              <w:rPr>
                <w:rFonts w:eastAsia="Calibri"/>
                <w:sz w:val="24"/>
              </w:rPr>
              <w:t>Города и сельские поселения. Урбанизация.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5D44D7" w:rsidP="00872404">
            <w:pPr>
              <w:rPr>
                <w:rFonts w:eastAsia="Calibri"/>
                <w:sz w:val="22"/>
              </w:rPr>
            </w:pPr>
            <w:r>
              <w:rPr>
                <w:rFonts w:eastAsia="Calibri"/>
                <w:sz w:val="22"/>
              </w:rPr>
              <w:t>30.10.2020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19.</w:t>
            </w:r>
          </w:p>
        </w:tc>
        <w:tc>
          <w:tcPr>
            <w:tcW w:w="4993" w:type="dxa"/>
          </w:tcPr>
          <w:p w:rsidR="00143A90" w:rsidRDefault="00143A90" w:rsidP="00872404">
            <w:pPr>
              <w:rPr>
                <w:rFonts w:eastAsia="Calibri"/>
                <w:sz w:val="24"/>
              </w:rPr>
            </w:pPr>
            <w:r w:rsidRPr="007579F3">
              <w:rPr>
                <w:rFonts w:eastAsia="Calibri"/>
                <w:i/>
                <w:sz w:val="24"/>
              </w:rPr>
              <w:t>Практическая работа 6 – учимся с «Полярной звездой» - создание электронной</w:t>
            </w:r>
            <w:r>
              <w:rPr>
                <w:rFonts w:eastAsia="Calibri"/>
                <w:sz w:val="24"/>
              </w:rPr>
              <w:t xml:space="preserve"> </w:t>
            </w:r>
            <w:r w:rsidRPr="007579F3">
              <w:rPr>
                <w:rFonts w:eastAsia="Calibri"/>
                <w:i/>
                <w:sz w:val="24"/>
              </w:rPr>
              <w:t>презентации».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A12C92" w:rsidP="00872404">
            <w:pPr>
              <w:rPr>
                <w:rFonts w:eastAsia="Calibri"/>
                <w:sz w:val="22"/>
              </w:rPr>
            </w:pPr>
            <w:r>
              <w:rPr>
                <w:rFonts w:eastAsia="Calibri"/>
                <w:sz w:val="22"/>
              </w:rPr>
              <w:t>12.11.2020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lastRenderedPageBreak/>
              <w:t>20.</w:t>
            </w:r>
          </w:p>
        </w:tc>
        <w:tc>
          <w:tcPr>
            <w:tcW w:w="4993" w:type="dxa"/>
          </w:tcPr>
          <w:p w:rsidR="00143A90" w:rsidRDefault="00143A90" w:rsidP="00872404">
            <w:pPr>
              <w:rPr>
                <w:rFonts w:eastAsia="Calibri"/>
                <w:sz w:val="24"/>
              </w:rPr>
            </w:pPr>
            <w:r>
              <w:rPr>
                <w:rFonts w:eastAsia="Calibri"/>
                <w:sz w:val="24"/>
              </w:rPr>
              <w:t>Миграции населения.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A12C92" w:rsidP="00872404">
            <w:pPr>
              <w:rPr>
                <w:rFonts w:eastAsia="Calibri"/>
                <w:sz w:val="22"/>
              </w:rPr>
            </w:pPr>
            <w:r>
              <w:rPr>
                <w:rFonts w:eastAsia="Calibri"/>
                <w:sz w:val="22"/>
              </w:rPr>
              <w:t>13.11.2020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21.</w:t>
            </w:r>
          </w:p>
        </w:tc>
        <w:tc>
          <w:tcPr>
            <w:tcW w:w="4993" w:type="dxa"/>
          </w:tcPr>
          <w:p w:rsidR="00143A90" w:rsidRPr="007579F3" w:rsidRDefault="00143A90" w:rsidP="00872404">
            <w:pPr>
              <w:rPr>
                <w:rFonts w:eastAsia="Calibri"/>
                <w:i/>
                <w:sz w:val="24"/>
              </w:rPr>
            </w:pPr>
            <w:r w:rsidRPr="007579F3">
              <w:rPr>
                <w:rFonts w:eastAsia="Calibri"/>
                <w:i/>
                <w:sz w:val="24"/>
              </w:rPr>
              <w:t>Практическая работа 7 – учимся с «Полярной з</w:t>
            </w:r>
            <w:r>
              <w:rPr>
                <w:rFonts w:eastAsia="Calibri"/>
                <w:i/>
                <w:sz w:val="24"/>
              </w:rPr>
              <w:t>вездой» - готовимся к дискуссии на тему «Рост Москвы – это хорошо или плохо?»</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77C02" w:rsidP="00872404">
            <w:pPr>
              <w:rPr>
                <w:rFonts w:eastAsia="Calibri"/>
                <w:sz w:val="22"/>
              </w:rPr>
            </w:pPr>
            <w:r>
              <w:rPr>
                <w:rFonts w:eastAsia="Calibri"/>
                <w:sz w:val="22"/>
              </w:rPr>
              <w:t>19.11.2020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22.</w:t>
            </w:r>
          </w:p>
        </w:tc>
        <w:tc>
          <w:tcPr>
            <w:tcW w:w="4993" w:type="dxa"/>
          </w:tcPr>
          <w:p w:rsidR="00143A90" w:rsidRDefault="00143A90" w:rsidP="00872404">
            <w:pPr>
              <w:rPr>
                <w:rFonts w:eastAsia="Calibri"/>
                <w:sz w:val="24"/>
              </w:rPr>
            </w:pPr>
            <w:r>
              <w:rPr>
                <w:rFonts w:eastAsia="Calibri"/>
                <w:sz w:val="24"/>
              </w:rPr>
              <w:t>Россияне на рынке труда.</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77C02" w:rsidP="00872404">
            <w:pPr>
              <w:rPr>
                <w:rFonts w:eastAsia="Calibri"/>
                <w:sz w:val="22"/>
              </w:rPr>
            </w:pPr>
            <w:r>
              <w:rPr>
                <w:rFonts w:eastAsia="Calibri"/>
                <w:sz w:val="22"/>
              </w:rPr>
              <w:t>20.11.2020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23.</w:t>
            </w:r>
          </w:p>
        </w:tc>
        <w:tc>
          <w:tcPr>
            <w:tcW w:w="4993" w:type="dxa"/>
          </w:tcPr>
          <w:p w:rsidR="00143A90" w:rsidRDefault="00143A90" w:rsidP="00872404">
            <w:pPr>
              <w:rPr>
                <w:rFonts w:eastAsia="Calibri"/>
                <w:sz w:val="24"/>
              </w:rPr>
            </w:pPr>
            <w:r>
              <w:rPr>
                <w:rFonts w:eastAsia="Calibri"/>
                <w:sz w:val="24"/>
              </w:rPr>
              <w:t>Население Московской области.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77C02" w:rsidP="00872404">
            <w:pPr>
              <w:rPr>
                <w:rFonts w:eastAsia="Calibri"/>
                <w:sz w:val="22"/>
              </w:rPr>
            </w:pPr>
            <w:r>
              <w:rPr>
                <w:rFonts w:eastAsia="Calibri"/>
                <w:sz w:val="22"/>
              </w:rPr>
              <w:t>26.11.2020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24.</w:t>
            </w:r>
          </w:p>
        </w:tc>
        <w:tc>
          <w:tcPr>
            <w:tcW w:w="4993" w:type="dxa"/>
          </w:tcPr>
          <w:p w:rsidR="00143A90" w:rsidRDefault="00143A90" w:rsidP="00872404">
            <w:pPr>
              <w:rPr>
                <w:rFonts w:eastAsia="Calibri"/>
                <w:sz w:val="24"/>
              </w:rPr>
            </w:pPr>
            <w:r>
              <w:rPr>
                <w:rFonts w:eastAsia="Calibri"/>
                <w:sz w:val="24"/>
              </w:rPr>
              <w:t>Обобщение по теме «Население России».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77C02" w:rsidP="00872404">
            <w:pPr>
              <w:rPr>
                <w:rFonts w:eastAsia="Calibri"/>
                <w:sz w:val="22"/>
              </w:rPr>
            </w:pPr>
            <w:r>
              <w:rPr>
                <w:rFonts w:eastAsia="Calibri"/>
                <w:sz w:val="22"/>
              </w:rPr>
              <w:t>27.11.2020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p>
        </w:tc>
        <w:tc>
          <w:tcPr>
            <w:tcW w:w="4993" w:type="dxa"/>
          </w:tcPr>
          <w:p w:rsidR="00143A90" w:rsidRPr="00C8303A" w:rsidRDefault="00143A90" w:rsidP="00872404">
            <w:pPr>
              <w:jc w:val="center"/>
              <w:rPr>
                <w:rFonts w:eastAsia="Calibri"/>
                <w:b/>
                <w:sz w:val="24"/>
              </w:rPr>
            </w:pPr>
            <w:r>
              <w:rPr>
                <w:rFonts w:eastAsia="Calibri"/>
                <w:b/>
                <w:sz w:val="24"/>
              </w:rPr>
              <w:t>Тема 3. Природа России.</w:t>
            </w:r>
          </w:p>
        </w:tc>
        <w:tc>
          <w:tcPr>
            <w:tcW w:w="1243" w:type="dxa"/>
          </w:tcPr>
          <w:p w:rsidR="00143A90" w:rsidRPr="00597AFF" w:rsidRDefault="00143A90" w:rsidP="00872404">
            <w:pPr>
              <w:rPr>
                <w:rFonts w:eastAsia="Calibri"/>
                <w:b/>
                <w:sz w:val="24"/>
              </w:rPr>
            </w:pPr>
            <w:r w:rsidRPr="00597AFF">
              <w:rPr>
                <w:rFonts w:eastAsia="Calibri"/>
                <w:b/>
                <w:sz w:val="24"/>
              </w:rPr>
              <w:t>27</w:t>
            </w:r>
          </w:p>
        </w:tc>
        <w:tc>
          <w:tcPr>
            <w:tcW w:w="1276" w:type="dxa"/>
          </w:tcPr>
          <w:p w:rsidR="00143A90" w:rsidRPr="00D17878" w:rsidRDefault="00143A90" w:rsidP="00872404">
            <w:pPr>
              <w:rPr>
                <w:rFonts w:eastAsia="Calibri"/>
                <w:sz w:val="22"/>
              </w:rPr>
            </w:pP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25.</w:t>
            </w:r>
          </w:p>
        </w:tc>
        <w:tc>
          <w:tcPr>
            <w:tcW w:w="4993" w:type="dxa"/>
          </w:tcPr>
          <w:p w:rsidR="00143A90" w:rsidRDefault="00143A90" w:rsidP="00872404">
            <w:pPr>
              <w:rPr>
                <w:rFonts w:eastAsia="Calibri"/>
                <w:sz w:val="24"/>
              </w:rPr>
            </w:pPr>
            <w:r>
              <w:rPr>
                <w:rFonts w:eastAsia="Calibri"/>
                <w:sz w:val="24"/>
              </w:rPr>
              <w:t>История развития земной коры.</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17B05" w:rsidP="00872404">
            <w:pPr>
              <w:rPr>
                <w:rFonts w:eastAsia="Calibri"/>
                <w:sz w:val="22"/>
              </w:rPr>
            </w:pPr>
            <w:r>
              <w:rPr>
                <w:rFonts w:eastAsia="Calibri"/>
                <w:sz w:val="22"/>
              </w:rPr>
              <w:t>03.12.2020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26.</w:t>
            </w:r>
          </w:p>
        </w:tc>
        <w:tc>
          <w:tcPr>
            <w:tcW w:w="4993" w:type="dxa"/>
          </w:tcPr>
          <w:p w:rsidR="00143A90" w:rsidRDefault="00143A90" w:rsidP="00872404">
            <w:pPr>
              <w:rPr>
                <w:rFonts w:eastAsia="Calibri"/>
                <w:sz w:val="24"/>
              </w:rPr>
            </w:pPr>
            <w:r>
              <w:rPr>
                <w:rFonts w:eastAsia="Calibri"/>
                <w:sz w:val="24"/>
              </w:rPr>
              <w:t>Рельеф: тектоническая основа.</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17B05" w:rsidP="00872404">
            <w:pPr>
              <w:rPr>
                <w:rFonts w:eastAsia="Calibri"/>
                <w:sz w:val="22"/>
              </w:rPr>
            </w:pPr>
            <w:r>
              <w:rPr>
                <w:rFonts w:eastAsia="Calibri"/>
                <w:sz w:val="22"/>
              </w:rPr>
              <w:t>04.12.2020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27.</w:t>
            </w:r>
          </w:p>
        </w:tc>
        <w:tc>
          <w:tcPr>
            <w:tcW w:w="4993" w:type="dxa"/>
          </w:tcPr>
          <w:p w:rsidR="00143A90" w:rsidRPr="007579F3" w:rsidRDefault="00143A90" w:rsidP="00872404">
            <w:pPr>
              <w:rPr>
                <w:rFonts w:eastAsia="Calibri"/>
                <w:i/>
                <w:sz w:val="24"/>
              </w:rPr>
            </w:pPr>
            <w:r w:rsidRPr="007579F3">
              <w:rPr>
                <w:rFonts w:eastAsia="Calibri"/>
                <w:i/>
                <w:sz w:val="24"/>
              </w:rPr>
              <w:t>Практическая работа 8 «Описание рельефа  территории по карте».</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17B05" w:rsidP="00872404">
            <w:pPr>
              <w:rPr>
                <w:rFonts w:eastAsia="Calibri"/>
                <w:sz w:val="22"/>
              </w:rPr>
            </w:pPr>
            <w:r>
              <w:rPr>
                <w:rFonts w:eastAsia="Calibri"/>
                <w:sz w:val="22"/>
              </w:rPr>
              <w:t>10.12.2020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28.</w:t>
            </w:r>
          </w:p>
        </w:tc>
        <w:tc>
          <w:tcPr>
            <w:tcW w:w="4993" w:type="dxa"/>
          </w:tcPr>
          <w:p w:rsidR="00143A90" w:rsidRDefault="00143A90" w:rsidP="00872404">
            <w:pPr>
              <w:rPr>
                <w:rFonts w:eastAsia="Calibri"/>
                <w:sz w:val="24"/>
              </w:rPr>
            </w:pPr>
            <w:r>
              <w:rPr>
                <w:rFonts w:eastAsia="Calibri"/>
                <w:sz w:val="24"/>
              </w:rPr>
              <w:t>Рельеф: скульптура поверхности.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17B05" w:rsidP="00872404">
            <w:pPr>
              <w:rPr>
                <w:rFonts w:eastAsia="Calibri"/>
                <w:sz w:val="22"/>
              </w:rPr>
            </w:pPr>
            <w:r>
              <w:rPr>
                <w:rFonts w:eastAsia="Calibri"/>
                <w:sz w:val="22"/>
              </w:rPr>
              <w:t>11.12.2020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29.</w:t>
            </w:r>
          </w:p>
        </w:tc>
        <w:tc>
          <w:tcPr>
            <w:tcW w:w="4993" w:type="dxa"/>
          </w:tcPr>
          <w:p w:rsidR="00143A90" w:rsidRDefault="00143A90" w:rsidP="00872404">
            <w:pPr>
              <w:rPr>
                <w:rFonts w:eastAsia="Calibri"/>
                <w:sz w:val="24"/>
              </w:rPr>
            </w:pPr>
            <w:r>
              <w:rPr>
                <w:rFonts w:eastAsia="Calibri"/>
                <w:sz w:val="24"/>
              </w:rPr>
              <w:t>Учимся с «Полярной звездой» - строим профиль.</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7728DA" w:rsidP="00872404">
            <w:pPr>
              <w:rPr>
                <w:rFonts w:eastAsia="Calibri"/>
                <w:sz w:val="22"/>
              </w:rPr>
            </w:pPr>
            <w:r>
              <w:rPr>
                <w:rFonts w:eastAsia="Calibri"/>
                <w:sz w:val="22"/>
              </w:rPr>
              <w:t>17.12.2020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30.</w:t>
            </w:r>
          </w:p>
        </w:tc>
        <w:tc>
          <w:tcPr>
            <w:tcW w:w="4993" w:type="dxa"/>
          </w:tcPr>
          <w:p w:rsidR="00143A90" w:rsidRDefault="00143A90" w:rsidP="00872404">
            <w:pPr>
              <w:rPr>
                <w:rFonts w:eastAsia="Calibri"/>
                <w:sz w:val="24"/>
              </w:rPr>
            </w:pPr>
            <w:r>
              <w:rPr>
                <w:rFonts w:eastAsia="Calibri"/>
                <w:sz w:val="24"/>
              </w:rPr>
              <w:t xml:space="preserve">Ресурсы земной коры. </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7728DA" w:rsidP="00872404">
            <w:pPr>
              <w:rPr>
                <w:rFonts w:eastAsia="Calibri"/>
                <w:sz w:val="22"/>
              </w:rPr>
            </w:pPr>
            <w:r>
              <w:rPr>
                <w:rFonts w:eastAsia="Calibri"/>
                <w:sz w:val="22"/>
              </w:rPr>
              <w:t>18.12.2020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31.</w:t>
            </w:r>
          </w:p>
        </w:tc>
        <w:tc>
          <w:tcPr>
            <w:tcW w:w="4993" w:type="dxa"/>
          </w:tcPr>
          <w:p w:rsidR="00143A90" w:rsidRPr="00E12117" w:rsidRDefault="00143A90" w:rsidP="00872404">
            <w:pPr>
              <w:rPr>
                <w:rFonts w:eastAsia="Calibri"/>
                <w:i/>
                <w:sz w:val="24"/>
              </w:rPr>
            </w:pPr>
            <w:r w:rsidRPr="00E12117">
              <w:rPr>
                <w:rFonts w:eastAsia="Calibri"/>
                <w:i/>
                <w:sz w:val="24"/>
              </w:rPr>
              <w:t>Практическая работа 9 – учимся с «Полярной звездой» - систематизируем информацию о полезных ископаемых.</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90A06" w:rsidP="00872404">
            <w:pPr>
              <w:rPr>
                <w:rFonts w:eastAsia="Calibri"/>
                <w:sz w:val="22"/>
              </w:rPr>
            </w:pPr>
            <w:r>
              <w:rPr>
                <w:rFonts w:eastAsia="Calibri"/>
                <w:sz w:val="22"/>
              </w:rPr>
              <w:t>24.12.2020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32.</w:t>
            </w:r>
          </w:p>
        </w:tc>
        <w:tc>
          <w:tcPr>
            <w:tcW w:w="4993" w:type="dxa"/>
          </w:tcPr>
          <w:p w:rsidR="00143A90" w:rsidRDefault="00143A90" w:rsidP="00872404">
            <w:pPr>
              <w:rPr>
                <w:rFonts w:eastAsia="Calibri"/>
                <w:sz w:val="24"/>
              </w:rPr>
            </w:pPr>
            <w:r>
              <w:rPr>
                <w:rFonts w:eastAsia="Calibri"/>
                <w:sz w:val="24"/>
              </w:rPr>
              <w:t>Солнечная радиация.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90A06" w:rsidP="00872404">
            <w:pPr>
              <w:rPr>
                <w:rFonts w:eastAsia="Calibri"/>
                <w:sz w:val="22"/>
              </w:rPr>
            </w:pPr>
            <w:r>
              <w:rPr>
                <w:rFonts w:eastAsia="Calibri"/>
                <w:sz w:val="22"/>
              </w:rPr>
              <w:t>25.12.2020</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33.</w:t>
            </w:r>
          </w:p>
        </w:tc>
        <w:tc>
          <w:tcPr>
            <w:tcW w:w="4993" w:type="dxa"/>
          </w:tcPr>
          <w:p w:rsidR="00143A90" w:rsidRDefault="00143A90" w:rsidP="00872404">
            <w:pPr>
              <w:rPr>
                <w:rFonts w:eastAsia="Calibri"/>
                <w:sz w:val="24"/>
              </w:rPr>
            </w:pPr>
            <w:r>
              <w:rPr>
                <w:rFonts w:eastAsia="Calibri"/>
                <w:sz w:val="24"/>
              </w:rPr>
              <w:t>Атмосферная циркуляция.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90A06" w:rsidP="00872404">
            <w:pPr>
              <w:rPr>
                <w:rFonts w:eastAsia="Calibri"/>
                <w:sz w:val="22"/>
              </w:rPr>
            </w:pPr>
            <w:r>
              <w:rPr>
                <w:rFonts w:eastAsia="Calibri"/>
                <w:sz w:val="22"/>
              </w:rPr>
              <w:t>14.01.2021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34.</w:t>
            </w:r>
          </w:p>
        </w:tc>
        <w:tc>
          <w:tcPr>
            <w:tcW w:w="4993" w:type="dxa"/>
          </w:tcPr>
          <w:p w:rsidR="00143A90" w:rsidRDefault="00143A90" w:rsidP="00872404">
            <w:pPr>
              <w:rPr>
                <w:rFonts w:eastAsia="Calibri"/>
                <w:sz w:val="24"/>
              </w:rPr>
            </w:pPr>
            <w:r>
              <w:rPr>
                <w:rFonts w:eastAsia="Calibri"/>
                <w:sz w:val="24"/>
              </w:rPr>
              <w:t>Зима и лето в нашей стране.</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90A06" w:rsidP="00872404">
            <w:pPr>
              <w:rPr>
                <w:rFonts w:eastAsia="Calibri"/>
                <w:sz w:val="22"/>
              </w:rPr>
            </w:pPr>
            <w:r>
              <w:rPr>
                <w:rFonts w:eastAsia="Calibri"/>
                <w:sz w:val="22"/>
              </w:rPr>
              <w:t>15.01.2021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35.</w:t>
            </w:r>
          </w:p>
        </w:tc>
        <w:tc>
          <w:tcPr>
            <w:tcW w:w="4993" w:type="dxa"/>
          </w:tcPr>
          <w:p w:rsidR="00143A90" w:rsidRPr="00E12117" w:rsidRDefault="00143A90" w:rsidP="00872404">
            <w:pPr>
              <w:rPr>
                <w:rFonts w:eastAsia="Calibri"/>
                <w:i/>
                <w:sz w:val="24"/>
              </w:rPr>
            </w:pPr>
            <w:r w:rsidRPr="00E12117">
              <w:rPr>
                <w:rFonts w:eastAsia="Calibri"/>
                <w:i/>
                <w:sz w:val="24"/>
              </w:rPr>
              <w:t>Практическая работа 10 – учимся с «Полярной звездой» - оцениваем климатические условия России на основе различных источников информации.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90A06" w:rsidP="00872404">
            <w:pPr>
              <w:rPr>
                <w:rFonts w:eastAsia="Calibri"/>
                <w:sz w:val="22"/>
              </w:rPr>
            </w:pPr>
            <w:r>
              <w:rPr>
                <w:rFonts w:eastAsia="Calibri"/>
                <w:sz w:val="22"/>
              </w:rPr>
              <w:t>21.01.2021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36.</w:t>
            </w:r>
          </w:p>
        </w:tc>
        <w:tc>
          <w:tcPr>
            <w:tcW w:w="4993" w:type="dxa"/>
          </w:tcPr>
          <w:p w:rsidR="00143A90" w:rsidRDefault="00143A90" w:rsidP="00872404">
            <w:pPr>
              <w:rPr>
                <w:rFonts w:eastAsia="Calibri"/>
                <w:sz w:val="24"/>
              </w:rPr>
            </w:pPr>
            <w:r>
              <w:rPr>
                <w:rFonts w:eastAsia="Calibri"/>
                <w:sz w:val="24"/>
              </w:rPr>
              <w:t>Как мы живем и работаем в нашем климате.</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90A06" w:rsidP="00872404">
            <w:pPr>
              <w:rPr>
                <w:rFonts w:eastAsia="Calibri"/>
                <w:sz w:val="22"/>
              </w:rPr>
            </w:pPr>
            <w:r>
              <w:rPr>
                <w:rFonts w:eastAsia="Calibri"/>
                <w:sz w:val="22"/>
              </w:rPr>
              <w:t>22.01.2021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37.</w:t>
            </w:r>
          </w:p>
        </w:tc>
        <w:tc>
          <w:tcPr>
            <w:tcW w:w="4993" w:type="dxa"/>
          </w:tcPr>
          <w:p w:rsidR="00143A90" w:rsidRDefault="00143A90" w:rsidP="00872404">
            <w:pPr>
              <w:rPr>
                <w:rFonts w:eastAsia="Calibri"/>
                <w:sz w:val="24"/>
              </w:rPr>
            </w:pPr>
            <w:r>
              <w:rPr>
                <w:rFonts w:eastAsia="Calibri"/>
                <w:sz w:val="24"/>
              </w:rPr>
              <w:t>Климат Московской области.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90A06" w:rsidP="00872404">
            <w:pPr>
              <w:rPr>
                <w:rFonts w:eastAsia="Calibri"/>
                <w:sz w:val="22"/>
              </w:rPr>
            </w:pPr>
            <w:r>
              <w:rPr>
                <w:rFonts w:eastAsia="Calibri"/>
                <w:sz w:val="22"/>
              </w:rPr>
              <w:t>28.01.2021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38.</w:t>
            </w:r>
          </w:p>
        </w:tc>
        <w:tc>
          <w:tcPr>
            <w:tcW w:w="4993" w:type="dxa"/>
          </w:tcPr>
          <w:p w:rsidR="00143A90" w:rsidRDefault="00143A90" w:rsidP="00872404">
            <w:pPr>
              <w:rPr>
                <w:rFonts w:eastAsia="Calibri"/>
                <w:sz w:val="24"/>
              </w:rPr>
            </w:pPr>
            <w:r>
              <w:rPr>
                <w:rFonts w:eastAsia="Calibri"/>
                <w:sz w:val="24"/>
              </w:rPr>
              <w:t xml:space="preserve">Наши моря. </w:t>
            </w:r>
            <w:r w:rsidRPr="00E12117">
              <w:rPr>
                <w:rFonts w:eastAsia="Calibri"/>
                <w:i/>
                <w:sz w:val="24"/>
              </w:rPr>
              <w:t>Практическая работа 11 «Описание одного из Российских морей по типовому плану».</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E90A06" w:rsidP="00872404">
            <w:pPr>
              <w:rPr>
                <w:rFonts w:eastAsia="Calibri"/>
                <w:sz w:val="22"/>
              </w:rPr>
            </w:pPr>
            <w:r>
              <w:rPr>
                <w:rFonts w:eastAsia="Calibri"/>
                <w:sz w:val="22"/>
              </w:rPr>
              <w:t>29.01.2021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39.</w:t>
            </w:r>
          </w:p>
        </w:tc>
        <w:tc>
          <w:tcPr>
            <w:tcW w:w="4993" w:type="dxa"/>
          </w:tcPr>
          <w:p w:rsidR="00143A90" w:rsidRDefault="00143A90" w:rsidP="00872404">
            <w:pPr>
              <w:rPr>
                <w:rFonts w:eastAsia="Calibri"/>
                <w:sz w:val="24"/>
              </w:rPr>
            </w:pPr>
            <w:r>
              <w:rPr>
                <w:rFonts w:eastAsia="Calibri"/>
                <w:sz w:val="24"/>
              </w:rPr>
              <w:t>Наши реки.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90322F" w:rsidP="00872404">
            <w:pPr>
              <w:rPr>
                <w:rFonts w:eastAsia="Calibri"/>
                <w:sz w:val="22"/>
              </w:rPr>
            </w:pPr>
            <w:r>
              <w:rPr>
                <w:rFonts w:eastAsia="Calibri"/>
                <w:sz w:val="22"/>
              </w:rPr>
              <w:t>04.02.2021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40.</w:t>
            </w:r>
          </w:p>
        </w:tc>
        <w:tc>
          <w:tcPr>
            <w:tcW w:w="4993" w:type="dxa"/>
          </w:tcPr>
          <w:p w:rsidR="00143A90" w:rsidRPr="00E43976" w:rsidRDefault="00143A90" w:rsidP="00872404">
            <w:pPr>
              <w:rPr>
                <w:rFonts w:eastAsia="Calibri"/>
                <w:i/>
                <w:sz w:val="24"/>
              </w:rPr>
            </w:pPr>
            <w:r w:rsidRPr="00E43976">
              <w:rPr>
                <w:rFonts w:eastAsia="Calibri"/>
                <w:i/>
                <w:sz w:val="24"/>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90322F" w:rsidP="00872404">
            <w:pPr>
              <w:rPr>
                <w:rFonts w:eastAsia="Calibri"/>
                <w:sz w:val="22"/>
              </w:rPr>
            </w:pPr>
            <w:r>
              <w:rPr>
                <w:rFonts w:eastAsia="Calibri"/>
                <w:sz w:val="22"/>
              </w:rPr>
              <w:t>05.02.2021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41.</w:t>
            </w:r>
          </w:p>
        </w:tc>
        <w:tc>
          <w:tcPr>
            <w:tcW w:w="4993" w:type="dxa"/>
          </w:tcPr>
          <w:p w:rsidR="00143A90" w:rsidRDefault="00143A90" w:rsidP="00872404">
            <w:pPr>
              <w:rPr>
                <w:rFonts w:eastAsia="Calibri"/>
                <w:sz w:val="24"/>
              </w:rPr>
            </w:pPr>
            <w:r>
              <w:rPr>
                <w:rFonts w:eastAsia="Calibri"/>
                <w:sz w:val="24"/>
              </w:rPr>
              <w:t>Где спрятана вода.</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90322F" w:rsidP="00872404">
            <w:pPr>
              <w:rPr>
                <w:rFonts w:eastAsia="Calibri"/>
                <w:sz w:val="22"/>
              </w:rPr>
            </w:pPr>
            <w:r>
              <w:rPr>
                <w:rFonts w:eastAsia="Calibri"/>
                <w:sz w:val="22"/>
              </w:rPr>
              <w:t>11.02.2021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42.</w:t>
            </w:r>
          </w:p>
        </w:tc>
        <w:tc>
          <w:tcPr>
            <w:tcW w:w="4993" w:type="dxa"/>
          </w:tcPr>
          <w:p w:rsidR="00143A90" w:rsidRDefault="00143A90" w:rsidP="00872404">
            <w:pPr>
              <w:rPr>
                <w:rFonts w:eastAsia="Calibri"/>
                <w:sz w:val="24"/>
              </w:rPr>
            </w:pPr>
            <w:r>
              <w:rPr>
                <w:rFonts w:eastAsia="Calibri"/>
                <w:sz w:val="24"/>
              </w:rPr>
              <w:t>Водные дороги и перекрестки.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90322F" w:rsidP="00872404">
            <w:pPr>
              <w:rPr>
                <w:rFonts w:eastAsia="Calibri"/>
                <w:sz w:val="22"/>
              </w:rPr>
            </w:pPr>
            <w:r>
              <w:rPr>
                <w:rFonts w:eastAsia="Calibri"/>
                <w:sz w:val="22"/>
              </w:rPr>
              <w:t>12.02.2021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43.</w:t>
            </w:r>
          </w:p>
        </w:tc>
        <w:tc>
          <w:tcPr>
            <w:tcW w:w="4993" w:type="dxa"/>
          </w:tcPr>
          <w:p w:rsidR="00143A90" w:rsidRDefault="00143A90" w:rsidP="00872404">
            <w:pPr>
              <w:rPr>
                <w:rFonts w:eastAsia="Calibri"/>
                <w:sz w:val="24"/>
              </w:rPr>
            </w:pPr>
            <w:r>
              <w:rPr>
                <w:rFonts w:eastAsia="Calibri"/>
                <w:sz w:val="24"/>
              </w:rPr>
              <w:t>Водоемы Московской области и их хозяйственное использование.</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C16525" w:rsidP="00872404">
            <w:pPr>
              <w:rPr>
                <w:rFonts w:eastAsia="Calibri"/>
                <w:sz w:val="22"/>
              </w:rPr>
            </w:pPr>
            <w:r>
              <w:rPr>
                <w:rFonts w:eastAsia="Calibri"/>
                <w:sz w:val="22"/>
              </w:rPr>
              <w:t>18.02.2021</w:t>
            </w:r>
          </w:p>
        </w:tc>
        <w:tc>
          <w:tcPr>
            <w:tcW w:w="1276" w:type="dxa"/>
          </w:tcPr>
          <w:p w:rsidR="00143A90" w:rsidRDefault="00143A90" w:rsidP="00872404">
            <w:pPr>
              <w:rPr>
                <w:rFonts w:eastAsia="Calibri"/>
                <w:sz w:val="24"/>
              </w:rPr>
            </w:pPr>
          </w:p>
        </w:tc>
      </w:tr>
      <w:tr w:rsidR="00143A90" w:rsidTr="00C16525">
        <w:trPr>
          <w:trHeight w:val="908"/>
        </w:trPr>
        <w:tc>
          <w:tcPr>
            <w:tcW w:w="533" w:type="dxa"/>
          </w:tcPr>
          <w:p w:rsidR="00143A90" w:rsidRDefault="00143A90" w:rsidP="00872404">
            <w:pPr>
              <w:rPr>
                <w:rFonts w:eastAsia="Calibri"/>
                <w:sz w:val="24"/>
              </w:rPr>
            </w:pPr>
          </w:p>
          <w:p w:rsidR="00143A90" w:rsidRDefault="00143A90" w:rsidP="00872404">
            <w:pPr>
              <w:rPr>
                <w:rFonts w:eastAsia="Calibri"/>
                <w:sz w:val="24"/>
              </w:rPr>
            </w:pPr>
          </w:p>
          <w:p w:rsidR="00143A90" w:rsidRDefault="00143A90" w:rsidP="00872404">
            <w:pPr>
              <w:rPr>
                <w:rFonts w:eastAsia="Calibri"/>
                <w:sz w:val="24"/>
              </w:rPr>
            </w:pPr>
            <w:r>
              <w:rPr>
                <w:rFonts w:eastAsia="Calibri"/>
                <w:sz w:val="24"/>
              </w:rPr>
              <w:t>44.</w:t>
            </w:r>
          </w:p>
        </w:tc>
        <w:tc>
          <w:tcPr>
            <w:tcW w:w="4993" w:type="dxa"/>
          </w:tcPr>
          <w:p w:rsidR="00143A90" w:rsidRPr="00CE5B04" w:rsidRDefault="00143A90" w:rsidP="00872404">
            <w:pPr>
              <w:rPr>
                <w:rFonts w:eastAsia="Calibri"/>
                <w:i/>
                <w:sz w:val="24"/>
              </w:rPr>
            </w:pPr>
            <w:r w:rsidRPr="00CE5B04">
              <w:rPr>
                <w:rFonts w:eastAsia="Calibri"/>
                <w:i/>
                <w:sz w:val="24"/>
              </w:rPr>
              <w:t>Практическая работа 13 – учимся с «Полярной звездой» - изучаем опасные гидрологические природные явления.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C16525" w:rsidP="00872404">
            <w:pPr>
              <w:rPr>
                <w:rFonts w:eastAsia="Calibri"/>
                <w:sz w:val="22"/>
              </w:rPr>
            </w:pPr>
            <w:r>
              <w:rPr>
                <w:rFonts w:eastAsia="Calibri"/>
                <w:sz w:val="22"/>
              </w:rPr>
              <w:t>19.02.2021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45.</w:t>
            </w:r>
          </w:p>
        </w:tc>
        <w:tc>
          <w:tcPr>
            <w:tcW w:w="4993" w:type="dxa"/>
          </w:tcPr>
          <w:p w:rsidR="00143A90" w:rsidRDefault="00143A90" w:rsidP="00872404">
            <w:pPr>
              <w:rPr>
                <w:rFonts w:eastAsia="Calibri"/>
                <w:sz w:val="24"/>
              </w:rPr>
            </w:pPr>
            <w:r>
              <w:rPr>
                <w:rFonts w:eastAsia="Calibri"/>
                <w:sz w:val="24"/>
              </w:rPr>
              <w:t>Почва – особое природное тело.</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872404" w:rsidP="00872404">
            <w:pPr>
              <w:rPr>
                <w:rFonts w:eastAsia="Calibri"/>
                <w:sz w:val="22"/>
              </w:rPr>
            </w:pPr>
            <w:r>
              <w:rPr>
                <w:rFonts w:eastAsia="Calibri"/>
                <w:sz w:val="22"/>
              </w:rPr>
              <w:t>25.02.2021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46.</w:t>
            </w:r>
          </w:p>
        </w:tc>
        <w:tc>
          <w:tcPr>
            <w:tcW w:w="4993" w:type="dxa"/>
          </w:tcPr>
          <w:p w:rsidR="00143A90" w:rsidRDefault="00143A90" w:rsidP="00872404">
            <w:pPr>
              <w:rPr>
                <w:rFonts w:eastAsia="Calibri"/>
                <w:sz w:val="24"/>
              </w:rPr>
            </w:pPr>
            <w:r>
              <w:rPr>
                <w:rFonts w:eastAsia="Calibri"/>
                <w:sz w:val="24"/>
              </w:rPr>
              <w:t>Растительный и животный мир.</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872404" w:rsidP="00872404">
            <w:pPr>
              <w:rPr>
                <w:rFonts w:eastAsia="Calibri"/>
                <w:sz w:val="22"/>
              </w:rPr>
            </w:pPr>
            <w:r>
              <w:rPr>
                <w:rFonts w:eastAsia="Calibri"/>
                <w:sz w:val="22"/>
              </w:rPr>
              <w:t>26.02.2021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47.</w:t>
            </w:r>
          </w:p>
        </w:tc>
        <w:tc>
          <w:tcPr>
            <w:tcW w:w="4993" w:type="dxa"/>
          </w:tcPr>
          <w:p w:rsidR="00143A90" w:rsidRDefault="00143A90" w:rsidP="00872404">
            <w:pPr>
              <w:rPr>
                <w:rFonts w:eastAsia="Calibri"/>
                <w:sz w:val="24"/>
              </w:rPr>
            </w:pPr>
            <w:r>
              <w:rPr>
                <w:rFonts w:eastAsia="Calibri"/>
                <w:sz w:val="24"/>
              </w:rPr>
              <w:t>Экологическая ситуация в России.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872404" w:rsidP="00872404">
            <w:pPr>
              <w:rPr>
                <w:rFonts w:eastAsia="Calibri"/>
                <w:sz w:val="22"/>
              </w:rPr>
            </w:pPr>
            <w:r>
              <w:rPr>
                <w:rFonts w:eastAsia="Calibri"/>
                <w:sz w:val="22"/>
              </w:rPr>
              <w:t>04.03.2021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48.</w:t>
            </w:r>
          </w:p>
        </w:tc>
        <w:tc>
          <w:tcPr>
            <w:tcW w:w="4993" w:type="dxa"/>
          </w:tcPr>
          <w:p w:rsidR="00143A90" w:rsidRDefault="00143A90" w:rsidP="00872404">
            <w:pPr>
              <w:rPr>
                <w:rFonts w:eastAsia="Calibri"/>
                <w:sz w:val="24"/>
              </w:rPr>
            </w:pPr>
            <w:r>
              <w:rPr>
                <w:rFonts w:eastAsia="Calibri"/>
                <w:sz w:val="24"/>
              </w:rPr>
              <w:t>Экологическая безопасность России.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872404" w:rsidP="00872404">
            <w:pPr>
              <w:rPr>
                <w:rFonts w:eastAsia="Calibri"/>
                <w:sz w:val="22"/>
              </w:rPr>
            </w:pPr>
            <w:r>
              <w:rPr>
                <w:rFonts w:eastAsia="Calibri"/>
                <w:sz w:val="22"/>
              </w:rPr>
              <w:t>05.03.2021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49.</w:t>
            </w:r>
          </w:p>
        </w:tc>
        <w:tc>
          <w:tcPr>
            <w:tcW w:w="4993" w:type="dxa"/>
          </w:tcPr>
          <w:p w:rsidR="00143A90" w:rsidRDefault="00143A90" w:rsidP="00872404">
            <w:pPr>
              <w:rPr>
                <w:rFonts w:eastAsia="Calibri"/>
                <w:sz w:val="24"/>
              </w:rPr>
            </w:pPr>
            <w:r w:rsidRPr="001E01F0">
              <w:rPr>
                <w:rFonts w:eastAsia="Calibri"/>
                <w:i/>
                <w:sz w:val="24"/>
              </w:rPr>
              <w:t xml:space="preserve">Практическая работа 14 – учимся с «Полярной звездой» - анализируем проблему </w:t>
            </w:r>
            <w:r w:rsidRPr="001E01F0">
              <w:rPr>
                <w:rFonts w:eastAsia="Calibri"/>
                <w:i/>
                <w:sz w:val="24"/>
              </w:rPr>
              <w:lastRenderedPageBreak/>
              <w:t>«Как обеспечить экологическую безопасность России».</w:t>
            </w:r>
          </w:p>
        </w:tc>
        <w:tc>
          <w:tcPr>
            <w:tcW w:w="1243" w:type="dxa"/>
          </w:tcPr>
          <w:p w:rsidR="00143A90" w:rsidRDefault="00143A90" w:rsidP="00872404">
            <w:pPr>
              <w:rPr>
                <w:rFonts w:eastAsia="Calibri"/>
                <w:sz w:val="24"/>
              </w:rPr>
            </w:pPr>
            <w:r>
              <w:rPr>
                <w:rFonts w:eastAsia="Calibri"/>
                <w:sz w:val="24"/>
              </w:rPr>
              <w:lastRenderedPageBreak/>
              <w:t>1</w:t>
            </w:r>
          </w:p>
        </w:tc>
        <w:tc>
          <w:tcPr>
            <w:tcW w:w="1276" w:type="dxa"/>
          </w:tcPr>
          <w:p w:rsidR="00143A90" w:rsidRPr="00D17878" w:rsidRDefault="000365C6" w:rsidP="00872404">
            <w:pPr>
              <w:rPr>
                <w:rFonts w:eastAsia="Calibri"/>
                <w:sz w:val="22"/>
              </w:rPr>
            </w:pPr>
            <w:r>
              <w:rPr>
                <w:rFonts w:eastAsia="Calibri"/>
                <w:sz w:val="22"/>
              </w:rPr>
              <w:t>11.03.2021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lastRenderedPageBreak/>
              <w:t>50.</w:t>
            </w:r>
          </w:p>
        </w:tc>
        <w:tc>
          <w:tcPr>
            <w:tcW w:w="4993" w:type="dxa"/>
          </w:tcPr>
          <w:p w:rsidR="00143A90" w:rsidRDefault="00143A90" w:rsidP="00872404">
            <w:pPr>
              <w:rPr>
                <w:rFonts w:eastAsia="Calibri"/>
                <w:sz w:val="24"/>
              </w:rPr>
            </w:pPr>
            <w:r>
              <w:rPr>
                <w:rFonts w:eastAsia="Calibri"/>
                <w:sz w:val="24"/>
              </w:rPr>
              <w:t>Природно-территориальные комплексы России.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365C6" w:rsidP="00872404">
            <w:pPr>
              <w:rPr>
                <w:rFonts w:eastAsia="Calibri"/>
                <w:sz w:val="22"/>
              </w:rPr>
            </w:pPr>
            <w:r>
              <w:rPr>
                <w:rFonts w:eastAsia="Calibri"/>
                <w:sz w:val="22"/>
              </w:rPr>
              <w:t>12.03.2021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51.</w:t>
            </w:r>
          </w:p>
        </w:tc>
        <w:tc>
          <w:tcPr>
            <w:tcW w:w="4993" w:type="dxa"/>
          </w:tcPr>
          <w:p w:rsidR="00143A90" w:rsidRDefault="00143A90" w:rsidP="00872404">
            <w:pPr>
              <w:rPr>
                <w:rFonts w:eastAsia="Calibri"/>
                <w:sz w:val="24"/>
              </w:rPr>
            </w:pPr>
            <w:r>
              <w:rPr>
                <w:rFonts w:eastAsia="Calibri"/>
                <w:sz w:val="24"/>
              </w:rPr>
              <w:t>Обобщение по теме «Природа России».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365C6" w:rsidP="00872404">
            <w:pPr>
              <w:rPr>
                <w:rFonts w:eastAsia="Calibri"/>
                <w:sz w:val="22"/>
              </w:rPr>
            </w:pPr>
            <w:r>
              <w:rPr>
                <w:rFonts w:eastAsia="Calibri"/>
                <w:sz w:val="22"/>
              </w:rPr>
              <w:t>18.03.2021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p>
        </w:tc>
        <w:tc>
          <w:tcPr>
            <w:tcW w:w="4993" w:type="dxa"/>
          </w:tcPr>
          <w:p w:rsidR="00143A90" w:rsidRPr="00356A8A" w:rsidRDefault="00143A90" w:rsidP="00872404">
            <w:pPr>
              <w:jc w:val="center"/>
              <w:rPr>
                <w:rFonts w:eastAsia="Calibri"/>
                <w:b/>
                <w:sz w:val="24"/>
              </w:rPr>
            </w:pPr>
            <w:r>
              <w:rPr>
                <w:rFonts w:eastAsia="Calibri"/>
                <w:b/>
                <w:sz w:val="24"/>
              </w:rPr>
              <w:t>Тема 4. Природно-хозяйственные зоны и районы.</w:t>
            </w:r>
          </w:p>
        </w:tc>
        <w:tc>
          <w:tcPr>
            <w:tcW w:w="1243" w:type="dxa"/>
          </w:tcPr>
          <w:p w:rsidR="00143A90" w:rsidRPr="004B0612" w:rsidRDefault="00143A90" w:rsidP="00872404">
            <w:pPr>
              <w:rPr>
                <w:rFonts w:eastAsia="Calibri"/>
                <w:b/>
                <w:sz w:val="24"/>
              </w:rPr>
            </w:pPr>
            <w:r w:rsidRPr="004B0612">
              <w:rPr>
                <w:rFonts w:eastAsia="Calibri"/>
                <w:b/>
                <w:sz w:val="24"/>
              </w:rPr>
              <w:t>14</w:t>
            </w:r>
          </w:p>
        </w:tc>
        <w:tc>
          <w:tcPr>
            <w:tcW w:w="1276" w:type="dxa"/>
          </w:tcPr>
          <w:p w:rsidR="00143A90" w:rsidRPr="00D17878" w:rsidRDefault="00143A90" w:rsidP="00872404">
            <w:pPr>
              <w:rPr>
                <w:rFonts w:eastAsia="Calibri"/>
                <w:sz w:val="22"/>
              </w:rPr>
            </w:pP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52.</w:t>
            </w:r>
          </w:p>
        </w:tc>
        <w:tc>
          <w:tcPr>
            <w:tcW w:w="4993" w:type="dxa"/>
          </w:tcPr>
          <w:p w:rsidR="00143A90" w:rsidRDefault="00143A90" w:rsidP="00872404">
            <w:pPr>
              <w:rPr>
                <w:rFonts w:eastAsia="Calibri"/>
                <w:sz w:val="24"/>
              </w:rPr>
            </w:pPr>
            <w:r>
              <w:rPr>
                <w:rFonts w:eastAsia="Calibri"/>
                <w:sz w:val="24"/>
              </w:rPr>
              <w:t>Северные безлесные зоны.</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365C6" w:rsidP="00872404">
            <w:pPr>
              <w:rPr>
                <w:rFonts w:eastAsia="Calibri"/>
                <w:sz w:val="22"/>
              </w:rPr>
            </w:pPr>
            <w:r>
              <w:rPr>
                <w:rFonts w:eastAsia="Calibri"/>
                <w:sz w:val="22"/>
              </w:rPr>
              <w:t>19.03.2021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53.</w:t>
            </w:r>
          </w:p>
        </w:tc>
        <w:tc>
          <w:tcPr>
            <w:tcW w:w="4993" w:type="dxa"/>
          </w:tcPr>
          <w:p w:rsidR="00143A90" w:rsidRPr="00356A8A" w:rsidRDefault="00143A90" w:rsidP="00872404">
            <w:pPr>
              <w:rPr>
                <w:rFonts w:eastAsia="Calibri"/>
                <w:i/>
                <w:sz w:val="24"/>
              </w:rPr>
            </w:pPr>
            <w:r w:rsidRPr="00356A8A">
              <w:rPr>
                <w:rFonts w:eastAsia="Calibri"/>
                <w:i/>
                <w:sz w:val="24"/>
              </w:rPr>
              <w:t>Практическая работа 15 – учимся с «Полярной звездой» - изучаем проблему «Есть ли страны холоднее, чем Россия?».</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365C6" w:rsidP="00872404">
            <w:pPr>
              <w:rPr>
                <w:rFonts w:eastAsia="Calibri"/>
                <w:sz w:val="22"/>
              </w:rPr>
            </w:pPr>
            <w:r>
              <w:rPr>
                <w:rFonts w:eastAsia="Calibri"/>
                <w:sz w:val="22"/>
              </w:rPr>
              <w:t>01.04.2021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54.</w:t>
            </w:r>
          </w:p>
        </w:tc>
        <w:tc>
          <w:tcPr>
            <w:tcW w:w="4993" w:type="dxa"/>
          </w:tcPr>
          <w:p w:rsidR="00143A90" w:rsidRDefault="00143A90" w:rsidP="00872404">
            <w:pPr>
              <w:rPr>
                <w:rFonts w:eastAsia="Calibri"/>
                <w:sz w:val="24"/>
              </w:rPr>
            </w:pPr>
            <w:r>
              <w:rPr>
                <w:rFonts w:eastAsia="Calibri"/>
                <w:sz w:val="24"/>
              </w:rPr>
              <w:t>Лесные зоны.</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365C6" w:rsidP="00872404">
            <w:pPr>
              <w:rPr>
                <w:rFonts w:eastAsia="Calibri"/>
                <w:sz w:val="22"/>
              </w:rPr>
            </w:pPr>
            <w:r>
              <w:rPr>
                <w:rFonts w:eastAsia="Calibri"/>
                <w:sz w:val="22"/>
              </w:rPr>
              <w:t>02.04.2021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55.</w:t>
            </w:r>
          </w:p>
        </w:tc>
        <w:tc>
          <w:tcPr>
            <w:tcW w:w="4993" w:type="dxa"/>
          </w:tcPr>
          <w:p w:rsidR="00143A90" w:rsidRDefault="00143A90" w:rsidP="00872404">
            <w:pPr>
              <w:rPr>
                <w:rFonts w:eastAsia="Calibri"/>
                <w:sz w:val="24"/>
              </w:rPr>
            </w:pPr>
            <w:r>
              <w:rPr>
                <w:rFonts w:eastAsia="Calibri"/>
                <w:sz w:val="24"/>
              </w:rPr>
              <w:t>Степи и лесостепи.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365C6" w:rsidP="00872404">
            <w:pPr>
              <w:rPr>
                <w:rFonts w:eastAsia="Calibri"/>
                <w:sz w:val="22"/>
              </w:rPr>
            </w:pPr>
            <w:r>
              <w:rPr>
                <w:rFonts w:eastAsia="Calibri"/>
                <w:sz w:val="22"/>
              </w:rPr>
              <w:t>08.04.2021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56.</w:t>
            </w:r>
          </w:p>
        </w:tc>
        <w:tc>
          <w:tcPr>
            <w:tcW w:w="4993" w:type="dxa"/>
          </w:tcPr>
          <w:p w:rsidR="00143A90" w:rsidRDefault="00143A90" w:rsidP="00872404">
            <w:pPr>
              <w:rPr>
                <w:rFonts w:eastAsia="Calibri"/>
                <w:sz w:val="24"/>
              </w:rPr>
            </w:pPr>
            <w:r>
              <w:rPr>
                <w:rFonts w:eastAsia="Calibri"/>
                <w:sz w:val="24"/>
              </w:rPr>
              <w:t>Природные зоны Московской области.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365C6" w:rsidP="00872404">
            <w:pPr>
              <w:rPr>
                <w:rFonts w:eastAsia="Calibri"/>
                <w:sz w:val="22"/>
              </w:rPr>
            </w:pPr>
            <w:r>
              <w:rPr>
                <w:rFonts w:eastAsia="Calibri"/>
                <w:sz w:val="22"/>
              </w:rPr>
              <w:t>09.04.2021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57.</w:t>
            </w:r>
          </w:p>
        </w:tc>
        <w:tc>
          <w:tcPr>
            <w:tcW w:w="4993" w:type="dxa"/>
          </w:tcPr>
          <w:p w:rsidR="00143A90" w:rsidRDefault="00143A90" w:rsidP="00872404">
            <w:pPr>
              <w:rPr>
                <w:rFonts w:eastAsia="Calibri"/>
                <w:sz w:val="24"/>
              </w:rPr>
            </w:pPr>
            <w:r>
              <w:rPr>
                <w:rFonts w:eastAsia="Calibri"/>
                <w:sz w:val="24"/>
              </w:rPr>
              <w:t>Южные безлесные зоны.</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17B30" w:rsidP="00872404">
            <w:pPr>
              <w:rPr>
                <w:rFonts w:eastAsia="Calibri"/>
                <w:sz w:val="22"/>
              </w:rPr>
            </w:pPr>
            <w:r>
              <w:rPr>
                <w:rFonts w:eastAsia="Calibri"/>
                <w:sz w:val="22"/>
              </w:rPr>
              <w:t>15.04.2021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58.</w:t>
            </w:r>
          </w:p>
        </w:tc>
        <w:tc>
          <w:tcPr>
            <w:tcW w:w="4993" w:type="dxa"/>
          </w:tcPr>
          <w:p w:rsidR="00143A90" w:rsidRDefault="00143A90" w:rsidP="00872404">
            <w:pPr>
              <w:rPr>
                <w:rFonts w:eastAsia="Calibri"/>
                <w:sz w:val="24"/>
              </w:rPr>
            </w:pPr>
            <w:r>
              <w:rPr>
                <w:rFonts w:eastAsia="Calibri"/>
                <w:sz w:val="24"/>
              </w:rPr>
              <w:t>Субтропики. Высотная поясность в горах.</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17B30" w:rsidP="00872404">
            <w:pPr>
              <w:rPr>
                <w:rFonts w:eastAsia="Calibri"/>
                <w:sz w:val="22"/>
              </w:rPr>
            </w:pPr>
            <w:r>
              <w:rPr>
                <w:rFonts w:eastAsia="Calibri"/>
                <w:sz w:val="22"/>
              </w:rPr>
              <w:t>16.04.2021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59.</w:t>
            </w:r>
          </w:p>
        </w:tc>
        <w:tc>
          <w:tcPr>
            <w:tcW w:w="4993" w:type="dxa"/>
          </w:tcPr>
          <w:p w:rsidR="00143A90" w:rsidRPr="00DF0CF8" w:rsidRDefault="00143A90" w:rsidP="00872404">
            <w:pPr>
              <w:rPr>
                <w:rFonts w:eastAsia="Calibri"/>
                <w:i/>
                <w:sz w:val="24"/>
              </w:rPr>
            </w:pPr>
            <w:r w:rsidRPr="00DF0CF8">
              <w:rPr>
                <w:rFonts w:eastAsia="Calibri"/>
                <w:i/>
                <w:sz w:val="24"/>
              </w:rPr>
              <w:t>Практическая работа 16 – учимся с «Полярной звездой» - «Природные зоны для жизни и деятельности людей (сравниваем, моделируем, выбираем)».</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17B30" w:rsidP="00872404">
            <w:pPr>
              <w:rPr>
                <w:rFonts w:eastAsia="Calibri"/>
                <w:sz w:val="22"/>
              </w:rPr>
            </w:pPr>
            <w:r>
              <w:rPr>
                <w:rFonts w:eastAsia="Calibri"/>
                <w:sz w:val="22"/>
              </w:rPr>
              <w:t>22.04.2021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60.</w:t>
            </w:r>
          </w:p>
        </w:tc>
        <w:tc>
          <w:tcPr>
            <w:tcW w:w="4993" w:type="dxa"/>
          </w:tcPr>
          <w:p w:rsidR="00143A90" w:rsidRDefault="00143A90" w:rsidP="00872404">
            <w:pPr>
              <w:rPr>
                <w:rFonts w:eastAsia="Calibri"/>
                <w:sz w:val="24"/>
              </w:rPr>
            </w:pPr>
            <w:r>
              <w:rPr>
                <w:rFonts w:eastAsia="Calibri"/>
                <w:sz w:val="24"/>
              </w:rPr>
              <w:t xml:space="preserve">Великие равнины России – Восточно-Европейская и </w:t>
            </w:r>
            <w:proofErr w:type="gramStart"/>
            <w:r>
              <w:rPr>
                <w:rFonts w:eastAsia="Calibri"/>
                <w:sz w:val="24"/>
              </w:rPr>
              <w:t>Западно-Сибирская</w:t>
            </w:r>
            <w:proofErr w:type="gramEnd"/>
            <w:r>
              <w:rPr>
                <w:rFonts w:eastAsia="Calibri"/>
                <w:sz w:val="24"/>
              </w:rPr>
              <w:t>.</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17B30" w:rsidP="00872404">
            <w:pPr>
              <w:rPr>
                <w:rFonts w:eastAsia="Calibri"/>
                <w:sz w:val="22"/>
              </w:rPr>
            </w:pPr>
            <w:r>
              <w:rPr>
                <w:rFonts w:eastAsia="Calibri"/>
                <w:sz w:val="22"/>
              </w:rPr>
              <w:t>23.04.2021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61.</w:t>
            </w:r>
          </w:p>
        </w:tc>
        <w:tc>
          <w:tcPr>
            <w:tcW w:w="4993" w:type="dxa"/>
          </w:tcPr>
          <w:p w:rsidR="00143A90" w:rsidRDefault="00143A90" w:rsidP="00872404">
            <w:pPr>
              <w:rPr>
                <w:rFonts w:eastAsia="Calibri"/>
                <w:sz w:val="24"/>
              </w:rPr>
            </w:pPr>
            <w:r>
              <w:rPr>
                <w:rFonts w:eastAsia="Calibri"/>
                <w:sz w:val="24"/>
              </w:rPr>
              <w:t>Горный каркас России – Урал и горы Южной Сибири.</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17B30" w:rsidP="00872404">
            <w:pPr>
              <w:rPr>
                <w:rFonts w:eastAsia="Calibri"/>
                <w:sz w:val="22"/>
              </w:rPr>
            </w:pPr>
            <w:r>
              <w:rPr>
                <w:rFonts w:eastAsia="Calibri"/>
                <w:sz w:val="22"/>
              </w:rPr>
              <w:t>29.04.2021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62.</w:t>
            </w:r>
          </w:p>
        </w:tc>
        <w:tc>
          <w:tcPr>
            <w:tcW w:w="4993" w:type="dxa"/>
          </w:tcPr>
          <w:p w:rsidR="00143A90" w:rsidRDefault="00143A90" w:rsidP="00872404">
            <w:pPr>
              <w:rPr>
                <w:rFonts w:eastAsia="Calibri"/>
                <w:sz w:val="24"/>
              </w:rPr>
            </w:pPr>
            <w:r>
              <w:rPr>
                <w:rFonts w:eastAsia="Calibri"/>
                <w:sz w:val="24"/>
              </w:rPr>
              <w:t>Регионы многолетней мерзлоты – Восточная и Северо-Восточная Сибирь.</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B17B30" w:rsidP="00872404">
            <w:pPr>
              <w:rPr>
                <w:rFonts w:eastAsia="Calibri"/>
                <w:sz w:val="22"/>
              </w:rPr>
            </w:pPr>
            <w:r>
              <w:rPr>
                <w:rFonts w:eastAsia="Calibri"/>
                <w:sz w:val="22"/>
              </w:rPr>
              <w:t>30.04.2021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63.</w:t>
            </w:r>
          </w:p>
        </w:tc>
        <w:tc>
          <w:tcPr>
            <w:tcW w:w="4993" w:type="dxa"/>
          </w:tcPr>
          <w:p w:rsidR="00143A90" w:rsidRDefault="00143A90" w:rsidP="00872404">
            <w:pPr>
              <w:rPr>
                <w:rFonts w:eastAsia="Calibri"/>
                <w:sz w:val="24"/>
              </w:rPr>
            </w:pPr>
            <w:r>
              <w:rPr>
                <w:rFonts w:eastAsia="Calibri"/>
                <w:sz w:val="24"/>
              </w:rPr>
              <w:t>Экзотика России – Северный Кавказ, Крым и Дальний Восток.</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23A40" w:rsidP="00872404">
            <w:pPr>
              <w:rPr>
                <w:rFonts w:eastAsia="Calibri"/>
                <w:sz w:val="22"/>
              </w:rPr>
            </w:pPr>
            <w:r>
              <w:rPr>
                <w:rFonts w:eastAsia="Calibri"/>
                <w:sz w:val="22"/>
              </w:rPr>
              <w:t>06.05.2021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023A40" w:rsidP="00872404">
            <w:pPr>
              <w:rPr>
                <w:rFonts w:eastAsia="Calibri"/>
                <w:sz w:val="24"/>
              </w:rPr>
            </w:pPr>
            <w:r>
              <w:rPr>
                <w:rFonts w:eastAsia="Calibri"/>
                <w:sz w:val="24"/>
              </w:rPr>
              <w:t>64.</w:t>
            </w:r>
          </w:p>
        </w:tc>
        <w:tc>
          <w:tcPr>
            <w:tcW w:w="4993" w:type="dxa"/>
          </w:tcPr>
          <w:p w:rsidR="00143A90" w:rsidRDefault="00143A90" w:rsidP="00023A40">
            <w:pPr>
              <w:rPr>
                <w:rFonts w:eastAsia="Calibri"/>
                <w:sz w:val="24"/>
              </w:rPr>
            </w:pPr>
            <w:r>
              <w:rPr>
                <w:rFonts w:eastAsia="Calibri"/>
                <w:sz w:val="24"/>
              </w:rPr>
              <w:t xml:space="preserve">Особо охраняемые природные территории России. </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23A40" w:rsidP="00872404">
            <w:pPr>
              <w:rPr>
                <w:rFonts w:eastAsia="Calibri"/>
                <w:sz w:val="22"/>
              </w:rPr>
            </w:pPr>
            <w:r>
              <w:rPr>
                <w:rFonts w:eastAsia="Calibri"/>
                <w:sz w:val="22"/>
              </w:rPr>
              <w:t>07.05.2021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023A40" w:rsidP="00872404">
            <w:pPr>
              <w:rPr>
                <w:rFonts w:eastAsia="Calibri"/>
                <w:sz w:val="24"/>
              </w:rPr>
            </w:pPr>
            <w:r>
              <w:rPr>
                <w:rFonts w:eastAsia="Calibri"/>
                <w:sz w:val="24"/>
              </w:rPr>
              <w:t>65.</w:t>
            </w:r>
          </w:p>
        </w:tc>
        <w:tc>
          <w:tcPr>
            <w:tcW w:w="4993" w:type="dxa"/>
          </w:tcPr>
          <w:p w:rsidR="00143A90" w:rsidRDefault="00023A40" w:rsidP="00872404">
            <w:pPr>
              <w:rPr>
                <w:rFonts w:eastAsia="Calibri"/>
                <w:sz w:val="24"/>
              </w:rPr>
            </w:pPr>
            <w:r>
              <w:rPr>
                <w:rFonts w:eastAsia="Calibri"/>
                <w:sz w:val="24"/>
              </w:rPr>
              <w:t>Обобщение по теме «Природно-хозяйственные зоны и районы».</w:t>
            </w:r>
          </w:p>
        </w:tc>
        <w:tc>
          <w:tcPr>
            <w:tcW w:w="1243" w:type="dxa"/>
          </w:tcPr>
          <w:p w:rsidR="00143A90" w:rsidRDefault="00023A40" w:rsidP="00872404">
            <w:pPr>
              <w:rPr>
                <w:rFonts w:eastAsia="Calibri"/>
                <w:sz w:val="24"/>
              </w:rPr>
            </w:pPr>
            <w:r>
              <w:rPr>
                <w:rFonts w:eastAsia="Calibri"/>
                <w:sz w:val="24"/>
              </w:rPr>
              <w:t>1</w:t>
            </w:r>
          </w:p>
        </w:tc>
        <w:tc>
          <w:tcPr>
            <w:tcW w:w="1276" w:type="dxa"/>
          </w:tcPr>
          <w:p w:rsidR="00143A90" w:rsidRPr="00D17878" w:rsidRDefault="00023A40" w:rsidP="00872404">
            <w:pPr>
              <w:rPr>
                <w:rFonts w:eastAsia="Calibri"/>
                <w:sz w:val="22"/>
              </w:rPr>
            </w:pPr>
            <w:r>
              <w:rPr>
                <w:rFonts w:eastAsia="Calibri"/>
                <w:sz w:val="22"/>
              </w:rPr>
              <w:t>13.05.2021</w:t>
            </w: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p>
        </w:tc>
        <w:tc>
          <w:tcPr>
            <w:tcW w:w="4993" w:type="dxa"/>
          </w:tcPr>
          <w:p w:rsidR="00143A90" w:rsidRPr="00272BC5" w:rsidRDefault="00143A90" w:rsidP="00872404">
            <w:pPr>
              <w:jc w:val="center"/>
              <w:rPr>
                <w:rFonts w:eastAsia="Calibri"/>
                <w:b/>
                <w:sz w:val="24"/>
              </w:rPr>
            </w:pPr>
            <w:r w:rsidRPr="00272BC5">
              <w:rPr>
                <w:rFonts w:eastAsia="Calibri"/>
                <w:b/>
                <w:sz w:val="24"/>
              </w:rPr>
              <w:t>Тема 4. Родной край</w:t>
            </w:r>
          </w:p>
        </w:tc>
        <w:tc>
          <w:tcPr>
            <w:tcW w:w="1243" w:type="dxa"/>
          </w:tcPr>
          <w:p w:rsidR="00143A90" w:rsidRPr="001D32F4" w:rsidRDefault="00143A90" w:rsidP="00872404">
            <w:pPr>
              <w:rPr>
                <w:rFonts w:eastAsia="Calibri"/>
                <w:b/>
                <w:sz w:val="24"/>
              </w:rPr>
            </w:pPr>
            <w:r w:rsidRPr="001D32F4">
              <w:rPr>
                <w:rFonts w:eastAsia="Calibri"/>
                <w:b/>
                <w:sz w:val="24"/>
              </w:rPr>
              <w:t>2</w:t>
            </w:r>
          </w:p>
        </w:tc>
        <w:tc>
          <w:tcPr>
            <w:tcW w:w="1276" w:type="dxa"/>
          </w:tcPr>
          <w:p w:rsidR="00143A90" w:rsidRPr="00D17878" w:rsidRDefault="00143A90" w:rsidP="00872404">
            <w:pPr>
              <w:rPr>
                <w:rFonts w:eastAsia="Calibri"/>
                <w:sz w:val="22"/>
              </w:rPr>
            </w:pP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023A40">
            <w:pPr>
              <w:rPr>
                <w:rFonts w:eastAsia="Calibri"/>
                <w:sz w:val="24"/>
              </w:rPr>
            </w:pPr>
            <w:r>
              <w:rPr>
                <w:rFonts w:eastAsia="Calibri"/>
                <w:sz w:val="24"/>
              </w:rPr>
              <w:t>66</w:t>
            </w:r>
            <w:r w:rsidR="00023A40">
              <w:rPr>
                <w:rFonts w:eastAsia="Calibri"/>
                <w:sz w:val="24"/>
              </w:rPr>
              <w:t>.</w:t>
            </w:r>
          </w:p>
        </w:tc>
        <w:tc>
          <w:tcPr>
            <w:tcW w:w="4993" w:type="dxa"/>
          </w:tcPr>
          <w:p w:rsidR="00143A90" w:rsidRPr="00B64D66" w:rsidRDefault="00143A90" w:rsidP="00023A40">
            <w:pPr>
              <w:rPr>
                <w:rFonts w:eastAsia="Calibri"/>
                <w:i/>
                <w:sz w:val="24"/>
              </w:rPr>
            </w:pPr>
            <w:r w:rsidRPr="00B64D66">
              <w:rPr>
                <w:rFonts w:eastAsia="Calibri"/>
                <w:i/>
                <w:sz w:val="24"/>
              </w:rPr>
              <w:t xml:space="preserve">Практическая работа 17 – учимся с «Полярной звездой» - изучаем свой край. </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023A40" w:rsidP="00872404">
            <w:pPr>
              <w:rPr>
                <w:rFonts w:eastAsia="Calibri"/>
                <w:sz w:val="22"/>
              </w:rPr>
            </w:pPr>
            <w:r>
              <w:rPr>
                <w:rFonts w:eastAsia="Calibri"/>
                <w:sz w:val="22"/>
              </w:rPr>
              <w:t>13.05.2021</w:t>
            </w:r>
          </w:p>
        </w:tc>
        <w:tc>
          <w:tcPr>
            <w:tcW w:w="1276" w:type="dxa"/>
          </w:tcPr>
          <w:p w:rsidR="00143A90" w:rsidRDefault="00143A90" w:rsidP="00872404">
            <w:pPr>
              <w:rPr>
                <w:rFonts w:eastAsia="Calibri"/>
                <w:sz w:val="24"/>
              </w:rPr>
            </w:pPr>
          </w:p>
        </w:tc>
      </w:tr>
      <w:tr w:rsidR="00023A40" w:rsidTr="00872404">
        <w:trPr>
          <w:trHeight w:val="276"/>
        </w:trPr>
        <w:tc>
          <w:tcPr>
            <w:tcW w:w="533" w:type="dxa"/>
          </w:tcPr>
          <w:p w:rsidR="00023A40" w:rsidRDefault="00023A40" w:rsidP="00872404">
            <w:pPr>
              <w:rPr>
                <w:rFonts w:eastAsia="Calibri"/>
                <w:sz w:val="24"/>
              </w:rPr>
            </w:pPr>
            <w:r>
              <w:rPr>
                <w:rFonts w:eastAsia="Calibri"/>
                <w:sz w:val="24"/>
              </w:rPr>
              <w:t>67.</w:t>
            </w:r>
          </w:p>
        </w:tc>
        <w:tc>
          <w:tcPr>
            <w:tcW w:w="4993" w:type="dxa"/>
          </w:tcPr>
          <w:p w:rsidR="00023A40" w:rsidRPr="00272BC5" w:rsidRDefault="00023A40" w:rsidP="00023A40">
            <w:pPr>
              <w:rPr>
                <w:rFonts w:eastAsia="Calibri"/>
                <w:b/>
                <w:sz w:val="24"/>
              </w:rPr>
            </w:pPr>
            <w:r>
              <w:rPr>
                <w:rFonts w:eastAsia="Calibri"/>
                <w:sz w:val="24"/>
              </w:rPr>
              <w:t>Защита рефератов и проектов.</w:t>
            </w:r>
          </w:p>
        </w:tc>
        <w:tc>
          <w:tcPr>
            <w:tcW w:w="1243" w:type="dxa"/>
          </w:tcPr>
          <w:p w:rsidR="00023A40" w:rsidRPr="00023A40" w:rsidRDefault="00023A40" w:rsidP="00872404">
            <w:pPr>
              <w:rPr>
                <w:rFonts w:eastAsia="Calibri"/>
                <w:sz w:val="24"/>
              </w:rPr>
            </w:pPr>
            <w:r w:rsidRPr="00023A40">
              <w:rPr>
                <w:rFonts w:eastAsia="Calibri"/>
                <w:sz w:val="24"/>
              </w:rPr>
              <w:t>1</w:t>
            </w:r>
          </w:p>
        </w:tc>
        <w:tc>
          <w:tcPr>
            <w:tcW w:w="1276" w:type="dxa"/>
          </w:tcPr>
          <w:p w:rsidR="00023A40" w:rsidRPr="00D17878" w:rsidRDefault="00023A40" w:rsidP="00872404">
            <w:pPr>
              <w:rPr>
                <w:rFonts w:eastAsia="Calibri"/>
                <w:sz w:val="22"/>
              </w:rPr>
            </w:pPr>
            <w:r>
              <w:rPr>
                <w:rFonts w:eastAsia="Calibri"/>
                <w:sz w:val="22"/>
              </w:rPr>
              <w:t>14.05.2021</w:t>
            </w:r>
          </w:p>
        </w:tc>
        <w:tc>
          <w:tcPr>
            <w:tcW w:w="1276" w:type="dxa"/>
          </w:tcPr>
          <w:p w:rsidR="00023A40" w:rsidRDefault="00023A4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p>
        </w:tc>
        <w:tc>
          <w:tcPr>
            <w:tcW w:w="4993" w:type="dxa"/>
          </w:tcPr>
          <w:p w:rsidR="00143A90" w:rsidRPr="00272BC5" w:rsidRDefault="00143A90" w:rsidP="00872404">
            <w:pPr>
              <w:jc w:val="center"/>
              <w:rPr>
                <w:rFonts w:eastAsia="Calibri"/>
                <w:b/>
                <w:sz w:val="24"/>
              </w:rPr>
            </w:pPr>
            <w:r w:rsidRPr="00272BC5">
              <w:rPr>
                <w:rFonts w:eastAsia="Calibri"/>
                <w:b/>
                <w:sz w:val="24"/>
              </w:rPr>
              <w:t>Повторение</w:t>
            </w:r>
          </w:p>
        </w:tc>
        <w:tc>
          <w:tcPr>
            <w:tcW w:w="1243" w:type="dxa"/>
          </w:tcPr>
          <w:p w:rsidR="00143A90" w:rsidRPr="00B64D66" w:rsidRDefault="00143A90" w:rsidP="00872404">
            <w:pPr>
              <w:rPr>
                <w:rFonts w:eastAsia="Calibri"/>
                <w:b/>
                <w:sz w:val="24"/>
              </w:rPr>
            </w:pPr>
            <w:r w:rsidRPr="00B64D66">
              <w:rPr>
                <w:rFonts w:eastAsia="Calibri"/>
                <w:b/>
                <w:sz w:val="24"/>
              </w:rPr>
              <w:t>1</w:t>
            </w:r>
          </w:p>
        </w:tc>
        <w:tc>
          <w:tcPr>
            <w:tcW w:w="1276" w:type="dxa"/>
          </w:tcPr>
          <w:p w:rsidR="00143A90" w:rsidRPr="00D17878" w:rsidRDefault="00143A90" w:rsidP="00872404">
            <w:pPr>
              <w:rPr>
                <w:rFonts w:eastAsia="Calibri"/>
                <w:sz w:val="22"/>
              </w:rPr>
            </w:pPr>
          </w:p>
        </w:tc>
        <w:tc>
          <w:tcPr>
            <w:tcW w:w="1276" w:type="dxa"/>
          </w:tcPr>
          <w:p w:rsidR="00143A90" w:rsidRDefault="00143A90" w:rsidP="00872404">
            <w:pPr>
              <w:rPr>
                <w:rFonts w:eastAsia="Calibri"/>
                <w:sz w:val="24"/>
              </w:rPr>
            </w:pPr>
          </w:p>
        </w:tc>
      </w:tr>
      <w:tr w:rsidR="00143A90" w:rsidTr="00872404">
        <w:trPr>
          <w:trHeight w:val="276"/>
        </w:trPr>
        <w:tc>
          <w:tcPr>
            <w:tcW w:w="533" w:type="dxa"/>
          </w:tcPr>
          <w:p w:rsidR="00143A90" w:rsidRDefault="00143A90" w:rsidP="00872404">
            <w:pPr>
              <w:rPr>
                <w:rFonts w:eastAsia="Calibri"/>
                <w:sz w:val="24"/>
              </w:rPr>
            </w:pPr>
            <w:r>
              <w:rPr>
                <w:rFonts w:eastAsia="Calibri"/>
                <w:sz w:val="24"/>
              </w:rPr>
              <w:t>68.</w:t>
            </w:r>
          </w:p>
        </w:tc>
        <w:tc>
          <w:tcPr>
            <w:tcW w:w="4993" w:type="dxa"/>
          </w:tcPr>
          <w:p w:rsidR="00143A90" w:rsidRDefault="00143A90" w:rsidP="00872404">
            <w:pPr>
              <w:rPr>
                <w:rFonts w:eastAsia="Calibri"/>
                <w:sz w:val="24"/>
              </w:rPr>
            </w:pPr>
            <w:r>
              <w:rPr>
                <w:rFonts w:eastAsia="Calibri"/>
                <w:sz w:val="24"/>
              </w:rPr>
              <w:t>Повторение и обобщение курса.</w:t>
            </w:r>
          </w:p>
        </w:tc>
        <w:tc>
          <w:tcPr>
            <w:tcW w:w="1243" w:type="dxa"/>
          </w:tcPr>
          <w:p w:rsidR="00143A90" w:rsidRDefault="00143A90" w:rsidP="00872404">
            <w:pPr>
              <w:rPr>
                <w:rFonts w:eastAsia="Calibri"/>
                <w:sz w:val="24"/>
              </w:rPr>
            </w:pPr>
            <w:r>
              <w:rPr>
                <w:rFonts w:eastAsia="Calibri"/>
                <w:sz w:val="24"/>
              </w:rPr>
              <w:t>1</w:t>
            </w:r>
          </w:p>
        </w:tc>
        <w:tc>
          <w:tcPr>
            <w:tcW w:w="1276" w:type="dxa"/>
          </w:tcPr>
          <w:p w:rsidR="00143A90" w:rsidRPr="00D17878" w:rsidRDefault="00C66291" w:rsidP="00872404">
            <w:pPr>
              <w:rPr>
                <w:rFonts w:eastAsia="Calibri"/>
                <w:sz w:val="22"/>
              </w:rPr>
            </w:pPr>
            <w:r>
              <w:rPr>
                <w:rFonts w:eastAsia="Calibri"/>
                <w:sz w:val="22"/>
              </w:rPr>
              <w:t>20.05.2021</w:t>
            </w:r>
          </w:p>
        </w:tc>
        <w:tc>
          <w:tcPr>
            <w:tcW w:w="1276" w:type="dxa"/>
          </w:tcPr>
          <w:p w:rsidR="00143A90" w:rsidRDefault="00143A90" w:rsidP="00872404">
            <w:pPr>
              <w:rPr>
                <w:rFonts w:eastAsia="Calibri"/>
                <w:sz w:val="24"/>
              </w:rPr>
            </w:pPr>
          </w:p>
        </w:tc>
      </w:tr>
    </w:tbl>
    <w:p w:rsidR="00143A90" w:rsidRDefault="00143A90" w:rsidP="00143A90">
      <w:pPr>
        <w:spacing w:after="200" w:line="276" w:lineRule="auto"/>
        <w:rPr>
          <w:rFonts w:eastAsia="Calibri"/>
          <w:b/>
          <w:sz w:val="24"/>
          <w:szCs w:val="24"/>
        </w:rPr>
      </w:pPr>
    </w:p>
    <w:p w:rsidR="00143A90" w:rsidRDefault="00143A90" w:rsidP="00143A90"/>
    <w:p w:rsidR="00143A90" w:rsidRDefault="00143A90"/>
    <w:p w:rsidR="00143A90" w:rsidRDefault="00143A90"/>
    <w:sectPr w:rsidR="00143A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5D" w:rsidRDefault="00AD1D5D">
      <w:r>
        <w:separator/>
      </w:r>
    </w:p>
  </w:endnote>
  <w:endnote w:type="continuationSeparator" w:id="0">
    <w:p w:rsidR="00AD1D5D" w:rsidRDefault="00AD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5D" w:rsidRDefault="00AD1D5D">
      <w:r>
        <w:separator/>
      </w:r>
    </w:p>
  </w:footnote>
  <w:footnote w:type="continuationSeparator" w:id="0">
    <w:p w:rsidR="00AD1D5D" w:rsidRDefault="00AD1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8C3"/>
    <w:multiLevelType w:val="hybridMultilevel"/>
    <w:tmpl w:val="AA2A929A"/>
    <w:lvl w:ilvl="0" w:tplc="B21EA17C">
      <w:start w:val="1"/>
      <w:numFmt w:val="bullet"/>
      <w:lvlText w:val="–"/>
      <w:lvlJc w:val="left"/>
      <w:pPr>
        <w:ind w:left="720" w:hanging="360"/>
      </w:pPr>
      <w:rPr>
        <w:rFonts w:ascii="Arial" w:eastAsia="Arial" w:hAnsi="Arial" w:cs="Arial" w:hint="default"/>
      </w:rPr>
    </w:lvl>
    <w:lvl w:ilvl="1" w:tplc="975C42EA">
      <w:start w:val="1"/>
      <w:numFmt w:val="bullet"/>
      <w:lvlText w:val="o"/>
      <w:lvlJc w:val="left"/>
      <w:pPr>
        <w:ind w:left="1440" w:hanging="360"/>
      </w:pPr>
      <w:rPr>
        <w:rFonts w:ascii="Courier New" w:eastAsia="Courier New" w:hAnsi="Courier New" w:cs="Courier New"/>
      </w:rPr>
    </w:lvl>
    <w:lvl w:ilvl="2" w:tplc="7C6826DC">
      <w:start w:val="1"/>
      <w:numFmt w:val="bullet"/>
      <w:lvlText w:val="§"/>
      <w:lvlJc w:val="left"/>
      <w:pPr>
        <w:ind w:left="2160" w:hanging="360"/>
      </w:pPr>
      <w:rPr>
        <w:rFonts w:ascii="Wingdings" w:eastAsia="Wingdings" w:hAnsi="Wingdings" w:cs="Wingdings"/>
      </w:rPr>
    </w:lvl>
    <w:lvl w:ilvl="3" w:tplc="2E68B330">
      <w:start w:val="1"/>
      <w:numFmt w:val="bullet"/>
      <w:lvlText w:val="·"/>
      <w:lvlJc w:val="left"/>
      <w:pPr>
        <w:ind w:left="2880" w:hanging="360"/>
      </w:pPr>
      <w:rPr>
        <w:rFonts w:ascii="Symbol" w:eastAsia="Symbol" w:hAnsi="Symbol" w:cs="Symbol"/>
      </w:rPr>
    </w:lvl>
    <w:lvl w:ilvl="4" w:tplc="DC9CECA8">
      <w:start w:val="1"/>
      <w:numFmt w:val="bullet"/>
      <w:lvlText w:val="o"/>
      <w:lvlJc w:val="left"/>
      <w:pPr>
        <w:ind w:left="3600" w:hanging="360"/>
      </w:pPr>
      <w:rPr>
        <w:rFonts w:ascii="Courier New" w:eastAsia="Courier New" w:hAnsi="Courier New" w:cs="Courier New"/>
      </w:rPr>
    </w:lvl>
    <w:lvl w:ilvl="5" w:tplc="8378FDBC">
      <w:start w:val="1"/>
      <w:numFmt w:val="bullet"/>
      <w:lvlText w:val="§"/>
      <w:lvlJc w:val="left"/>
      <w:pPr>
        <w:ind w:left="4320" w:hanging="360"/>
      </w:pPr>
      <w:rPr>
        <w:rFonts w:ascii="Wingdings" w:eastAsia="Wingdings" w:hAnsi="Wingdings" w:cs="Wingdings"/>
      </w:rPr>
    </w:lvl>
    <w:lvl w:ilvl="6" w:tplc="CEBCB524">
      <w:start w:val="1"/>
      <w:numFmt w:val="bullet"/>
      <w:lvlText w:val="·"/>
      <w:lvlJc w:val="left"/>
      <w:pPr>
        <w:ind w:left="5040" w:hanging="360"/>
      </w:pPr>
      <w:rPr>
        <w:rFonts w:ascii="Symbol" w:eastAsia="Symbol" w:hAnsi="Symbol" w:cs="Symbol"/>
      </w:rPr>
    </w:lvl>
    <w:lvl w:ilvl="7" w:tplc="CD48F418">
      <w:start w:val="1"/>
      <w:numFmt w:val="bullet"/>
      <w:lvlText w:val="o"/>
      <w:lvlJc w:val="left"/>
      <w:pPr>
        <w:ind w:left="5760" w:hanging="360"/>
      </w:pPr>
      <w:rPr>
        <w:rFonts w:ascii="Courier New" w:eastAsia="Courier New" w:hAnsi="Courier New" w:cs="Courier New"/>
      </w:rPr>
    </w:lvl>
    <w:lvl w:ilvl="8" w:tplc="F8543406">
      <w:start w:val="1"/>
      <w:numFmt w:val="bullet"/>
      <w:lvlText w:val="§"/>
      <w:lvlJc w:val="left"/>
      <w:pPr>
        <w:ind w:left="6480" w:hanging="360"/>
      </w:pPr>
      <w:rPr>
        <w:rFonts w:ascii="Wingdings" w:eastAsia="Wingdings" w:hAnsi="Wingdings" w:cs="Wingdings"/>
      </w:rPr>
    </w:lvl>
  </w:abstractNum>
  <w:abstractNum w:abstractNumId="1">
    <w:nsid w:val="0D4F37B7"/>
    <w:multiLevelType w:val="hybridMultilevel"/>
    <w:tmpl w:val="50006A6E"/>
    <w:lvl w:ilvl="0" w:tplc="97AC4098">
      <w:start w:val="1"/>
      <w:numFmt w:val="bullet"/>
      <w:lvlText w:val="–"/>
      <w:lvlJc w:val="left"/>
      <w:pPr>
        <w:ind w:left="720" w:hanging="360"/>
      </w:pPr>
      <w:rPr>
        <w:rFonts w:ascii="Arial" w:eastAsia="Arial" w:hAnsi="Arial" w:cs="Arial" w:hint="default"/>
      </w:rPr>
    </w:lvl>
    <w:lvl w:ilvl="1" w:tplc="7B7CB2A2">
      <w:start w:val="1"/>
      <w:numFmt w:val="bullet"/>
      <w:lvlText w:val="o"/>
      <w:lvlJc w:val="left"/>
      <w:pPr>
        <w:ind w:left="1440" w:hanging="360"/>
      </w:pPr>
      <w:rPr>
        <w:rFonts w:ascii="Courier New" w:eastAsia="Courier New" w:hAnsi="Courier New" w:cs="Courier New"/>
      </w:rPr>
    </w:lvl>
    <w:lvl w:ilvl="2" w:tplc="8E524CD8">
      <w:start w:val="1"/>
      <w:numFmt w:val="bullet"/>
      <w:lvlText w:val="§"/>
      <w:lvlJc w:val="left"/>
      <w:pPr>
        <w:ind w:left="2160" w:hanging="360"/>
      </w:pPr>
      <w:rPr>
        <w:rFonts w:ascii="Wingdings" w:eastAsia="Wingdings" w:hAnsi="Wingdings" w:cs="Wingdings"/>
      </w:rPr>
    </w:lvl>
    <w:lvl w:ilvl="3" w:tplc="8F203E5A">
      <w:start w:val="1"/>
      <w:numFmt w:val="bullet"/>
      <w:lvlText w:val="·"/>
      <w:lvlJc w:val="left"/>
      <w:pPr>
        <w:ind w:left="2880" w:hanging="360"/>
      </w:pPr>
      <w:rPr>
        <w:rFonts w:ascii="Symbol" w:eastAsia="Symbol" w:hAnsi="Symbol" w:cs="Symbol"/>
      </w:rPr>
    </w:lvl>
    <w:lvl w:ilvl="4" w:tplc="5E068510">
      <w:start w:val="1"/>
      <w:numFmt w:val="bullet"/>
      <w:lvlText w:val="o"/>
      <w:lvlJc w:val="left"/>
      <w:pPr>
        <w:ind w:left="3600" w:hanging="360"/>
      </w:pPr>
      <w:rPr>
        <w:rFonts w:ascii="Courier New" w:eastAsia="Courier New" w:hAnsi="Courier New" w:cs="Courier New"/>
      </w:rPr>
    </w:lvl>
    <w:lvl w:ilvl="5" w:tplc="25E676B8">
      <w:start w:val="1"/>
      <w:numFmt w:val="bullet"/>
      <w:lvlText w:val="§"/>
      <w:lvlJc w:val="left"/>
      <w:pPr>
        <w:ind w:left="4320" w:hanging="360"/>
      </w:pPr>
      <w:rPr>
        <w:rFonts w:ascii="Wingdings" w:eastAsia="Wingdings" w:hAnsi="Wingdings" w:cs="Wingdings"/>
      </w:rPr>
    </w:lvl>
    <w:lvl w:ilvl="6" w:tplc="F18082B4">
      <w:start w:val="1"/>
      <w:numFmt w:val="bullet"/>
      <w:lvlText w:val="·"/>
      <w:lvlJc w:val="left"/>
      <w:pPr>
        <w:ind w:left="5040" w:hanging="360"/>
      </w:pPr>
      <w:rPr>
        <w:rFonts w:ascii="Symbol" w:eastAsia="Symbol" w:hAnsi="Symbol" w:cs="Symbol"/>
      </w:rPr>
    </w:lvl>
    <w:lvl w:ilvl="7" w:tplc="9D4E2236">
      <w:start w:val="1"/>
      <w:numFmt w:val="bullet"/>
      <w:lvlText w:val="o"/>
      <w:lvlJc w:val="left"/>
      <w:pPr>
        <w:ind w:left="5760" w:hanging="360"/>
      </w:pPr>
      <w:rPr>
        <w:rFonts w:ascii="Courier New" w:eastAsia="Courier New" w:hAnsi="Courier New" w:cs="Courier New"/>
      </w:rPr>
    </w:lvl>
    <w:lvl w:ilvl="8" w:tplc="DB169E26">
      <w:start w:val="1"/>
      <w:numFmt w:val="bullet"/>
      <w:lvlText w:val="§"/>
      <w:lvlJc w:val="left"/>
      <w:pPr>
        <w:ind w:left="6480" w:hanging="360"/>
      </w:pPr>
      <w:rPr>
        <w:rFonts w:ascii="Wingdings" w:eastAsia="Wingdings" w:hAnsi="Wingdings" w:cs="Wingdings"/>
      </w:rPr>
    </w:lvl>
  </w:abstractNum>
  <w:abstractNum w:abstractNumId="2">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26181B04"/>
    <w:multiLevelType w:val="hybridMultilevel"/>
    <w:tmpl w:val="51881DB8"/>
    <w:lvl w:ilvl="0" w:tplc="9716D1BC">
      <w:start w:val="1"/>
      <w:numFmt w:val="bullet"/>
      <w:lvlText w:val="–"/>
      <w:lvlJc w:val="left"/>
      <w:pPr>
        <w:ind w:left="720" w:hanging="360"/>
      </w:pPr>
      <w:rPr>
        <w:rFonts w:ascii="Arial" w:eastAsia="Arial" w:hAnsi="Arial" w:cs="Arial" w:hint="default"/>
      </w:rPr>
    </w:lvl>
    <w:lvl w:ilvl="1" w:tplc="D9E4A05A">
      <w:start w:val="1"/>
      <w:numFmt w:val="bullet"/>
      <w:lvlText w:val="o"/>
      <w:lvlJc w:val="left"/>
      <w:pPr>
        <w:ind w:left="1440" w:hanging="360"/>
      </w:pPr>
      <w:rPr>
        <w:rFonts w:ascii="Courier New" w:eastAsia="Courier New" w:hAnsi="Courier New" w:cs="Courier New"/>
      </w:rPr>
    </w:lvl>
    <w:lvl w:ilvl="2" w:tplc="2916AD30">
      <w:start w:val="1"/>
      <w:numFmt w:val="bullet"/>
      <w:lvlText w:val="§"/>
      <w:lvlJc w:val="left"/>
      <w:pPr>
        <w:ind w:left="2160" w:hanging="360"/>
      </w:pPr>
      <w:rPr>
        <w:rFonts w:ascii="Wingdings" w:eastAsia="Wingdings" w:hAnsi="Wingdings" w:cs="Wingdings"/>
      </w:rPr>
    </w:lvl>
    <w:lvl w:ilvl="3" w:tplc="C07A8996">
      <w:start w:val="1"/>
      <w:numFmt w:val="bullet"/>
      <w:lvlText w:val="·"/>
      <w:lvlJc w:val="left"/>
      <w:pPr>
        <w:ind w:left="2880" w:hanging="360"/>
      </w:pPr>
      <w:rPr>
        <w:rFonts w:ascii="Symbol" w:eastAsia="Symbol" w:hAnsi="Symbol" w:cs="Symbol"/>
      </w:rPr>
    </w:lvl>
    <w:lvl w:ilvl="4" w:tplc="C40A6A04">
      <w:start w:val="1"/>
      <w:numFmt w:val="bullet"/>
      <w:lvlText w:val="o"/>
      <w:lvlJc w:val="left"/>
      <w:pPr>
        <w:ind w:left="3600" w:hanging="360"/>
      </w:pPr>
      <w:rPr>
        <w:rFonts w:ascii="Courier New" w:eastAsia="Courier New" w:hAnsi="Courier New" w:cs="Courier New"/>
      </w:rPr>
    </w:lvl>
    <w:lvl w:ilvl="5" w:tplc="8BB63B64">
      <w:start w:val="1"/>
      <w:numFmt w:val="bullet"/>
      <w:lvlText w:val="§"/>
      <w:lvlJc w:val="left"/>
      <w:pPr>
        <w:ind w:left="4320" w:hanging="360"/>
      </w:pPr>
      <w:rPr>
        <w:rFonts w:ascii="Wingdings" w:eastAsia="Wingdings" w:hAnsi="Wingdings" w:cs="Wingdings"/>
      </w:rPr>
    </w:lvl>
    <w:lvl w:ilvl="6" w:tplc="BD0E34DC">
      <w:start w:val="1"/>
      <w:numFmt w:val="bullet"/>
      <w:lvlText w:val="·"/>
      <w:lvlJc w:val="left"/>
      <w:pPr>
        <w:ind w:left="5040" w:hanging="360"/>
      </w:pPr>
      <w:rPr>
        <w:rFonts w:ascii="Symbol" w:eastAsia="Symbol" w:hAnsi="Symbol" w:cs="Symbol"/>
      </w:rPr>
    </w:lvl>
    <w:lvl w:ilvl="7" w:tplc="2F10E8D2">
      <w:start w:val="1"/>
      <w:numFmt w:val="bullet"/>
      <w:lvlText w:val="o"/>
      <w:lvlJc w:val="left"/>
      <w:pPr>
        <w:ind w:left="5760" w:hanging="360"/>
      </w:pPr>
      <w:rPr>
        <w:rFonts w:ascii="Courier New" w:eastAsia="Courier New" w:hAnsi="Courier New" w:cs="Courier New"/>
      </w:rPr>
    </w:lvl>
    <w:lvl w:ilvl="8" w:tplc="7F5EC208">
      <w:start w:val="1"/>
      <w:numFmt w:val="bullet"/>
      <w:lvlText w:val="§"/>
      <w:lvlJc w:val="left"/>
      <w:pPr>
        <w:ind w:left="6480" w:hanging="360"/>
      </w:pPr>
      <w:rPr>
        <w:rFonts w:ascii="Wingdings" w:eastAsia="Wingdings" w:hAnsi="Wingdings" w:cs="Wingdings"/>
      </w:rPr>
    </w:lvl>
  </w:abstractNum>
  <w:abstractNum w:abstractNumId="4">
    <w:nsid w:val="26566940"/>
    <w:multiLevelType w:val="hybridMultilevel"/>
    <w:tmpl w:val="05B69802"/>
    <w:lvl w:ilvl="0" w:tplc="2110AAEE">
      <w:start w:val="1"/>
      <w:numFmt w:val="decimal"/>
      <w:lvlText w:val="%1."/>
      <w:lvlJc w:val="left"/>
      <w:pPr>
        <w:ind w:left="720" w:hanging="360"/>
      </w:pPr>
    </w:lvl>
    <w:lvl w:ilvl="1" w:tplc="E9586166">
      <w:start w:val="1"/>
      <w:numFmt w:val="lowerLetter"/>
      <w:lvlText w:val="%2."/>
      <w:lvlJc w:val="left"/>
      <w:pPr>
        <w:ind w:left="1440" w:hanging="360"/>
      </w:pPr>
    </w:lvl>
    <w:lvl w:ilvl="2" w:tplc="0B0AE204">
      <w:start w:val="1"/>
      <w:numFmt w:val="lowerRoman"/>
      <w:lvlText w:val="%3."/>
      <w:lvlJc w:val="right"/>
      <w:pPr>
        <w:ind w:left="2160" w:hanging="180"/>
      </w:pPr>
    </w:lvl>
    <w:lvl w:ilvl="3" w:tplc="6D76C322">
      <w:start w:val="1"/>
      <w:numFmt w:val="decimal"/>
      <w:lvlText w:val="%4."/>
      <w:lvlJc w:val="left"/>
      <w:pPr>
        <w:ind w:left="2880" w:hanging="360"/>
      </w:pPr>
    </w:lvl>
    <w:lvl w:ilvl="4" w:tplc="A05ED4AC">
      <w:start w:val="1"/>
      <w:numFmt w:val="lowerLetter"/>
      <w:lvlText w:val="%5."/>
      <w:lvlJc w:val="left"/>
      <w:pPr>
        <w:ind w:left="3600" w:hanging="360"/>
      </w:pPr>
    </w:lvl>
    <w:lvl w:ilvl="5" w:tplc="77D6BE70">
      <w:start w:val="1"/>
      <w:numFmt w:val="lowerRoman"/>
      <w:lvlText w:val="%6."/>
      <w:lvlJc w:val="right"/>
      <w:pPr>
        <w:ind w:left="4320" w:hanging="180"/>
      </w:pPr>
    </w:lvl>
    <w:lvl w:ilvl="6" w:tplc="4286716A">
      <w:start w:val="1"/>
      <w:numFmt w:val="decimal"/>
      <w:lvlText w:val="%7."/>
      <w:lvlJc w:val="left"/>
      <w:pPr>
        <w:ind w:left="5040" w:hanging="360"/>
      </w:pPr>
    </w:lvl>
    <w:lvl w:ilvl="7" w:tplc="58EA801E">
      <w:start w:val="1"/>
      <w:numFmt w:val="lowerLetter"/>
      <w:lvlText w:val="%8."/>
      <w:lvlJc w:val="left"/>
      <w:pPr>
        <w:ind w:left="5760" w:hanging="360"/>
      </w:pPr>
    </w:lvl>
    <w:lvl w:ilvl="8" w:tplc="8E4EE3C0">
      <w:start w:val="1"/>
      <w:numFmt w:val="lowerRoman"/>
      <w:lvlText w:val="%9."/>
      <w:lvlJc w:val="right"/>
      <w:pPr>
        <w:ind w:left="6480" w:hanging="180"/>
      </w:pPr>
    </w:lvl>
  </w:abstractNum>
  <w:abstractNum w:abstractNumId="5">
    <w:nsid w:val="2FD64F99"/>
    <w:multiLevelType w:val="hybridMultilevel"/>
    <w:tmpl w:val="C94E5616"/>
    <w:lvl w:ilvl="0" w:tplc="193A3936">
      <w:start w:val="1"/>
      <w:numFmt w:val="bullet"/>
      <w:lvlText w:val="–"/>
      <w:lvlJc w:val="left"/>
      <w:pPr>
        <w:ind w:left="720" w:hanging="360"/>
      </w:pPr>
      <w:rPr>
        <w:rFonts w:ascii="Arial" w:eastAsia="Arial" w:hAnsi="Arial" w:cs="Arial" w:hint="default"/>
      </w:rPr>
    </w:lvl>
    <w:lvl w:ilvl="1" w:tplc="3B0A562C">
      <w:start w:val="1"/>
      <w:numFmt w:val="bullet"/>
      <w:lvlText w:val="o"/>
      <w:lvlJc w:val="left"/>
      <w:pPr>
        <w:ind w:left="1440" w:hanging="360"/>
      </w:pPr>
      <w:rPr>
        <w:rFonts w:ascii="Courier New" w:eastAsia="Courier New" w:hAnsi="Courier New" w:cs="Courier New"/>
      </w:rPr>
    </w:lvl>
    <w:lvl w:ilvl="2" w:tplc="5314B5EC">
      <w:start w:val="1"/>
      <w:numFmt w:val="bullet"/>
      <w:lvlText w:val="§"/>
      <w:lvlJc w:val="left"/>
      <w:pPr>
        <w:ind w:left="2160" w:hanging="360"/>
      </w:pPr>
      <w:rPr>
        <w:rFonts w:ascii="Wingdings" w:eastAsia="Wingdings" w:hAnsi="Wingdings" w:cs="Wingdings"/>
      </w:rPr>
    </w:lvl>
    <w:lvl w:ilvl="3" w:tplc="BCB03D82">
      <w:start w:val="1"/>
      <w:numFmt w:val="bullet"/>
      <w:lvlText w:val="·"/>
      <w:lvlJc w:val="left"/>
      <w:pPr>
        <w:ind w:left="2880" w:hanging="360"/>
      </w:pPr>
      <w:rPr>
        <w:rFonts w:ascii="Symbol" w:eastAsia="Symbol" w:hAnsi="Symbol" w:cs="Symbol"/>
      </w:rPr>
    </w:lvl>
    <w:lvl w:ilvl="4" w:tplc="0290AB1E">
      <w:start w:val="1"/>
      <w:numFmt w:val="bullet"/>
      <w:lvlText w:val="o"/>
      <w:lvlJc w:val="left"/>
      <w:pPr>
        <w:ind w:left="3600" w:hanging="360"/>
      </w:pPr>
      <w:rPr>
        <w:rFonts w:ascii="Courier New" w:eastAsia="Courier New" w:hAnsi="Courier New" w:cs="Courier New"/>
      </w:rPr>
    </w:lvl>
    <w:lvl w:ilvl="5" w:tplc="333A8C14">
      <w:start w:val="1"/>
      <w:numFmt w:val="bullet"/>
      <w:lvlText w:val="§"/>
      <w:lvlJc w:val="left"/>
      <w:pPr>
        <w:ind w:left="4320" w:hanging="360"/>
      </w:pPr>
      <w:rPr>
        <w:rFonts w:ascii="Wingdings" w:eastAsia="Wingdings" w:hAnsi="Wingdings" w:cs="Wingdings"/>
      </w:rPr>
    </w:lvl>
    <w:lvl w:ilvl="6" w:tplc="5A782F20">
      <w:start w:val="1"/>
      <w:numFmt w:val="bullet"/>
      <w:lvlText w:val="·"/>
      <w:lvlJc w:val="left"/>
      <w:pPr>
        <w:ind w:left="5040" w:hanging="360"/>
      </w:pPr>
      <w:rPr>
        <w:rFonts w:ascii="Symbol" w:eastAsia="Symbol" w:hAnsi="Symbol" w:cs="Symbol"/>
      </w:rPr>
    </w:lvl>
    <w:lvl w:ilvl="7" w:tplc="63926C74">
      <w:start w:val="1"/>
      <w:numFmt w:val="bullet"/>
      <w:lvlText w:val="o"/>
      <w:lvlJc w:val="left"/>
      <w:pPr>
        <w:ind w:left="5760" w:hanging="360"/>
      </w:pPr>
      <w:rPr>
        <w:rFonts w:ascii="Courier New" w:eastAsia="Courier New" w:hAnsi="Courier New" w:cs="Courier New"/>
      </w:rPr>
    </w:lvl>
    <w:lvl w:ilvl="8" w:tplc="0D82A2A4">
      <w:start w:val="1"/>
      <w:numFmt w:val="bullet"/>
      <w:lvlText w:val="§"/>
      <w:lvlJc w:val="left"/>
      <w:pPr>
        <w:ind w:left="6480" w:hanging="360"/>
      </w:pPr>
      <w:rPr>
        <w:rFonts w:ascii="Wingdings" w:eastAsia="Wingdings" w:hAnsi="Wingdings" w:cs="Wingdings"/>
      </w:rPr>
    </w:lvl>
  </w:abstractNum>
  <w:abstractNum w:abstractNumId="6">
    <w:nsid w:val="44826973"/>
    <w:multiLevelType w:val="hybridMultilevel"/>
    <w:tmpl w:val="37507062"/>
    <w:lvl w:ilvl="0" w:tplc="DF9AAFF0">
      <w:start w:val="1"/>
      <w:numFmt w:val="decimal"/>
      <w:lvlText w:val="%1."/>
      <w:lvlJc w:val="left"/>
      <w:pPr>
        <w:ind w:left="720" w:hanging="360"/>
      </w:pPr>
    </w:lvl>
    <w:lvl w:ilvl="1" w:tplc="1C3C87E4">
      <w:start w:val="1"/>
      <w:numFmt w:val="lowerLetter"/>
      <w:lvlText w:val="%2."/>
      <w:lvlJc w:val="left"/>
      <w:pPr>
        <w:ind w:left="1440" w:hanging="360"/>
      </w:pPr>
    </w:lvl>
    <w:lvl w:ilvl="2" w:tplc="B6AA4F3E">
      <w:start w:val="1"/>
      <w:numFmt w:val="lowerRoman"/>
      <w:lvlText w:val="%3."/>
      <w:lvlJc w:val="right"/>
      <w:pPr>
        <w:ind w:left="2160" w:hanging="180"/>
      </w:pPr>
    </w:lvl>
    <w:lvl w:ilvl="3" w:tplc="868E9826">
      <w:start w:val="1"/>
      <w:numFmt w:val="decimal"/>
      <w:lvlText w:val="%4."/>
      <w:lvlJc w:val="left"/>
      <w:pPr>
        <w:ind w:left="2880" w:hanging="360"/>
      </w:pPr>
    </w:lvl>
    <w:lvl w:ilvl="4" w:tplc="581CAB7E">
      <w:start w:val="1"/>
      <w:numFmt w:val="lowerLetter"/>
      <w:lvlText w:val="%5."/>
      <w:lvlJc w:val="left"/>
      <w:pPr>
        <w:ind w:left="3600" w:hanging="360"/>
      </w:pPr>
    </w:lvl>
    <w:lvl w:ilvl="5" w:tplc="78E2DBC4">
      <w:start w:val="1"/>
      <w:numFmt w:val="lowerRoman"/>
      <w:lvlText w:val="%6."/>
      <w:lvlJc w:val="right"/>
      <w:pPr>
        <w:ind w:left="4320" w:hanging="180"/>
      </w:pPr>
    </w:lvl>
    <w:lvl w:ilvl="6" w:tplc="7956586A">
      <w:start w:val="1"/>
      <w:numFmt w:val="decimal"/>
      <w:lvlText w:val="%7."/>
      <w:lvlJc w:val="left"/>
      <w:pPr>
        <w:ind w:left="5040" w:hanging="360"/>
      </w:pPr>
    </w:lvl>
    <w:lvl w:ilvl="7" w:tplc="3432B700">
      <w:start w:val="1"/>
      <w:numFmt w:val="lowerLetter"/>
      <w:lvlText w:val="%8."/>
      <w:lvlJc w:val="left"/>
      <w:pPr>
        <w:ind w:left="5760" w:hanging="360"/>
      </w:pPr>
    </w:lvl>
    <w:lvl w:ilvl="8" w:tplc="1B90CB74">
      <w:start w:val="1"/>
      <w:numFmt w:val="lowerRoman"/>
      <w:lvlText w:val="%9."/>
      <w:lvlJc w:val="right"/>
      <w:pPr>
        <w:ind w:left="6480" w:hanging="180"/>
      </w:pPr>
    </w:lvl>
  </w:abstractNum>
  <w:abstractNum w:abstractNumId="7">
    <w:nsid w:val="4AE0366F"/>
    <w:multiLevelType w:val="hybridMultilevel"/>
    <w:tmpl w:val="F9749E14"/>
    <w:lvl w:ilvl="0" w:tplc="F6026E82">
      <w:start w:val="1"/>
      <w:numFmt w:val="bullet"/>
      <w:lvlText w:val="–"/>
      <w:lvlJc w:val="left"/>
      <w:pPr>
        <w:ind w:left="720" w:hanging="360"/>
      </w:pPr>
      <w:rPr>
        <w:rFonts w:ascii="Arial" w:eastAsia="Arial" w:hAnsi="Arial" w:cs="Arial" w:hint="default"/>
      </w:rPr>
    </w:lvl>
    <w:lvl w:ilvl="1" w:tplc="14E04C9C">
      <w:start w:val="1"/>
      <w:numFmt w:val="bullet"/>
      <w:lvlText w:val="o"/>
      <w:lvlJc w:val="left"/>
      <w:pPr>
        <w:ind w:left="1440" w:hanging="360"/>
      </w:pPr>
      <w:rPr>
        <w:rFonts w:ascii="Courier New" w:eastAsia="Courier New" w:hAnsi="Courier New" w:cs="Courier New"/>
      </w:rPr>
    </w:lvl>
    <w:lvl w:ilvl="2" w:tplc="6BA4E8C6">
      <w:start w:val="1"/>
      <w:numFmt w:val="bullet"/>
      <w:lvlText w:val="§"/>
      <w:lvlJc w:val="left"/>
      <w:pPr>
        <w:ind w:left="2160" w:hanging="360"/>
      </w:pPr>
      <w:rPr>
        <w:rFonts w:ascii="Wingdings" w:eastAsia="Wingdings" w:hAnsi="Wingdings" w:cs="Wingdings"/>
      </w:rPr>
    </w:lvl>
    <w:lvl w:ilvl="3" w:tplc="BBDEC152">
      <w:start w:val="1"/>
      <w:numFmt w:val="bullet"/>
      <w:lvlText w:val="·"/>
      <w:lvlJc w:val="left"/>
      <w:pPr>
        <w:ind w:left="2880" w:hanging="360"/>
      </w:pPr>
      <w:rPr>
        <w:rFonts w:ascii="Symbol" w:eastAsia="Symbol" w:hAnsi="Symbol" w:cs="Symbol"/>
      </w:rPr>
    </w:lvl>
    <w:lvl w:ilvl="4" w:tplc="0F163742">
      <w:start w:val="1"/>
      <w:numFmt w:val="bullet"/>
      <w:lvlText w:val="o"/>
      <w:lvlJc w:val="left"/>
      <w:pPr>
        <w:ind w:left="3600" w:hanging="360"/>
      </w:pPr>
      <w:rPr>
        <w:rFonts w:ascii="Courier New" w:eastAsia="Courier New" w:hAnsi="Courier New" w:cs="Courier New"/>
      </w:rPr>
    </w:lvl>
    <w:lvl w:ilvl="5" w:tplc="31EA4E66">
      <w:start w:val="1"/>
      <w:numFmt w:val="bullet"/>
      <w:lvlText w:val="§"/>
      <w:lvlJc w:val="left"/>
      <w:pPr>
        <w:ind w:left="4320" w:hanging="360"/>
      </w:pPr>
      <w:rPr>
        <w:rFonts w:ascii="Wingdings" w:eastAsia="Wingdings" w:hAnsi="Wingdings" w:cs="Wingdings"/>
      </w:rPr>
    </w:lvl>
    <w:lvl w:ilvl="6" w:tplc="FDA65006">
      <w:start w:val="1"/>
      <w:numFmt w:val="bullet"/>
      <w:lvlText w:val="·"/>
      <w:lvlJc w:val="left"/>
      <w:pPr>
        <w:ind w:left="5040" w:hanging="360"/>
      </w:pPr>
      <w:rPr>
        <w:rFonts w:ascii="Symbol" w:eastAsia="Symbol" w:hAnsi="Symbol" w:cs="Symbol"/>
      </w:rPr>
    </w:lvl>
    <w:lvl w:ilvl="7" w:tplc="599642D6">
      <w:start w:val="1"/>
      <w:numFmt w:val="bullet"/>
      <w:lvlText w:val="o"/>
      <w:lvlJc w:val="left"/>
      <w:pPr>
        <w:ind w:left="5760" w:hanging="360"/>
      </w:pPr>
      <w:rPr>
        <w:rFonts w:ascii="Courier New" w:eastAsia="Courier New" w:hAnsi="Courier New" w:cs="Courier New"/>
      </w:rPr>
    </w:lvl>
    <w:lvl w:ilvl="8" w:tplc="63785AE0">
      <w:start w:val="1"/>
      <w:numFmt w:val="bullet"/>
      <w:lvlText w:val="§"/>
      <w:lvlJc w:val="left"/>
      <w:pPr>
        <w:ind w:left="6480" w:hanging="360"/>
      </w:pPr>
      <w:rPr>
        <w:rFonts w:ascii="Wingdings" w:eastAsia="Wingdings" w:hAnsi="Wingdings" w:cs="Wingdings"/>
      </w:rPr>
    </w:lvl>
  </w:abstractNum>
  <w:abstractNum w:abstractNumId="8">
    <w:nsid w:val="4CBF72AC"/>
    <w:multiLevelType w:val="hybridMultilevel"/>
    <w:tmpl w:val="01B493C6"/>
    <w:lvl w:ilvl="0" w:tplc="896A06CC">
      <w:start w:val="1"/>
      <w:numFmt w:val="decimal"/>
      <w:lvlText w:val="%1."/>
      <w:lvlJc w:val="left"/>
      <w:pPr>
        <w:ind w:left="720" w:hanging="360"/>
      </w:pPr>
    </w:lvl>
    <w:lvl w:ilvl="1" w:tplc="17187A6E">
      <w:start w:val="1"/>
      <w:numFmt w:val="lowerLetter"/>
      <w:lvlText w:val="%2."/>
      <w:lvlJc w:val="left"/>
      <w:pPr>
        <w:ind w:left="1440" w:hanging="360"/>
      </w:pPr>
    </w:lvl>
    <w:lvl w:ilvl="2" w:tplc="44223A36">
      <w:start w:val="1"/>
      <w:numFmt w:val="lowerRoman"/>
      <w:lvlText w:val="%3."/>
      <w:lvlJc w:val="right"/>
      <w:pPr>
        <w:ind w:left="2160" w:hanging="180"/>
      </w:pPr>
    </w:lvl>
    <w:lvl w:ilvl="3" w:tplc="AA32F39A">
      <w:start w:val="1"/>
      <w:numFmt w:val="decimal"/>
      <w:lvlText w:val="%4."/>
      <w:lvlJc w:val="left"/>
      <w:pPr>
        <w:ind w:left="2880" w:hanging="360"/>
      </w:pPr>
    </w:lvl>
    <w:lvl w:ilvl="4" w:tplc="E7BA6BB0">
      <w:start w:val="1"/>
      <w:numFmt w:val="lowerLetter"/>
      <w:lvlText w:val="%5."/>
      <w:lvlJc w:val="left"/>
      <w:pPr>
        <w:ind w:left="3600" w:hanging="360"/>
      </w:pPr>
    </w:lvl>
    <w:lvl w:ilvl="5" w:tplc="D7D225FE">
      <w:start w:val="1"/>
      <w:numFmt w:val="lowerRoman"/>
      <w:lvlText w:val="%6."/>
      <w:lvlJc w:val="right"/>
      <w:pPr>
        <w:ind w:left="4320" w:hanging="180"/>
      </w:pPr>
    </w:lvl>
    <w:lvl w:ilvl="6" w:tplc="078A7F8A">
      <w:start w:val="1"/>
      <w:numFmt w:val="decimal"/>
      <w:lvlText w:val="%7."/>
      <w:lvlJc w:val="left"/>
      <w:pPr>
        <w:ind w:left="5040" w:hanging="360"/>
      </w:pPr>
    </w:lvl>
    <w:lvl w:ilvl="7" w:tplc="6B94A8C4">
      <w:start w:val="1"/>
      <w:numFmt w:val="lowerLetter"/>
      <w:lvlText w:val="%8."/>
      <w:lvlJc w:val="left"/>
      <w:pPr>
        <w:ind w:left="5760" w:hanging="360"/>
      </w:pPr>
    </w:lvl>
    <w:lvl w:ilvl="8" w:tplc="E152C70A">
      <w:start w:val="1"/>
      <w:numFmt w:val="lowerRoman"/>
      <w:lvlText w:val="%9."/>
      <w:lvlJc w:val="right"/>
      <w:pPr>
        <w:ind w:left="6480" w:hanging="180"/>
      </w:pPr>
    </w:lvl>
  </w:abstractNum>
  <w:abstractNum w:abstractNumId="9">
    <w:nsid w:val="5B6E4447"/>
    <w:multiLevelType w:val="hybridMultilevel"/>
    <w:tmpl w:val="275A0414"/>
    <w:lvl w:ilvl="0" w:tplc="BD642144">
      <w:start w:val="1"/>
      <w:numFmt w:val="bullet"/>
      <w:lvlText w:val="–"/>
      <w:lvlJc w:val="left"/>
      <w:pPr>
        <w:ind w:left="720" w:hanging="360"/>
      </w:pPr>
      <w:rPr>
        <w:rFonts w:ascii="Arial" w:eastAsia="Arial" w:hAnsi="Arial" w:cs="Arial" w:hint="default"/>
      </w:rPr>
    </w:lvl>
    <w:lvl w:ilvl="1" w:tplc="8F3687FE">
      <w:start w:val="1"/>
      <w:numFmt w:val="bullet"/>
      <w:lvlText w:val="o"/>
      <w:lvlJc w:val="left"/>
      <w:pPr>
        <w:ind w:left="1440" w:hanging="360"/>
      </w:pPr>
      <w:rPr>
        <w:rFonts w:ascii="Courier New" w:eastAsia="Courier New" w:hAnsi="Courier New" w:cs="Courier New"/>
      </w:rPr>
    </w:lvl>
    <w:lvl w:ilvl="2" w:tplc="9E6E817A">
      <w:start w:val="1"/>
      <w:numFmt w:val="bullet"/>
      <w:lvlText w:val="§"/>
      <w:lvlJc w:val="left"/>
      <w:pPr>
        <w:ind w:left="2160" w:hanging="360"/>
      </w:pPr>
      <w:rPr>
        <w:rFonts w:ascii="Wingdings" w:eastAsia="Wingdings" w:hAnsi="Wingdings" w:cs="Wingdings"/>
      </w:rPr>
    </w:lvl>
    <w:lvl w:ilvl="3" w:tplc="B1B294D0">
      <w:start w:val="1"/>
      <w:numFmt w:val="bullet"/>
      <w:lvlText w:val="·"/>
      <w:lvlJc w:val="left"/>
      <w:pPr>
        <w:ind w:left="2880" w:hanging="360"/>
      </w:pPr>
      <w:rPr>
        <w:rFonts w:ascii="Symbol" w:eastAsia="Symbol" w:hAnsi="Symbol" w:cs="Symbol"/>
      </w:rPr>
    </w:lvl>
    <w:lvl w:ilvl="4" w:tplc="8946A674">
      <w:start w:val="1"/>
      <w:numFmt w:val="bullet"/>
      <w:lvlText w:val="o"/>
      <w:lvlJc w:val="left"/>
      <w:pPr>
        <w:ind w:left="3600" w:hanging="360"/>
      </w:pPr>
      <w:rPr>
        <w:rFonts w:ascii="Courier New" w:eastAsia="Courier New" w:hAnsi="Courier New" w:cs="Courier New"/>
      </w:rPr>
    </w:lvl>
    <w:lvl w:ilvl="5" w:tplc="3412F00C">
      <w:start w:val="1"/>
      <w:numFmt w:val="bullet"/>
      <w:lvlText w:val="§"/>
      <w:lvlJc w:val="left"/>
      <w:pPr>
        <w:ind w:left="4320" w:hanging="360"/>
      </w:pPr>
      <w:rPr>
        <w:rFonts w:ascii="Wingdings" w:eastAsia="Wingdings" w:hAnsi="Wingdings" w:cs="Wingdings"/>
      </w:rPr>
    </w:lvl>
    <w:lvl w:ilvl="6" w:tplc="8500EA76">
      <w:start w:val="1"/>
      <w:numFmt w:val="bullet"/>
      <w:lvlText w:val="·"/>
      <w:lvlJc w:val="left"/>
      <w:pPr>
        <w:ind w:left="5040" w:hanging="360"/>
      </w:pPr>
      <w:rPr>
        <w:rFonts w:ascii="Symbol" w:eastAsia="Symbol" w:hAnsi="Symbol" w:cs="Symbol"/>
      </w:rPr>
    </w:lvl>
    <w:lvl w:ilvl="7" w:tplc="62A4B9C6">
      <w:start w:val="1"/>
      <w:numFmt w:val="bullet"/>
      <w:lvlText w:val="o"/>
      <w:lvlJc w:val="left"/>
      <w:pPr>
        <w:ind w:left="5760" w:hanging="360"/>
      </w:pPr>
      <w:rPr>
        <w:rFonts w:ascii="Courier New" w:eastAsia="Courier New" w:hAnsi="Courier New" w:cs="Courier New"/>
      </w:rPr>
    </w:lvl>
    <w:lvl w:ilvl="8" w:tplc="7A709676">
      <w:start w:val="1"/>
      <w:numFmt w:val="bullet"/>
      <w:lvlText w:val="§"/>
      <w:lvlJc w:val="left"/>
      <w:pPr>
        <w:ind w:left="6480" w:hanging="360"/>
      </w:pPr>
      <w:rPr>
        <w:rFonts w:ascii="Wingdings" w:eastAsia="Wingdings" w:hAnsi="Wingdings" w:cs="Wingdings"/>
      </w:rPr>
    </w:lvl>
  </w:abstractNum>
  <w:abstractNum w:abstractNumId="10">
    <w:nsid w:val="5BE93C1E"/>
    <w:multiLevelType w:val="hybridMultilevel"/>
    <w:tmpl w:val="265A9A5C"/>
    <w:lvl w:ilvl="0" w:tplc="6B6C7746">
      <w:start w:val="1"/>
      <w:numFmt w:val="bullet"/>
      <w:lvlText w:val="–"/>
      <w:lvlJc w:val="left"/>
      <w:pPr>
        <w:ind w:left="720" w:hanging="360"/>
      </w:pPr>
      <w:rPr>
        <w:rFonts w:ascii="Arial" w:eastAsia="Arial" w:hAnsi="Arial" w:cs="Arial" w:hint="default"/>
      </w:rPr>
    </w:lvl>
    <w:lvl w:ilvl="1" w:tplc="1F6610B8">
      <w:start w:val="1"/>
      <w:numFmt w:val="bullet"/>
      <w:lvlText w:val="o"/>
      <w:lvlJc w:val="left"/>
      <w:pPr>
        <w:ind w:left="1440" w:hanging="360"/>
      </w:pPr>
      <w:rPr>
        <w:rFonts w:ascii="Courier New" w:eastAsia="Courier New" w:hAnsi="Courier New" w:cs="Courier New"/>
      </w:rPr>
    </w:lvl>
    <w:lvl w:ilvl="2" w:tplc="B55049C2">
      <w:start w:val="1"/>
      <w:numFmt w:val="bullet"/>
      <w:lvlText w:val="§"/>
      <w:lvlJc w:val="left"/>
      <w:pPr>
        <w:ind w:left="2160" w:hanging="360"/>
      </w:pPr>
      <w:rPr>
        <w:rFonts w:ascii="Wingdings" w:eastAsia="Wingdings" w:hAnsi="Wingdings" w:cs="Wingdings"/>
      </w:rPr>
    </w:lvl>
    <w:lvl w:ilvl="3" w:tplc="1840A636">
      <w:start w:val="1"/>
      <w:numFmt w:val="bullet"/>
      <w:lvlText w:val="·"/>
      <w:lvlJc w:val="left"/>
      <w:pPr>
        <w:ind w:left="2880" w:hanging="360"/>
      </w:pPr>
      <w:rPr>
        <w:rFonts w:ascii="Symbol" w:eastAsia="Symbol" w:hAnsi="Symbol" w:cs="Symbol"/>
      </w:rPr>
    </w:lvl>
    <w:lvl w:ilvl="4" w:tplc="E3782C10">
      <w:start w:val="1"/>
      <w:numFmt w:val="bullet"/>
      <w:lvlText w:val="o"/>
      <w:lvlJc w:val="left"/>
      <w:pPr>
        <w:ind w:left="3600" w:hanging="360"/>
      </w:pPr>
      <w:rPr>
        <w:rFonts w:ascii="Courier New" w:eastAsia="Courier New" w:hAnsi="Courier New" w:cs="Courier New"/>
      </w:rPr>
    </w:lvl>
    <w:lvl w:ilvl="5" w:tplc="E3FCD3A8">
      <w:start w:val="1"/>
      <w:numFmt w:val="bullet"/>
      <w:lvlText w:val="§"/>
      <w:lvlJc w:val="left"/>
      <w:pPr>
        <w:ind w:left="4320" w:hanging="360"/>
      </w:pPr>
      <w:rPr>
        <w:rFonts w:ascii="Wingdings" w:eastAsia="Wingdings" w:hAnsi="Wingdings" w:cs="Wingdings"/>
      </w:rPr>
    </w:lvl>
    <w:lvl w:ilvl="6" w:tplc="4CD03358">
      <w:start w:val="1"/>
      <w:numFmt w:val="bullet"/>
      <w:lvlText w:val="·"/>
      <w:lvlJc w:val="left"/>
      <w:pPr>
        <w:ind w:left="5040" w:hanging="360"/>
      </w:pPr>
      <w:rPr>
        <w:rFonts w:ascii="Symbol" w:eastAsia="Symbol" w:hAnsi="Symbol" w:cs="Symbol"/>
      </w:rPr>
    </w:lvl>
    <w:lvl w:ilvl="7" w:tplc="3C7CEE68">
      <w:start w:val="1"/>
      <w:numFmt w:val="bullet"/>
      <w:lvlText w:val="o"/>
      <w:lvlJc w:val="left"/>
      <w:pPr>
        <w:ind w:left="5760" w:hanging="360"/>
      </w:pPr>
      <w:rPr>
        <w:rFonts w:ascii="Courier New" w:eastAsia="Courier New" w:hAnsi="Courier New" w:cs="Courier New"/>
      </w:rPr>
    </w:lvl>
    <w:lvl w:ilvl="8" w:tplc="C108F7FE">
      <w:start w:val="1"/>
      <w:numFmt w:val="bullet"/>
      <w:lvlText w:val="§"/>
      <w:lvlJc w:val="left"/>
      <w:pPr>
        <w:ind w:left="6480" w:hanging="360"/>
      </w:pPr>
      <w:rPr>
        <w:rFonts w:ascii="Wingdings" w:eastAsia="Wingdings" w:hAnsi="Wingdings" w:cs="Wingdings"/>
      </w:rPr>
    </w:lvl>
  </w:abstractNum>
  <w:abstractNum w:abstractNumId="11">
    <w:nsid w:val="6428202F"/>
    <w:multiLevelType w:val="hybridMultilevel"/>
    <w:tmpl w:val="CFD4A4F8"/>
    <w:lvl w:ilvl="0" w:tplc="2A428890">
      <w:start w:val="1"/>
      <w:numFmt w:val="bullet"/>
      <w:lvlText w:val="–"/>
      <w:lvlJc w:val="left"/>
      <w:pPr>
        <w:ind w:left="720" w:hanging="360"/>
      </w:pPr>
      <w:rPr>
        <w:rFonts w:ascii="Arial" w:eastAsia="Arial" w:hAnsi="Arial" w:cs="Arial" w:hint="default"/>
      </w:rPr>
    </w:lvl>
    <w:lvl w:ilvl="1" w:tplc="86C261D6">
      <w:start w:val="1"/>
      <w:numFmt w:val="bullet"/>
      <w:lvlText w:val="o"/>
      <w:lvlJc w:val="left"/>
      <w:pPr>
        <w:ind w:left="1440" w:hanging="360"/>
      </w:pPr>
      <w:rPr>
        <w:rFonts w:ascii="Courier New" w:eastAsia="Courier New" w:hAnsi="Courier New" w:cs="Courier New"/>
      </w:rPr>
    </w:lvl>
    <w:lvl w:ilvl="2" w:tplc="A9A222D2">
      <w:start w:val="1"/>
      <w:numFmt w:val="bullet"/>
      <w:lvlText w:val="§"/>
      <w:lvlJc w:val="left"/>
      <w:pPr>
        <w:ind w:left="2160" w:hanging="360"/>
      </w:pPr>
      <w:rPr>
        <w:rFonts w:ascii="Wingdings" w:eastAsia="Wingdings" w:hAnsi="Wingdings" w:cs="Wingdings"/>
      </w:rPr>
    </w:lvl>
    <w:lvl w:ilvl="3" w:tplc="20AE3FCA">
      <w:start w:val="1"/>
      <w:numFmt w:val="bullet"/>
      <w:lvlText w:val="·"/>
      <w:lvlJc w:val="left"/>
      <w:pPr>
        <w:ind w:left="2880" w:hanging="360"/>
      </w:pPr>
      <w:rPr>
        <w:rFonts w:ascii="Symbol" w:eastAsia="Symbol" w:hAnsi="Symbol" w:cs="Symbol"/>
      </w:rPr>
    </w:lvl>
    <w:lvl w:ilvl="4" w:tplc="B8786D26">
      <w:start w:val="1"/>
      <w:numFmt w:val="bullet"/>
      <w:lvlText w:val="o"/>
      <w:lvlJc w:val="left"/>
      <w:pPr>
        <w:ind w:left="3600" w:hanging="360"/>
      </w:pPr>
      <w:rPr>
        <w:rFonts w:ascii="Courier New" w:eastAsia="Courier New" w:hAnsi="Courier New" w:cs="Courier New"/>
      </w:rPr>
    </w:lvl>
    <w:lvl w:ilvl="5" w:tplc="B9684792">
      <w:start w:val="1"/>
      <w:numFmt w:val="bullet"/>
      <w:lvlText w:val="§"/>
      <w:lvlJc w:val="left"/>
      <w:pPr>
        <w:ind w:left="4320" w:hanging="360"/>
      </w:pPr>
      <w:rPr>
        <w:rFonts w:ascii="Wingdings" w:eastAsia="Wingdings" w:hAnsi="Wingdings" w:cs="Wingdings"/>
      </w:rPr>
    </w:lvl>
    <w:lvl w:ilvl="6" w:tplc="1BA4D344">
      <w:start w:val="1"/>
      <w:numFmt w:val="bullet"/>
      <w:lvlText w:val="·"/>
      <w:lvlJc w:val="left"/>
      <w:pPr>
        <w:ind w:left="5040" w:hanging="360"/>
      </w:pPr>
      <w:rPr>
        <w:rFonts w:ascii="Symbol" w:eastAsia="Symbol" w:hAnsi="Symbol" w:cs="Symbol"/>
      </w:rPr>
    </w:lvl>
    <w:lvl w:ilvl="7" w:tplc="4E940034">
      <w:start w:val="1"/>
      <w:numFmt w:val="bullet"/>
      <w:lvlText w:val="o"/>
      <w:lvlJc w:val="left"/>
      <w:pPr>
        <w:ind w:left="5760" w:hanging="360"/>
      </w:pPr>
      <w:rPr>
        <w:rFonts w:ascii="Courier New" w:eastAsia="Courier New" w:hAnsi="Courier New" w:cs="Courier New"/>
      </w:rPr>
    </w:lvl>
    <w:lvl w:ilvl="8" w:tplc="21DC506E">
      <w:start w:val="1"/>
      <w:numFmt w:val="bullet"/>
      <w:lvlText w:val="§"/>
      <w:lvlJc w:val="left"/>
      <w:pPr>
        <w:ind w:left="6480" w:hanging="360"/>
      </w:pPr>
      <w:rPr>
        <w:rFonts w:ascii="Wingdings" w:eastAsia="Wingdings" w:hAnsi="Wingdings" w:cs="Wingdings"/>
      </w:rPr>
    </w:lvl>
  </w:abstractNum>
  <w:abstractNum w:abstractNumId="12">
    <w:nsid w:val="7EE60F45"/>
    <w:multiLevelType w:val="hybridMultilevel"/>
    <w:tmpl w:val="ECEEFCC4"/>
    <w:lvl w:ilvl="0" w:tplc="ABA8B958">
      <w:start w:val="1"/>
      <w:numFmt w:val="bullet"/>
      <w:lvlText w:val="–"/>
      <w:lvlJc w:val="left"/>
      <w:pPr>
        <w:ind w:left="720" w:hanging="360"/>
      </w:pPr>
      <w:rPr>
        <w:rFonts w:ascii="Arial" w:eastAsia="Arial" w:hAnsi="Arial" w:cs="Arial" w:hint="default"/>
      </w:rPr>
    </w:lvl>
    <w:lvl w:ilvl="1" w:tplc="1F06885E">
      <w:start w:val="1"/>
      <w:numFmt w:val="bullet"/>
      <w:lvlText w:val="o"/>
      <w:lvlJc w:val="left"/>
      <w:pPr>
        <w:ind w:left="1440" w:hanging="360"/>
      </w:pPr>
      <w:rPr>
        <w:rFonts w:ascii="Courier New" w:eastAsia="Courier New" w:hAnsi="Courier New" w:cs="Courier New"/>
      </w:rPr>
    </w:lvl>
    <w:lvl w:ilvl="2" w:tplc="EDFC89EA">
      <w:start w:val="1"/>
      <w:numFmt w:val="bullet"/>
      <w:lvlText w:val="§"/>
      <w:lvlJc w:val="left"/>
      <w:pPr>
        <w:ind w:left="2160" w:hanging="360"/>
      </w:pPr>
      <w:rPr>
        <w:rFonts w:ascii="Wingdings" w:eastAsia="Wingdings" w:hAnsi="Wingdings" w:cs="Wingdings"/>
      </w:rPr>
    </w:lvl>
    <w:lvl w:ilvl="3" w:tplc="41C69AC2">
      <w:start w:val="1"/>
      <w:numFmt w:val="bullet"/>
      <w:lvlText w:val="·"/>
      <w:lvlJc w:val="left"/>
      <w:pPr>
        <w:ind w:left="2880" w:hanging="360"/>
      </w:pPr>
      <w:rPr>
        <w:rFonts w:ascii="Symbol" w:eastAsia="Symbol" w:hAnsi="Symbol" w:cs="Symbol"/>
      </w:rPr>
    </w:lvl>
    <w:lvl w:ilvl="4" w:tplc="6AB2B8FE">
      <w:start w:val="1"/>
      <w:numFmt w:val="bullet"/>
      <w:lvlText w:val="o"/>
      <w:lvlJc w:val="left"/>
      <w:pPr>
        <w:ind w:left="3600" w:hanging="360"/>
      </w:pPr>
      <w:rPr>
        <w:rFonts w:ascii="Courier New" w:eastAsia="Courier New" w:hAnsi="Courier New" w:cs="Courier New"/>
      </w:rPr>
    </w:lvl>
    <w:lvl w:ilvl="5" w:tplc="96467198">
      <w:start w:val="1"/>
      <w:numFmt w:val="bullet"/>
      <w:lvlText w:val="§"/>
      <w:lvlJc w:val="left"/>
      <w:pPr>
        <w:ind w:left="4320" w:hanging="360"/>
      </w:pPr>
      <w:rPr>
        <w:rFonts w:ascii="Wingdings" w:eastAsia="Wingdings" w:hAnsi="Wingdings" w:cs="Wingdings"/>
      </w:rPr>
    </w:lvl>
    <w:lvl w:ilvl="6" w:tplc="6FB4BF86">
      <w:start w:val="1"/>
      <w:numFmt w:val="bullet"/>
      <w:lvlText w:val="·"/>
      <w:lvlJc w:val="left"/>
      <w:pPr>
        <w:ind w:left="5040" w:hanging="360"/>
      </w:pPr>
      <w:rPr>
        <w:rFonts w:ascii="Symbol" w:eastAsia="Symbol" w:hAnsi="Symbol" w:cs="Symbol"/>
      </w:rPr>
    </w:lvl>
    <w:lvl w:ilvl="7" w:tplc="E7369658">
      <w:start w:val="1"/>
      <w:numFmt w:val="bullet"/>
      <w:lvlText w:val="o"/>
      <w:lvlJc w:val="left"/>
      <w:pPr>
        <w:ind w:left="5760" w:hanging="360"/>
      </w:pPr>
      <w:rPr>
        <w:rFonts w:ascii="Courier New" w:eastAsia="Courier New" w:hAnsi="Courier New" w:cs="Courier New"/>
      </w:rPr>
    </w:lvl>
    <w:lvl w:ilvl="8" w:tplc="414A020A">
      <w:start w:val="1"/>
      <w:numFmt w:val="bullet"/>
      <w:lvlText w:val="§"/>
      <w:lvlJc w:val="left"/>
      <w:pPr>
        <w:ind w:left="6480" w:hanging="360"/>
      </w:pPr>
      <w:rPr>
        <w:rFonts w:ascii="Wingdings" w:eastAsia="Wingdings" w:hAnsi="Wingdings" w:cs="Wingdings"/>
      </w:rPr>
    </w:lvl>
  </w:abstractNum>
  <w:num w:numId="1">
    <w:abstractNumId w:val="8"/>
  </w:num>
  <w:num w:numId="2">
    <w:abstractNumId w:val="4"/>
  </w:num>
  <w:num w:numId="3">
    <w:abstractNumId w:val="12"/>
  </w:num>
  <w:num w:numId="4">
    <w:abstractNumId w:val="7"/>
  </w:num>
  <w:num w:numId="5">
    <w:abstractNumId w:val="9"/>
  </w:num>
  <w:num w:numId="6">
    <w:abstractNumId w:val="10"/>
  </w:num>
  <w:num w:numId="7">
    <w:abstractNumId w:val="3"/>
  </w:num>
  <w:num w:numId="8">
    <w:abstractNumId w:val="5"/>
  </w:num>
  <w:num w:numId="9">
    <w:abstractNumId w:val="1"/>
  </w:num>
  <w:num w:numId="10">
    <w:abstractNumId w:val="6"/>
  </w:num>
  <w:num w:numId="11">
    <w:abstractNumId w:val="11"/>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77"/>
    <w:rsid w:val="00013F3B"/>
    <w:rsid w:val="00017B05"/>
    <w:rsid w:val="00023A40"/>
    <w:rsid w:val="000365C6"/>
    <w:rsid w:val="00041A70"/>
    <w:rsid w:val="000614EA"/>
    <w:rsid w:val="000960E3"/>
    <w:rsid w:val="00143A90"/>
    <w:rsid w:val="00154C91"/>
    <w:rsid w:val="00155063"/>
    <w:rsid w:val="001D32F4"/>
    <w:rsid w:val="001E01F0"/>
    <w:rsid w:val="00244E90"/>
    <w:rsid w:val="00254E68"/>
    <w:rsid w:val="002577F9"/>
    <w:rsid w:val="00272BC5"/>
    <w:rsid w:val="002747FA"/>
    <w:rsid w:val="00274D46"/>
    <w:rsid w:val="002D1C73"/>
    <w:rsid w:val="003514DF"/>
    <w:rsid w:val="00356A8A"/>
    <w:rsid w:val="0035749A"/>
    <w:rsid w:val="0036157B"/>
    <w:rsid w:val="003760A8"/>
    <w:rsid w:val="0038644C"/>
    <w:rsid w:val="003A03AF"/>
    <w:rsid w:val="003F5A55"/>
    <w:rsid w:val="00415BC4"/>
    <w:rsid w:val="004402CB"/>
    <w:rsid w:val="00485273"/>
    <w:rsid w:val="00495F44"/>
    <w:rsid w:val="004B0612"/>
    <w:rsid w:val="00524B39"/>
    <w:rsid w:val="0052780A"/>
    <w:rsid w:val="005515A2"/>
    <w:rsid w:val="00597AFF"/>
    <w:rsid w:val="005B6F83"/>
    <w:rsid w:val="005D1859"/>
    <w:rsid w:val="005D44D7"/>
    <w:rsid w:val="005E0F2F"/>
    <w:rsid w:val="006130CC"/>
    <w:rsid w:val="0065351F"/>
    <w:rsid w:val="0065360D"/>
    <w:rsid w:val="00660EE7"/>
    <w:rsid w:val="006645BD"/>
    <w:rsid w:val="00680DA2"/>
    <w:rsid w:val="006866CE"/>
    <w:rsid w:val="006C352D"/>
    <w:rsid w:val="0073114F"/>
    <w:rsid w:val="007327E6"/>
    <w:rsid w:val="007437D8"/>
    <w:rsid w:val="00754B95"/>
    <w:rsid w:val="007579F3"/>
    <w:rsid w:val="007728DA"/>
    <w:rsid w:val="00796637"/>
    <w:rsid w:val="00796891"/>
    <w:rsid w:val="007C15A6"/>
    <w:rsid w:val="007D2088"/>
    <w:rsid w:val="007F5A5A"/>
    <w:rsid w:val="00811164"/>
    <w:rsid w:val="00813F31"/>
    <w:rsid w:val="008417E8"/>
    <w:rsid w:val="00872404"/>
    <w:rsid w:val="00891C91"/>
    <w:rsid w:val="008B6435"/>
    <w:rsid w:val="008F52E8"/>
    <w:rsid w:val="0090322F"/>
    <w:rsid w:val="00957245"/>
    <w:rsid w:val="00965C9C"/>
    <w:rsid w:val="00995046"/>
    <w:rsid w:val="009A1DAB"/>
    <w:rsid w:val="009A3E4C"/>
    <w:rsid w:val="009A48AA"/>
    <w:rsid w:val="009B1394"/>
    <w:rsid w:val="009C7988"/>
    <w:rsid w:val="009D32B4"/>
    <w:rsid w:val="00A12C92"/>
    <w:rsid w:val="00A22D95"/>
    <w:rsid w:val="00A25905"/>
    <w:rsid w:val="00A50860"/>
    <w:rsid w:val="00AB4B46"/>
    <w:rsid w:val="00AD1D5D"/>
    <w:rsid w:val="00AE0050"/>
    <w:rsid w:val="00B17B30"/>
    <w:rsid w:val="00B26A43"/>
    <w:rsid w:val="00B30064"/>
    <w:rsid w:val="00B61481"/>
    <w:rsid w:val="00B64D66"/>
    <w:rsid w:val="00B7441B"/>
    <w:rsid w:val="00B77C02"/>
    <w:rsid w:val="00BA1F01"/>
    <w:rsid w:val="00BB5414"/>
    <w:rsid w:val="00C1557D"/>
    <w:rsid w:val="00C16525"/>
    <w:rsid w:val="00C43246"/>
    <w:rsid w:val="00C6473A"/>
    <w:rsid w:val="00C66291"/>
    <w:rsid w:val="00C8303A"/>
    <w:rsid w:val="00CB4A77"/>
    <w:rsid w:val="00CC5D5C"/>
    <w:rsid w:val="00CE5B04"/>
    <w:rsid w:val="00CF605A"/>
    <w:rsid w:val="00D031B8"/>
    <w:rsid w:val="00D17878"/>
    <w:rsid w:val="00D24E80"/>
    <w:rsid w:val="00D35033"/>
    <w:rsid w:val="00D365D0"/>
    <w:rsid w:val="00DA21F2"/>
    <w:rsid w:val="00DF0CF8"/>
    <w:rsid w:val="00DF3697"/>
    <w:rsid w:val="00DF4311"/>
    <w:rsid w:val="00E048C6"/>
    <w:rsid w:val="00E12117"/>
    <w:rsid w:val="00E43976"/>
    <w:rsid w:val="00E854FE"/>
    <w:rsid w:val="00E90A06"/>
    <w:rsid w:val="00E920DE"/>
    <w:rsid w:val="00ED3177"/>
    <w:rsid w:val="00F26C0C"/>
    <w:rsid w:val="00F566C2"/>
    <w:rsid w:val="00F61FE6"/>
    <w:rsid w:val="00F656CD"/>
    <w:rsid w:val="00F770E2"/>
    <w:rsid w:val="00FB4F6B"/>
    <w:rsid w:val="00FD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Times New Roman" w:eastAsia="Times New Roman" w:hAnsi="Times New Roman" w:cs="Times New Roman"/>
      <w:sz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pPr>
      <w:spacing w:after="0" w:line="240" w:lineRule="auto"/>
    </w:pPr>
    <w:rPr>
      <w:rFonts w:cs="Times New Roma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customStyle="1" w:styleId="Standard">
    <w:name w:val="Standard"/>
    <w:rsid w:val="00A22D9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pPr>
    <w:rPr>
      <w:rFonts w:ascii="Arial" w:eastAsia="Lucida Sans Unicode" w:hAnsi="Arial" w:cs="Tahoma"/>
      <w:kern w:val="3"/>
      <w:sz w:val="21"/>
      <w:szCs w:val="24"/>
      <w:lang w:eastAsia="ru-RU"/>
    </w:rPr>
  </w:style>
  <w:style w:type="character" w:customStyle="1" w:styleId="12pt">
    <w:name w:val="Основной текст + 12 pt"/>
    <w:qFormat/>
    <w:rsid w:val="00A22D95"/>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paragraph" w:styleId="af5">
    <w:name w:val="Balloon Text"/>
    <w:basedOn w:val="a"/>
    <w:link w:val="af6"/>
    <w:uiPriority w:val="99"/>
    <w:semiHidden/>
    <w:unhideWhenUsed/>
    <w:rsid w:val="004402CB"/>
    <w:rPr>
      <w:rFonts w:ascii="Tahoma" w:hAnsi="Tahoma" w:cs="Tahoma"/>
      <w:sz w:val="16"/>
      <w:szCs w:val="16"/>
    </w:rPr>
  </w:style>
  <w:style w:type="character" w:customStyle="1" w:styleId="af6">
    <w:name w:val="Текст выноски Знак"/>
    <w:basedOn w:val="a0"/>
    <w:link w:val="af5"/>
    <w:uiPriority w:val="99"/>
    <w:semiHidden/>
    <w:rsid w:val="004402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Times New Roman" w:eastAsia="Times New Roman" w:hAnsi="Times New Roman" w:cs="Times New Roman"/>
      <w:sz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pPr>
      <w:spacing w:after="0" w:line="240" w:lineRule="auto"/>
    </w:pPr>
    <w:rPr>
      <w:rFonts w:cs="Times New Roma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customStyle="1" w:styleId="Standard">
    <w:name w:val="Standard"/>
    <w:rsid w:val="00A22D9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pPr>
    <w:rPr>
      <w:rFonts w:ascii="Arial" w:eastAsia="Lucida Sans Unicode" w:hAnsi="Arial" w:cs="Tahoma"/>
      <w:kern w:val="3"/>
      <w:sz w:val="21"/>
      <w:szCs w:val="24"/>
      <w:lang w:eastAsia="ru-RU"/>
    </w:rPr>
  </w:style>
  <w:style w:type="character" w:customStyle="1" w:styleId="12pt">
    <w:name w:val="Основной текст + 12 pt"/>
    <w:qFormat/>
    <w:rsid w:val="00A22D95"/>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paragraph" w:styleId="af5">
    <w:name w:val="Balloon Text"/>
    <w:basedOn w:val="a"/>
    <w:link w:val="af6"/>
    <w:uiPriority w:val="99"/>
    <w:semiHidden/>
    <w:unhideWhenUsed/>
    <w:rsid w:val="004402CB"/>
    <w:rPr>
      <w:rFonts w:ascii="Tahoma" w:hAnsi="Tahoma" w:cs="Tahoma"/>
      <w:sz w:val="16"/>
      <w:szCs w:val="16"/>
    </w:rPr>
  </w:style>
  <w:style w:type="character" w:customStyle="1" w:styleId="af6">
    <w:name w:val="Текст выноски Знак"/>
    <w:basedOn w:val="a0"/>
    <w:link w:val="af5"/>
    <w:uiPriority w:val="99"/>
    <w:semiHidden/>
    <w:rsid w:val="004402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6809</Words>
  <Characters>38813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Ольга Васильевна</cp:lastModifiedBy>
  <cp:revision>5</cp:revision>
  <dcterms:created xsi:type="dcterms:W3CDTF">2024-10-14T08:22:00Z</dcterms:created>
  <dcterms:modified xsi:type="dcterms:W3CDTF">2024-10-16T06:08:00Z</dcterms:modified>
</cp:coreProperties>
</file>