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6148" w:rsidRDefault="00B66148" w:rsidP="001243A4">
      <w:pPr>
        <w:pStyle w:val="a3"/>
        <w:jc w:val="both"/>
        <w:rPr>
          <w:rStyle w:val="16"/>
          <w:sz w:val="24"/>
        </w:rPr>
      </w:pPr>
    </w:p>
    <w:p w:rsidR="001243A4" w:rsidRDefault="002F7BB2" w:rsidP="001243A4">
      <w:pPr>
        <w:pStyle w:val="a3"/>
        <w:jc w:val="both"/>
        <w:rPr>
          <w:b/>
          <w:noProof/>
          <w:sz w:val="24"/>
        </w:rPr>
      </w:pPr>
      <w:r w:rsidRPr="002F7BB2">
        <w:rPr>
          <w:b/>
          <w:noProof/>
          <w:sz w:val="24"/>
        </w:rPr>
        <w:drawing>
          <wp:inline distT="0" distB="0" distL="0" distR="0" wp14:anchorId="0EC2C92E" wp14:editId="4A5B560E">
            <wp:extent cx="6724650" cy="862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3164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BB2" w:rsidRDefault="002F7BB2" w:rsidP="001243A4">
      <w:pPr>
        <w:pStyle w:val="a3"/>
        <w:jc w:val="both"/>
        <w:rPr>
          <w:b/>
          <w:noProof/>
          <w:sz w:val="24"/>
        </w:rPr>
      </w:pPr>
    </w:p>
    <w:p w:rsidR="002F7BB2" w:rsidRPr="001243A4" w:rsidRDefault="002F7BB2" w:rsidP="001243A4">
      <w:pPr>
        <w:pStyle w:val="a3"/>
        <w:jc w:val="both"/>
        <w:rPr>
          <w:rStyle w:val="16"/>
          <w:b/>
          <w:sz w:val="24"/>
        </w:rPr>
      </w:pPr>
      <w:bookmarkStart w:id="0" w:name="_GoBack"/>
      <w:bookmarkEnd w:id="0"/>
    </w:p>
    <w:p w:rsidR="001243A4" w:rsidRDefault="001243A4" w:rsidP="001243A4">
      <w:pPr>
        <w:pStyle w:val="a3"/>
        <w:jc w:val="both"/>
        <w:rPr>
          <w:rStyle w:val="16"/>
          <w:b/>
        </w:rPr>
      </w:pPr>
    </w:p>
    <w:p w:rsidR="00B66148" w:rsidRDefault="00B66148" w:rsidP="001243A4">
      <w:pPr>
        <w:pStyle w:val="a3"/>
        <w:jc w:val="both"/>
        <w:rPr>
          <w:rStyle w:val="16"/>
          <w:b/>
        </w:rPr>
      </w:pPr>
      <w:r>
        <w:rPr>
          <w:rStyle w:val="16"/>
          <w:b/>
        </w:rPr>
        <w:t>Пояснительная записка</w:t>
      </w:r>
    </w:p>
    <w:p w:rsidR="00B66148" w:rsidRDefault="00B66148" w:rsidP="001243A4">
      <w:pPr>
        <w:pStyle w:val="a3"/>
        <w:jc w:val="both"/>
      </w:pPr>
      <w:r>
        <w:t>Настоящая рабочая программа по информатике и ИКТ для основной  общеобразовательной школы 7 составлена на основе:</w:t>
      </w:r>
    </w:p>
    <w:p w:rsidR="00B66148" w:rsidRDefault="00B66148" w:rsidP="001243A4">
      <w:pPr>
        <w:pStyle w:val="a3"/>
        <w:jc w:val="both"/>
      </w:pPr>
      <w:r>
        <w:t>Федерального Государственного Образовательного Стандарта (ФГОС), утвержденного приказом Министерством образования  и науки Российской Федерации от 17 декабря 2010 г. № 1897;</w:t>
      </w:r>
    </w:p>
    <w:p w:rsidR="00B66148" w:rsidRDefault="00B66148" w:rsidP="001243A4">
      <w:pPr>
        <w:pStyle w:val="a3"/>
        <w:jc w:val="both"/>
      </w:pPr>
      <w:r>
        <w:t>Примерной программы по информатике и ИКТ. 7-9 классы опубликованной в сборнике «Информатика. Программы для основной школы: 7-9 классы – М.: БИНОМ. Лаборатория знаний, 2015».</w:t>
      </w:r>
    </w:p>
    <w:p w:rsidR="00B66148" w:rsidRDefault="00B66148" w:rsidP="001243A4">
      <w:pPr>
        <w:pStyle w:val="a3"/>
        <w:jc w:val="both"/>
      </w:pPr>
      <w:r>
        <w:t>Гигиенические требования к условиям обучения в  общеобразовательных учреждениях (Санитарно – эпидемиологические правила и нормативы СанПиН 2.4.2.2821-10).</w:t>
      </w:r>
    </w:p>
    <w:p w:rsidR="00B66148" w:rsidRDefault="00B66148" w:rsidP="001243A4">
      <w:pPr>
        <w:pStyle w:val="a3"/>
        <w:jc w:val="both"/>
      </w:pPr>
      <w:r>
        <w:t xml:space="preserve">Основная образовательная программа муниципального общеобразовательного учреждения </w:t>
      </w:r>
      <w:r w:rsidR="009D1E8F">
        <w:t>МКОУ «Горошихинская ОШ»</w:t>
      </w:r>
    </w:p>
    <w:p w:rsidR="00B66148" w:rsidRDefault="00B66148" w:rsidP="001243A4">
      <w:pPr>
        <w:pStyle w:val="a3"/>
        <w:jc w:val="both"/>
      </w:pPr>
      <w:r>
        <w:t xml:space="preserve">Учебный план муниципального </w:t>
      </w:r>
      <w:r w:rsidR="009D1E8F">
        <w:t>казенного общеобразовательного учреждения «Горошихинская основная школа»</w:t>
      </w:r>
    </w:p>
    <w:p w:rsidR="00B66148" w:rsidRDefault="00B66148" w:rsidP="001243A4">
      <w:pPr>
        <w:pStyle w:val="a3"/>
        <w:jc w:val="both"/>
      </w:pPr>
      <w:r>
        <w:t>Рабочая программа ориентирована на использование учебно – методического комплекта:</w:t>
      </w:r>
    </w:p>
    <w:p w:rsidR="00B66148" w:rsidRDefault="00B66148" w:rsidP="001243A4">
      <w:pPr>
        <w:pStyle w:val="a3"/>
        <w:jc w:val="both"/>
      </w:pPr>
      <w:r>
        <w:t xml:space="preserve">Информатика: учебник для 7 класса, </w:t>
      </w:r>
      <w:proofErr w:type="spellStart"/>
      <w:r>
        <w:t>Угринович</w:t>
      </w:r>
      <w:proofErr w:type="spellEnd"/>
      <w:r>
        <w:t xml:space="preserve"> Н. Д., Бином. Лаборатория знаний, 2013</w:t>
      </w:r>
    </w:p>
    <w:p w:rsidR="00031C68" w:rsidRDefault="00B66148" w:rsidP="001243A4">
      <w:pPr>
        <w:pStyle w:val="a3"/>
        <w:jc w:val="both"/>
      </w:pPr>
      <w:r>
        <w:t xml:space="preserve">Информатика. УМК для основной школы: 7 – 9 классы (ФГОС). </w:t>
      </w:r>
    </w:p>
    <w:p w:rsidR="00B66148" w:rsidRDefault="00B66148" w:rsidP="001243A4">
      <w:pPr>
        <w:pStyle w:val="a3"/>
        <w:jc w:val="both"/>
      </w:pPr>
      <w:r>
        <w:t>Методическое пособие для учителя,</w:t>
      </w:r>
      <w:r w:rsidR="001243A4">
        <w:t xml:space="preserve"> </w:t>
      </w:r>
      <w:r>
        <w:t xml:space="preserve">авторы: </w:t>
      </w:r>
      <w:proofErr w:type="spellStart"/>
      <w:r>
        <w:t>Хлобыстова</w:t>
      </w:r>
      <w:proofErr w:type="spellEnd"/>
      <w:r>
        <w:t xml:space="preserve"> И. Ю., Цветкова М. </w:t>
      </w:r>
      <w:proofErr w:type="spellStart"/>
      <w:r>
        <w:t>С.,Бином</w:t>
      </w:r>
      <w:proofErr w:type="spellEnd"/>
      <w:r>
        <w:t>. Лаборатория знаний, 2013</w:t>
      </w:r>
    </w:p>
    <w:p w:rsidR="00B66148" w:rsidRDefault="00B66148" w:rsidP="001243A4">
      <w:pPr>
        <w:pStyle w:val="a3"/>
        <w:jc w:val="both"/>
      </w:pPr>
      <w:r>
        <w:t xml:space="preserve">Информатика. Программа для основной школы: 7–9 классы, </w:t>
      </w:r>
      <w:proofErr w:type="spellStart"/>
      <w:r>
        <w:t>Угринович</w:t>
      </w:r>
      <w:proofErr w:type="spellEnd"/>
      <w:r>
        <w:t xml:space="preserve"> Н. Д., </w:t>
      </w:r>
      <w:proofErr w:type="spellStart"/>
      <w:r>
        <w:t>Самылкина</w:t>
      </w:r>
      <w:proofErr w:type="spellEnd"/>
      <w:r>
        <w:t xml:space="preserve"> Н. Н., Бином. Лаборатория знаний, 2015</w:t>
      </w:r>
    </w:p>
    <w:p w:rsidR="00B66148" w:rsidRDefault="00B66148" w:rsidP="001243A4">
      <w:pPr>
        <w:pStyle w:val="a3"/>
        <w:jc w:val="both"/>
      </w:pPr>
      <w:r>
        <w:t>Информатика и ИКТ</w:t>
      </w:r>
      <w:proofErr w:type="gramStart"/>
      <w:r>
        <w:t xml:space="preserve"> :</w:t>
      </w:r>
      <w:proofErr w:type="gramEnd"/>
      <w:r>
        <w:t xml:space="preserve"> практикум, </w:t>
      </w:r>
      <w:proofErr w:type="spellStart"/>
      <w:r>
        <w:t>Угринович</w:t>
      </w:r>
      <w:proofErr w:type="spellEnd"/>
      <w:r>
        <w:t xml:space="preserve"> Н. Д., </w:t>
      </w:r>
      <w:proofErr w:type="spellStart"/>
      <w:r>
        <w:t>Босова</w:t>
      </w:r>
      <w:proofErr w:type="spellEnd"/>
      <w:r>
        <w:t xml:space="preserve"> Л. Л., Михайлова Н. И., Бином. Лаборатория знаний, 2011</w:t>
      </w:r>
    </w:p>
    <w:p w:rsidR="00B66148" w:rsidRDefault="00B66148" w:rsidP="001243A4">
      <w:pPr>
        <w:pStyle w:val="a3"/>
        <w:jc w:val="both"/>
      </w:pPr>
      <w:r>
        <w:t xml:space="preserve">Информатика в схемах, Астафьева Н. Е., Гаврилова С. А., Ракитина Е. А., </w:t>
      </w:r>
      <w:proofErr w:type="spellStart"/>
      <w:r>
        <w:t>Вязовова</w:t>
      </w:r>
      <w:proofErr w:type="spellEnd"/>
      <w:r>
        <w:t xml:space="preserve"> О. В., Бином. Лаборатория знаний, 2010</w:t>
      </w:r>
      <w:r>
        <w:tab/>
      </w:r>
    </w:p>
    <w:p w:rsidR="00B66148" w:rsidRDefault="00B66148" w:rsidP="001243A4">
      <w:pPr>
        <w:pStyle w:val="a3"/>
        <w:jc w:val="both"/>
      </w:pPr>
      <w:r>
        <w:t>Электронное приложение к УМК</w:t>
      </w:r>
    </w:p>
    <w:p w:rsidR="00B66148" w:rsidRDefault="00B66148" w:rsidP="001243A4">
      <w:pPr>
        <w:pStyle w:val="a3"/>
        <w:jc w:val="both"/>
      </w:pPr>
    </w:p>
    <w:p w:rsidR="00B66148" w:rsidRDefault="00B66148" w:rsidP="001243A4">
      <w:pPr>
        <w:pStyle w:val="a3"/>
        <w:jc w:val="both"/>
      </w:pPr>
      <w:r>
        <w:t>В соответствии с ФГОС изучение информатики в основной школе должно обеспечить:</w:t>
      </w:r>
    </w:p>
    <w:p w:rsidR="00B66148" w:rsidRDefault="00B66148" w:rsidP="001243A4">
      <w:pPr>
        <w:pStyle w:val="a3"/>
        <w:jc w:val="both"/>
      </w:pPr>
      <w: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66148" w:rsidRDefault="00B66148" w:rsidP="001243A4">
      <w:pPr>
        <w:pStyle w:val="a3"/>
        <w:jc w:val="both"/>
      </w:pPr>
      <w:r>
        <w:t>формирование представления об основных изучаемых понятиях: информация, алгоритм, модель, — и их свойствах;</w:t>
      </w:r>
    </w:p>
    <w:p w:rsidR="00B66148" w:rsidRDefault="00B66148" w:rsidP="001243A4">
      <w:pPr>
        <w:pStyle w:val="a3"/>
        <w:jc w:val="both"/>
      </w:pPr>
      <w: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66148" w:rsidRDefault="00B66148" w:rsidP="001243A4">
      <w:pPr>
        <w:pStyle w:val="a3"/>
        <w:jc w:val="both"/>
      </w:pPr>
      <w: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</w:r>
    </w:p>
    <w:p w:rsidR="00B66148" w:rsidRDefault="00B66148" w:rsidP="001243A4">
      <w:pPr>
        <w:pStyle w:val="a3"/>
        <w:jc w:val="both"/>
      </w:pPr>
      <w: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66148" w:rsidRDefault="00B66148" w:rsidP="001243A4">
      <w:pPr>
        <w:pStyle w:val="a3"/>
        <w:jc w:val="both"/>
      </w:pPr>
    </w:p>
    <w:p w:rsidR="00B66148" w:rsidRPr="001243A4" w:rsidRDefault="00B66148" w:rsidP="001243A4">
      <w:pPr>
        <w:pStyle w:val="a3"/>
        <w:jc w:val="both"/>
        <w:rPr>
          <w:rStyle w:val="16"/>
        </w:rPr>
      </w:pPr>
      <w:r>
        <w:t>Общая характеристика предмета</w:t>
      </w:r>
      <w:r>
        <w:rPr>
          <w:rStyle w:val="16"/>
          <w:u w:val="single"/>
        </w:rPr>
        <w:t>.</w:t>
      </w:r>
    </w:p>
    <w:p w:rsidR="00B66148" w:rsidRDefault="00B66148" w:rsidP="001243A4">
      <w:pPr>
        <w:pStyle w:val="a3"/>
        <w:jc w:val="both"/>
      </w:pPr>
      <w: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 школьников; освоение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 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</w:t>
      </w:r>
    </w:p>
    <w:p w:rsidR="00B66148" w:rsidRDefault="00B66148" w:rsidP="001243A4">
      <w:pPr>
        <w:pStyle w:val="a3"/>
        <w:jc w:val="both"/>
      </w:pPr>
      <w:r>
        <w:t xml:space="preserve"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</w:t>
      </w:r>
      <w:r>
        <w:lastRenderedPageBreak/>
        <w:t>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</w:t>
      </w:r>
    </w:p>
    <w:p w:rsidR="00B66148" w:rsidRDefault="00B66148" w:rsidP="001243A4">
      <w:pPr>
        <w:pStyle w:val="a3"/>
        <w:jc w:val="both"/>
      </w:pPr>
      <w:r>
        <w:t>Основным предназначением образовательной области «Информатика» являются получение школьниками представление о сущности информационных процессов,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</w:t>
      </w:r>
    </w:p>
    <w:p w:rsidR="00B66148" w:rsidRDefault="00B66148" w:rsidP="001243A4">
      <w:pPr>
        <w:pStyle w:val="a3"/>
        <w:jc w:val="both"/>
      </w:pPr>
      <w:r>
        <w:t>Компьютерный практикум в учебниках «Информатика и ИКТ» строится на использовании свободно распространяемых программ. 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заданий во внеурочное время в школе или дома.</w:t>
      </w:r>
    </w:p>
    <w:p w:rsidR="00B66148" w:rsidRDefault="00B66148" w:rsidP="001243A4">
      <w:pPr>
        <w:pStyle w:val="a3"/>
        <w:jc w:val="both"/>
        <w:rPr>
          <w:rStyle w:val="16"/>
          <w:b/>
        </w:rPr>
      </w:pPr>
      <w:r>
        <w:rPr>
          <w:rStyle w:val="16"/>
          <w:b/>
        </w:rPr>
        <w:t>Изучение информатики</w:t>
      </w:r>
      <w:r>
        <w:t xml:space="preserve"> на ступени основного общего образования </w:t>
      </w:r>
      <w:r>
        <w:rPr>
          <w:rStyle w:val="16"/>
          <w:b/>
          <w:u w:val="single"/>
        </w:rPr>
        <w:t>направлено на достижение следующих целей:</w:t>
      </w:r>
    </w:p>
    <w:p w:rsidR="00B66148" w:rsidRDefault="00B66148" w:rsidP="001243A4">
      <w:pPr>
        <w:pStyle w:val="a3"/>
        <w:jc w:val="both"/>
      </w:pPr>
      <w:r>
        <w:t>освоение знаний, составляющих основу научных представлений об информации, информационных процессах, технологиях;</w:t>
      </w:r>
    </w:p>
    <w:p w:rsidR="00B66148" w:rsidRDefault="00B66148" w:rsidP="001243A4">
      <w:pPr>
        <w:pStyle w:val="a3"/>
        <w:jc w:val="both"/>
      </w:pPr>
      <w: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B66148" w:rsidRDefault="00B66148" w:rsidP="001243A4">
      <w:pPr>
        <w:pStyle w:val="a3"/>
        <w:jc w:val="both"/>
      </w:pPr>
      <w:r>
        <w:t>развитие познавательных интересов, интеллектуальных и творческих способностей средствами ИКТ;</w:t>
      </w:r>
    </w:p>
    <w:p w:rsidR="00B66148" w:rsidRDefault="00B66148" w:rsidP="001243A4">
      <w:pPr>
        <w:pStyle w:val="a3"/>
        <w:jc w:val="both"/>
      </w:pPr>
      <w: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66148" w:rsidRDefault="00B66148" w:rsidP="001243A4">
      <w:pPr>
        <w:pStyle w:val="a3"/>
        <w:jc w:val="both"/>
      </w:pPr>
      <w:r>
        <w:t>формирование у учащихся практических умений и навыков в области коммуникационных технологий;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r>
        <w:rPr>
          <w:rStyle w:val="16"/>
          <w:color w:val="000000"/>
        </w:rPr>
        <w:t>обеспечение конституционного права граждан РФ на получение качественного общего образования;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r>
        <w:rPr>
          <w:rStyle w:val="16"/>
          <w:color w:val="000000"/>
        </w:rPr>
        <w:t>обеспечение достижения обучающихся результатов обучения в соответствии с федеральными государственными образовательными стандартами;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</w:p>
    <w:p w:rsidR="00B66148" w:rsidRDefault="00B66148" w:rsidP="001243A4">
      <w:pPr>
        <w:pStyle w:val="a3"/>
        <w:jc w:val="both"/>
        <w:rPr>
          <w:rStyle w:val="16"/>
          <w:b/>
          <w:u w:val="single"/>
        </w:rPr>
      </w:pPr>
      <w:r>
        <w:rPr>
          <w:rStyle w:val="16"/>
          <w:b/>
          <w:u w:val="single"/>
        </w:rPr>
        <w:t>на решение следующих задач:</w:t>
      </w:r>
    </w:p>
    <w:p w:rsidR="00B66148" w:rsidRDefault="00B66148" w:rsidP="001243A4">
      <w:pPr>
        <w:pStyle w:val="a3"/>
        <w:jc w:val="both"/>
        <w:rPr>
          <w:rStyle w:val="16"/>
          <w:i/>
          <w:u w:val="single"/>
        </w:rPr>
      </w:pPr>
      <w:r>
        <w:rPr>
          <w:rStyle w:val="16"/>
          <w:i/>
          <w:u w:val="single"/>
        </w:rPr>
        <w:t xml:space="preserve"> </w:t>
      </w:r>
    </w:p>
    <w:p w:rsidR="00B66148" w:rsidRDefault="00B66148" w:rsidP="001243A4">
      <w:pPr>
        <w:pStyle w:val="a3"/>
        <w:jc w:val="both"/>
      </w:pPr>
      <w:r>
        <w:t>сформировать готовность современного школьника к активной учебной деятельности в информационной образовательной среде школы</w:t>
      </w:r>
    </w:p>
    <w:p w:rsidR="00B66148" w:rsidRDefault="00B66148" w:rsidP="001243A4">
      <w:pPr>
        <w:pStyle w:val="a3"/>
        <w:jc w:val="both"/>
      </w:pPr>
      <w:r>
        <w:t>сформировать готовность к использованию методов информатики в других школьных предметах</w:t>
      </w:r>
    </w:p>
    <w:p w:rsidR="00B66148" w:rsidRDefault="00B66148" w:rsidP="001243A4">
      <w:pPr>
        <w:pStyle w:val="a3"/>
        <w:jc w:val="both"/>
      </w:pPr>
      <w:r>
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</w:r>
    </w:p>
    <w:p w:rsidR="00B66148" w:rsidRDefault="00B66148" w:rsidP="001243A4">
      <w:pPr>
        <w:pStyle w:val="a3"/>
        <w:jc w:val="both"/>
      </w:pPr>
      <w: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B66148" w:rsidRDefault="00B66148" w:rsidP="001243A4">
      <w:pPr>
        <w:pStyle w:val="a3"/>
        <w:jc w:val="both"/>
      </w:pPr>
      <w:r>
        <w:t>изучить архитектуру ЭВМ на уровне знакомства с устройством и работой процессора; устрой</w:t>
      </w:r>
      <w:proofErr w:type="gramStart"/>
      <w:r>
        <w:t>ств вв</w:t>
      </w:r>
      <w:proofErr w:type="gramEnd"/>
      <w:r>
        <w:t>ода, вывода и хранения информации.</w:t>
      </w:r>
    </w:p>
    <w:p w:rsidR="00B66148" w:rsidRDefault="00B66148" w:rsidP="001243A4">
      <w:pPr>
        <w:pStyle w:val="a3"/>
        <w:jc w:val="both"/>
      </w:pPr>
      <w:r>
        <w:t>сформировать навыки и умения безопасного и целесообразного поведения при работе с компьютерными программами и в Интернете, умение соблюдать нормы информационной этики и права.</w:t>
      </w:r>
    </w:p>
    <w:p w:rsidR="00B66148" w:rsidRDefault="00B66148" w:rsidP="001243A4">
      <w:pPr>
        <w:pStyle w:val="a3"/>
        <w:jc w:val="both"/>
      </w:pPr>
    </w:p>
    <w:p w:rsidR="00B66148" w:rsidRDefault="00B66148" w:rsidP="001243A4">
      <w:pPr>
        <w:pStyle w:val="a3"/>
        <w:jc w:val="both"/>
      </w:pPr>
      <w:r>
        <w:t>В ходе освоения содержания курса учащиеся получают возможность:</w:t>
      </w:r>
    </w:p>
    <w:p w:rsidR="00B66148" w:rsidRDefault="00B66148" w:rsidP="001243A4">
      <w:pPr>
        <w:pStyle w:val="a3"/>
        <w:jc w:val="both"/>
      </w:pPr>
      <w:r>
        <w:t>развивать представление об информации и информационных процессах; понять роль информационных процессов в современном мире, развить информационную культуру;</w:t>
      </w:r>
    </w:p>
    <w:p w:rsidR="00B66148" w:rsidRDefault="00B66148" w:rsidP="001243A4">
      <w:pPr>
        <w:pStyle w:val="a3"/>
        <w:jc w:val="both"/>
      </w:pPr>
      <w:r>
        <w:t>сформировать представления о компьютере как универсальном устройстве обработки информации;</w:t>
      </w:r>
      <w:r w:rsidR="00031C68">
        <w:t xml:space="preserve"> </w:t>
      </w:r>
      <w:r>
        <w:t>развить основные навыки и умения использования компьютерных устройств;</w:t>
      </w:r>
    </w:p>
    <w:p w:rsidR="00B66148" w:rsidRDefault="00B66148" w:rsidP="001243A4">
      <w:pPr>
        <w:pStyle w:val="a3"/>
        <w:jc w:val="both"/>
      </w:pPr>
      <w:r>
        <w:t>развить алгоритмическое мышление, необходимое для профессиональной деятельности в современном обществе</w:t>
      </w:r>
    </w:p>
    <w:p w:rsidR="00B66148" w:rsidRDefault="00B66148" w:rsidP="001243A4">
      <w:pPr>
        <w:pStyle w:val="a3"/>
        <w:jc w:val="both"/>
        <w:rPr>
          <w:rStyle w:val="16"/>
          <w:u w:val="single"/>
        </w:rPr>
      </w:pPr>
      <w:r>
        <w:t>сформировать навыки и умения безопасного использования Интернета и умения соблюдать нормы информационной этики и права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b/>
        </w:rPr>
        <w:t>Общая характеристика изучаемого предмета</w:t>
      </w:r>
    </w:p>
    <w:p w:rsidR="00B66148" w:rsidRDefault="00B66148" w:rsidP="001243A4">
      <w:pPr>
        <w:pStyle w:val="a3"/>
        <w:jc w:val="both"/>
      </w:pPr>
      <w:r>
        <w:lastRenderedPageBreak/>
        <w:t>Современные научные представления об информационной картине мира, понятиях информатики и методах работы с информацией отражены в содержательном материале учебников. Изложение теории и практики опирается на следующее:</w:t>
      </w:r>
    </w:p>
    <w:p w:rsidR="00B66148" w:rsidRDefault="00B66148" w:rsidP="001243A4">
      <w:pPr>
        <w:pStyle w:val="a3"/>
        <w:jc w:val="both"/>
      </w:pPr>
      <w:r>
        <w:t>устройство компьютера, принципы работы компьютера;</w:t>
      </w:r>
    </w:p>
    <w:p w:rsidR="00B66148" w:rsidRDefault="00B66148" w:rsidP="001243A4">
      <w:pPr>
        <w:pStyle w:val="a3"/>
        <w:jc w:val="both"/>
      </w:pPr>
      <w:r>
        <w:t>программное обеспечение компьютера;</w:t>
      </w:r>
    </w:p>
    <w:p w:rsidR="00B66148" w:rsidRDefault="00B66148" w:rsidP="001243A4">
      <w:pPr>
        <w:pStyle w:val="a3"/>
        <w:jc w:val="both"/>
      </w:pPr>
      <w:r>
        <w:t>виды информации, обработка различных видов информации к</w:t>
      </w:r>
      <w:r w:rsidR="00031C68">
        <w:t>омпьютером</w:t>
      </w:r>
      <w:r>
        <w:t>;</w:t>
      </w:r>
    </w:p>
    <w:p w:rsidR="00B66148" w:rsidRDefault="00B66148" w:rsidP="001243A4">
      <w:pPr>
        <w:pStyle w:val="a3"/>
        <w:jc w:val="both"/>
      </w:pPr>
      <w:r>
        <w:t>коммуникационные технологии, сеть Интернет, поиск информации и общение в Интернете;</w:t>
      </w:r>
    </w:p>
    <w:p w:rsidR="00B66148" w:rsidRDefault="00B66148" w:rsidP="001243A4">
      <w:pPr>
        <w:pStyle w:val="a3"/>
        <w:jc w:val="both"/>
      </w:pPr>
      <w:r>
        <w:t>Реализация этих задач в учебниках предполагается в следующих трех направлениях:</w:t>
      </w:r>
    </w:p>
    <w:p w:rsidR="00B66148" w:rsidRDefault="00B66148" w:rsidP="001243A4">
      <w:pPr>
        <w:pStyle w:val="a3"/>
        <w:jc w:val="both"/>
      </w:pPr>
      <w:r>
        <w:rPr>
          <w:rStyle w:val="16"/>
          <w:b/>
        </w:rPr>
        <w:t>1</w:t>
      </w:r>
      <w:r>
        <w:rPr>
          <w:rStyle w:val="16"/>
          <w:b/>
          <w:i/>
        </w:rPr>
        <w:t>.Мировоззренческом</w:t>
      </w:r>
      <w:r>
        <w:t> (Здесь рассматриваются понятия информации и информационных процессов (обработка, хранение, получение и передача информации)</w:t>
      </w:r>
      <w:proofErr w:type="gramStart"/>
      <w:r>
        <w:t>.В</w:t>
      </w:r>
      <w:proofErr w:type="gramEnd"/>
      <w:r>
        <w:t xml:space="preserve">иды информации, количество информации. В результате должны сформироваться умения понимать информационную сущность мира, его системность, познаваемость и противоречивость, распознавать и анализировать информационные процессы, оптимально представлять информацию для решения поставленных задач и применять понятия информатики на практике и в других предметах. </w:t>
      </w:r>
    </w:p>
    <w:p w:rsidR="00B66148" w:rsidRDefault="00B66148" w:rsidP="001243A4">
      <w:pPr>
        <w:pStyle w:val="a3"/>
        <w:jc w:val="both"/>
      </w:pPr>
      <w:r>
        <w:rPr>
          <w:rStyle w:val="16"/>
          <w:b/>
        </w:rPr>
        <w:t xml:space="preserve">2. </w:t>
      </w:r>
      <w:proofErr w:type="gramStart"/>
      <w:r>
        <w:rPr>
          <w:rStyle w:val="16"/>
          <w:b/>
          <w:i/>
        </w:rPr>
        <w:t>Практическом</w:t>
      </w:r>
      <w:r>
        <w:t xml:space="preserve"> </w:t>
      </w:r>
      <w:r w:rsidR="00031C68">
        <w:t xml:space="preserve"> </w:t>
      </w:r>
      <w:r>
        <w:t>(ключевое слово — «компьютер»).</w:t>
      </w:r>
      <w:proofErr w:type="gramEnd"/>
      <w:r>
        <w:t xml:space="preserve"> Здесь формируется представление о компьютере как универсальном инструменте для работы с информацией, рассматриваются разнообразные применения компьютера, школьники приобретают навыки работы с компьютером на основе использования электронных приложений, свободного программного обеспечения (</w:t>
      </w:r>
      <w:proofErr w:type="gramStart"/>
      <w:r>
        <w:t>ПО</w:t>
      </w:r>
      <w:proofErr w:type="gramEnd"/>
      <w:r>
        <w:t>) и ресурсов. Практические задания могут выполняться учащимися на разных уровнях, на уроках, после уроков и дома, чем достигается дифференциация и индивидуализация обучения — каждый учащийся может сформировать свою образовательную траекторию.</w:t>
      </w:r>
    </w:p>
    <w:p w:rsidR="00B66148" w:rsidRDefault="00B66148" w:rsidP="001243A4">
      <w:pPr>
        <w:pStyle w:val="a3"/>
        <w:jc w:val="both"/>
      </w:pPr>
      <w:r>
        <w:rPr>
          <w:rStyle w:val="16"/>
          <w:b/>
        </w:rPr>
        <w:t xml:space="preserve">3. </w:t>
      </w:r>
      <w:r>
        <w:rPr>
          <w:rStyle w:val="16"/>
          <w:b/>
          <w:i/>
        </w:rPr>
        <w:t>Исследовательском</w:t>
      </w:r>
      <w:r>
        <w:t xml:space="preserve"> (ключевые слова — «логика», «задача»). Содержание и методика преподавания курса способствуют формированию исследовательских навыков, которые могут быть применены при изучении предметов естественнонаучного цикла с использованием цифрового оборудования, компьютерных инструментальных средств и ЦОР. Большую роль здесь играет метод проектов. Каждое из направлений развивается по своей логике, но при этом они пересекаются, </w:t>
      </w:r>
      <w:proofErr w:type="gramStart"/>
      <w:r>
        <w:t>поддерживая и</w:t>
      </w:r>
      <w:r w:rsidR="00031C68">
        <w:t xml:space="preserve"> </w:t>
      </w:r>
      <w:r>
        <w:t xml:space="preserve"> дополняя друг друга</w:t>
      </w:r>
      <w:proofErr w:type="gramEnd"/>
      <w:r>
        <w:t>.</w:t>
      </w:r>
    </w:p>
    <w:p w:rsidR="00B66148" w:rsidRDefault="00B66148" w:rsidP="001243A4">
      <w:pPr>
        <w:pStyle w:val="a3"/>
        <w:jc w:val="both"/>
      </w:pPr>
      <w:r>
        <w:t>Место курса «Информатика 7 « в учебном плане</w:t>
      </w:r>
    </w:p>
    <w:p w:rsidR="00BD508D" w:rsidRDefault="00B66148" w:rsidP="001243A4">
      <w:pPr>
        <w:pStyle w:val="a3"/>
        <w:jc w:val="both"/>
      </w:pPr>
      <w:r>
        <w:t>Базисный учебный план на изучение информатики в 7 классе основной школы отводит 1 час в неделю, всего 34 урока. По учебному плану</w:t>
      </w:r>
    </w:p>
    <w:p w:rsidR="00B66148" w:rsidRDefault="00B66148" w:rsidP="001243A4">
      <w:pPr>
        <w:pStyle w:val="a3"/>
        <w:jc w:val="both"/>
      </w:pPr>
      <w:r>
        <w:t xml:space="preserve"> </w:t>
      </w:r>
      <w:r w:rsidR="00BD508D">
        <w:t>МКОУ « Горошихинская ОШ</w:t>
      </w:r>
      <w:proofErr w:type="gramStart"/>
      <w:r w:rsidR="00BD508D">
        <w:t>»в</w:t>
      </w:r>
      <w:proofErr w:type="gramEnd"/>
      <w:r w:rsidR="00BD508D">
        <w:t xml:space="preserve"> 2023-2024 </w:t>
      </w:r>
      <w:r>
        <w:t xml:space="preserve"> учебном году предусматривается в 7 классе 34 учебные недели, что соответствует общему количеству 34 часа. Тематическое планирование курса информатики составлено в соответс</w:t>
      </w:r>
      <w:r w:rsidR="00BD508D">
        <w:t>т</w:t>
      </w:r>
      <w:r>
        <w:t>вии с учебным планом школы.</w:t>
      </w:r>
    </w:p>
    <w:p w:rsidR="00B66148" w:rsidRDefault="00B66148" w:rsidP="001243A4">
      <w:pPr>
        <w:pStyle w:val="a3"/>
        <w:jc w:val="both"/>
      </w:pPr>
    </w:p>
    <w:p w:rsidR="00B66148" w:rsidRDefault="00B66148" w:rsidP="001243A4">
      <w:pPr>
        <w:pStyle w:val="a3"/>
        <w:jc w:val="both"/>
      </w:pPr>
    </w:p>
    <w:p w:rsidR="00B66148" w:rsidRDefault="00B66148" w:rsidP="001243A4">
      <w:pPr>
        <w:pStyle w:val="a3"/>
        <w:jc w:val="both"/>
      </w:pPr>
      <w:r>
        <w:t xml:space="preserve">Требования к результатам обучения и освоению содержания курса </w:t>
      </w:r>
    </w:p>
    <w:p w:rsidR="00B66148" w:rsidRDefault="00B66148" w:rsidP="001243A4">
      <w:pPr>
        <w:pStyle w:val="a3"/>
        <w:jc w:val="both"/>
      </w:pPr>
    </w:p>
    <w:p w:rsidR="00B66148" w:rsidRDefault="00B66148" w:rsidP="001243A4">
      <w:pPr>
        <w:pStyle w:val="a3"/>
        <w:jc w:val="both"/>
      </w:pPr>
      <w:r>
        <w:t>С введением ФГОС реализуется смена базовой парадигмы образования со «</w:t>
      </w:r>
      <w:proofErr w:type="spellStart"/>
      <w:r>
        <w:t>знаниевой</w:t>
      </w:r>
      <w:proofErr w:type="spellEnd"/>
      <w:r>
        <w:t>» на « системно-</w:t>
      </w:r>
      <w:proofErr w:type="spellStart"/>
      <w:r>
        <w:t>деятельност</w:t>
      </w:r>
      <w:proofErr w:type="spellEnd"/>
      <w:r>
        <w:t>-</w:t>
      </w:r>
      <w:proofErr w:type="spellStart"/>
      <w:r>
        <w:t>ную</w:t>
      </w:r>
      <w:proofErr w:type="spellEnd"/>
      <w:r>
        <w:t>», т. е. акцент переносится с изучения основ наук на обеспечение развития УУД (ранее «</w:t>
      </w:r>
      <w:proofErr w:type="spellStart"/>
      <w:r>
        <w:t>общеучебных</w:t>
      </w:r>
      <w:proofErr w:type="spellEnd"/>
      <w:r>
        <w:t xml:space="preserve">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</w:t>
      </w:r>
      <w:proofErr w:type="spellStart"/>
      <w:r>
        <w:t>метапредметные</w:t>
      </w:r>
      <w:proofErr w:type="spellEnd"/>
      <w:r>
        <w:t>) умения (и стоящие за ними компетенции).</w:t>
      </w:r>
    </w:p>
    <w:p w:rsidR="00B66148" w:rsidRDefault="00B66148" w:rsidP="001243A4">
      <w:pPr>
        <w:pStyle w:val="a3"/>
        <w:jc w:val="both"/>
      </w:pPr>
      <w:r>
        <w:t xml:space="preserve">В основной школе предусматривается развитие описанных умений в учебной деятельности на материале предмета. В учебниках рассматривается развитие этих умений на содержательном учебном материале информатики. Для информатики характерно сочетание в пропорциональном соотношении основ теории с практическими умениями. Практические работы от небольших упражнений до комплексных заданий рассматриваются в основной школе через призму освоения средств информационных технологий как мощного инструмента познания окружающей действительности. При этом приоритет отдается освоению наиболее востребованных средств ИКТ и </w:t>
      </w:r>
      <w:proofErr w:type="gramStart"/>
      <w:r>
        <w:t>ПО</w:t>
      </w:r>
      <w:proofErr w:type="gramEnd"/>
      <w:r>
        <w:t xml:space="preserve"> во взаимосвязи с проблемным содержанием типичного класса задач, актуальным в какой-либо профессиональной отрасли.</w:t>
      </w:r>
    </w:p>
    <w:p w:rsidR="00B66148" w:rsidRDefault="00B66148" w:rsidP="001243A4">
      <w:pPr>
        <w:pStyle w:val="a3"/>
        <w:jc w:val="both"/>
      </w:pPr>
      <w:r>
        <w:t xml:space="preserve">Поскольку концентрический принцип обучения остается актуальным в основной школе, то развитие личностных и </w:t>
      </w:r>
      <w:proofErr w:type="spellStart"/>
      <w:r>
        <w:t>метапредметных</w:t>
      </w:r>
      <w:proofErr w:type="spellEnd"/>
      <w:r>
        <w:t xml:space="preserve"> результатов идет непрерывно на всем содержательном и </w:t>
      </w:r>
      <w:proofErr w:type="spellStart"/>
      <w:r>
        <w:t>деятельностном</w:t>
      </w:r>
      <w:proofErr w:type="spellEnd"/>
      <w:r>
        <w:t xml:space="preserve"> материале.</w:t>
      </w:r>
    </w:p>
    <w:p w:rsidR="00B66148" w:rsidRDefault="00B66148" w:rsidP="001243A4">
      <w:pPr>
        <w:pStyle w:val="a3"/>
        <w:jc w:val="both"/>
      </w:pPr>
      <w:r>
        <w:t xml:space="preserve">Личностные результаты освоения информатики: </w:t>
      </w:r>
    </w:p>
    <w:p w:rsidR="00B66148" w:rsidRDefault="00B66148" w:rsidP="001243A4">
      <w:pPr>
        <w:pStyle w:val="a3"/>
        <w:jc w:val="both"/>
        <w:rPr>
          <w:rStyle w:val="16"/>
          <w:i/>
        </w:rPr>
      </w:pPr>
      <w:r>
        <w:lastRenderedPageBreak/>
        <w:t xml:space="preserve">1. </w:t>
      </w:r>
      <w:r>
        <w:rPr>
          <w:rStyle w:val="16"/>
          <w:i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66148" w:rsidRDefault="00B66148" w:rsidP="001243A4">
      <w:pPr>
        <w:pStyle w:val="a3"/>
        <w:jc w:val="both"/>
      </w:pPr>
      <w:r>
        <w:t>Информатика, как и любая другая учебная дисциплина, формирует определенную составляющую научного мировоззрения. Она формирует представления учащихся о науках, развивающих информационную картину мира, вводит их в область информационной деятельности людей.</w:t>
      </w:r>
    </w:p>
    <w:p w:rsidR="00B66148" w:rsidRDefault="00B66148" w:rsidP="001243A4">
      <w:pPr>
        <w:pStyle w:val="a3"/>
        <w:jc w:val="both"/>
      </w:pPr>
      <w:r>
        <w:t xml:space="preserve">Формирование информационной картины мира происходит </w:t>
      </w:r>
      <w:proofErr w:type="gramStart"/>
      <w:r>
        <w:t>через</w:t>
      </w:r>
      <w:proofErr w:type="gramEnd"/>
      <w:r>
        <w:t>:</w:t>
      </w:r>
    </w:p>
    <w:p w:rsidR="00B66148" w:rsidRDefault="00B66148" w:rsidP="001243A4">
      <w:pPr>
        <w:pStyle w:val="a3"/>
        <w:jc w:val="both"/>
      </w:pPr>
      <w:r>
        <w:t>понимание и умение объяснять закономерности протекания информационных процессов в системах различной природы, их общность и особенности;</w:t>
      </w:r>
    </w:p>
    <w:p w:rsidR="00B66148" w:rsidRDefault="00B66148" w:rsidP="001243A4">
      <w:pPr>
        <w:pStyle w:val="a3"/>
        <w:jc w:val="both"/>
      </w:pPr>
      <w:r>
        <w:t>умение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</w:t>
      </w:r>
    </w:p>
    <w:p w:rsidR="00B66148" w:rsidRDefault="00B66148" w:rsidP="001243A4">
      <w:pPr>
        <w:pStyle w:val="a3"/>
        <w:jc w:val="both"/>
      </w:pPr>
      <w:r>
        <w:t>анализ исторических этапов развития средств ИКТ в контексте развития общества.</w:t>
      </w:r>
    </w:p>
    <w:p w:rsidR="00B66148" w:rsidRDefault="00B66148" w:rsidP="001243A4">
      <w:pPr>
        <w:pStyle w:val="a3"/>
        <w:jc w:val="both"/>
        <w:rPr>
          <w:rStyle w:val="16"/>
          <w:i/>
        </w:rPr>
      </w:pPr>
      <w:r>
        <w:t xml:space="preserve">2. </w:t>
      </w:r>
      <w:r>
        <w:rPr>
          <w:rStyle w:val="16"/>
          <w:i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B66148" w:rsidRDefault="00B66148" w:rsidP="001243A4">
      <w:pPr>
        <w:pStyle w:val="a3"/>
        <w:jc w:val="both"/>
      </w:pPr>
      <w:r>
        <w:t>Указанный возраст характеризуется стремлением к общению и совместной полезной деятельности со сверстниками. Возможности информатики легко интегрируются с возможностями других предметов, на основе этого возможна организация:</w:t>
      </w:r>
    </w:p>
    <w:p w:rsidR="00B66148" w:rsidRDefault="00B66148" w:rsidP="001243A4">
      <w:pPr>
        <w:pStyle w:val="a3"/>
        <w:jc w:val="both"/>
      </w:pPr>
      <w:r>
        <w:t>целенаправленного поиска и использования информационных ресурсов, необходимых для решения учебных и практических задач, в том числе с помощью средств ИКТ;</w:t>
      </w:r>
    </w:p>
    <w:p w:rsidR="00B66148" w:rsidRDefault="00B66148" w:rsidP="001243A4">
      <w:pPr>
        <w:pStyle w:val="a3"/>
        <w:jc w:val="both"/>
      </w:pPr>
      <w:r>
        <w:t>анализа информационных процессов, протекающих в социотехнических, природных, социальных системах;</w:t>
      </w:r>
    </w:p>
    <w:p w:rsidR="00B66148" w:rsidRDefault="00B66148" w:rsidP="001243A4">
      <w:pPr>
        <w:pStyle w:val="a3"/>
        <w:jc w:val="both"/>
      </w:pPr>
      <w:r>
        <w:t>оперирования с информационными объектами, их преобразования на основе формальных правил;</w:t>
      </w:r>
    </w:p>
    <w:p w:rsidR="00B66148" w:rsidRDefault="00B66148" w:rsidP="001243A4">
      <w:pPr>
        <w:pStyle w:val="a3"/>
        <w:jc w:val="both"/>
      </w:pPr>
      <w:r>
        <w:t>применения средств ИКТ для решения учебных и практических задач из областей, изучаемых в различных школьных предметах, охватывающих наиболее массовые применения ИКТ в современном обществе.</w:t>
      </w:r>
    </w:p>
    <w:p w:rsidR="00B66148" w:rsidRDefault="00B66148" w:rsidP="001243A4">
      <w:pPr>
        <w:pStyle w:val="a3"/>
        <w:jc w:val="both"/>
        <w:rPr>
          <w:rStyle w:val="16"/>
          <w:i/>
        </w:rPr>
      </w:pPr>
      <w:r>
        <w:t xml:space="preserve">3. </w:t>
      </w:r>
      <w:r>
        <w:rPr>
          <w:rStyle w:val="16"/>
          <w:i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</w:r>
    </w:p>
    <w:p w:rsidR="00B66148" w:rsidRDefault="00B66148" w:rsidP="001243A4">
      <w:pPr>
        <w:pStyle w:val="a3"/>
        <w:jc w:val="both"/>
      </w:pPr>
      <w:r>
        <w:t>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 исследовательской деятельности учащихся.</w:t>
      </w:r>
    </w:p>
    <w:p w:rsidR="00B66148" w:rsidRDefault="00B66148" w:rsidP="001243A4">
      <w:pPr>
        <w:pStyle w:val="a3"/>
        <w:jc w:val="both"/>
        <w:rPr>
          <w:rStyle w:val="16"/>
          <w:i/>
        </w:rPr>
      </w:pPr>
      <w:r>
        <w:t xml:space="preserve">4. </w:t>
      </w:r>
      <w:r>
        <w:rPr>
          <w:rStyle w:val="16"/>
          <w:i/>
        </w:rPr>
        <w:t>Знакомство с основными правами и обязанностями гражданина информационного общества.</w:t>
      </w:r>
    </w:p>
    <w:p w:rsidR="00B66148" w:rsidRDefault="00B66148" w:rsidP="001243A4">
      <w:pPr>
        <w:pStyle w:val="a3"/>
        <w:jc w:val="both"/>
        <w:rPr>
          <w:rStyle w:val="16"/>
          <w:i/>
        </w:rPr>
      </w:pPr>
      <w:r>
        <w:t xml:space="preserve">5. </w:t>
      </w:r>
      <w:r>
        <w:rPr>
          <w:rStyle w:val="16"/>
          <w:i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031C68" w:rsidRDefault="00B66148" w:rsidP="001243A4">
      <w:pPr>
        <w:pStyle w:val="a3"/>
        <w:jc w:val="both"/>
      </w:pPr>
      <w:r>
        <w:t xml:space="preserve">В контексте рассмотрения вопросов социальной информатики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</w:t>
      </w:r>
    </w:p>
    <w:p w:rsidR="00B66148" w:rsidRDefault="00B66148" w:rsidP="001243A4">
      <w:pPr>
        <w:pStyle w:val="a3"/>
        <w:jc w:val="both"/>
      </w:pPr>
      <w:r>
        <w:t>Учащиеся научатся соблюдать нормы информационной культуры, этики и права, с уважением относиться к частной информации и информационным правам других людей.</w:t>
      </w:r>
    </w:p>
    <w:p w:rsidR="00B66148" w:rsidRDefault="00B66148" w:rsidP="001243A4">
      <w:pPr>
        <w:pStyle w:val="a3"/>
        <w:jc w:val="both"/>
        <w:rPr>
          <w:rStyle w:val="16"/>
          <w:i/>
        </w:rPr>
      </w:pPr>
      <w:r>
        <w:t xml:space="preserve">6. </w:t>
      </w:r>
      <w:r>
        <w:rPr>
          <w:rStyle w:val="16"/>
          <w:i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B66148" w:rsidRDefault="00B66148" w:rsidP="001243A4">
      <w:pPr>
        <w:pStyle w:val="a3"/>
        <w:jc w:val="both"/>
      </w:pPr>
      <w:r>
        <w:t>Освоение основных понятий информатики (информационный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др.) позволяет учащимся:</w:t>
      </w:r>
    </w:p>
    <w:p w:rsidR="00B66148" w:rsidRDefault="00B66148" w:rsidP="001243A4">
      <w:pPr>
        <w:pStyle w:val="a3"/>
        <w:jc w:val="both"/>
      </w:pPr>
      <w:r>
        <w:t>получить представление о таких методах современного научного познания, как системно-информационный анализ, информационное моделирование, компьютерный эксперимент;</w:t>
      </w:r>
    </w:p>
    <w:p w:rsidR="00B66148" w:rsidRDefault="00B66148" w:rsidP="001243A4">
      <w:pPr>
        <w:pStyle w:val="a3"/>
        <w:jc w:val="both"/>
      </w:pPr>
      <w:r>
        <w:t>использовать необходимый математический аппарат при решении учебных и практических задач информатики;</w:t>
      </w:r>
    </w:p>
    <w:p w:rsidR="00B66148" w:rsidRDefault="00B66148" w:rsidP="001243A4">
      <w:pPr>
        <w:pStyle w:val="a3"/>
        <w:jc w:val="both"/>
      </w:pPr>
    </w:p>
    <w:p w:rsidR="00B66148" w:rsidRDefault="00B66148" w:rsidP="001243A4">
      <w:pPr>
        <w:pStyle w:val="a3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информатики представляют собой:</w:t>
      </w:r>
    </w:p>
    <w:p w:rsidR="00B66148" w:rsidRDefault="00031C68" w:rsidP="001243A4">
      <w:pPr>
        <w:pStyle w:val="a3"/>
        <w:jc w:val="both"/>
      </w:pPr>
      <w:r>
        <w:t>-</w:t>
      </w:r>
      <w:r w:rsidR="00B66148">
        <w:t xml:space="preserve">развитие </w:t>
      </w:r>
      <w:proofErr w:type="gramStart"/>
      <w:r w:rsidR="00B66148">
        <w:t>ИКТ-компетентности</w:t>
      </w:r>
      <w:proofErr w:type="gramEnd"/>
      <w:r w:rsidR="00B66148">
        <w:t>, т.</w:t>
      </w:r>
      <w:r>
        <w:t xml:space="preserve"> е. приобретение опыта создания.</w:t>
      </w:r>
      <w:r w:rsidR="00B66148">
        <w:t xml:space="preserve"> </w:t>
      </w:r>
      <w:r>
        <w:t>П</w:t>
      </w:r>
      <w:r w:rsidR="00B66148">
        <w:t>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B66148" w:rsidRDefault="00031C68" w:rsidP="001243A4">
      <w:pPr>
        <w:pStyle w:val="a3"/>
        <w:jc w:val="both"/>
      </w:pPr>
      <w:r>
        <w:lastRenderedPageBreak/>
        <w:t>-</w:t>
      </w:r>
      <w:r w:rsidR="00B66148"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</w:t>
      </w:r>
    </w:p>
    <w:p w:rsidR="00B66148" w:rsidRDefault="00031C68" w:rsidP="001243A4">
      <w:pPr>
        <w:pStyle w:val="a3"/>
        <w:jc w:val="both"/>
      </w:pPr>
      <w:r>
        <w:t>-</w:t>
      </w:r>
      <w:r w:rsidR="00B66148"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B66148" w:rsidRDefault="00031C68" w:rsidP="001243A4">
      <w:pPr>
        <w:pStyle w:val="a3"/>
        <w:jc w:val="both"/>
      </w:pPr>
      <w:r>
        <w:t>-</w:t>
      </w:r>
      <w:r w:rsidR="00B66148">
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66148" w:rsidRDefault="00031C68" w:rsidP="001243A4">
      <w:pPr>
        <w:pStyle w:val="a3"/>
        <w:jc w:val="both"/>
      </w:pPr>
      <w:r>
        <w:t>-</w:t>
      </w:r>
      <w:r w:rsidR="00B66148"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66148" w:rsidRDefault="00031C68" w:rsidP="001243A4">
      <w:pPr>
        <w:pStyle w:val="a3"/>
        <w:jc w:val="both"/>
      </w:pPr>
      <w:r>
        <w:t>-</w:t>
      </w:r>
      <w:r w:rsidR="00B66148">
        <w:t>умение оценивать правильность выполнения учебной задачи и собственные возможности ее решения;</w:t>
      </w:r>
    </w:p>
    <w:p w:rsidR="00B66148" w:rsidRDefault="00B66148" w:rsidP="001243A4">
      <w:pPr>
        <w:pStyle w:val="a3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66148" w:rsidRDefault="00031C68" w:rsidP="001243A4">
      <w:pPr>
        <w:pStyle w:val="a3"/>
        <w:jc w:val="both"/>
      </w:pPr>
      <w:r>
        <w:t>-</w:t>
      </w:r>
      <w:r w:rsidR="00B66148">
        <w:t xml:space="preserve"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B66148">
        <w:t>логическое рассуждение</w:t>
      </w:r>
      <w:proofErr w:type="gramEnd"/>
      <w:r w:rsidR="00B66148">
        <w:t>, умозаключение (индуктивное, дедуктивное и по аналогии) и делать выводы;</w:t>
      </w:r>
    </w:p>
    <w:p w:rsidR="00B66148" w:rsidRPr="00031C68" w:rsidRDefault="00B66148" w:rsidP="001243A4">
      <w:pPr>
        <w:pStyle w:val="a3"/>
        <w:jc w:val="both"/>
        <w:rPr>
          <w:b/>
        </w:rPr>
      </w:pPr>
      <w:r w:rsidRPr="00031C68">
        <w:rPr>
          <w:b/>
        </w:rPr>
        <w:t>Среди предметных результатов ключевую роль играют:</w:t>
      </w:r>
    </w:p>
    <w:p w:rsidR="00B66148" w:rsidRDefault="00031C68" w:rsidP="001243A4">
      <w:pPr>
        <w:pStyle w:val="a3"/>
        <w:jc w:val="both"/>
      </w:pPr>
      <w:r>
        <w:t>-</w:t>
      </w:r>
      <w:r w:rsidR="00B66148">
        <w:t>понимание роли информационных процессов в современном мире;</w:t>
      </w:r>
    </w:p>
    <w:p w:rsidR="00B66148" w:rsidRDefault="00031C68" w:rsidP="001243A4">
      <w:pPr>
        <w:pStyle w:val="a3"/>
        <w:jc w:val="both"/>
      </w:pPr>
      <w:r>
        <w:t>-</w:t>
      </w:r>
      <w:r w:rsidR="00B66148">
        <w:t xml:space="preserve">формирование </w:t>
      </w:r>
      <w:proofErr w:type="gramStart"/>
      <w:r w:rsidR="00B66148">
        <w:t>информационной</w:t>
      </w:r>
      <w:proofErr w:type="gramEnd"/>
      <w:r w:rsidR="00B66148">
        <w:t>;</w:t>
      </w:r>
    </w:p>
    <w:p w:rsidR="00B66148" w:rsidRDefault="00031C68" w:rsidP="001243A4">
      <w:pPr>
        <w:pStyle w:val="a3"/>
        <w:jc w:val="both"/>
      </w:pPr>
      <w:r>
        <w:t>-</w:t>
      </w:r>
      <w:r w:rsidR="00B66148">
        <w:t xml:space="preserve">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31C68" w:rsidRDefault="00031C68" w:rsidP="001243A4">
      <w:pPr>
        <w:pStyle w:val="a3"/>
        <w:jc w:val="both"/>
      </w:pPr>
      <w:r>
        <w:t>-</w:t>
      </w:r>
      <w:r w:rsidR="00B66148">
        <w:t xml:space="preserve">формирование представления об основных изучаемых понятиях: </w:t>
      </w:r>
    </w:p>
    <w:p w:rsidR="00B66148" w:rsidRDefault="00031C68" w:rsidP="001243A4">
      <w:pPr>
        <w:pStyle w:val="a3"/>
        <w:jc w:val="both"/>
      </w:pPr>
      <w:r>
        <w:t>-</w:t>
      </w:r>
      <w:r w:rsidR="00B66148">
        <w:t>информация,</w:t>
      </w:r>
      <w:r>
        <w:t xml:space="preserve"> </w:t>
      </w:r>
      <w:r w:rsidR="00B66148">
        <w:t>информационные процессы, виды информации, компьютер,</w:t>
      </w:r>
      <w:r>
        <w:t xml:space="preserve"> </w:t>
      </w:r>
      <w:r w:rsidR="00B66148">
        <w:t xml:space="preserve">данные, программы, операционная система и </w:t>
      </w:r>
      <w:proofErr w:type="spellStart"/>
      <w:r w:rsidR="00B66148">
        <w:t>тд</w:t>
      </w:r>
      <w:proofErr w:type="spellEnd"/>
      <w:r w:rsidR="00B66148">
        <w:t>;</w:t>
      </w:r>
    </w:p>
    <w:p w:rsidR="00B66148" w:rsidRDefault="00031C68" w:rsidP="001243A4">
      <w:pPr>
        <w:pStyle w:val="a3"/>
        <w:jc w:val="both"/>
      </w:pPr>
      <w:r>
        <w:t>-</w:t>
      </w:r>
      <w:r w:rsidR="00B66148">
        <w:t>формирование умений формализации и структурирования информации, выбора способа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66148" w:rsidRDefault="00031C68" w:rsidP="001243A4">
      <w:pPr>
        <w:pStyle w:val="a3"/>
        <w:jc w:val="both"/>
      </w:pPr>
      <w:r>
        <w:t>-</w:t>
      </w:r>
      <w:r w:rsidR="00B66148">
        <w:t xml:space="preserve">формирование навыков и умений безопасного и целесообразного поведения при работе с компьютерными программами и в Интернете, умения соблюдать нормы информационной этики и права. </w:t>
      </w:r>
    </w:p>
    <w:p w:rsidR="00B66148" w:rsidRDefault="00B66148" w:rsidP="001243A4">
      <w:pPr>
        <w:pStyle w:val="a3"/>
        <w:jc w:val="both"/>
        <w:rPr>
          <w:rStyle w:val="16"/>
          <w:b/>
        </w:rPr>
      </w:pPr>
      <w:r>
        <w:rPr>
          <w:rStyle w:val="16"/>
          <w:b/>
        </w:rPr>
        <w:t>Формы организации образовательного процесса</w:t>
      </w:r>
    </w:p>
    <w:p w:rsidR="00B66148" w:rsidRDefault="00B66148" w:rsidP="001243A4">
      <w:pPr>
        <w:pStyle w:val="a3"/>
        <w:jc w:val="both"/>
      </w:pPr>
      <w:r>
        <w:t>Основной формой проведения занятий является урок (изучение новых знаний, закрепление знаний, комбинированный, обобщения и систематизации знаний, контроля и оценки знаний), в ходе которого используются:</w:t>
      </w:r>
    </w:p>
    <w:p w:rsidR="00B66148" w:rsidRDefault="00B66148" w:rsidP="001243A4">
      <w:pPr>
        <w:pStyle w:val="a3"/>
        <w:jc w:val="both"/>
      </w:pPr>
      <w:r>
        <w:t>-формы организации образовательного процесса: групповые, индивидуальн</w:t>
      </w:r>
      <w:proofErr w:type="gramStart"/>
      <w:r>
        <w:t>о-</w:t>
      </w:r>
      <w:proofErr w:type="gramEnd"/>
      <w:r>
        <w:t xml:space="preserve"> групповые, фронтальные, практикумы;</w:t>
      </w:r>
    </w:p>
    <w:p w:rsidR="00B66148" w:rsidRDefault="00B66148" w:rsidP="001243A4">
      <w:pPr>
        <w:pStyle w:val="a3"/>
        <w:jc w:val="both"/>
      </w:pPr>
      <w:r>
        <w:t>-технологии обучения: беседа, фронтальный опрос, опрос в парах, контрольная и практическая работы;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proofErr w:type="gramStart"/>
      <w:r>
        <w:t xml:space="preserve">-виды и формы контроля: устный опрос (индивидуальный и фронтальный), тест, беседа, опорный конспект, самостоятельная работа, </w:t>
      </w:r>
      <w:r>
        <w:rPr>
          <w:rStyle w:val="16"/>
          <w:color w:val="000000"/>
        </w:rPr>
        <w:t xml:space="preserve">итоговый, текущий, тематический </w:t>
      </w:r>
      <w:proofErr w:type="gramEnd"/>
    </w:p>
    <w:p w:rsidR="00B66148" w:rsidRPr="00031C68" w:rsidRDefault="00B66148" w:rsidP="001243A4">
      <w:pPr>
        <w:pStyle w:val="a3"/>
        <w:jc w:val="both"/>
        <w:rPr>
          <w:rStyle w:val="16"/>
          <w:b/>
          <w:color w:val="000000"/>
        </w:rPr>
      </w:pPr>
      <w:r w:rsidRPr="00031C68">
        <w:rPr>
          <w:b/>
        </w:rPr>
        <w:t>Технологии обучения</w:t>
      </w:r>
    </w:p>
    <w:p w:rsidR="00B66148" w:rsidRDefault="00B66148" w:rsidP="001243A4">
      <w:pPr>
        <w:pStyle w:val="a3"/>
        <w:jc w:val="both"/>
      </w:pPr>
      <w:r>
        <w:t xml:space="preserve">Современное информационное общество предъявляет ко всем типам образовательных учреждений новые требования к подготовке выпускников. Учащиеся должны иметь необходимые знания, умения и навыки, адаптационные, мыслительные и коммуникативные способности, а также владеть способами работы с информацией: </w:t>
      </w:r>
    </w:p>
    <w:p w:rsidR="00B66148" w:rsidRDefault="00B66148" w:rsidP="001243A4">
      <w:pPr>
        <w:pStyle w:val="a3"/>
        <w:jc w:val="both"/>
      </w:pPr>
      <w:r>
        <w:t xml:space="preserve">· собирать необходимые для решения имеющихся проблем факты; </w:t>
      </w:r>
    </w:p>
    <w:p w:rsidR="00B66148" w:rsidRDefault="00B66148" w:rsidP="001243A4">
      <w:pPr>
        <w:pStyle w:val="a3"/>
        <w:jc w:val="both"/>
      </w:pPr>
      <w:r>
        <w:t>· анализировать их, предлагать гипотезы решения проблем;</w:t>
      </w:r>
    </w:p>
    <w:p w:rsidR="00B66148" w:rsidRDefault="00B66148" w:rsidP="001243A4">
      <w:pPr>
        <w:pStyle w:val="a3"/>
        <w:jc w:val="both"/>
      </w:pPr>
      <w:r>
        <w:t>· обобщать факты, сопоставлять решения, устанавливать статистические закономерности, аргументировать свои выводы и применять их для решения новых проблем;</w:t>
      </w:r>
    </w:p>
    <w:p w:rsidR="00B66148" w:rsidRDefault="00B66148" w:rsidP="001243A4">
      <w:pPr>
        <w:pStyle w:val="a3"/>
        <w:jc w:val="both"/>
        <w:rPr>
          <w:rStyle w:val="16"/>
          <w:b/>
        </w:rPr>
      </w:pPr>
      <w:r>
        <w:t xml:space="preserve">· применять современные средства получения, хранения, преобразования информации и Технологии обучения предполагает применение в учебном процессе компьютера, который используется как эффективное средство поддержки обучения школьников, а также </w:t>
      </w:r>
      <w:r>
        <w:rPr>
          <w:rStyle w:val="16"/>
          <w:color w:val="000000"/>
        </w:rPr>
        <w:t>модульное обучение, практико-ориентированное обучение, развивающее, дифференцированное обучение, развитие творческих и познавательных способностей учащихся. Большое внимание следует уделять самостоятельной постановке учащимися целей и темы урока.</w:t>
      </w:r>
    </w:p>
    <w:p w:rsidR="00B66148" w:rsidRDefault="00B66148" w:rsidP="001243A4">
      <w:pPr>
        <w:pStyle w:val="a3"/>
        <w:jc w:val="both"/>
        <w:rPr>
          <w:rStyle w:val="16"/>
          <w:b/>
        </w:rPr>
      </w:pPr>
      <w:r>
        <w:rPr>
          <w:rStyle w:val="16"/>
          <w:b/>
        </w:rPr>
        <w:lastRenderedPageBreak/>
        <w:t>Содержание курса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1. Компьютер как универсальное устройство для обработки информации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i/>
          <w:color w:val="000000"/>
        </w:rPr>
        <w:t>Компьютерный практикум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Практическая работа № 1 «Работаем с файлами с использованием файлового менеджера».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Практическая работа № 2 «Форматирование диска».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Практическая работа № 3  «Установка даты и времени с использованием графического интерфейса операционной системы».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2. Обработка текстовой информации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 xml:space="preserve"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 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i/>
          <w:color w:val="000000"/>
        </w:rPr>
        <w:t>Компьютерный практикум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Практическая работа № 4 «Тренировка ввода текстовой и числовой информации с помощью клавиатурного тренажёра». 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Практическая работа № 5 «Вставка в документ формул».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Практическая работа № 6 «Форматирование символов и абзацев». 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Практическая работа № 7 «Создание и форматирование списков».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Практическая работа № 8 «Вставка в документ таблицы, её форматирование и заполнение данными ». 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r>
        <w:rPr>
          <w:rStyle w:val="16"/>
          <w:color w:val="000000"/>
        </w:rPr>
        <w:t>Практическая работа № 9 «Перевод текста с помощью компьютерного словаря».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Практическая работа №10 «Сканирование и распознавание «бумажного» текстового документа»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3. Обработка графической информации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i/>
          <w:color w:val="000000"/>
        </w:rPr>
        <w:t>Компьютерный практикум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Практическая работа № 11 «Редактирование изображений в растровом графическом редакторе». 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Практическая работа № 12 «Создание рисунков в векторном графическом редакторе». 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Практическая работа № 13 «Анимация». 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r>
        <w:rPr>
          <w:rStyle w:val="16"/>
          <w:color w:val="000000"/>
        </w:rPr>
        <w:t>4. Коммуникационные технологии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r>
        <w:rPr>
          <w:rStyle w:val="16"/>
          <w:color w:val="000000"/>
        </w:rPr>
        <w:t>Информационные ресурсы Интернета. Поиск информации в Интернете. Электронная коммерция в Интернете.</w:t>
      </w:r>
    </w:p>
    <w:p w:rsidR="00B66148" w:rsidRDefault="00B66148" w:rsidP="001243A4">
      <w:pPr>
        <w:pStyle w:val="a3"/>
        <w:jc w:val="both"/>
        <w:rPr>
          <w:rStyle w:val="16"/>
          <w:i/>
          <w:color w:val="000000"/>
        </w:rPr>
      </w:pPr>
      <w:r>
        <w:rPr>
          <w:rStyle w:val="16"/>
          <w:i/>
          <w:color w:val="000000"/>
        </w:rPr>
        <w:t>Компьютерный практикум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Практическая работа № 14 «Путешествие по Всемирной паутине». 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Практическая работа № 15 «Работа с электронной Web-почтой».</w:t>
      </w:r>
    </w:p>
    <w:p w:rsidR="00B66148" w:rsidRDefault="00B66148" w:rsidP="001243A4">
      <w:pPr>
        <w:pStyle w:val="a3"/>
        <w:jc w:val="both"/>
        <w:rPr>
          <w:rStyle w:val="16"/>
          <w:color w:val="000000"/>
        </w:rPr>
      </w:pPr>
      <w:r>
        <w:rPr>
          <w:rStyle w:val="16"/>
          <w:color w:val="000000"/>
        </w:rPr>
        <w:t xml:space="preserve">Практическая работа № 16 «Загрузка файлов из Интернета». 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Практическая работа № 17 «Поиск информации в Интернете».</w:t>
      </w:r>
    </w:p>
    <w:p w:rsidR="00B66148" w:rsidRDefault="00B66148" w:rsidP="001243A4">
      <w:pPr>
        <w:pStyle w:val="a3"/>
        <w:jc w:val="both"/>
        <w:rPr>
          <w:rStyle w:val="16"/>
        </w:rPr>
      </w:pPr>
    </w:p>
    <w:p w:rsidR="00B66148" w:rsidRDefault="00B66148" w:rsidP="001243A4">
      <w:pPr>
        <w:pStyle w:val="a3"/>
        <w:jc w:val="both"/>
        <w:rPr>
          <w:rStyle w:val="16"/>
          <w:u w:val="single"/>
        </w:rPr>
      </w:pPr>
    </w:p>
    <w:p w:rsidR="00B66148" w:rsidRDefault="00B66148" w:rsidP="001243A4">
      <w:pPr>
        <w:pStyle w:val="a3"/>
        <w:jc w:val="both"/>
      </w:pPr>
      <w:r>
        <w:t>Формы текущего контроля знаний, умений, навыков; промежуточной и итоговой аттестации учащихся</w:t>
      </w:r>
    </w:p>
    <w:p w:rsidR="00B66148" w:rsidRDefault="00B66148" w:rsidP="001243A4">
      <w:pPr>
        <w:pStyle w:val="a3"/>
        <w:jc w:val="both"/>
      </w:pPr>
      <w:r>
        <w:t xml:space="preserve">В 7 классе используется несколько различных форм контроля: тестирование; контрольная работа на опросном листе; </w:t>
      </w:r>
      <w:proofErr w:type="spellStart"/>
      <w:r>
        <w:t>разноуровневая</w:t>
      </w:r>
      <w:proofErr w:type="spellEnd"/>
      <w:r>
        <w:t xml:space="preserve"> контрольная работа.</w:t>
      </w:r>
    </w:p>
    <w:p w:rsidR="00B66148" w:rsidRDefault="00B66148" w:rsidP="001243A4">
      <w:pPr>
        <w:pStyle w:val="a3"/>
        <w:jc w:val="both"/>
      </w:pPr>
      <w:r>
        <w:t>Контрольная работа на опросном листе содержит условия заданий и предусматривает места для их выполнения. В зависимости от временных ресурсов и подготовленности учеников учитель может уменьшить число обязательных заданий, переведя часть из них в разряд дополнительных, выполнение которых поощряется еще одной оценкой.</w:t>
      </w:r>
    </w:p>
    <w:p w:rsidR="00B66148" w:rsidRDefault="00B66148" w:rsidP="001243A4">
      <w:pPr>
        <w:pStyle w:val="a3"/>
        <w:jc w:val="both"/>
      </w:pPr>
      <w:r>
        <w:t>Практические контрольные работы для учащихся 7 класса распределены по трем уровням сложности. Важно правильно сориентировать учеников, чтобы они выбирали вариант, адекватный их возможностям.</w:t>
      </w:r>
    </w:p>
    <w:p w:rsidR="00B66148" w:rsidRDefault="00B66148" w:rsidP="001243A4">
      <w:pPr>
        <w:pStyle w:val="a3"/>
        <w:jc w:val="both"/>
        <w:rPr>
          <w:rStyle w:val="16"/>
        </w:rPr>
      </w:pPr>
      <w:r>
        <w:rPr>
          <w:rStyle w:val="16"/>
          <w:color w:val="000000"/>
        </w:rPr>
        <w:t>Тематические и итоговые контрольные работы</w:t>
      </w:r>
    </w:p>
    <w:p w:rsidR="00B66148" w:rsidRDefault="00B66148" w:rsidP="001243A4">
      <w:pPr>
        <w:pStyle w:val="a3"/>
        <w:jc w:val="both"/>
        <w:rPr>
          <w:rStyle w:val="16"/>
        </w:rPr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"/>
        <w:gridCol w:w="3658"/>
        <w:gridCol w:w="9"/>
        <w:gridCol w:w="2401"/>
        <w:gridCol w:w="3389"/>
        <w:gridCol w:w="20"/>
      </w:tblGrid>
      <w:tr w:rsidR="00B66148" w:rsidTr="00B66148">
        <w:trPr>
          <w:trHeight w:val="59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lastRenderedPageBreak/>
              <w:t>1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Тематический контроль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proofErr w:type="spellStart"/>
            <w:r w:rsidRPr="00B66148">
              <w:rPr>
                <w:rStyle w:val="16"/>
                <w:color w:val="000000"/>
              </w:rPr>
              <w:t>Разноуровневая</w:t>
            </w:r>
            <w:proofErr w:type="spellEnd"/>
            <w:r w:rsidRPr="00B66148">
              <w:rPr>
                <w:rStyle w:val="16"/>
                <w:color w:val="000000"/>
              </w:rPr>
              <w:t xml:space="preserve"> контрольная работа</w:t>
            </w:r>
          </w:p>
        </w:tc>
      </w:tr>
      <w:tr w:rsidR="00B66148" w:rsidTr="00B66148">
        <w:trPr>
          <w:trHeight w:val="59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2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Обработка текстовой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Тематический контроль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Контрольная работа на опросном листе</w:t>
            </w:r>
          </w:p>
        </w:tc>
      </w:tr>
      <w:tr w:rsidR="00B66148" w:rsidTr="00B66148">
        <w:trPr>
          <w:trHeight w:val="634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3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Обработка графической информации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Тематический контроль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proofErr w:type="spellStart"/>
            <w:r w:rsidRPr="00B66148">
              <w:rPr>
                <w:rStyle w:val="16"/>
                <w:color w:val="000000"/>
              </w:rPr>
              <w:t>Разноуровневая</w:t>
            </w:r>
            <w:proofErr w:type="spellEnd"/>
            <w:r w:rsidRPr="00B66148">
              <w:rPr>
                <w:rStyle w:val="16"/>
                <w:color w:val="000000"/>
              </w:rPr>
              <w:t xml:space="preserve"> практическая контрольная работа</w:t>
            </w:r>
          </w:p>
        </w:tc>
      </w:tr>
      <w:tr w:rsidR="00B66148" w:rsidTr="00B66148">
        <w:trPr>
          <w:gridAfter w:val="1"/>
          <w:wAfter w:w="20" w:type="dxa"/>
          <w:trHeight w:val="547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4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Коммуникационные технологии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Тематический контроль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Интерактивное тестирование/ тестирование по опросному листу</w:t>
            </w:r>
          </w:p>
        </w:tc>
      </w:tr>
    </w:tbl>
    <w:p w:rsidR="00B66148" w:rsidRDefault="00B66148" w:rsidP="001243A4">
      <w:pPr>
        <w:pStyle w:val="a3"/>
        <w:jc w:val="both"/>
        <w:rPr>
          <w:rStyle w:val="16"/>
        </w:rPr>
      </w:pPr>
    </w:p>
    <w:p w:rsidR="00B66148" w:rsidRDefault="00B66148" w:rsidP="001243A4">
      <w:pPr>
        <w:pStyle w:val="a3"/>
        <w:jc w:val="both"/>
      </w:pPr>
      <w:r>
        <w:t>Учебно-тематический план</w:t>
      </w:r>
    </w:p>
    <w:tbl>
      <w:tblPr>
        <w:tblW w:w="98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14"/>
        <w:gridCol w:w="1594"/>
        <w:gridCol w:w="1517"/>
        <w:gridCol w:w="1757"/>
      </w:tblGrid>
      <w:tr w:rsidR="00B66148" w:rsidTr="00B66148">
        <w:trPr>
          <w:trHeight w:val="288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№</w:t>
            </w:r>
          </w:p>
        </w:tc>
        <w:tc>
          <w:tcPr>
            <w:tcW w:w="4214" w:type="dxa"/>
            <w:vMerge w:val="restart"/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Тема</w:t>
            </w:r>
          </w:p>
        </w:tc>
        <w:tc>
          <w:tcPr>
            <w:tcW w:w="4868" w:type="dxa"/>
            <w:gridSpan w:val="3"/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Количество часов</w:t>
            </w:r>
          </w:p>
        </w:tc>
      </w:tr>
      <w:tr w:rsidR="00B66148" w:rsidTr="00B66148">
        <w:trPr>
          <w:trHeight w:val="230"/>
        </w:trPr>
        <w:tc>
          <w:tcPr>
            <w:tcW w:w="778" w:type="dxa"/>
            <w:vMerge/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</w:p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</w:p>
        </w:tc>
        <w:tc>
          <w:tcPr>
            <w:tcW w:w="4214" w:type="dxa"/>
            <w:vMerge/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</w:p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Общее</w:t>
            </w:r>
          </w:p>
        </w:tc>
        <w:tc>
          <w:tcPr>
            <w:tcW w:w="1517" w:type="dxa"/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Теория</w:t>
            </w:r>
          </w:p>
        </w:tc>
        <w:tc>
          <w:tcPr>
            <w:tcW w:w="1757" w:type="dxa"/>
            <w:shd w:val="clear" w:color="auto" w:fill="FFFFFF"/>
            <w:vAlign w:val="center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Практика</w:t>
            </w:r>
          </w:p>
        </w:tc>
      </w:tr>
      <w:tr w:rsidR="00B66148" w:rsidTr="00B66148">
        <w:trPr>
          <w:trHeight w:val="259"/>
        </w:trPr>
        <w:tc>
          <w:tcPr>
            <w:tcW w:w="778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1</w:t>
            </w:r>
          </w:p>
        </w:tc>
        <w:tc>
          <w:tcPr>
            <w:tcW w:w="4214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1594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12</w:t>
            </w:r>
          </w:p>
        </w:tc>
        <w:tc>
          <w:tcPr>
            <w:tcW w:w="1517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11</w:t>
            </w:r>
          </w:p>
        </w:tc>
        <w:tc>
          <w:tcPr>
            <w:tcW w:w="1757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3</w:t>
            </w:r>
          </w:p>
        </w:tc>
      </w:tr>
      <w:tr w:rsidR="00B66148" w:rsidTr="00B66148">
        <w:trPr>
          <w:trHeight w:val="250"/>
        </w:trPr>
        <w:tc>
          <w:tcPr>
            <w:tcW w:w="778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2</w:t>
            </w:r>
          </w:p>
        </w:tc>
        <w:tc>
          <w:tcPr>
            <w:tcW w:w="4214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Обработка текстовой информации</w:t>
            </w:r>
          </w:p>
        </w:tc>
        <w:tc>
          <w:tcPr>
            <w:tcW w:w="1594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9</w:t>
            </w:r>
          </w:p>
        </w:tc>
        <w:tc>
          <w:tcPr>
            <w:tcW w:w="1517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8</w:t>
            </w:r>
          </w:p>
        </w:tc>
        <w:tc>
          <w:tcPr>
            <w:tcW w:w="1757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7</w:t>
            </w:r>
          </w:p>
        </w:tc>
      </w:tr>
      <w:tr w:rsidR="00B66148" w:rsidTr="00B66148">
        <w:trPr>
          <w:trHeight w:val="259"/>
        </w:trPr>
        <w:tc>
          <w:tcPr>
            <w:tcW w:w="778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3</w:t>
            </w:r>
          </w:p>
        </w:tc>
        <w:tc>
          <w:tcPr>
            <w:tcW w:w="4214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Обработка графической информации</w:t>
            </w:r>
          </w:p>
        </w:tc>
        <w:tc>
          <w:tcPr>
            <w:tcW w:w="1594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5</w:t>
            </w:r>
          </w:p>
        </w:tc>
        <w:tc>
          <w:tcPr>
            <w:tcW w:w="1517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3</w:t>
            </w:r>
          </w:p>
        </w:tc>
      </w:tr>
      <w:tr w:rsidR="00B66148" w:rsidTr="00B66148">
        <w:trPr>
          <w:trHeight w:val="259"/>
        </w:trPr>
        <w:tc>
          <w:tcPr>
            <w:tcW w:w="778" w:type="dxa"/>
            <w:shd w:val="clear" w:color="auto" w:fill="FFFFFF"/>
          </w:tcPr>
          <w:p w:rsidR="00B66148" w:rsidRPr="00B66148" w:rsidRDefault="00B66148" w:rsidP="001243A4">
            <w:pPr>
              <w:pStyle w:val="a3"/>
              <w:jc w:val="both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4</w:t>
            </w:r>
          </w:p>
        </w:tc>
        <w:tc>
          <w:tcPr>
            <w:tcW w:w="4214" w:type="dxa"/>
            <w:shd w:val="clear" w:color="auto" w:fill="FFFFFF"/>
          </w:tcPr>
          <w:p w:rsidR="00B66148" w:rsidRPr="00B66148" w:rsidRDefault="00B66148" w:rsidP="001243A4">
            <w:pPr>
              <w:pStyle w:val="a3"/>
              <w:jc w:val="both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Коммуникационные технологии</w:t>
            </w:r>
          </w:p>
        </w:tc>
        <w:tc>
          <w:tcPr>
            <w:tcW w:w="1594" w:type="dxa"/>
            <w:shd w:val="clear" w:color="auto" w:fill="FFFFFF"/>
          </w:tcPr>
          <w:p w:rsidR="00B66148" w:rsidRPr="00B66148" w:rsidRDefault="00B66148" w:rsidP="001243A4">
            <w:pPr>
              <w:pStyle w:val="a3"/>
              <w:jc w:val="both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8</w:t>
            </w:r>
          </w:p>
        </w:tc>
        <w:tc>
          <w:tcPr>
            <w:tcW w:w="1517" w:type="dxa"/>
            <w:shd w:val="clear" w:color="auto" w:fill="FFFFFF"/>
          </w:tcPr>
          <w:p w:rsidR="00B66148" w:rsidRPr="00B66148" w:rsidRDefault="00B66148" w:rsidP="001243A4">
            <w:pPr>
              <w:pStyle w:val="a3"/>
              <w:jc w:val="both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7</w:t>
            </w:r>
          </w:p>
        </w:tc>
        <w:tc>
          <w:tcPr>
            <w:tcW w:w="1757" w:type="dxa"/>
            <w:shd w:val="clear" w:color="auto" w:fill="FFFFFF"/>
          </w:tcPr>
          <w:p w:rsidR="00B66148" w:rsidRPr="00B66148" w:rsidRDefault="00B66148" w:rsidP="001243A4">
            <w:pPr>
              <w:pStyle w:val="a3"/>
              <w:jc w:val="both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4</w:t>
            </w:r>
          </w:p>
        </w:tc>
      </w:tr>
      <w:tr w:rsidR="00B66148" w:rsidTr="00B66148">
        <w:trPr>
          <w:trHeight w:val="230"/>
        </w:trPr>
        <w:tc>
          <w:tcPr>
            <w:tcW w:w="778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</w:p>
        </w:tc>
        <w:tc>
          <w:tcPr>
            <w:tcW w:w="4214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Итого:</w:t>
            </w:r>
          </w:p>
        </w:tc>
        <w:tc>
          <w:tcPr>
            <w:tcW w:w="1594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34</w:t>
            </w:r>
          </w:p>
        </w:tc>
        <w:tc>
          <w:tcPr>
            <w:tcW w:w="1517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30</w:t>
            </w:r>
          </w:p>
        </w:tc>
        <w:tc>
          <w:tcPr>
            <w:tcW w:w="1757" w:type="dxa"/>
            <w:shd w:val="clear" w:color="auto" w:fill="FFFFFF"/>
          </w:tcPr>
          <w:p w:rsidR="00B66148" w:rsidRDefault="00B66148" w:rsidP="001243A4">
            <w:pPr>
              <w:pStyle w:val="a3"/>
              <w:jc w:val="both"/>
              <w:rPr>
                <w:rStyle w:val="16"/>
              </w:rPr>
            </w:pPr>
            <w:r w:rsidRPr="00B66148">
              <w:rPr>
                <w:rStyle w:val="16"/>
                <w:color w:val="000000"/>
              </w:rPr>
              <w:t>17</w:t>
            </w:r>
          </w:p>
        </w:tc>
      </w:tr>
    </w:tbl>
    <w:p w:rsidR="00B66148" w:rsidRDefault="00B66148" w:rsidP="001243A4">
      <w:pPr>
        <w:pStyle w:val="a3"/>
        <w:jc w:val="both"/>
        <w:rPr>
          <w:rStyle w:val="16"/>
        </w:rPr>
      </w:pPr>
    </w:p>
    <w:p w:rsidR="00B66148" w:rsidRDefault="00B66148" w:rsidP="001243A4">
      <w:pPr>
        <w:pStyle w:val="a3"/>
        <w:jc w:val="both"/>
      </w:pPr>
      <w:r>
        <w:t>Учебно-методические средства обучения</w:t>
      </w:r>
    </w:p>
    <w:p w:rsidR="00B66148" w:rsidRDefault="00B66148" w:rsidP="001243A4">
      <w:pPr>
        <w:pStyle w:val="a3"/>
        <w:jc w:val="both"/>
      </w:pPr>
      <w:r>
        <w:t xml:space="preserve">Информатика: учебник для 7 класса, </w:t>
      </w:r>
      <w:proofErr w:type="spellStart"/>
      <w:r>
        <w:t>Угринович</w:t>
      </w:r>
      <w:proofErr w:type="spellEnd"/>
      <w:r>
        <w:t xml:space="preserve"> Н. Д., Бином. Лаборатория знаний, 2013</w:t>
      </w:r>
    </w:p>
    <w:p w:rsidR="00B66148" w:rsidRDefault="00B66148" w:rsidP="001243A4">
      <w:pPr>
        <w:pStyle w:val="a3"/>
        <w:jc w:val="both"/>
      </w:pPr>
      <w:r>
        <w:t xml:space="preserve">Информатика. УМК для основной школы: 7 – 9 классы (ФГОС). Методическое пособие для </w:t>
      </w:r>
      <w:proofErr w:type="spellStart"/>
      <w:r>
        <w:t>учителя</w:t>
      </w:r>
      <w:proofErr w:type="gramStart"/>
      <w:r>
        <w:t>,а</w:t>
      </w:r>
      <w:proofErr w:type="gramEnd"/>
      <w:r>
        <w:t>вторы</w:t>
      </w:r>
      <w:proofErr w:type="spellEnd"/>
      <w:r>
        <w:t xml:space="preserve">: </w:t>
      </w:r>
      <w:proofErr w:type="spellStart"/>
      <w:r>
        <w:t>Хлобыстова</w:t>
      </w:r>
      <w:proofErr w:type="spellEnd"/>
      <w:r>
        <w:t xml:space="preserve"> И. Ю., Цветкова М. </w:t>
      </w:r>
      <w:proofErr w:type="spellStart"/>
      <w:r>
        <w:t>С.,Бином</w:t>
      </w:r>
      <w:proofErr w:type="spellEnd"/>
      <w:r>
        <w:t>. Лаборатория знаний, 2013</w:t>
      </w:r>
    </w:p>
    <w:p w:rsidR="00B66148" w:rsidRDefault="00B66148" w:rsidP="001243A4">
      <w:pPr>
        <w:pStyle w:val="a3"/>
        <w:jc w:val="both"/>
      </w:pPr>
      <w:r>
        <w:t xml:space="preserve">Информатика. Программа для основной школы: 7–9 классы, </w:t>
      </w:r>
      <w:proofErr w:type="spellStart"/>
      <w:r>
        <w:t>Угринович</w:t>
      </w:r>
      <w:proofErr w:type="spellEnd"/>
      <w:r>
        <w:t xml:space="preserve"> Н. Д., </w:t>
      </w:r>
      <w:proofErr w:type="spellStart"/>
      <w:r>
        <w:t>Самылкина</w:t>
      </w:r>
      <w:proofErr w:type="spellEnd"/>
      <w:r>
        <w:t xml:space="preserve"> Н. Н., Бином. Лаборатория знаний, 2015</w:t>
      </w:r>
    </w:p>
    <w:p w:rsidR="00B66148" w:rsidRDefault="00B66148" w:rsidP="001243A4">
      <w:pPr>
        <w:pStyle w:val="a3"/>
        <w:jc w:val="both"/>
      </w:pPr>
      <w:r>
        <w:t xml:space="preserve">Информатика и ИКТ: практикум, </w:t>
      </w:r>
      <w:proofErr w:type="spellStart"/>
      <w:r>
        <w:t>Угринович</w:t>
      </w:r>
      <w:proofErr w:type="spellEnd"/>
      <w:r>
        <w:t xml:space="preserve"> Н. Д., </w:t>
      </w:r>
      <w:proofErr w:type="spellStart"/>
      <w:r>
        <w:t>Босова</w:t>
      </w:r>
      <w:proofErr w:type="spellEnd"/>
      <w:r>
        <w:t xml:space="preserve"> Л. Л., Михайлова Н. И., Бином. Лаборатория знаний, 2011</w:t>
      </w:r>
    </w:p>
    <w:p w:rsidR="00B66148" w:rsidRDefault="00B66148" w:rsidP="001243A4">
      <w:pPr>
        <w:pStyle w:val="a3"/>
        <w:jc w:val="both"/>
      </w:pPr>
      <w:r>
        <w:t xml:space="preserve">Информатика в схемах, Астафьева Н. Е., Гаврилова С. А., Ракитина Е. А., </w:t>
      </w:r>
      <w:proofErr w:type="spellStart"/>
      <w:r>
        <w:t>Вязовова</w:t>
      </w:r>
      <w:proofErr w:type="spellEnd"/>
      <w:r>
        <w:t xml:space="preserve"> О. В., Бином. Лаборатория знаний, 2010</w:t>
      </w:r>
      <w:r>
        <w:tab/>
      </w:r>
    </w:p>
    <w:p w:rsidR="00B66148" w:rsidRDefault="00B66148" w:rsidP="001243A4">
      <w:pPr>
        <w:pStyle w:val="a3"/>
        <w:jc w:val="both"/>
      </w:pPr>
      <w:r>
        <w:t>Электронное приложение к УМК</w:t>
      </w:r>
    </w:p>
    <w:p w:rsidR="00B66148" w:rsidRDefault="00B66148" w:rsidP="001243A4">
      <w:pPr>
        <w:pStyle w:val="a3"/>
        <w:jc w:val="both"/>
      </w:pPr>
      <w:r>
        <w:t xml:space="preserve">Комплект цифровых образовательных ресурсов </w:t>
      </w:r>
      <w:proofErr w:type="gramStart"/>
      <w:r>
        <w:t xml:space="preserve">( </w:t>
      </w:r>
      <w:proofErr w:type="gramEnd"/>
      <w:r>
        <w:t xml:space="preserve">ЦОР), помещенный в Единую коллекцию ЦОР (http://school-collection.edu.ru/). </w:t>
      </w:r>
    </w:p>
    <w:p w:rsidR="00B66148" w:rsidRDefault="00B66148" w:rsidP="001243A4">
      <w:pPr>
        <w:pStyle w:val="a3"/>
        <w:jc w:val="both"/>
      </w:pPr>
      <w:r>
        <w:t>Библиотечка электронных образовательных ресурсов, включающая:</w:t>
      </w:r>
    </w:p>
    <w:p w:rsidR="00B66148" w:rsidRDefault="00B66148" w:rsidP="001243A4">
      <w:pPr>
        <w:pStyle w:val="a3"/>
        <w:jc w:val="both"/>
      </w:pPr>
      <w:r>
        <w:t xml:space="preserve">разработанные комплекты презентационных слайдов по курсу информатики; </w:t>
      </w:r>
    </w:p>
    <w:p w:rsidR="00B66148" w:rsidRDefault="00B66148" w:rsidP="001243A4">
      <w:pPr>
        <w:pStyle w:val="a3"/>
        <w:jc w:val="both"/>
      </w:pPr>
      <w:r>
        <w:t>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B66148" w:rsidRDefault="00B66148" w:rsidP="001243A4">
      <w:pPr>
        <w:pStyle w:val="a3"/>
        <w:jc w:val="both"/>
      </w:pPr>
      <w:r>
        <w:t>http://www.edu.ru/ - Российское образование: федеральный портал</w:t>
      </w:r>
    </w:p>
    <w:p w:rsidR="00B66148" w:rsidRDefault="00B66148" w:rsidP="001243A4">
      <w:pPr>
        <w:pStyle w:val="a3"/>
        <w:jc w:val="both"/>
      </w:pPr>
      <w:r>
        <w:t>http://www.school.edu.ru/default.asp - Российский образовательный портал</w:t>
      </w:r>
    </w:p>
    <w:p w:rsidR="00B66148" w:rsidRDefault="00B66148" w:rsidP="001243A4">
      <w:pPr>
        <w:pStyle w:val="a3"/>
        <w:jc w:val="both"/>
      </w:pPr>
      <w:r>
        <w:t>http://gia.osoko.ru/ - Официальный информационный портал государственной  итоговой аттестации</w:t>
      </w:r>
    </w:p>
    <w:p w:rsidR="00B66148" w:rsidRDefault="00B66148" w:rsidP="001243A4">
      <w:pPr>
        <w:pStyle w:val="a3"/>
        <w:jc w:val="both"/>
      </w:pPr>
      <w:r>
        <w:t>http://www.apkro.ru/ - сайт Модернизация общего образования</w:t>
      </w:r>
    </w:p>
    <w:p w:rsidR="00B66148" w:rsidRDefault="00B66148" w:rsidP="001243A4">
      <w:pPr>
        <w:pStyle w:val="a3"/>
        <w:jc w:val="both"/>
      </w:pPr>
      <w:r>
        <w:t>http://www.standart.edu.ru   - Новый стандарт общего образования</w:t>
      </w:r>
    </w:p>
    <w:p w:rsidR="00B66148" w:rsidRDefault="00B66148" w:rsidP="001243A4">
      <w:pPr>
        <w:pStyle w:val="a3"/>
        <w:jc w:val="both"/>
      </w:pPr>
      <w:r>
        <w:t>http://school-collection.edu.ru  - Единая коллекция цифровых образовательных ресурсов</w:t>
      </w:r>
    </w:p>
    <w:p w:rsidR="00B66148" w:rsidRDefault="00B66148" w:rsidP="001243A4">
      <w:pPr>
        <w:pStyle w:val="a3"/>
        <w:jc w:val="both"/>
      </w:pPr>
      <w:r>
        <w:t>http://www.mon.gov.ru - сайт Министерства образования и науки РФ</w:t>
      </w:r>
    </w:p>
    <w:p w:rsidR="00B66148" w:rsidRDefault="00B66148" w:rsidP="001243A4">
      <w:pPr>
        <w:pStyle w:val="a3"/>
        <w:jc w:val="both"/>
      </w:pPr>
      <w:r>
        <w:t>http://www.km-school.ru - КМ-школа</w:t>
      </w:r>
    </w:p>
    <w:p w:rsidR="00B66148" w:rsidRDefault="00B66148" w:rsidP="001243A4">
      <w:pPr>
        <w:pStyle w:val="a3"/>
        <w:jc w:val="both"/>
      </w:pPr>
      <w:r>
        <w:t>http://inf.1september.ru  - Сайт газеты "Первое сентября. Информатика"  /методические материалы/</w:t>
      </w:r>
    </w:p>
    <w:p w:rsidR="00B66148" w:rsidRDefault="00B66148" w:rsidP="001243A4">
      <w:pPr>
        <w:pStyle w:val="a3"/>
        <w:jc w:val="both"/>
      </w:pPr>
      <w:r>
        <w:t>http://www.teacher-edu.ru/ - Научно-методический центр кадрового обеспечения общего образования ФИРО МОН РФ</w:t>
      </w:r>
    </w:p>
    <w:p w:rsidR="00B66148" w:rsidRDefault="00B66148" w:rsidP="001243A4">
      <w:pPr>
        <w:pStyle w:val="a3"/>
        <w:jc w:val="both"/>
      </w:pPr>
      <w:r>
        <w:t>http://www.profile-edu.ru/ - сайт по профильному  обучению</w:t>
      </w:r>
    </w:p>
    <w:p w:rsidR="00B66148" w:rsidRDefault="00B66148" w:rsidP="001243A4">
      <w:pPr>
        <w:pStyle w:val="a3"/>
        <w:jc w:val="both"/>
      </w:pPr>
    </w:p>
    <w:p w:rsidR="00B66148" w:rsidRDefault="00B66148" w:rsidP="001243A4">
      <w:pPr>
        <w:pStyle w:val="a3"/>
        <w:jc w:val="both"/>
      </w:pPr>
      <w:r>
        <w:t>Перечень средств ИКТ, необходимых для реализации программы</w:t>
      </w:r>
    </w:p>
    <w:p w:rsidR="00B66148" w:rsidRDefault="00B66148" w:rsidP="001243A4">
      <w:pPr>
        <w:pStyle w:val="a3"/>
        <w:jc w:val="both"/>
      </w:pPr>
      <w:r>
        <w:t>Аппаратные средства</w:t>
      </w:r>
    </w:p>
    <w:p w:rsidR="00B66148" w:rsidRDefault="00B66148" w:rsidP="001243A4">
      <w:pPr>
        <w:pStyle w:val="a3"/>
        <w:jc w:val="both"/>
      </w:pPr>
      <w:r>
        <w:lastRenderedPageBreak/>
        <w:t xml:space="preserve">Компьютер – универсальное устройство обработки информации; основная конфигурация современного компьютера обеспечивает учащемуся мультимедиа-возможности: </w:t>
      </w:r>
      <w:proofErr w:type="gramStart"/>
      <w:r>
        <w:t>видео-изображение</w:t>
      </w:r>
      <w:proofErr w:type="gramEnd"/>
      <w:r>
        <w:t>, качественный стереозвук в наушниках, речевой ввод с микрофона и др.</w:t>
      </w:r>
    </w:p>
    <w:p w:rsidR="00B66148" w:rsidRDefault="00B66148" w:rsidP="001243A4">
      <w:pPr>
        <w:pStyle w:val="a3"/>
        <w:jc w:val="both"/>
      </w:pPr>
      <w:r>
        <w:t>Проектор, подсоединяемый к компьютеру, видеомагнитофону, микроскопу и т. п.;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B66148" w:rsidRDefault="00B66148" w:rsidP="001243A4">
      <w:pPr>
        <w:pStyle w:val="a3"/>
        <w:jc w:val="both"/>
      </w:pPr>
      <w:r>
        <w:t>Принтер – позволяет фиксировать на бумаге информацию, найденную и созданную учащимися или учителем. Для многих школьных применений необходим или желателен цветной принтер. В некоторых ситуациях очень желательно использование бумаги и изображения большого формата.</w:t>
      </w:r>
    </w:p>
    <w:p w:rsidR="00B66148" w:rsidRDefault="00B66148" w:rsidP="001243A4">
      <w:pPr>
        <w:pStyle w:val="a3"/>
        <w:jc w:val="both"/>
      </w:pPr>
      <w:r>
        <w:t>Телекоммуникационный блок, устройства, обеспечивающие подключение к сети – дает доступ к российским и мировым информационным ресурсам, позволяет вести переписку с другими школами.</w:t>
      </w:r>
    </w:p>
    <w:p w:rsidR="00B66148" w:rsidRDefault="00B66148" w:rsidP="001243A4">
      <w:pPr>
        <w:pStyle w:val="a3"/>
        <w:jc w:val="both"/>
      </w:pPr>
      <w:r>
        <w:t>Устройства вывода звуковой информации – наушники для индивидуальной работы со звуковой информацией, громкоговорители с оконечным усилителем для озвучивания всего класса.</w:t>
      </w:r>
    </w:p>
    <w:p w:rsidR="00B66148" w:rsidRDefault="00B66148" w:rsidP="001243A4">
      <w:pPr>
        <w:pStyle w:val="a3"/>
        <w:jc w:val="both"/>
      </w:pPr>
      <w:r>
        <w:t xml:space="preserve">Устройства для ручного ввода текстовой информации и манипулирования экранными объектами – клавиатура и мышь (и разнообразные устройства аналогичного назначения). </w:t>
      </w:r>
    </w:p>
    <w:p w:rsidR="00B66148" w:rsidRDefault="00B66148" w:rsidP="001243A4">
      <w:pPr>
        <w:pStyle w:val="a3"/>
        <w:jc w:val="both"/>
      </w:pPr>
      <w:r>
        <w:t xml:space="preserve">Устройства для записи (ввода) визуальной и звуковой информации: сканер; фотоаппарат; видеокамера; аудио и </w:t>
      </w:r>
      <w:proofErr w:type="gramStart"/>
      <w:r>
        <w:t>видео магнитофон</w:t>
      </w:r>
      <w:proofErr w:type="gramEnd"/>
      <w:r>
        <w:t xml:space="preserve">  –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учащегося.</w:t>
      </w:r>
    </w:p>
    <w:p w:rsidR="00B66148" w:rsidRDefault="00B66148" w:rsidP="001243A4">
      <w:pPr>
        <w:pStyle w:val="a3"/>
        <w:jc w:val="both"/>
      </w:pPr>
    </w:p>
    <w:p w:rsidR="00B66148" w:rsidRDefault="00B66148" w:rsidP="001243A4">
      <w:pPr>
        <w:pStyle w:val="a3"/>
        <w:jc w:val="both"/>
      </w:pPr>
      <w:r>
        <w:t>Программные средства</w:t>
      </w:r>
    </w:p>
    <w:p w:rsidR="00B66148" w:rsidRDefault="00B66148" w:rsidP="001243A4">
      <w:pPr>
        <w:pStyle w:val="a3"/>
        <w:jc w:val="both"/>
      </w:pPr>
      <w:r>
        <w:t>Операционная система.</w:t>
      </w:r>
    </w:p>
    <w:p w:rsidR="00B66148" w:rsidRDefault="00B66148" w:rsidP="001243A4">
      <w:pPr>
        <w:pStyle w:val="a3"/>
        <w:jc w:val="both"/>
      </w:pPr>
      <w:r>
        <w:t>Файловый менеджер (в составе операционной системы или др.).</w:t>
      </w:r>
    </w:p>
    <w:p w:rsidR="00B66148" w:rsidRDefault="00B66148" w:rsidP="001243A4">
      <w:pPr>
        <w:pStyle w:val="a3"/>
        <w:jc w:val="both"/>
      </w:pPr>
      <w:r>
        <w:t>Антивирусная программа.</w:t>
      </w:r>
    </w:p>
    <w:p w:rsidR="00B66148" w:rsidRDefault="00B66148" w:rsidP="001243A4">
      <w:pPr>
        <w:pStyle w:val="a3"/>
        <w:jc w:val="both"/>
      </w:pPr>
      <w:r>
        <w:t>Программа-архиватор.</w:t>
      </w:r>
    </w:p>
    <w:p w:rsidR="00B66148" w:rsidRDefault="00B66148" w:rsidP="001243A4">
      <w:pPr>
        <w:pStyle w:val="a3"/>
        <w:jc w:val="both"/>
      </w:pPr>
      <w:r>
        <w:t>Клавиатурный тренажер.</w:t>
      </w:r>
    </w:p>
    <w:p w:rsidR="00B66148" w:rsidRDefault="00B66148" w:rsidP="001243A4">
      <w:pPr>
        <w:pStyle w:val="a3"/>
        <w:jc w:val="both"/>
      </w:pPr>
      <w: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B66148" w:rsidRDefault="00B66148" w:rsidP="001243A4">
      <w:pPr>
        <w:pStyle w:val="a3"/>
        <w:jc w:val="both"/>
      </w:pPr>
      <w:r>
        <w:t xml:space="preserve">Среда программирования </w:t>
      </w:r>
      <w:proofErr w:type="spellStart"/>
      <w:r>
        <w:t>Turbo</w:t>
      </w:r>
      <w:proofErr w:type="spellEnd"/>
      <w:r>
        <w:t xml:space="preserve"> </w:t>
      </w:r>
      <w:proofErr w:type="spellStart"/>
      <w:r>
        <w:t>Pascal</w:t>
      </w:r>
      <w:proofErr w:type="spellEnd"/>
      <w:r>
        <w:t xml:space="preserve"> 7.0</w:t>
      </w:r>
    </w:p>
    <w:p w:rsidR="00B66148" w:rsidRDefault="00B66148" w:rsidP="001243A4">
      <w:pPr>
        <w:pStyle w:val="a3"/>
        <w:jc w:val="both"/>
      </w:pPr>
      <w:r>
        <w:t>Простая система управления базами данных.</w:t>
      </w:r>
    </w:p>
    <w:p w:rsidR="00B66148" w:rsidRDefault="00B66148" w:rsidP="001243A4">
      <w:pPr>
        <w:pStyle w:val="a3"/>
        <w:jc w:val="both"/>
      </w:pPr>
      <w:r>
        <w:t>Мультимедиа проигрыватель (входит в состав операционных систем или др.).</w:t>
      </w:r>
    </w:p>
    <w:p w:rsidR="00B66148" w:rsidRDefault="00B66148" w:rsidP="001243A4">
      <w:pPr>
        <w:pStyle w:val="a3"/>
        <w:jc w:val="both"/>
      </w:pPr>
      <w:r>
        <w:t>Почтовый клиент (входит в состав операционных систем или др.).</w:t>
      </w:r>
    </w:p>
    <w:p w:rsidR="00B66148" w:rsidRDefault="00B66148" w:rsidP="001243A4">
      <w:pPr>
        <w:pStyle w:val="a3"/>
        <w:jc w:val="both"/>
      </w:pPr>
      <w:r>
        <w:t>Браузер (входит в состав операционных систем или др.).</w:t>
      </w:r>
    </w:p>
    <w:p w:rsidR="00B66148" w:rsidRDefault="00B66148" w:rsidP="001243A4">
      <w:pPr>
        <w:pStyle w:val="a3"/>
        <w:jc w:val="both"/>
      </w:pPr>
      <w:r>
        <w:t xml:space="preserve">Программа интерактивного общения </w:t>
      </w:r>
    </w:p>
    <w:p w:rsidR="00B66148" w:rsidRDefault="00B66148" w:rsidP="001243A4">
      <w:pPr>
        <w:pStyle w:val="a3"/>
        <w:jc w:val="both"/>
      </w:pPr>
      <w:r>
        <w:t>Простой редактор Web-страниц</w:t>
      </w:r>
    </w:p>
    <w:p w:rsidR="00B66148" w:rsidRDefault="00B66148" w:rsidP="001243A4">
      <w:pPr>
        <w:pStyle w:val="a3"/>
        <w:jc w:val="both"/>
        <w:rPr>
          <w:rStyle w:val="16"/>
          <w:b/>
        </w:rPr>
      </w:pPr>
      <w:r>
        <w:rPr>
          <w:rStyle w:val="16"/>
          <w:b/>
        </w:rPr>
        <w:t>Требования к уровню подготовки</w:t>
      </w:r>
    </w:p>
    <w:p w:rsidR="00B66148" w:rsidRDefault="00B66148" w:rsidP="001243A4">
      <w:pPr>
        <w:pStyle w:val="a3"/>
        <w:jc w:val="both"/>
        <w:rPr>
          <w:rStyle w:val="16"/>
          <w:i/>
        </w:rPr>
      </w:pPr>
      <w:r>
        <w:rPr>
          <w:rStyle w:val="16"/>
          <w:i/>
        </w:rPr>
        <w:t>В результате изучения курса информатики 7 класса обучающиеся должны:</w:t>
      </w:r>
    </w:p>
    <w:p w:rsidR="00B66148" w:rsidRDefault="00B66148" w:rsidP="001243A4">
      <w:pPr>
        <w:pStyle w:val="a3"/>
        <w:jc w:val="both"/>
        <w:rPr>
          <w:rStyle w:val="16"/>
          <w:i/>
        </w:rPr>
      </w:pPr>
      <w:r>
        <w:rPr>
          <w:rStyle w:val="16"/>
          <w:i/>
        </w:rPr>
        <w:t>знать:</w:t>
      </w:r>
    </w:p>
    <w:p w:rsidR="00B66148" w:rsidRDefault="00B66148" w:rsidP="001243A4">
      <w:pPr>
        <w:pStyle w:val="a3"/>
        <w:jc w:val="both"/>
      </w:pPr>
      <w:r>
        <w:t>основные устройства компьютера;</w:t>
      </w:r>
    </w:p>
    <w:p w:rsidR="00B66148" w:rsidRDefault="00B66148" w:rsidP="001243A4">
      <w:pPr>
        <w:pStyle w:val="a3"/>
        <w:jc w:val="both"/>
      </w:pPr>
      <w:r>
        <w:t>структуру внутренней памяти компьютера;</w:t>
      </w:r>
    </w:p>
    <w:p w:rsidR="00B66148" w:rsidRDefault="00B66148" w:rsidP="001243A4">
      <w:pPr>
        <w:pStyle w:val="a3"/>
        <w:jc w:val="both"/>
      </w:pPr>
      <w:r>
        <w:t>файловый способ организации данных в компьютере;</w:t>
      </w:r>
    </w:p>
    <w:p w:rsidR="00B66148" w:rsidRDefault="00B66148" w:rsidP="001243A4">
      <w:pPr>
        <w:pStyle w:val="a3"/>
        <w:jc w:val="both"/>
      </w:pPr>
      <w:r>
        <w:t>принципы работы в текстовых графических редакторах;</w:t>
      </w:r>
    </w:p>
    <w:p w:rsidR="00B66148" w:rsidRDefault="00B66148" w:rsidP="001243A4">
      <w:pPr>
        <w:pStyle w:val="a3"/>
        <w:jc w:val="both"/>
      </w:pPr>
      <w:r>
        <w:t>принципиальные отличия растровой и векторной графики;</w:t>
      </w:r>
    </w:p>
    <w:p w:rsidR="00B66148" w:rsidRDefault="00B66148" w:rsidP="001243A4">
      <w:pPr>
        <w:pStyle w:val="a3"/>
        <w:jc w:val="both"/>
      </w:pPr>
      <w:r>
        <w:t>инструменты растрового и векторного ГР;</w:t>
      </w:r>
    </w:p>
    <w:p w:rsidR="00B66148" w:rsidRDefault="00B66148" w:rsidP="001243A4">
      <w:pPr>
        <w:pStyle w:val="a3"/>
        <w:jc w:val="both"/>
      </w:pPr>
      <w:r>
        <w:t>приёмы создания и редактирования изображений;</w:t>
      </w:r>
    </w:p>
    <w:p w:rsidR="00B66148" w:rsidRDefault="00B66148" w:rsidP="001243A4">
      <w:pPr>
        <w:pStyle w:val="a3"/>
        <w:jc w:val="both"/>
      </w:pPr>
      <w:r>
        <w:t>понятия «мультимедиа», «анимация»;</w:t>
      </w:r>
    </w:p>
    <w:p w:rsidR="00B66148" w:rsidRDefault="00B66148" w:rsidP="001243A4">
      <w:pPr>
        <w:pStyle w:val="a3"/>
        <w:jc w:val="both"/>
      </w:pPr>
      <w:r>
        <w:t>основные информационные ресурсы Интернета;</w:t>
      </w:r>
    </w:p>
    <w:p w:rsidR="00B66148" w:rsidRDefault="00B66148" w:rsidP="001243A4">
      <w:pPr>
        <w:pStyle w:val="a3"/>
        <w:jc w:val="both"/>
        <w:rPr>
          <w:rStyle w:val="16"/>
          <w:i/>
        </w:rPr>
      </w:pPr>
      <w:r>
        <w:rPr>
          <w:rStyle w:val="16"/>
          <w:i/>
        </w:rPr>
        <w:t>уметь:</w:t>
      </w:r>
    </w:p>
    <w:p w:rsidR="00B66148" w:rsidRDefault="00B66148" w:rsidP="001243A4">
      <w:pPr>
        <w:pStyle w:val="a3"/>
        <w:jc w:val="both"/>
      </w:pPr>
      <w:r>
        <w:t>работать на клавиатуре;</w:t>
      </w:r>
    </w:p>
    <w:p w:rsidR="00B66148" w:rsidRDefault="00B66148" w:rsidP="001243A4">
      <w:pPr>
        <w:pStyle w:val="a3"/>
        <w:jc w:val="both"/>
      </w:pPr>
      <w:r>
        <w:t>определять информационную ёмкость  дисков  и количество на них свободной памяти;</w:t>
      </w:r>
    </w:p>
    <w:p w:rsidR="00B66148" w:rsidRDefault="00B66148" w:rsidP="001243A4">
      <w:pPr>
        <w:pStyle w:val="a3"/>
        <w:jc w:val="both"/>
      </w:pPr>
      <w:r>
        <w:t>обслуживать диски при помощи соответствующих программ;</w:t>
      </w:r>
    </w:p>
    <w:p w:rsidR="00B66148" w:rsidRDefault="00B66148" w:rsidP="001243A4">
      <w:pPr>
        <w:pStyle w:val="a3"/>
        <w:jc w:val="both"/>
      </w:pPr>
      <w:r>
        <w:t>работать и ориентироваться в файловой системе;</w:t>
      </w:r>
    </w:p>
    <w:p w:rsidR="00B66148" w:rsidRDefault="00B66148" w:rsidP="001243A4">
      <w:pPr>
        <w:pStyle w:val="a3"/>
        <w:jc w:val="both"/>
      </w:pPr>
      <w:r>
        <w:t xml:space="preserve">работать с графическим интерфейсом </w:t>
      </w:r>
      <w:proofErr w:type="spellStart"/>
      <w:r>
        <w:t>Windows</w:t>
      </w:r>
      <w:proofErr w:type="spellEnd"/>
      <w:r>
        <w:t xml:space="preserve"> (диалоговыми панелями, контекстными меню);</w:t>
      </w:r>
    </w:p>
    <w:p w:rsidR="00B66148" w:rsidRDefault="00B66148" w:rsidP="001243A4">
      <w:pPr>
        <w:pStyle w:val="a3"/>
        <w:jc w:val="both"/>
      </w:pPr>
      <w:r>
        <w:lastRenderedPageBreak/>
        <w:t>работать с антивирусными программами.</w:t>
      </w:r>
    </w:p>
    <w:p w:rsidR="00B66148" w:rsidRDefault="00B66148" w:rsidP="001243A4">
      <w:pPr>
        <w:pStyle w:val="a3"/>
        <w:jc w:val="both"/>
      </w:pPr>
      <w:r>
        <w:t>создавать документы в текстовых редакторах;</w:t>
      </w:r>
    </w:p>
    <w:p w:rsidR="00B66148" w:rsidRDefault="00B66148" w:rsidP="001243A4">
      <w:pPr>
        <w:pStyle w:val="a3"/>
        <w:jc w:val="both"/>
      </w:pPr>
      <w:r>
        <w:t>редактировать и форматировать данные в текстовом документе;</w:t>
      </w:r>
    </w:p>
    <w:p w:rsidR="00B66148" w:rsidRDefault="00B66148" w:rsidP="001243A4">
      <w:pPr>
        <w:pStyle w:val="a3"/>
        <w:jc w:val="both"/>
      </w:pPr>
      <w:r>
        <w:t>настраивать палитру цветов;</w:t>
      </w:r>
    </w:p>
    <w:p w:rsidR="00B66148" w:rsidRDefault="00B66148" w:rsidP="001243A4">
      <w:pPr>
        <w:pStyle w:val="a3"/>
        <w:jc w:val="both"/>
      </w:pPr>
      <w:r>
        <w:t>ориентироваться в интерфейсе изучаемых программ;</w:t>
      </w:r>
    </w:p>
    <w:p w:rsidR="00B66148" w:rsidRDefault="00B66148" w:rsidP="001243A4">
      <w:pPr>
        <w:pStyle w:val="a3"/>
        <w:jc w:val="both"/>
      </w:pPr>
      <w:r>
        <w:t>создавать и редактировать растровые и векторные изображения;</w:t>
      </w:r>
    </w:p>
    <w:p w:rsidR="00B66148" w:rsidRDefault="00B66148" w:rsidP="001243A4">
      <w:pPr>
        <w:pStyle w:val="a3"/>
        <w:jc w:val="both"/>
      </w:pPr>
      <w:r>
        <w:t>ориентироваться в информационных ресурсах сети Интернет;</w:t>
      </w:r>
    </w:p>
    <w:p w:rsidR="00B66148" w:rsidRDefault="00B66148" w:rsidP="001243A4">
      <w:pPr>
        <w:pStyle w:val="a3"/>
        <w:jc w:val="both"/>
      </w:pPr>
      <w:r>
        <w:t>искать информацию в Интернете;</w:t>
      </w:r>
    </w:p>
    <w:p w:rsidR="00B66148" w:rsidRDefault="00B66148" w:rsidP="001243A4">
      <w:pPr>
        <w:pStyle w:val="a3"/>
        <w:jc w:val="both"/>
      </w:pPr>
      <w:r>
        <w:t>выполнять требования техники безопасности, гигиены, эргономические и ресурсосбережения при работе со средствами информатизации, обеспечивать надежное функционирование средств ИКТ.</w:t>
      </w:r>
    </w:p>
    <w:p w:rsidR="00B66148" w:rsidRDefault="00B66148" w:rsidP="001243A4">
      <w:pPr>
        <w:pStyle w:val="a3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B66148" w:rsidRDefault="00B66148" w:rsidP="001243A4">
      <w:pPr>
        <w:pStyle w:val="a3"/>
        <w:jc w:val="both"/>
      </w:pPr>
      <w:r>
        <w:t>эффективной организации индивидуального информационного пространства;</w:t>
      </w:r>
    </w:p>
    <w:p w:rsidR="00B66148" w:rsidRDefault="00B66148" w:rsidP="001243A4">
      <w:pPr>
        <w:pStyle w:val="a3"/>
        <w:jc w:val="both"/>
      </w:pPr>
      <w:r>
        <w:t>автоматизации коммуникационной деятельности;</w:t>
      </w:r>
    </w:p>
    <w:p w:rsidR="00B66148" w:rsidRDefault="00B66148" w:rsidP="001243A4">
      <w:pPr>
        <w:pStyle w:val="a3"/>
        <w:jc w:val="both"/>
      </w:pPr>
      <w:r>
        <w:t>эффективного применения информационных образовательных ресурсов в учебной деятельности.</w:t>
      </w:r>
    </w:p>
    <w:tbl>
      <w:tblPr>
        <w:tblpPr w:leftFromText="180" w:rightFromText="180" w:vertAnchor="text" w:horzAnchor="margin" w:tblpY="-465"/>
        <w:tblW w:w="14640" w:type="dxa"/>
        <w:tblLook w:val="0000" w:firstRow="0" w:lastRow="0" w:firstColumn="0" w:lastColumn="0" w:noHBand="0" w:noVBand="0"/>
      </w:tblPr>
      <w:tblGrid>
        <w:gridCol w:w="760"/>
        <w:gridCol w:w="2602"/>
        <w:gridCol w:w="2671"/>
        <w:gridCol w:w="2114"/>
        <w:gridCol w:w="2242"/>
        <w:gridCol w:w="1632"/>
        <w:gridCol w:w="1298"/>
        <w:gridCol w:w="669"/>
        <w:gridCol w:w="652"/>
      </w:tblGrid>
      <w:tr w:rsidR="00B66148" w:rsidTr="00B66148">
        <w:trPr>
          <w:trHeight w:val="300"/>
        </w:trPr>
        <w:tc>
          <w:tcPr>
            <w:tcW w:w="14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lastRenderedPageBreak/>
              <w:t xml:space="preserve">УТП по информатике 7 класс, </w:t>
            </w:r>
            <w:proofErr w:type="spellStart"/>
            <w:r w:rsidRPr="00B66148">
              <w:rPr>
                <w:rStyle w:val="16"/>
                <w:color w:val="000000"/>
              </w:rPr>
              <w:t>Угринович</w:t>
            </w:r>
            <w:proofErr w:type="spellEnd"/>
            <w:r w:rsidRPr="00B66148">
              <w:rPr>
                <w:rStyle w:val="16"/>
                <w:color w:val="000000"/>
              </w:rPr>
              <w:t xml:space="preserve"> Н.Д.</w:t>
            </w:r>
          </w:p>
        </w:tc>
      </w:tr>
      <w:tr w:rsidR="00B66148" w:rsidTr="00B66148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№ урока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Тема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вид деятельности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содержание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Результаты развития учащихся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ВД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Д/</w:t>
            </w:r>
            <w:proofErr w:type="gramStart"/>
            <w:r w:rsidRPr="00B66148">
              <w:rPr>
                <w:rStyle w:val="16"/>
                <w:color w:val="000000"/>
              </w:rPr>
              <w:t>З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план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факт</w:t>
            </w:r>
          </w:p>
        </w:tc>
      </w:tr>
      <w:tr w:rsidR="00B66148" w:rsidTr="00B66148">
        <w:trPr>
          <w:trHeight w:val="671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Введение. Информация, ее представление и измерение.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Формирование первоначальных представлений об информации, ее представлении и измерении.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Информация. Информационные объекты различных видов. Единицы измерения количества информации.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  <w:r w:rsidRPr="00B66148">
              <w:rPr>
                <w:rStyle w:val="16"/>
                <w:i/>
                <w:color w:val="000000"/>
                <w:u w:val="single"/>
              </w:rPr>
              <w:t>личностные</w:t>
            </w:r>
            <w:r w:rsidRPr="00B66148">
              <w:rPr>
                <w:rStyle w:val="16"/>
                <w:i/>
                <w:color w:val="000000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B66148">
              <w:rPr>
                <w:rStyle w:val="16"/>
                <w:i/>
                <w:color w:val="000000"/>
              </w:rPr>
              <w:t>.</w:t>
            </w:r>
            <w:proofErr w:type="gramEnd"/>
            <w:r w:rsidRPr="00B66148">
              <w:rPr>
                <w:rStyle w:val="16"/>
                <w:i/>
                <w:color w:val="000000"/>
              </w:rPr>
              <w:br/>
            </w:r>
            <w:proofErr w:type="spellStart"/>
            <w:proofErr w:type="gramStart"/>
            <w:r w:rsidRPr="00B66148">
              <w:rPr>
                <w:rStyle w:val="16"/>
                <w:i/>
                <w:color w:val="000000"/>
                <w:u w:val="single"/>
              </w:rPr>
              <w:t>м</w:t>
            </w:r>
            <w:proofErr w:type="gramEnd"/>
            <w:r w:rsidRPr="00B66148">
              <w:rPr>
                <w:rStyle w:val="16"/>
                <w:i/>
                <w:color w:val="000000"/>
                <w:u w:val="single"/>
              </w:rPr>
              <w:t>етапредметные</w:t>
            </w:r>
            <w:proofErr w:type="spellEnd"/>
            <w:r w:rsidRPr="00B66148">
              <w:rPr>
                <w:rStyle w:val="16"/>
                <w:i/>
                <w:color w:val="000000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B66148">
              <w:rPr>
                <w:rStyle w:val="16"/>
                <w:i/>
                <w:color w:val="000000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B66148">
              <w:rPr>
                <w:rStyle w:val="16"/>
                <w:i/>
                <w:color w:val="000000"/>
              </w:rPr>
              <w:br/>
            </w:r>
            <w:r w:rsidRPr="00B66148">
              <w:rPr>
                <w:rStyle w:val="16"/>
                <w:i/>
                <w:color w:val="000000"/>
                <w:u w:val="single"/>
              </w:rPr>
              <w:t>предметные</w:t>
            </w:r>
            <w:r w:rsidRPr="00B66148">
              <w:rPr>
                <w:rStyle w:val="16"/>
                <w:i/>
                <w:color w:val="000000"/>
              </w:rPr>
              <w:br/>
              <w:t>• понимание роли информационных процессов в современном мире;</w:t>
            </w:r>
            <w:r w:rsidRPr="00B66148">
              <w:rPr>
                <w:rStyle w:val="16"/>
                <w:i/>
                <w:color w:val="000000"/>
              </w:rPr>
              <w:br/>
              <w:t>• формирование представления об основных изучаемых понятиях: информация, алгоритм, модель – и их свойствах;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проект "В мире </w:t>
            </w:r>
            <w:proofErr w:type="gramStart"/>
            <w:r w:rsidRPr="00B66148">
              <w:rPr>
                <w:rStyle w:val="16"/>
                <w:color w:val="000000"/>
              </w:rPr>
              <w:t>интересного</w:t>
            </w:r>
            <w:proofErr w:type="gramEnd"/>
            <w:r w:rsidRPr="00B66148">
              <w:rPr>
                <w:rStyle w:val="16"/>
                <w:color w:val="000000"/>
              </w:rPr>
              <w:t>…"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записи в тетради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2691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lastRenderedPageBreak/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Устройство компьютера. Общая схема. Процессор, память.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теоретического материала.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Принцип работы ЭВМ. Основные принципы </w:t>
            </w:r>
            <w:proofErr w:type="gramStart"/>
            <w:r w:rsidRPr="00B66148">
              <w:rPr>
                <w:rStyle w:val="16"/>
                <w:color w:val="000000"/>
              </w:rPr>
              <w:t>ар-</w:t>
            </w:r>
            <w:proofErr w:type="spellStart"/>
            <w:r w:rsidRPr="00B66148">
              <w:rPr>
                <w:rStyle w:val="16"/>
                <w:color w:val="000000"/>
              </w:rPr>
              <w:t>хитектуры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Фон </w:t>
            </w:r>
            <w:proofErr w:type="spellStart"/>
            <w:r w:rsidRPr="00B66148">
              <w:rPr>
                <w:rStyle w:val="16"/>
                <w:color w:val="000000"/>
              </w:rPr>
              <w:t>Неймона</w:t>
            </w:r>
            <w:proofErr w:type="spellEnd"/>
            <w:r w:rsidRPr="00B66148">
              <w:rPr>
                <w:rStyle w:val="16"/>
                <w:color w:val="000000"/>
              </w:rPr>
              <w:t xml:space="preserve">, хранения и обмена информации, оперативная и </w:t>
            </w:r>
            <w:proofErr w:type="spellStart"/>
            <w:r w:rsidRPr="00B66148">
              <w:rPr>
                <w:rStyle w:val="16"/>
                <w:color w:val="000000"/>
              </w:rPr>
              <w:t>долговремнная</w:t>
            </w:r>
            <w:proofErr w:type="spellEnd"/>
            <w:r w:rsidRPr="00B66148">
              <w:rPr>
                <w:rStyle w:val="16"/>
                <w:color w:val="000000"/>
              </w:rPr>
              <w:t xml:space="preserve"> память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  <w:r w:rsidRPr="00B66148">
              <w:rPr>
                <w:rStyle w:val="16"/>
                <w:i/>
                <w:color w:val="000000"/>
              </w:rPr>
              <w:t>личностные</w:t>
            </w:r>
            <w:r w:rsidRPr="00B66148">
              <w:rPr>
                <w:rStyle w:val="16"/>
                <w:i/>
                <w:color w:val="000000"/>
              </w:rPr>
              <w:br/>
      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  <w:r w:rsidRPr="00B66148">
              <w:rPr>
                <w:rStyle w:val="16"/>
                <w:i/>
                <w:color w:val="000000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B66148">
              <w:rPr>
                <w:rStyle w:val="16"/>
                <w:i/>
                <w:color w:val="000000"/>
              </w:rPr>
              <w:t>.</w:t>
            </w:r>
            <w:proofErr w:type="gramEnd"/>
            <w:r w:rsidRPr="00B66148">
              <w:rPr>
                <w:rStyle w:val="16"/>
                <w:i/>
                <w:color w:val="000000"/>
              </w:rPr>
              <w:br/>
            </w:r>
            <w:proofErr w:type="spellStart"/>
            <w:proofErr w:type="gramStart"/>
            <w:r w:rsidRPr="00B66148">
              <w:rPr>
                <w:rStyle w:val="16"/>
                <w:i/>
                <w:color w:val="000000"/>
              </w:rPr>
              <w:t>м</w:t>
            </w:r>
            <w:proofErr w:type="gramEnd"/>
            <w:r w:rsidRPr="00B66148">
              <w:rPr>
                <w:rStyle w:val="16"/>
                <w:i/>
                <w:color w:val="000000"/>
              </w:rPr>
              <w:t>етапредметные</w:t>
            </w:r>
            <w:proofErr w:type="spellEnd"/>
            <w:r w:rsidRPr="00B66148">
              <w:rPr>
                <w:rStyle w:val="16"/>
                <w:i/>
                <w:color w:val="000000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B66148">
              <w:rPr>
                <w:rStyle w:val="16"/>
                <w:i/>
                <w:color w:val="000000"/>
              </w:rPr>
              <w:br/>
              <w:t xml:space="preserve">• </w:t>
            </w:r>
            <w:proofErr w:type="gramStart"/>
            <w:r w:rsidRPr="00B66148">
              <w:rPr>
                <w:rStyle w:val="16"/>
                <w:i/>
                <w:color w:val="000000"/>
              </w:rPr>
              <w:t xml:space="preserve">умение самостоятельно планировать пути  достижения целей,  в том числе альтернативные,  осознанно выбирать  наиболее </w:t>
            </w:r>
            <w:r w:rsidRPr="00B66148">
              <w:rPr>
                <w:rStyle w:val="16"/>
                <w:i/>
                <w:color w:val="000000"/>
              </w:rPr>
              <w:lastRenderedPageBreak/>
              <w:t>эффективные способы решения учебных и познавательных задач;</w:t>
            </w:r>
            <w:r w:rsidRPr="00B66148">
              <w:rPr>
                <w:rStyle w:val="16"/>
                <w:i/>
                <w:color w:val="000000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B66148">
              <w:rPr>
                <w:rStyle w:val="16"/>
                <w:i/>
                <w:color w:val="000000"/>
              </w:rPr>
              <w:br/>
              <w:t>предметные</w:t>
            </w:r>
            <w:r w:rsidRPr="00B66148">
              <w:rPr>
                <w:rStyle w:val="16"/>
                <w:i/>
                <w:color w:val="000000"/>
              </w:rPr>
              <w:br/>
              <w:t>• понимание роли информационных процессов в современном мире;</w:t>
            </w:r>
            <w:r w:rsidRPr="00B66148">
              <w:rPr>
                <w:rStyle w:val="16"/>
                <w:i/>
                <w:color w:val="000000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</w:t>
            </w:r>
            <w:proofErr w:type="gramEnd"/>
            <w:r w:rsidRPr="00B66148">
              <w:rPr>
                <w:rStyle w:val="16"/>
                <w:i/>
                <w:color w:val="000000"/>
              </w:rPr>
              <w:t xml:space="preserve"> развитие основных навыков и умений использования компьютерных устройств; </w:t>
            </w:r>
            <w:r w:rsidRPr="00B66148">
              <w:rPr>
                <w:rStyle w:val="16"/>
                <w:i/>
                <w:color w:val="000000"/>
              </w:rPr>
              <w:br/>
              <w:t xml:space="preserve">• формирование представления об основных изучаемых понятиях: информация, алгоритм, модель – и их свойствах; 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1.1,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Устройства ввода и вывода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Наряду с изучением нового материала проводится контроль усвоения предыдущей темы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назначение и характеристики периферийных устройств ввод</w:t>
            </w:r>
            <w:proofErr w:type="gramStart"/>
            <w:r w:rsidRPr="00B66148">
              <w:rPr>
                <w:rStyle w:val="16"/>
                <w:color w:val="000000"/>
              </w:rPr>
              <w:t>а-</w:t>
            </w:r>
            <w:proofErr w:type="gramEnd"/>
            <w:r w:rsidRPr="00B66148">
              <w:rPr>
                <w:rStyle w:val="16"/>
                <w:color w:val="000000"/>
              </w:rPr>
              <w:t xml:space="preserve"> вывода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1.2,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Файл и файловая система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Решение задач. Самостоятельная работа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Данные и программы, файл, файловая система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1.3, вопросы, </w:t>
            </w: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49-54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Работа с файлами 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Практические работы № 1.1 и 1.2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Файл. Файловая система. Работа с  файлами и дисками.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49, 52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21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Программное обеспечение и его виды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теоретического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Программное обеспечение компьютера. Операционная система. Прикладное программное обеспечение.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1.4, вопросы, </w:t>
            </w: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54-58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24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Организация информационного пространства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Изучение нового </w:t>
            </w:r>
            <w:proofErr w:type="spellStart"/>
            <w:r w:rsidRPr="00B66148">
              <w:rPr>
                <w:rStyle w:val="16"/>
                <w:color w:val="000000"/>
              </w:rPr>
              <w:t>материала</w:t>
            </w:r>
            <w:proofErr w:type="gramStart"/>
            <w:r w:rsidRPr="00B66148">
              <w:rPr>
                <w:rStyle w:val="16"/>
                <w:color w:val="000000"/>
              </w:rPr>
              <w:t>.П</w:t>
            </w:r>
            <w:proofErr w:type="gramEnd"/>
            <w:r w:rsidRPr="00B66148">
              <w:rPr>
                <w:rStyle w:val="16"/>
                <w:color w:val="000000"/>
              </w:rPr>
              <w:t>рактическая</w:t>
            </w:r>
            <w:proofErr w:type="spellEnd"/>
            <w:r w:rsidRPr="00B66148">
              <w:rPr>
                <w:rStyle w:val="16"/>
                <w:color w:val="000000"/>
              </w:rPr>
              <w:t xml:space="preserve"> работа № 1.3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Графический интерфейс операционных систем и приложений. Представление информационного пространства с помощью графического интерфейса.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1.5, 1.6, вопросы, </w:t>
            </w: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56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Компьютерные вирусы и антивирусные программы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Обобщающий урок. К изученному материалу добавляется актуальная тема безопасной работы за компьютером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Компьютерные вирусы и антивирусные программы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1.7,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lastRenderedPageBreak/>
              <w:t>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Создание документа в текстовом редакторе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Обработка текстовой информации. Создание документов в текстовых редакторах. 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  <w:r w:rsidRPr="00B66148">
              <w:rPr>
                <w:rStyle w:val="16"/>
                <w:i/>
                <w:color w:val="000000"/>
              </w:rPr>
              <w:t>личностные</w:t>
            </w:r>
            <w:r w:rsidRPr="00B66148">
              <w:rPr>
                <w:rStyle w:val="16"/>
                <w:i/>
                <w:color w:val="000000"/>
              </w:rPr>
              <w:br/>
              <w:t xml:space="preserve"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</w:t>
            </w:r>
            <w:r w:rsidRPr="00B66148">
              <w:rPr>
                <w:rStyle w:val="16"/>
                <w:i/>
                <w:color w:val="000000"/>
              </w:rPr>
              <w:lastRenderedPageBreak/>
              <w:t>виртуальных краеведческих музеев и т. д, на основе использования информационных технологий;</w:t>
            </w:r>
            <w:r w:rsidRPr="00B66148">
              <w:rPr>
                <w:rStyle w:val="16"/>
                <w:i/>
                <w:color w:val="000000"/>
              </w:rPr>
              <w:br/>
            </w:r>
            <w:proofErr w:type="spellStart"/>
            <w:proofErr w:type="gramStart"/>
            <w:r w:rsidRPr="00B66148">
              <w:rPr>
                <w:rStyle w:val="16"/>
                <w:i/>
                <w:color w:val="000000"/>
              </w:rPr>
              <w:t>метапредметные</w:t>
            </w:r>
            <w:proofErr w:type="spellEnd"/>
            <w:r w:rsidRPr="00B66148">
              <w:rPr>
                <w:rStyle w:val="16"/>
                <w:i/>
                <w:color w:val="000000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B66148">
              <w:rPr>
                <w:rStyle w:val="16"/>
                <w:i/>
                <w:color w:val="000000"/>
              </w:rPr>
              <w:br/>
              <w:t>предметные</w:t>
            </w:r>
            <w:r w:rsidRPr="00B66148">
              <w:rPr>
                <w:rStyle w:val="16"/>
                <w:i/>
                <w:color w:val="000000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proofErr w:type="gramEnd"/>
            <w:r w:rsidRPr="00B66148">
              <w:rPr>
                <w:rStyle w:val="16"/>
                <w:i/>
                <w:color w:val="000000"/>
              </w:rPr>
              <w:br/>
              <w:t xml:space="preserve">• формирование информационной и алгоритмической культуры; формирование представления о компьютере как универсальном устройстве </w:t>
            </w:r>
            <w:r w:rsidRPr="00B66148">
              <w:rPr>
                <w:rStyle w:val="16"/>
                <w:i/>
                <w:color w:val="000000"/>
              </w:rPr>
              <w:lastRenderedPageBreak/>
              <w:t xml:space="preserve">обработки информации; развитие основных навыков и умений использования компьютерных устройств;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lastRenderedPageBreak/>
              <w:t>Проект "Тест для соседа"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2.1, вопросы, </w:t>
            </w: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77-81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Основные приемы редактирования документов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материала. Практическая работа № 2.1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Ввод и редактирование документа. Сохранение и печать документов.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2.2, 2.3, вопросы, </w:t>
            </w: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83-90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8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lastRenderedPageBreak/>
              <w:t>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Основные приемы форматирования документов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материала. Практические работы № 2.3 и 2.4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Форматирование документа. Форматирование символов и абзацев. Нумерованные и маркированные списки.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2.4, вопросы, </w:t>
            </w: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81-83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2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lastRenderedPageBreak/>
              <w:t>12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Внедрение объектов в текстовый документ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Практическая работа № 2.2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Форматирование документа. Вставка формул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90-94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80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13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Работа с таблицами в текстовом документе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Практическая работа № 2.5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Форматирование документа. Таблицы в текстовых редакторах.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2.5, вопросы, подготовка к К/</w:t>
            </w:r>
            <w:proofErr w:type="gramStart"/>
            <w:r w:rsidRPr="00B66148">
              <w:rPr>
                <w:rStyle w:val="16"/>
                <w:color w:val="000000"/>
              </w:rPr>
              <w:t>Р</w:t>
            </w:r>
            <w:proofErr w:type="gramEnd"/>
            <w:r w:rsidRPr="00B66148">
              <w:rPr>
                <w:rStyle w:val="16"/>
                <w:color w:val="000000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5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14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Подготовка текстового документа со сложным форматированием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Итоговая практическая работа на контроль навыков редактирования и форматирования текстовых документов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Форматирование сложного текста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Подготовка к ТТР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15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Творческая тематическая работа. 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Практическая работа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Форматирование сложного текста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94-95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58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16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Компьютерные словари и системы машинного перевода текста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Изучение нового </w:t>
            </w:r>
            <w:proofErr w:type="spellStart"/>
            <w:r w:rsidRPr="00B66148">
              <w:rPr>
                <w:rStyle w:val="16"/>
                <w:color w:val="000000"/>
              </w:rPr>
              <w:t>материала</w:t>
            </w:r>
            <w:proofErr w:type="gramStart"/>
            <w:r w:rsidRPr="00B66148">
              <w:rPr>
                <w:rStyle w:val="16"/>
                <w:color w:val="000000"/>
              </w:rPr>
              <w:t>.П</w:t>
            </w:r>
            <w:proofErr w:type="gramEnd"/>
            <w:r w:rsidRPr="00B66148">
              <w:rPr>
                <w:rStyle w:val="16"/>
                <w:color w:val="000000"/>
              </w:rPr>
              <w:t>рактическая</w:t>
            </w:r>
            <w:proofErr w:type="spellEnd"/>
            <w:r w:rsidRPr="00B66148">
              <w:rPr>
                <w:rStyle w:val="16"/>
                <w:color w:val="000000"/>
              </w:rPr>
              <w:t xml:space="preserve"> работа № 2.6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Компьютерные словари и системы машинного перевода текстов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2.6, вопросы </w:t>
            </w: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95-98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88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17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Системы оптического распознавания документов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материала. Практическая работа № 2.7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Системы оптического распознавания документов. Кодирование текстовой информации.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2.7,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9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lastRenderedPageBreak/>
              <w:t>18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Растровая графика 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теоретического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Обработка графической информации. Растровая графика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  <w:proofErr w:type="gramStart"/>
            <w:r w:rsidRPr="00B66148">
              <w:rPr>
                <w:rStyle w:val="16"/>
                <w:i/>
                <w:color w:val="000000"/>
              </w:rPr>
              <w:t>личностные</w:t>
            </w:r>
            <w:r w:rsidRPr="00B66148">
              <w:rPr>
                <w:rStyle w:val="16"/>
                <w:i/>
                <w:color w:val="000000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B66148">
              <w:rPr>
                <w:rStyle w:val="16"/>
                <w:i/>
                <w:color w:val="000000"/>
              </w:rPr>
              <w:br/>
            </w:r>
            <w:proofErr w:type="spellStart"/>
            <w:r w:rsidRPr="00B66148">
              <w:rPr>
                <w:rStyle w:val="16"/>
                <w:i/>
                <w:color w:val="000000"/>
              </w:rPr>
              <w:t>метапредметные</w:t>
            </w:r>
            <w:proofErr w:type="spellEnd"/>
            <w:r w:rsidRPr="00B66148">
              <w:rPr>
                <w:rStyle w:val="16"/>
                <w:i/>
                <w:color w:val="000000"/>
              </w:rPr>
              <w:br/>
              <w:t>• 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proofErr w:type="gramEnd"/>
            <w:r w:rsidRPr="00B66148">
              <w:rPr>
                <w:rStyle w:val="16"/>
                <w:i/>
                <w:color w:val="000000"/>
              </w:rPr>
              <w:br/>
              <w:t xml:space="preserve">• владение основами самоконтроля, самооценки, принятия решений и осуществления </w:t>
            </w:r>
            <w:r w:rsidRPr="00B66148">
              <w:rPr>
                <w:rStyle w:val="16"/>
                <w:i/>
                <w:color w:val="000000"/>
              </w:rPr>
              <w:lastRenderedPageBreak/>
              <w:t xml:space="preserve">осознанного выбора в учебной и познавательной деятельности; </w:t>
            </w:r>
            <w:r w:rsidRPr="00B66148">
              <w:rPr>
                <w:rStyle w:val="16"/>
                <w:i/>
                <w:color w:val="000000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B66148">
              <w:rPr>
                <w:rStyle w:val="16"/>
                <w:i/>
                <w:color w:val="000000"/>
              </w:rPr>
              <w:br/>
              <w:t>предметные</w:t>
            </w:r>
            <w:r w:rsidRPr="00B66148">
              <w:rPr>
                <w:rStyle w:val="16"/>
                <w:i/>
                <w:color w:val="000000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B66148">
              <w:rPr>
                <w:rStyle w:val="16"/>
                <w:i/>
                <w:color w:val="000000"/>
              </w:rPr>
              <w:br/>
              <w:t xml:space="preserve"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lastRenderedPageBreak/>
              <w:t>Проект "Заставка на Рабочий стол"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3.1, 1 часть,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19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Векторная графика 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теоретического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Обработка графической информации. Векторная графика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3.1, 2 часть,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5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20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Интерфейс и возможности растровых графических редакторов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 Интерфейс и основные возможности графических редакторов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3.2, 1 часть, вопросы, </w:t>
            </w: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117-119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21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Редактирование изображений в растровом графическом редакторе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Практическая работа № 3.1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 Интерфейс и основные возможности графических редакторов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117-119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5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22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Интерфейс и возможности векторных графических редакторов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 Интерфейс и основные возможности графических редакторов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3.2, 2 часть, вопросы, </w:t>
            </w: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119-123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23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Создание рисунков в векторном графическом редакторе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Практическая работа № 3.2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 Интерфейс и основные возможности графических редакторов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подготовка к К/</w:t>
            </w:r>
            <w:proofErr w:type="gramStart"/>
            <w:r w:rsidRPr="00B66148">
              <w:rPr>
                <w:rStyle w:val="16"/>
                <w:color w:val="000000"/>
              </w:rPr>
              <w:t>Р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21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24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Контрольная работа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Контрольная работа.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На усмотрение учителя может состоять из двух частей: 1 часть — тематический тест (10 минут), 2 часть — творческая практическая работа (30 минут), например, создание поздравительной открытки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123-129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lastRenderedPageBreak/>
              <w:t>25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Растровая и векторная анимация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материала. Практическая работа № 3.3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Растровая и векторная анимация.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Проект "Если с другом вышел в путь…"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3.3, вопросы, </w:t>
            </w: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151-155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7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lastRenderedPageBreak/>
              <w:t>26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Представление информационных ресурсов в глобальной </w:t>
            </w:r>
            <w:r w:rsidRPr="00B66148">
              <w:rPr>
                <w:rStyle w:val="16"/>
                <w:color w:val="000000"/>
              </w:rPr>
              <w:lastRenderedPageBreak/>
              <w:t>телекоммуникационной сети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lastRenderedPageBreak/>
              <w:t>Изучение нового материала. Практическая работа № 4.1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Информационные ресурсы Интернета. Всемирная паутина. </w:t>
            </w:r>
          </w:p>
        </w:tc>
        <w:tc>
          <w:tcPr>
            <w:tcW w:w="2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  <w:proofErr w:type="gramStart"/>
            <w:r w:rsidRPr="00B66148">
              <w:rPr>
                <w:rStyle w:val="16"/>
                <w:i/>
                <w:color w:val="000000"/>
              </w:rPr>
              <w:t>личностные</w:t>
            </w:r>
            <w:r w:rsidRPr="00B66148">
              <w:rPr>
                <w:rStyle w:val="16"/>
                <w:i/>
                <w:color w:val="000000"/>
              </w:rPr>
              <w:br/>
              <w:t xml:space="preserve">§ целенаправленные поиск и </w:t>
            </w:r>
            <w:r w:rsidRPr="00B66148">
              <w:rPr>
                <w:rStyle w:val="16"/>
                <w:i/>
                <w:color w:val="000000"/>
              </w:rPr>
              <w:lastRenderedPageBreak/>
              <w:t>использование информационных ресурсов, необходимых для решения учебных и практических задач</w:t>
            </w:r>
            <w:proofErr w:type="gramEnd"/>
          </w:p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  <w:r w:rsidRPr="00B66148">
              <w:rPr>
                <w:rStyle w:val="16"/>
                <w:i/>
                <w:color w:val="000000"/>
              </w:rPr>
              <w:t>• формирование коммуникативной компетентности в общении и  сотрудничестве со сверстниками 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B66148">
              <w:rPr>
                <w:rStyle w:val="16"/>
                <w:i/>
                <w:color w:val="000000"/>
              </w:rPr>
              <w:t>.</w:t>
            </w:r>
            <w:proofErr w:type="gramEnd"/>
            <w:r w:rsidRPr="00B66148">
              <w:rPr>
                <w:rStyle w:val="16"/>
                <w:i/>
                <w:color w:val="000000"/>
              </w:rPr>
              <w:br/>
            </w:r>
            <w:proofErr w:type="spellStart"/>
            <w:proofErr w:type="gramStart"/>
            <w:r w:rsidRPr="00B66148">
              <w:rPr>
                <w:rStyle w:val="16"/>
                <w:i/>
                <w:color w:val="000000"/>
              </w:rPr>
              <w:t>м</w:t>
            </w:r>
            <w:proofErr w:type="gramEnd"/>
            <w:r w:rsidRPr="00B66148">
              <w:rPr>
                <w:rStyle w:val="16"/>
                <w:i/>
                <w:color w:val="000000"/>
              </w:rPr>
              <w:t>етапредметные</w:t>
            </w:r>
            <w:proofErr w:type="spellEnd"/>
            <w:r w:rsidRPr="00B66148">
              <w:rPr>
                <w:rStyle w:val="16"/>
                <w:i/>
                <w:color w:val="000000"/>
              </w:rPr>
              <w:br/>
              <w:t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B66148">
              <w:rPr>
                <w:rStyle w:val="16"/>
                <w:i/>
                <w:color w:val="000000"/>
              </w:rPr>
              <w:br/>
              <w:t>предметные</w:t>
            </w:r>
            <w:r w:rsidRPr="00B66148">
              <w:rPr>
                <w:rStyle w:val="16"/>
                <w:i/>
                <w:color w:val="000000"/>
              </w:rPr>
              <w:br/>
              <w:t xml:space="preserve"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4.1,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3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lastRenderedPageBreak/>
              <w:t>27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Сервисы сети. Электронная почта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Электронная почта.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4.1, вопросы, </w:t>
            </w: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155-157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456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28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Работа с электронной почтой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Практическая работа № 4.2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Электронная почта. Общение в Интернете.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155-157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49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29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Сервисы сети. Файловые архивы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Файловые архивы. 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157-162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21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30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Загрузка файлов из Интернета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Практическая работа № 4.3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Мобильный Интернет. Звук и видео в Интернете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157-162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110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31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Социальные сервисы сети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Общение в Интернете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4.1,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57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32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Электронная коммерция в Интернете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Изучение нового материала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Электронная коммерция в Интернете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 xml:space="preserve">4.3, вопросы, </w:t>
            </w:r>
            <w:proofErr w:type="spellStart"/>
            <w:proofErr w:type="gramStart"/>
            <w:r w:rsidRPr="00B66148">
              <w:rPr>
                <w:rStyle w:val="16"/>
                <w:color w:val="000000"/>
              </w:rPr>
              <w:t>стр</w:t>
            </w:r>
            <w:proofErr w:type="spellEnd"/>
            <w:proofErr w:type="gramEnd"/>
            <w:r w:rsidRPr="00B66148">
              <w:rPr>
                <w:rStyle w:val="16"/>
                <w:color w:val="000000"/>
              </w:rPr>
              <w:t xml:space="preserve"> 162-166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20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33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Поиск информации в сети Интернет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Практическая работа № 4.4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Поиск информации в Интернете</w:t>
            </w: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4.2, подготовка доклада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  <w:tr w:rsidR="00B66148" w:rsidTr="00B66148">
        <w:trPr>
          <w:trHeight w:val="325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lastRenderedPageBreak/>
              <w:t>34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Личная безопасность в сети Интернет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Может быть проведено в виде итогового семинарского занятия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Информационное общество, безопасность в Интернете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8" w:rsidRPr="00B66148" w:rsidRDefault="00B66148" w:rsidP="00B66148">
            <w:pPr>
              <w:pStyle w:val="a3"/>
              <w:rPr>
                <w:rStyle w:val="16"/>
                <w:i/>
                <w:color w:val="000000"/>
              </w:rPr>
            </w:pPr>
            <w:r w:rsidRPr="00B66148">
              <w:rPr>
                <w:rStyle w:val="16"/>
                <w:i/>
                <w:color w:val="000000"/>
              </w:rPr>
              <w:t>личностные</w:t>
            </w:r>
            <w:r w:rsidRPr="00B66148">
              <w:rPr>
                <w:rStyle w:val="16"/>
                <w:i/>
                <w:color w:val="000000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B66148">
              <w:rPr>
                <w:rStyle w:val="16"/>
                <w:i/>
                <w:color w:val="000000"/>
              </w:rPr>
              <w:br/>
            </w:r>
            <w:proofErr w:type="spellStart"/>
            <w:r w:rsidRPr="00B66148">
              <w:rPr>
                <w:rStyle w:val="16"/>
                <w:i/>
                <w:color w:val="000000"/>
              </w:rPr>
              <w:t>метапредметные</w:t>
            </w:r>
            <w:proofErr w:type="spellEnd"/>
            <w:r w:rsidRPr="00B66148">
              <w:rPr>
                <w:rStyle w:val="16"/>
                <w:i/>
                <w:color w:val="000000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B66148">
              <w:rPr>
                <w:rStyle w:val="16"/>
                <w:i/>
                <w:color w:val="000000"/>
              </w:rPr>
              <w:br/>
              <w:t>предметные</w:t>
            </w:r>
            <w:r w:rsidRPr="00B66148">
              <w:rPr>
                <w:rStyle w:val="16"/>
                <w:i/>
                <w:color w:val="000000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148" w:rsidRPr="00B66148" w:rsidRDefault="00B66148" w:rsidP="00B66148">
            <w:pPr>
              <w:pStyle w:val="a3"/>
              <w:rPr>
                <w:rStyle w:val="16"/>
                <w:color w:val="000000"/>
              </w:rPr>
            </w:pPr>
            <w:r w:rsidRPr="00B66148">
              <w:rPr>
                <w:rStyle w:val="16"/>
                <w:color w:val="000000"/>
              </w:rPr>
              <w:t> </w:t>
            </w:r>
          </w:p>
        </w:tc>
      </w:tr>
    </w:tbl>
    <w:p w:rsidR="00B66148" w:rsidRDefault="00B66148">
      <w:pPr>
        <w:pStyle w:val="a3"/>
        <w:rPr>
          <w:rStyle w:val="16"/>
        </w:rPr>
      </w:pPr>
    </w:p>
    <w:p w:rsidR="00B66148" w:rsidRDefault="00B66148">
      <w:pPr>
        <w:pStyle w:val="a3"/>
        <w:rPr>
          <w:rStyle w:val="16"/>
        </w:rPr>
      </w:pPr>
    </w:p>
    <w:p w:rsidR="00B66148" w:rsidRDefault="00B66148">
      <w:pPr>
        <w:pStyle w:val="a3"/>
        <w:rPr>
          <w:rStyle w:val="16"/>
        </w:rPr>
        <w:sectPr w:rsidR="00B66148" w:rsidSect="001243A4">
          <w:footerReference w:type="default" r:id="rId9"/>
          <w:pgSz w:w="11906" w:h="16838"/>
          <w:pgMar w:top="1134" w:right="850" w:bottom="1134" w:left="567" w:header="708" w:footer="708" w:gutter="0"/>
          <w:cols w:space="708"/>
          <w:docGrid w:linePitch="272"/>
        </w:sectPr>
      </w:pPr>
    </w:p>
    <w:p w:rsidR="00B66148" w:rsidRDefault="00B66148">
      <w:pPr>
        <w:pStyle w:val="a3"/>
        <w:rPr>
          <w:rStyle w:val="16"/>
        </w:rPr>
      </w:pPr>
    </w:p>
    <w:p w:rsidR="00B66148" w:rsidRDefault="00B66148">
      <w:pPr>
        <w:pStyle w:val="a3"/>
        <w:rPr>
          <w:rStyle w:val="16"/>
        </w:rPr>
      </w:pPr>
    </w:p>
    <w:p w:rsidR="00B66148" w:rsidRDefault="00B66148">
      <w:pPr>
        <w:pStyle w:val="a3"/>
        <w:rPr>
          <w:rStyle w:val="16"/>
        </w:rPr>
      </w:pPr>
    </w:p>
    <w:p w:rsidR="00B66148" w:rsidRDefault="00B66148">
      <w:pPr>
        <w:pStyle w:val="a3"/>
        <w:rPr>
          <w:rStyle w:val="16"/>
        </w:rPr>
        <w:sectPr w:rsidR="00B66148">
          <w:footerReference w:type="default" r:id="rId10"/>
          <w:pgSz w:w="16838" w:h="11906" w:orient="landscape"/>
          <w:pgMar w:top="850" w:right="1134" w:bottom="1701" w:left="1134" w:header="708" w:footer="708" w:gutter="0"/>
          <w:cols w:space="708"/>
        </w:sectPr>
      </w:pPr>
    </w:p>
    <w:p w:rsidR="00B66148" w:rsidRDefault="00B66148">
      <w:pPr>
        <w:pStyle w:val="a3"/>
      </w:pPr>
      <w:r>
        <w:lastRenderedPageBreak/>
        <w:t>Средства контроля</w:t>
      </w:r>
    </w:p>
    <w:p w:rsidR="00B66148" w:rsidRDefault="00B66148">
      <w:pPr>
        <w:pStyle w:val="a3"/>
      </w:pPr>
      <w:r>
        <w:t>7 класс</w:t>
      </w:r>
    </w:p>
    <w:p w:rsidR="00B66148" w:rsidRDefault="00B66148">
      <w:pPr>
        <w:pStyle w:val="a3"/>
      </w:pPr>
      <w:r>
        <w:t>Контрольная работа «Обработка графической информации»</w:t>
      </w:r>
    </w:p>
    <w:p w:rsidR="00B66148" w:rsidRDefault="00B66148">
      <w:pPr>
        <w:pStyle w:val="a3"/>
      </w:pPr>
      <w:r>
        <w:t>Задание #1</w:t>
      </w:r>
    </w:p>
    <w:p w:rsidR="00B66148" w:rsidRDefault="00B66148">
      <w:pPr>
        <w:pStyle w:val="a3"/>
      </w:pPr>
      <w:r>
        <w:t>Графическая информация может быть представлена в следующих формах ...</w:t>
      </w:r>
    </w:p>
    <w:p w:rsidR="00B66148" w:rsidRDefault="00B66148">
      <w:pPr>
        <w:pStyle w:val="a3"/>
      </w:pPr>
      <w:r>
        <w:t>1) аналоговой и дискретной</w:t>
      </w:r>
    </w:p>
    <w:p w:rsidR="00B66148" w:rsidRDefault="00B66148">
      <w:pPr>
        <w:pStyle w:val="a3"/>
      </w:pPr>
      <w:r>
        <w:t xml:space="preserve">2) </w:t>
      </w:r>
      <w:proofErr w:type="spellStart"/>
      <w:r>
        <w:t>напрерывной</w:t>
      </w:r>
      <w:proofErr w:type="spellEnd"/>
      <w:r>
        <w:t xml:space="preserve"> и аналоговой</w:t>
      </w:r>
    </w:p>
    <w:p w:rsidR="00B66148" w:rsidRDefault="00B66148">
      <w:pPr>
        <w:pStyle w:val="a3"/>
      </w:pPr>
      <w:r>
        <w:t>3) дискретной и цифровой</w:t>
      </w:r>
    </w:p>
    <w:p w:rsidR="00B66148" w:rsidRDefault="00B66148">
      <w:pPr>
        <w:pStyle w:val="a3"/>
      </w:pPr>
      <w:r>
        <w:t>4) цифровой и текстовой</w:t>
      </w:r>
    </w:p>
    <w:p w:rsidR="00B66148" w:rsidRDefault="00B66148">
      <w:pPr>
        <w:pStyle w:val="a3"/>
      </w:pPr>
      <w:r>
        <w:t>5) в виде картинок, рисунков, различных изображений.</w:t>
      </w:r>
    </w:p>
    <w:p w:rsidR="00B66148" w:rsidRDefault="00B66148">
      <w:pPr>
        <w:pStyle w:val="a3"/>
      </w:pPr>
      <w:r>
        <w:t>Задание #2</w:t>
      </w:r>
    </w:p>
    <w:p w:rsidR="00B66148" w:rsidRDefault="00B66148">
      <w:pPr>
        <w:pStyle w:val="a3"/>
      </w:pPr>
      <w:r>
        <w:t xml:space="preserve">Пространственная дискретизация - это преобразование графического изображения </w:t>
      </w:r>
      <w:proofErr w:type="gramStart"/>
      <w:r>
        <w:t>из</w:t>
      </w:r>
      <w:proofErr w:type="gramEnd"/>
      <w:r>
        <w:t xml:space="preserve"> … в … формы.</w:t>
      </w:r>
    </w:p>
    <w:p w:rsidR="00B66148" w:rsidRDefault="00B66148">
      <w:pPr>
        <w:pStyle w:val="a3"/>
      </w:pPr>
      <w:r>
        <w:t>1) цифровой в дискретную</w:t>
      </w:r>
    </w:p>
    <w:p w:rsidR="00B66148" w:rsidRDefault="00B66148">
      <w:pPr>
        <w:pStyle w:val="a3"/>
      </w:pPr>
      <w:r>
        <w:t>2) непрерывной в аналоговую</w:t>
      </w:r>
    </w:p>
    <w:p w:rsidR="00B66148" w:rsidRDefault="00B66148">
      <w:pPr>
        <w:pStyle w:val="a3"/>
      </w:pPr>
      <w:r>
        <w:t>3) аналоговой в дискретную</w:t>
      </w:r>
    </w:p>
    <w:p w:rsidR="00B66148" w:rsidRDefault="00B66148">
      <w:pPr>
        <w:pStyle w:val="a3"/>
      </w:pPr>
      <w:r>
        <w:t>4) дискретной в аналоговую</w:t>
      </w:r>
    </w:p>
    <w:p w:rsidR="00B66148" w:rsidRDefault="00B66148">
      <w:pPr>
        <w:pStyle w:val="a3"/>
      </w:pPr>
      <w:r>
        <w:t>5) дискретной в цифровую</w:t>
      </w:r>
    </w:p>
    <w:p w:rsidR="00B66148" w:rsidRDefault="00B66148">
      <w:pPr>
        <w:pStyle w:val="a3"/>
      </w:pPr>
      <w:r>
        <w:t>Задание #3</w:t>
      </w:r>
    </w:p>
    <w:p w:rsidR="00B66148" w:rsidRDefault="00B66148">
      <w:pPr>
        <w:pStyle w:val="a3"/>
      </w:pPr>
      <w:r>
        <w:t xml:space="preserve">Количество информации, которое </w:t>
      </w:r>
      <w:proofErr w:type="gramStart"/>
      <w:r>
        <w:t>используется для кодирования цвета точки изображения называется</w:t>
      </w:r>
      <w:proofErr w:type="gramEnd"/>
      <w:r>
        <w:t xml:space="preserve"> …</w:t>
      </w:r>
    </w:p>
    <w:p w:rsidR="00B66148" w:rsidRDefault="00B66148">
      <w:pPr>
        <w:pStyle w:val="a3"/>
      </w:pPr>
      <w:r>
        <w:t>1) бит</w:t>
      </w:r>
    </w:p>
    <w:p w:rsidR="00B66148" w:rsidRDefault="00B66148">
      <w:pPr>
        <w:pStyle w:val="a3"/>
      </w:pPr>
      <w:r>
        <w:t>2) пиксель</w:t>
      </w:r>
    </w:p>
    <w:p w:rsidR="00B66148" w:rsidRDefault="00B66148">
      <w:pPr>
        <w:pStyle w:val="a3"/>
      </w:pPr>
      <w:r>
        <w:t>3) разрешающая способность</w:t>
      </w:r>
    </w:p>
    <w:p w:rsidR="00B66148" w:rsidRDefault="00B66148">
      <w:pPr>
        <w:pStyle w:val="a3"/>
      </w:pPr>
      <w:r>
        <w:t>4) глубина цвета</w:t>
      </w:r>
    </w:p>
    <w:p w:rsidR="00B66148" w:rsidRDefault="00B66148">
      <w:pPr>
        <w:pStyle w:val="a3"/>
      </w:pPr>
      <w:r>
        <w:t>5) бод</w:t>
      </w:r>
    </w:p>
    <w:p w:rsidR="00B66148" w:rsidRDefault="00B66148">
      <w:pPr>
        <w:pStyle w:val="a3"/>
      </w:pPr>
      <w:r>
        <w:t>Задание #4</w:t>
      </w:r>
    </w:p>
    <w:p w:rsidR="00B66148" w:rsidRDefault="00B66148">
      <w:pPr>
        <w:pStyle w:val="a3"/>
      </w:pPr>
      <w:r>
        <w:t xml:space="preserve">В формуле N=2I, I выражается </w:t>
      </w:r>
      <w:proofErr w:type="gramStart"/>
      <w:r>
        <w:t>в</w:t>
      </w:r>
      <w:proofErr w:type="gramEnd"/>
      <w:r>
        <w:t xml:space="preserve"> </w:t>
      </w:r>
    </w:p>
    <w:p w:rsidR="00B66148" w:rsidRDefault="00B66148">
      <w:pPr>
        <w:pStyle w:val="a3"/>
      </w:pPr>
      <w:r>
        <w:t xml:space="preserve">1) </w:t>
      </w:r>
      <w:proofErr w:type="gramStart"/>
      <w:r>
        <w:t>битах</w:t>
      </w:r>
      <w:proofErr w:type="gramEnd"/>
    </w:p>
    <w:p w:rsidR="00B66148" w:rsidRDefault="00B66148">
      <w:pPr>
        <w:pStyle w:val="a3"/>
      </w:pPr>
      <w:r>
        <w:t xml:space="preserve">2) </w:t>
      </w:r>
      <w:proofErr w:type="gramStart"/>
      <w:r>
        <w:t>пикселях</w:t>
      </w:r>
      <w:proofErr w:type="gramEnd"/>
    </w:p>
    <w:p w:rsidR="00B66148" w:rsidRDefault="00B66148">
      <w:pPr>
        <w:pStyle w:val="a3"/>
      </w:pPr>
      <w:r>
        <w:t xml:space="preserve">3) </w:t>
      </w:r>
      <w:proofErr w:type="gramStart"/>
      <w:r>
        <w:t>штуках</w:t>
      </w:r>
      <w:proofErr w:type="gramEnd"/>
    </w:p>
    <w:p w:rsidR="00B66148" w:rsidRDefault="00B66148">
      <w:pPr>
        <w:pStyle w:val="a3"/>
      </w:pPr>
      <w:r>
        <w:t xml:space="preserve">4) </w:t>
      </w:r>
      <w:proofErr w:type="gramStart"/>
      <w:r>
        <w:t>амперах</w:t>
      </w:r>
      <w:proofErr w:type="gramEnd"/>
    </w:p>
    <w:p w:rsidR="00B66148" w:rsidRDefault="00B66148">
      <w:pPr>
        <w:pStyle w:val="a3"/>
      </w:pPr>
      <w:r>
        <w:t xml:space="preserve">5) </w:t>
      </w:r>
      <w:proofErr w:type="gramStart"/>
      <w:r>
        <w:t>килограммах</w:t>
      </w:r>
      <w:proofErr w:type="gramEnd"/>
    </w:p>
    <w:p w:rsidR="00B66148" w:rsidRDefault="00B66148">
      <w:pPr>
        <w:pStyle w:val="a3"/>
      </w:pPr>
      <w:r>
        <w:t>Задание #5</w:t>
      </w:r>
    </w:p>
    <w:p w:rsidR="00B66148" w:rsidRDefault="00B66148">
      <w:pPr>
        <w:pStyle w:val="a3"/>
      </w:pPr>
      <w:r>
        <w:t>Пространственное разрешение экрана определяется…</w:t>
      </w:r>
    </w:p>
    <w:p w:rsidR="00B66148" w:rsidRDefault="00B66148">
      <w:pPr>
        <w:pStyle w:val="a3"/>
      </w:pPr>
      <w:r>
        <w:t>1) глубиной цвета</w:t>
      </w:r>
    </w:p>
    <w:p w:rsidR="00B66148" w:rsidRDefault="00B66148">
      <w:pPr>
        <w:pStyle w:val="a3"/>
      </w:pPr>
      <w:r>
        <w:t>2) частотой обновления экрана</w:t>
      </w:r>
    </w:p>
    <w:p w:rsidR="00B66148" w:rsidRDefault="00B66148">
      <w:pPr>
        <w:pStyle w:val="a3"/>
      </w:pPr>
      <w:r>
        <w:t>3) произведением кол-ва строк изображения на количество точек в строке</w:t>
      </w:r>
    </w:p>
    <w:p w:rsidR="00B66148" w:rsidRDefault="00B66148">
      <w:pPr>
        <w:pStyle w:val="a3"/>
      </w:pPr>
      <w:r>
        <w:t>4) палитрой цветов</w:t>
      </w:r>
    </w:p>
    <w:p w:rsidR="00B66148" w:rsidRDefault="00B66148">
      <w:pPr>
        <w:pStyle w:val="a3"/>
      </w:pPr>
      <w:r>
        <w:t>5) кодированием видеосигнала</w:t>
      </w:r>
    </w:p>
    <w:p w:rsidR="00B66148" w:rsidRDefault="00B66148">
      <w:pPr>
        <w:pStyle w:val="a3"/>
      </w:pPr>
      <w:r>
        <w:t>Задание #6</w:t>
      </w:r>
    </w:p>
    <w:p w:rsidR="00B66148" w:rsidRDefault="00B66148">
      <w:pPr>
        <w:pStyle w:val="a3"/>
      </w:pPr>
      <w:r>
        <w:t>В системе цветопередачи RGB базовыми цветами являются</w:t>
      </w:r>
    </w:p>
    <w:p w:rsidR="00B66148" w:rsidRDefault="00B66148">
      <w:pPr>
        <w:pStyle w:val="a3"/>
      </w:pPr>
      <w:r>
        <w:t>1) синий, зеленый, черный</w:t>
      </w:r>
    </w:p>
    <w:p w:rsidR="00B66148" w:rsidRDefault="00B66148">
      <w:pPr>
        <w:pStyle w:val="a3"/>
      </w:pPr>
      <w:r>
        <w:t>2) зеленый, голубой, пурпурный</w:t>
      </w:r>
    </w:p>
    <w:p w:rsidR="00B66148" w:rsidRDefault="00B66148">
      <w:pPr>
        <w:pStyle w:val="a3"/>
      </w:pPr>
      <w:r>
        <w:t>3) красный, фиолетовый, синий</w:t>
      </w:r>
    </w:p>
    <w:p w:rsidR="00B66148" w:rsidRDefault="00B66148">
      <w:pPr>
        <w:pStyle w:val="a3"/>
      </w:pPr>
      <w:r>
        <w:t>4) синий, красный, зеленый</w:t>
      </w:r>
    </w:p>
    <w:p w:rsidR="00B66148" w:rsidRDefault="00B66148">
      <w:pPr>
        <w:pStyle w:val="a3"/>
      </w:pPr>
      <w:r>
        <w:t>5) желтый, зеленый, синий</w:t>
      </w:r>
    </w:p>
    <w:p w:rsidR="00B66148" w:rsidRDefault="00B66148">
      <w:pPr>
        <w:pStyle w:val="a3"/>
      </w:pPr>
      <w:r>
        <w:t>Задание #7</w:t>
      </w:r>
    </w:p>
    <w:p w:rsidR="00B66148" w:rsidRDefault="00B66148">
      <w:pPr>
        <w:pStyle w:val="a3"/>
      </w:pPr>
      <w:r>
        <w:t>При печати изображений на струйном принтере используется палитра цветов в системе …</w:t>
      </w:r>
    </w:p>
    <w:p w:rsidR="00B66148" w:rsidRDefault="00B66148">
      <w:pPr>
        <w:pStyle w:val="a3"/>
      </w:pPr>
      <w:r>
        <w:t>1) HSB</w:t>
      </w:r>
    </w:p>
    <w:p w:rsidR="00B66148" w:rsidRDefault="00B66148">
      <w:pPr>
        <w:pStyle w:val="a3"/>
      </w:pPr>
      <w:r>
        <w:t>2) RGB</w:t>
      </w:r>
    </w:p>
    <w:p w:rsidR="00B66148" w:rsidRDefault="00B66148">
      <w:pPr>
        <w:pStyle w:val="a3"/>
      </w:pPr>
      <w:r>
        <w:t>3) CMYK</w:t>
      </w:r>
    </w:p>
    <w:p w:rsidR="00B66148" w:rsidRDefault="00B66148">
      <w:pPr>
        <w:pStyle w:val="a3"/>
      </w:pPr>
      <w:r>
        <w:t>4) YGB</w:t>
      </w:r>
    </w:p>
    <w:p w:rsidR="00B66148" w:rsidRDefault="00B66148">
      <w:pPr>
        <w:pStyle w:val="a3"/>
      </w:pPr>
      <w:r>
        <w:t>5) FBI</w:t>
      </w:r>
    </w:p>
    <w:p w:rsidR="00B66148" w:rsidRDefault="00B66148">
      <w:pPr>
        <w:pStyle w:val="a3"/>
      </w:pPr>
      <w:r>
        <w:lastRenderedPageBreak/>
        <w:t>Задание #8</w:t>
      </w:r>
    </w:p>
    <w:p w:rsidR="00B66148" w:rsidRDefault="00B66148">
      <w:pPr>
        <w:pStyle w:val="a3"/>
      </w:pPr>
      <w:r>
        <w:t xml:space="preserve">Растровые изображения формируются </w:t>
      </w:r>
      <w:proofErr w:type="gramStart"/>
      <w:r>
        <w:t>из</w:t>
      </w:r>
      <w:proofErr w:type="gramEnd"/>
      <w:r>
        <w:t xml:space="preserve"> …</w:t>
      </w:r>
    </w:p>
    <w:p w:rsidR="00B66148" w:rsidRDefault="00B66148">
      <w:pPr>
        <w:pStyle w:val="a3"/>
      </w:pPr>
      <w:r>
        <w:t>1) линий</w:t>
      </w:r>
    </w:p>
    <w:p w:rsidR="00B66148" w:rsidRDefault="00B66148">
      <w:pPr>
        <w:pStyle w:val="a3"/>
      </w:pPr>
      <w:r>
        <w:t>2) пикселей</w:t>
      </w:r>
    </w:p>
    <w:p w:rsidR="00B66148" w:rsidRDefault="00B66148">
      <w:pPr>
        <w:pStyle w:val="a3"/>
      </w:pPr>
      <w:r>
        <w:t>3) окружностей</w:t>
      </w:r>
    </w:p>
    <w:p w:rsidR="00B66148" w:rsidRDefault="00B66148">
      <w:pPr>
        <w:pStyle w:val="a3"/>
      </w:pPr>
      <w:r>
        <w:t>4) прямоугольников</w:t>
      </w:r>
    </w:p>
    <w:p w:rsidR="00B66148" w:rsidRDefault="00B66148">
      <w:pPr>
        <w:pStyle w:val="a3"/>
      </w:pPr>
      <w:r>
        <w:t>5) отдельных рисунков</w:t>
      </w:r>
    </w:p>
    <w:p w:rsidR="00B66148" w:rsidRDefault="00B66148">
      <w:pPr>
        <w:pStyle w:val="a3"/>
      </w:pPr>
      <w:r>
        <w:t>Задание #9</w:t>
      </w:r>
    </w:p>
    <w:p w:rsidR="00B66148" w:rsidRDefault="00B66148">
      <w:pPr>
        <w:pStyle w:val="a3"/>
      </w:pPr>
      <w:r>
        <w:t xml:space="preserve">"Ступенчатый эффект" проявляется </w:t>
      </w:r>
      <w:proofErr w:type="gramStart"/>
      <w:r>
        <w:t>при</w:t>
      </w:r>
      <w:proofErr w:type="gramEnd"/>
      <w:r>
        <w:t xml:space="preserve"> …</w:t>
      </w:r>
    </w:p>
    <w:p w:rsidR="00B66148" w:rsidRDefault="00B66148">
      <w:pPr>
        <w:pStyle w:val="a3"/>
      </w:pPr>
      <w:r>
        <w:t xml:space="preserve">1) </w:t>
      </w:r>
      <w:proofErr w:type="gramStart"/>
      <w:r>
        <w:t>уменьшении</w:t>
      </w:r>
      <w:proofErr w:type="gramEnd"/>
      <w:r>
        <w:t xml:space="preserve"> векторного изображения</w:t>
      </w:r>
    </w:p>
    <w:p w:rsidR="00B66148" w:rsidRDefault="00B66148">
      <w:pPr>
        <w:pStyle w:val="a3"/>
      </w:pPr>
      <w:r>
        <w:t xml:space="preserve">2) </w:t>
      </w:r>
      <w:proofErr w:type="gramStart"/>
      <w:r>
        <w:t>увеличении</w:t>
      </w:r>
      <w:proofErr w:type="gramEnd"/>
      <w:r>
        <w:t xml:space="preserve"> растрового изображения</w:t>
      </w:r>
    </w:p>
    <w:p w:rsidR="00B66148" w:rsidRDefault="00B66148">
      <w:pPr>
        <w:pStyle w:val="a3"/>
      </w:pPr>
      <w:r>
        <w:t xml:space="preserve">3) </w:t>
      </w:r>
      <w:proofErr w:type="gramStart"/>
      <w:r>
        <w:t>уменьшении</w:t>
      </w:r>
      <w:proofErr w:type="gramEnd"/>
      <w:r>
        <w:t xml:space="preserve"> растрового изображения</w:t>
      </w:r>
    </w:p>
    <w:p w:rsidR="00B66148" w:rsidRDefault="00B66148">
      <w:pPr>
        <w:pStyle w:val="a3"/>
      </w:pPr>
      <w:r>
        <w:t xml:space="preserve">4) </w:t>
      </w:r>
      <w:proofErr w:type="gramStart"/>
      <w:r>
        <w:t>увеличении</w:t>
      </w:r>
      <w:proofErr w:type="gramEnd"/>
      <w:r>
        <w:t xml:space="preserve"> </w:t>
      </w:r>
      <w:proofErr w:type="spellStart"/>
      <w:r>
        <w:t>вектороного</w:t>
      </w:r>
      <w:proofErr w:type="spellEnd"/>
      <w:r>
        <w:t xml:space="preserve"> изображения</w:t>
      </w:r>
    </w:p>
    <w:p w:rsidR="00B66148" w:rsidRDefault="00B66148">
      <w:pPr>
        <w:pStyle w:val="a3"/>
      </w:pPr>
      <w:r>
        <w:t>5) вообще не появляется</w:t>
      </w:r>
    </w:p>
    <w:p w:rsidR="00B66148" w:rsidRDefault="00B66148">
      <w:pPr>
        <w:pStyle w:val="a3"/>
      </w:pPr>
      <w:r>
        <w:t>Задание #10</w:t>
      </w:r>
    </w:p>
    <w:p w:rsidR="00B66148" w:rsidRDefault="00B66148">
      <w:pPr>
        <w:pStyle w:val="a3"/>
      </w:pPr>
      <w:r>
        <w:t xml:space="preserve">Векторные изображения формируются </w:t>
      </w:r>
      <w:proofErr w:type="gramStart"/>
      <w:r>
        <w:t>из</w:t>
      </w:r>
      <w:proofErr w:type="gramEnd"/>
      <w:r>
        <w:t xml:space="preserve"> …</w:t>
      </w:r>
    </w:p>
    <w:p w:rsidR="00B66148" w:rsidRDefault="00B66148">
      <w:pPr>
        <w:pStyle w:val="a3"/>
      </w:pPr>
      <w:r>
        <w:t>1) линий</w:t>
      </w:r>
    </w:p>
    <w:p w:rsidR="00B66148" w:rsidRDefault="00B66148">
      <w:pPr>
        <w:pStyle w:val="a3"/>
      </w:pPr>
      <w:r>
        <w:t>2) пикселей</w:t>
      </w:r>
    </w:p>
    <w:p w:rsidR="00B66148" w:rsidRDefault="00B66148">
      <w:pPr>
        <w:pStyle w:val="a3"/>
      </w:pPr>
      <w:r>
        <w:t>3) окружностей</w:t>
      </w:r>
    </w:p>
    <w:p w:rsidR="00B66148" w:rsidRDefault="00B66148">
      <w:pPr>
        <w:pStyle w:val="a3"/>
      </w:pPr>
      <w:r>
        <w:t>4) прямоугольников</w:t>
      </w:r>
    </w:p>
    <w:p w:rsidR="00B66148" w:rsidRDefault="00B66148">
      <w:pPr>
        <w:pStyle w:val="a3"/>
      </w:pPr>
      <w:r>
        <w:t>5) отдельных рисунков</w:t>
      </w:r>
    </w:p>
    <w:p w:rsidR="00B66148" w:rsidRDefault="00B66148">
      <w:pPr>
        <w:pStyle w:val="a3"/>
      </w:pPr>
      <w:r>
        <w:t>Задание #11</w:t>
      </w:r>
    </w:p>
    <w:p w:rsidR="00B66148" w:rsidRDefault="00B66148">
      <w:pPr>
        <w:pStyle w:val="a3"/>
      </w:pPr>
      <w:r>
        <w:t xml:space="preserve">Потеря четкости мелких деталей изображения происходит </w:t>
      </w:r>
      <w:proofErr w:type="gramStart"/>
      <w:r>
        <w:t>при</w:t>
      </w:r>
      <w:proofErr w:type="gramEnd"/>
      <w:r>
        <w:t xml:space="preserve"> …</w:t>
      </w:r>
    </w:p>
    <w:p w:rsidR="00B66148" w:rsidRDefault="00B66148">
      <w:pPr>
        <w:pStyle w:val="a3"/>
      </w:pPr>
      <w:r>
        <w:t xml:space="preserve">1) </w:t>
      </w:r>
      <w:proofErr w:type="gramStart"/>
      <w:r>
        <w:t>уменьшении</w:t>
      </w:r>
      <w:proofErr w:type="gramEnd"/>
      <w:r>
        <w:t xml:space="preserve"> векторного изображения</w:t>
      </w:r>
    </w:p>
    <w:p w:rsidR="00B66148" w:rsidRDefault="00B66148">
      <w:pPr>
        <w:pStyle w:val="a3"/>
      </w:pPr>
      <w:r>
        <w:t xml:space="preserve">2) </w:t>
      </w:r>
      <w:proofErr w:type="gramStart"/>
      <w:r>
        <w:t>увеличении</w:t>
      </w:r>
      <w:proofErr w:type="gramEnd"/>
      <w:r>
        <w:t xml:space="preserve"> растрового изображения</w:t>
      </w:r>
    </w:p>
    <w:p w:rsidR="00B66148" w:rsidRDefault="00B66148">
      <w:pPr>
        <w:pStyle w:val="a3"/>
      </w:pPr>
      <w:r>
        <w:t xml:space="preserve">3) </w:t>
      </w:r>
      <w:proofErr w:type="gramStart"/>
      <w:r>
        <w:t>уменьшении</w:t>
      </w:r>
      <w:proofErr w:type="gramEnd"/>
      <w:r>
        <w:t xml:space="preserve"> растрового изображения</w:t>
      </w:r>
    </w:p>
    <w:p w:rsidR="00B66148" w:rsidRDefault="00B66148">
      <w:pPr>
        <w:pStyle w:val="a3"/>
      </w:pPr>
      <w:r>
        <w:t xml:space="preserve">4) </w:t>
      </w:r>
      <w:proofErr w:type="gramStart"/>
      <w:r>
        <w:t>увеличении</w:t>
      </w:r>
      <w:proofErr w:type="gramEnd"/>
      <w:r>
        <w:t xml:space="preserve"> </w:t>
      </w:r>
      <w:proofErr w:type="spellStart"/>
      <w:r>
        <w:t>вектороного</w:t>
      </w:r>
      <w:proofErr w:type="spellEnd"/>
      <w:r>
        <w:t xml:space="preserve"> изображения</w:t>
      </w:r>
    </w:p>
    <w:p w:rsidR="00B66148" w:rsidRDefault="00B66148">
      <w:pPr>
        <w:pStyle w:val="a3"/>
      </w:pPr>
      <w:r>
        <w:t>5) вообще не появляется</w:t>
      </w:r>
    </w:p>
    <w:p w:rsidR="00B66148" w:rsidRDefault="00B66148">
      <w:pPr>
        <w:pStyle w:val="a3"/>
      </w:pPr>
      <w:r>
        <w:t>Задание #12</w:t>
      </w:r>
    </w:p>
    <w:p w:rsidR="00B66148" w:rsidRDefault="00B66148">
      <w:pPr>
        <w:pStyle w:val="a3"/>
      </w:pPr>
      <w:r>
        <w:t>Какое из утверждений верно, а какое нет...</w:t>
      </w:r>
    </w:p>
    <w:p w:rsidR="00B66148" w:rsidRDefault="00B66148">
      <w:pPr>
        <w:pStyle w:val="a3"/>
      </w:pPr>
      <w:r>
        <w:t>__ для редактирования отсканированного изображения лучше всего использовать векторный редактор</w:t>
      </w:r>
    </w:p>
    <w:p w:rsidR="00B66148" w:rsidRDefault="00B66148">
      <w:pPr>
        <w:pStyle w:val="a3"/>
      </w:pPr>
      <w:r>
        <w:t>__ большой информационный альбом является недостатком растровых изображений</w:t>
      </w:r>
    </w:p>
    <w:p w:rsidR="00B66148" w:rsidRDefault="00B66148">
      <w:pPr>
        <w:pStyle w:val="a3"/>
      </w:pPr>
      <w:r>
        <w:t xml:space="preserve">__ BMP -является форматом векторных графических файлов      </w:t>
      </w:r>
    </w:p>
    <w:p w:rsidR="00B66148" w:rsidRDefault="00B66148">
      <w:pPr>
        <w:pStyle w:val="a3"/>
      </w:pPr>
      <w:r>
        <w:t>__ Увеличены или уменьшены без потери качества могут быть растровые изображения</w:t>
      </w:r>
    </w:p>
    <w:p w:rsidR="00B66148" w:rsidRDefault="00B66148">
      <w:pPr>
        <w:pStyle w:val="a3"/>
      </w:pPr>
      <w:r>
        <w:t>__ PNG - является форматом растровых графических файлов</w:t>
      </w:r>
    </w:p>
    <w:p w:rsidR="00B66148" w:rsidRDefault="00B66148">
      <w:pPr>
        <w:pStyle w:val="a3"/>
      </w:pPr>
    </w:p>
    <w:p w:rsidR="00B66148" w:rsidRDefault="00B66148">
      <w:pPr>
        <w:pStyle w:val="a3"/>
      </w:pPr>
      <w:r>
        <w:t>Подготовка текстового документа со сложным форматированием</w:t>
      </w:r>
    </w:p>
    <w:p w:rsidR="00B66148" w:rsidRDefault="00B66148">
      <w:pPr>
        <w:pStyle w:val="a3"/>
      </w:pPr>
      <w:r>
        <w:t xml:space="preserve">Создайте в текстовом редакторе документ и напишите в нем следующий текст, точно воспроизведя все оформление текста. Данный текст должен быть написан шрифтом, использующим засечки (например, </w:t>
      </w:r>
      <w:proofErr w:type="spellStart"/>
      <w:r>
        <w:t>Times</w:t>
      </w:r>
      <w:proofErr w:type="spellEnd"/>
      <w:r>
        <w:t>) размером 14 пунктов. Основной текст выровнен по ширине, и первая строка абзаца имеет отступ в 2 см. В тексте есть слова, выделенные жирным шрифтом и курсивом. При этом допустимо, чтобы ширина вашего текста отличалась от ширины текста в примере, поскольку ширина текста зависит от размера страниц и полей. В этом случае разбиение текста на строки должно соответствовать стандартной ширине абзаца. Текст сохраните в файле к_р.docx.</w:t>
      </w:r>
    </w:p>
    <w:p w:rsidR="00B66148" w:rsidRDefault="00B66148">
      <w:pPr>
        <w:pStyle w:val="a3"/>
      </w:pPr>
    </w:p>
    <w:p w:rsidR="00B66148" w:rsidRDefault="00B66148">
      <w:pPr>
        <w:pStyle w:val="a3"/>
      </w:pPr>
      <w:r>
        <w:rPr>
          <w:rStyle w:val="16"/>
          <w:i/>
        </w:rPr>
        <w:t>Рефлекс</w:t>
      </w:r>
      <w:r>
        <w:t xml:space="preserve"> - это ответная реакция организма на раздражение из внешней или внутренней среды, при участии </w:t>
      </w:r>
      <w:r>
        <w:rPr>
          <w:rStyle w:val="16"/>
          <w:i/>
        </w:rPr>
        <w:t>НС</w:t>
      </w:r>
      <w:r>
        <w:t>.</w:t>
      </w:r>
    </w:p>
    <w:p w:rsidR="00B66148" w:rsidRDefault="00B66148">
      <w:pPr>
        <w:pStyle w:val="a3"/>
        <w:rPr>
          <w:rStyle w:val="16"/>
        </w:rPr>
      </w:pPr>
      <w:r>
        <w:rPr>
          <w:rStyle w:val="16"/>
          <w:i/>
        </w:rPr>
        <w:t>Рефлекторная дуга</w:t>
      </w:r>
      <w:r>
        <w:t xml:space="preserve"> - это путь, который проходит импульс от </w:t>
      </w:r>
      <w:r>
        <w:rPr>
          <w:rStyle w:val="16"/>
          <w:i/>
        </w:rPr>
        <w:t>рецептора до эффектора.</w:t>
      </w:r>
    </w:p>
    <w:tbl>
      <w:tblPr>
        <w:tblW w:w="44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523"/>
        <w:gridCol w:w="2911"/>
        <w:gridCol w:w="3568"/>
      </w:tblGrid>
      <w:tr w:rsidR="00B66148" w:rsidTr="00B66148"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148" w:rsidRDefault="00B66148">
            <w:pPr>
              <w:pStyle w:val="a3"/>
              <w:rPr>
                <w:rStyle w:val="16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48" w:rsidRDefault="00B66148">
            <w:pPr>
              <w:pStyle w:val="a3"/>
              <w:rPr>
                <w:rStyle w:val="16"/>
              </w:rPr>
            </w:pPr>
          </w:p>
        </w:tc>
        <w:tc>
          <w:tcPr>
            <w:tcW w:w="1710" w:type="pct"/>
            <w:tcBorders>
              <w:left w:val="single" w:sz="4" w:space="0" w:color="auto"/>
            </w:tcBorders>
            <w:shd w:val="clear" w:color="auto" w:fill="auto"/>
          </w:tcPr>
          <w:p w:rsidR="00B66148" w:rsidRDefault="00B66148">
            <w:pPr>
              <w:pStyle w:val="a3"/>
            </w:pPr>
            <w:r>
              <w:t>Функция</w:t>
            </w:r>
          </w:p>
        </w:tc>
        <w:tc>
          <w:tcPr>
            <w:tcW w:w="2096" w:type="pct"/>
            <w:shd w:val="clear" w:color="auto" w:fill="auto"/>
          </w:tcPr>
          <w:p w:rsidR="00B66148" w:rsidRDefault="00B66148">
            <w:pPr>
              <w:pStyle w:val="a3"/>
            </w:pPr>
            <w:r>
              <w:t>Воспринимают ...</w:t>
            </w:r>
          </w:p>
        </w:tc>
      </w:tr>
      <w:tr w:rsidR="00B66148" w:rsidTr="00B66148">
        <w:tc>
          <w:tcPr>
            <w:tcW w:w="29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6148" w:rsidRDefault="00B66148">
            <w:pPr>
              <w:pStyle w:val="a3"/>
            </w:pPr>
            <w:r>
              <w:t>Реце</w:t>
            </w:r>
            <w:r>
              <w:lastRenderedPageBreak/>
              <w:t>пторы</w:t>
            </w:r>
          </w:p>
        </w:tc>
        <w:tc>
          <w:tcPr>
            <w:tcW w:w="895" w:type="pct"/>
            <w:tcBorders>
              <w:top w:val="single" w:sz="4" w:space="0" w:color="auto"/>
            </w:tcBorders>
            <w:shd w:val="clear" w:color="auto" w:fill="auto"/>
          </w:tcPr>
          <w:p w:rsidR="00B66148" w:rsidRDefault="00B66148">
            <w:pPr>
              <w:pStyle w:val="a3"/>
            </w:pPr>
            <w:proofErr w:type="spellStart"/>
            <w:r>
              <w:lastRenderedPageBreak/>
              <w:t>Экстеро</w:t>
            </w:r>
            <w:proofErr w:type="spellEnd"/>
            <w:r>
              <w:t>-</w:t>
            </w:r>
          </w:p>
        </w:tc>
        <w:tc>
          <w:tcPr>
            <w:tcW w:w="3806" w:type="pct"/>
            <w:gridSpan w:val="2"/>
            <w:shd w:val="clear" w:color="auto" w:fill="auto"/>
          </w:tcPr>
          <w:p w:rsidR="00B66148" w:rsidRDefault="00B66148">
            <w:pPr>
              <w:pStyle w:val="a3"/>
            </w:pPr>
            <w:r>
              <w:t xml:space="preserve">… раздражение </w:t>
            </w:r>
            <w:proofErr w:type="gramStart"/>
            <w:r>
              <w:t>из</w:t>
            </w:r>
            <w:proofErr w:type="gramEnd"/>
            <w:r>
              <w:t xml:space="preserve"> вне</w:t>
            </w:r>
          </w:p>
        </w:tc>
      </w:tr>
      <w:tr w:rsidR="00B66148" w:rsidTr="00B66148">
        <w:tc>
          <w:tcPr>
            <w:tcW w:w="299" w:type="pct"/>
            <w:vMerge/>
            <w:shd w:val="clear" w:color="auto" w:fill="auto"/>
          </w:tcPr>
          <w:p w:rsidR="00B66148" w:rsidRDefault="00B66148">
            <w:pPr>
              <w:pStyle w:val="a3"/>
            </w:pPr>
          </w:p>
        </w:tc>
        <w:tc>
          <w:tcPr>
            <w:tcW w:w="895" w:type="pct"/>
            <w:shd w:val="clear" w:color="auto" w:fill="auto"/>
          </w:tcPr>
          <w:p w:rsidR="00B66148" w:rsidRDefault="00B66148">
            <w:pPr>
              <w:pStyle w:val="a3"/>
            </w:pPr>
            <w:proofErr w:type="spellStart"/>
            <w:r>
              <w:t>Проприо</w:t>
            </w:r>
            <w:proofErr w:type="spellEnd"/>
            <w:r>
              <w:t>-</w:t>
            </w:r>
          </w:p>
        </w:tc>
        <w:tc>
          <w:tcPr>
            <w:tcW w:w="3806" w:type="pct"/>
            <w:gridSpan w:val="2"/>
            <w:shd w:val="clear" w:color="auto" w:fill="auto"/>
          </w:tcPr>
          <w:p w:rsidR="00B66148" w:rsidRDefault="00B66148">
            <w:pPr>
              <w:pStyle w:val="a3"/>
            </w:pPr>
            <w:r>
              <w:t>… раздражение от мышц тела</w:t>
            </w:r>
          </w:p>
        </w:tc>
      </w:tr>
      <w:tr w:rsidR="00B66148" w:rsidTr="00B66148">
        <w:trPr>
          <w:trHeight w:val="915"/>
        </w:trPr>
        <w:tc>
          <w:tcPr>
            <w:tcW w:w="299" w:type="pct"/>
            <w:vMerge/>
            <w:shd w:val="clear" w:color="auto" w:fill="auto"/>
          </w:tcPr>
          <w:p w:rsidR="00B66148" w:rsidRDefault="00B66148">
            <w:pPr>
              <w:pStyle w:val="a3"/>
            </w:pPr>
          </w:p>
        </w:tc>
        <w:tc>
          <w:tcPr>
            <w:tcW w:w="895" w:type="pct"/>
            <w:shd w:val="clear" w:color="auto" w:fill="auto"/>
          </w:tcPr>
          <w:p w:rsidR="00B66148" w:rsidRDefault="00B66148">
            <w:pPr>
              <w:pStyle w:val="a3"/>
            </w:pPr>
            <w:proofErr w:type="spellStart"/>
            <w:r>
              <w:t>Интеро</w:t>
            </w:r>
            <w:proofErr w:type="spellEnd"/>
            <w:r>
              <w:t>-</w:t>
            </w:r>
          </w:p>
        </w:tc>
        <w:tc>
          <w:tcPr>
            <w:tcW w:w="3806" w:type="pct"/>
            <w:gridSpan w:val="2"/>
            <w:shd w:val="clear" w:color="auto" w:fill="auto"/>
          </w:tcPr>
          <w:p w:rsidR="00B66148" w:rsidRDefault="00B66148">
            <w:pPr>
              <w:pStyle w:val="a3"/>
            </w:pPr>
            <w:r>
              <w:t>… раздражение от внутренних органов</w:t>
            </w:r>
          </w:p>
        </w:tc>
      </w:tr>
    </w:tbl>
    <w:p w:rsidR="00B66148" w:rsidRDefault="00B66148">
      <w:pPr>
        <w:pStyle w:val="a3"/>
      </w:pPr>
    </w:p>
    <w:p w:rsidR="00B66148" w:rsidRDefault="00B66148">
      <w:pPr>
        <w:pStyle w:val="a4"/>
        <w:spacing w:line="360" w:lineRule="auto"/>
        <w:ind w:left="0"/>
        <w:rPr>
          <w:rStyle w:val="16"/>
          <w:sz w:val="28"/>
        </w:rPr>
      </w:pPr>
    </w:p>
    <w:sectPr w:rsidR="00B66148" w:rsidSect="00453293">
      <w:footerReference w:type="default" r:id="rId11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12" w:rsidRDefault="00530212">
      <w:r>
        <w:separator/>
      </w:r>
    </w:p>
  </w:endnote>
  <w:endnote w:type="continuationSeparator" w:id="0">
    <w:p w:rsidR="00530212" w:rsidRDefault="0053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48" w:rsidRDefault="00453293">
    <w:pPr>
      <w:pStyle w:val="12"/>
      <w:jc w:val="right"/>
    </w:pPr>
    <w:r>
      <w:fldChar w:fldCharType="begin"/>
    </w:r>
    <w:r w:rsidR="00B66148">
      <w:instrText xml:space="preserve"> PAGE   \* MERGEFORMAT </w:instrText>
    </w:r>
    <w:r>
      <w:fldChar w:fldCharType="separate"/>
    </w:r>
    <w:r w:rsidR="002F7BB2">
      <w:rPr>
        <w:noProof/>
      </w:rPr>
      <w:t>4</w:t>
    </w:r>
    <w:r>
      <w:fldChar w:fldCharType="end"/>
    </w:r>
  </w:p>
  <w:p w:rsidR="00B66148" w:rsidRDefault="00B66148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48" w:rsidRDefault="00453293">
    <w:pPr>
      <w:pStyle w:val="12"/>
      <w:jc w:val="right"/>
    </w:pPr>
    <w:r>
      <w:fldChar w:fldCharType="begin"/>
    </w:r>
    <w:r w:rsidR="00B66148">
      <w:instrText xml:space="preserve"> PAGE   \* MERGEFORMAT </w:instrText>
    </w:r>
    <w:r>
      <w:fldChar w:fldCharType="separate"/>
    </w:r>
    <w:r w:rsidR="002F7BB2">
      <w:rPr>
        <w:noProof/>
      </w:rPr>
      <w:t>19</w:t>
    </w:r>
    <w:r>
      <w:fldChar w:fldCharType="end"/>
    </w:r>
  </w:p>
  <w:p w:rsidR="00B66148" w:rsidRDefault="00B66148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48" w:rsidRDefault="00453293">
    <w:pPr>
      <w:pStyle w:val="12"/>
      <w:jc w:val="right"/>
    </w:pPr>
    <w:r>
      <w:fldChar w:fldCharType="begin"/>
    </w:r>
    <w:r w:rsidR="00B66148">
      <w:instrText xml:space="preserve"> PAGE   \* MERGEFORMAT </w:instrText>
    </w:r>
    <w:r>
      <w:fldChar w:fldCharType="separate"/>
    </w:r>
    <w:r w:rsidR="002F7BB2">
      <w:rPr>
        <w:noProof/>
      </w:rPr>
      <w:t>22</w:t>
    </w:r>
    <w:r>
      <w:fldChar w:fldCharType="end"/>
    </w:r>
  </w:p>
  <w:p w:rsidR="00B66148" w:rsidRDefault="00B66148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12" w:rsidRDefault="00530212">
      <w:r>
        <w:separator/>
      </w:r>
    </w:p>
  </w:footnote>
  <w:footnote w:type="continuationSeparator" w:id="0">
    <w:p w:rsidR="00530212" w:rsidRDefault="0053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42E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74F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86B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BD632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68A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BA6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F06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C85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943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748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52AB0"/>
    <w:multiLevelType w:val="multilevel"/>
    <w:tmpl w:val="0DD5D8E0"/>
    <w:lvl w:ilvl="0">
      <w:start w:val="1"/>
      <w:numFmt w:val="bullet"/>
      <w:lvlText w:val=""/>
      <w:lvlJc w:val="left"/>
      <w:pPr>
        <w:tabs>
          <w:tab w:val="left" w:pos="2007"/>
        </w:tabs>
        <w:ind w:left="2007" w:hanging="360"/>
      </w:pPr>
      <w:rPr>
        <w:rFonts w:ascii="Wingdings" w:eastAsia="Wingdings" w:hAnsi="Wingdings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eastAsia="Wingdings" w:hAnsi="Wingdings"/>
      </w:rPr>
    </w:lvl>
  </w:abstractNum>
  <w:abstractNum w:abstractNumId="11">
    <w:nsid w:val="0BC2446D"/>
    <w:multiLevelType w:val="multilevel"/>
    <w:tmpl w:val="0ABB14D0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</w:rPr>
    </w:lvl>
  </w:abstractNum>
  <w:abstractNum w:abstractNumId="12">
    <w:nsid w:val="108B67C3"/>
    <w:multiLevelType w:val="multilevel"/>
    <w:tmpl w:val="0ABB1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3">
    <w:nsid w:val="151E5459"/>
    <w:multiLevelType w:val="multilevel"/>
    <w:tmpl w:val="0ABB2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9944DF"/>
    <w:multiLevelType w:val="multilevel"/>
    <w:tmpl w:val="08E1CCF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5">
    <w:nsid w:val="2BEE020F"/>
    <w:multiLevelType w:val="multilevel"/>
    <w:tmpl w:val="08E1D26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6">
    <w:nsid w:val="2F010362"/>
    <w:multiLevelType w:val="multilevel"/>
    <w:tmpl w:val="08E1D6C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7">
    <w:nsid w:val="3C402B2C"/>
    <w:multiLevelType w:val="multilevel"/>
    <w:tmpl w:val="08E1DB2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8">
    <w:nsid w:val="3F265C9F"/>
    <w:multiLevelType w:val="multilevel"/>
    <w:tmpl w:val="08E1DF8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9">
    <w:nsid w:val="49F743C1"/>
    <w:multiLevelType w:val="multilevel"/>
    <w:tmpl w:val="08E1E3E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0">
    <w:nsid w:val="56110101"/>
    <w:multiLevelType w:val="multilevel"/>
    <w:tmpl w:val="08E1E848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1">
    <w:nsid w:val="629F449B"/>
    <w:multiLevelType w:val="multilevel"/>
    <w:tmpl w:val="08E1ECA8"/>
    <w:lvl w:ilvl="0">
      <w:start w:val="1"/>
      <w:numFmt w:val="bullet"/>
      <w:lvlText w:val=""/>
      <w:lvlJc w:val="left"/>
      <w:pPr>
        <w:tabs>
          <w:tab w:val="left" w:pos="170"/>
        </w:tabs>
        <w:ind w:left="170" w:hanging="17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eastAsia="Wingdings" w:hAnsi="Wingdings"/>
      </w:rPr>
    </w:lvl>
  </w:abstractNum>
  <w:abstractNum w:abstractNumId="22">
    <w:nsid w:val="6D634958"/>
    <w:multiLevelType w:val="multilevel"/>
    <w:tmpl w:val="08E1F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3">
    <w:nsid w:val="778E425E"/>
    <w:multiLevelType w:val="multilevel"/>
    <w:tmpl w:val="08E1F59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21"/>
  </w:num>
  <w:num w:numId="5">
    <w:abstractNumId w:val="11"/>
  </w:num>
  <w:num w:numId="6">
    <w:abstractNumId w:val="16"/>
  </w:num>
  <w:num w:numId="7">
    <w:abstractNumId w:val="15"/>
  </w:num>
  <w:num w:numId="8">
    <w:abstractNumId w:val="10"/>
  </w:num>
  <w:num w:numId="9">
    <w:abstractNumId w:val="23"/>
  </w:num>
  <w:num w:numId="10">
    <w:abstractNumId w:val="17"/>
  </w:num>
  <w:num w:numId="11">
    <w:abstractNumId w:val="13"/>
  </w:num>
  <w:num w:numId="12">
    <w:abstractNumId w:val="19"/>
  </w:num>
  <w:num w:numId="13">
    <w:abstractNumId w:val="20"/>
  </w:num>
  <w:num w:numId="14">
    <w:abstractNumId w:val="1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9D1E8F"/>
    <w:rsid w:val="00031C68"/>
    <w:rsid w:val="001243A4"/>
    <w:rsid w:val="002F7BB2"/>
    <w:rsid w:val="00453293"/>
    <w:rsid w:val="00530212"/>
    <w:rsid w:val="005A78B8"/>
    <w:rsid w:val="009D1E8F"/>
    <w:rsid w:val="00B66148"/>
    <w:rsid w:val="00B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93"/>
    <w:rPr>
      <w:rFonts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453293"/>
    <w:rPr>
      <w:rFonts w:ascii="Times New Roman"/>
      <w:sz w:val="24"/>
    </w:rPr>
  </w:style>
  <w:style w:type="paragraph" w:styleId="a3">
    <w:name w:val="No Spacing"/>
    <w:qFormat/>
    <w:rsid w:val="00453293"/>
    <w:rPr>
      <w:rFonts w:eastAsia="Calibri" w:hAnsi="Calibri"/>
      <w:sz w:val="22"/>
    </w:rPr>
  </w:style>
  <w:style w:type="paragraph" w:styleId="a4">
    <w:name w:val="List Paragraph"/>
    <w:basedOn w:val="1"/>
    <w:qFormat/>
    <w:rsid w:val="00453293"/>
    <w:pPr>
      <w:ind w:left="720"/>
      <w:contextualSpacing/>
    </w:pPr>
    <w:rPr>
      <w:sz w:val="20"/>
    </w:rPr>
  </w:style>
  <w:style w:type="paragraph" w:customStyle="1" w:styleId="10">
    <w:name w:val="Основной текст1"/>
    <w:basedOn w:val="1"/>
    <w:link w:val="a5"/>
    <w:rsid w:val="00453293"/>
    <w:pPr>
      <w:spacing w:after="120"/>
    </w:pPr>
    <w:rPr>
      <w:sz w:val="20"/>
    </w:rPr>
  </w:style>
  <w:style w:type="paragraph" w:customStyle="1" w:styleId="11">
    <w:name w:val="Верхний колонтитул1"/>
    <w:basedOn w:val="1"/>
    <w:link w:val="a6"/>
    <w:rsid w:val="00453293"/>
    <w:pPr>
      <w:tabs>
        <w:tab w:val="center" w:pos="4677"/>
        <w:tab w:val="right" w:pos="9355"/>
      </w:tabs>
    </w:pPr>
    <w:rPr>
      <w:sz w:val="20"/>
    </w:rPr>
  </w:style>
  <w:style w:type="paragraph" w:customStyle="1" w:styleId="12">
    <w:name w:val="Нижний колонтитул1"/>
    <w:basedOn w:val="1"/>
    <w:link w:val="a7"/>
    <w:rsid w:val="00453293"/>
    <w:pPr>
      <w:tabs>
        <w:tab w:val="center" w:pos="4677"/>
        <w:tab w:val="right" w:pos="9355"/>
      </w:tabs>
    </w:pPr>
    <w:rPr>
      <w:sz w:val="20"/>
    </w:rPr>
  </w:style>
  <w:style w:type="paragraph" w:styleId="a8">
    <w:name w:val="Normal (Web)"/>
    <w:basedOn w:val="1"/>
    <w:rsid w:val="00453293"/>
    <w:pPr>
      <w:spacing w:before="100" w:beforeAutospacing="1" w:after="100" w:afterAutospacing="1"/>
    </w:pPr>
    <w:rPr>
      <w:rFonts w:ascii="Tahoma" w:eastAsia="Tahoma" w:hAnsi="Tahoma"/>
      <w:sz w:val="17"/>
    </w:rPr>
  </w:style>
  <w:style w:type="paragraph" w:customStyle="1" w:styleId="msonormalbullet2gifbullet1gif">
    <w:name w:val="msonormalbullet2gifbullet1.gif"/>
    <w:basedOn w:val="1"/>
    <w:rsid w:val="00453293"/>
    <w:pPr>
      <w:spacing w:before="100" w:beforeAutospacing="1" w:after="100" w:afterAutospacing="1"/>
    </w:pPr>
    <w:rPr>
      <w:sz w:val="20"/>
    </w:rPr>
  </w:style>
  <w:style w:type="paragraph" w:customStyle="1" w:styleId="msonormalbullet2gifbullet2gif">
    <w:name w:val="msonormalbullet2gifbullet2.gif"/>
    <w:basedOn w:val="1"/>
    <w:rsid w:val="00453293"/>
    <w:pPr>
      <w:spacing w:before="100" w:beforeAutospacing="1" w:after="100" w:afterAutospacing="1"/>
    </w:pPr>
    <w:rPr>
      <w:sz w:val="20"/>
    </w:rPr>
  </w:style>
  <w:style w:type="paragraph" w:customStyle="1" w:styleId="msonormalbullet2gifbullet3gif">
    <w:name w:val="msonormalbullet2gifbullet3.gif"/>
    <w:basedOn w:val="1"/>
    <w:rsid w:val="00453293"/>
    <w:pPr>
      <w:spacing w:before="100" w:beforeAutospacing="1" w:after="100" w:afterAutospacing="1"/>
    </w:pPr>
    <w:rPr>
      <w:sz w:val="20"/>
    </w:rPr>
  </w:style>
  <w:style w:type="paragraph" w:customStyle="1" w:styleId="13">
    <w:name w:val="Название1"/>
    <w:basedOn w:val="1"/>
    <w:next w:val="1"/>
    <w:link w:val="a9"/>
    <w:qFormat/>
    <w:rsid w:val="00453293"/>
    <w:pPr>
      <w:spacing w:before="240" w:after="60"/>
      <w:jc w:val="center"/>
      <w:outlineLvl w:val="0"/>
    </w:pPr>
    <w:rPr>
      <w:rFonts w:ascii="Cambria" w:eastAsia="Cambria" w:hAnsi="Cambria"/>
      <w:b/>
      <w:sz w:val="32"/>
    </w:rPr>
  </w:style>
  <w:style w:type="character" w:customStyle="1" w:styleId="14">
    <w:name w:val="Номер строки1"/>
    <w:rsid w:val="00453293"/>
  </w:style>
  <w:style w:type="character" w:customStyle="1" w:styleId="15">
    <w:name w:val="Гиперссылка1"/>
    <w:rsid w:val="00453293"/>
    <w:rPr>
      <w:color w:val="0000FF"/>
      <w:u w:val="single"/>
    </w:rPr>
  </w:style>
  <w:style w:type="character" w:customStyle="1" w:styleId="16">
    <w:name w:val="Основной шрифт абзаца1"/>
    <w:rsid w:val="00453293"/>
  </w:style>
  <w:style w:type="character" w:customStyle="1" w:styleId="a5">
    <w:name w:val="Основной текст Знак"/>
    <w:link w:val="10"/>
    <w:rsid w:val="00453293"/>
  </w:style>
  <w:style w:type="character" w:customStyle="1" w:styleId="a6">
    <w:name w:val="Верхний колонтитул Знак"/>
    <w:link w:val="11"/>
    <w:rsid w:val="00453293"/>
  </w:style>
  <w:style w:type="character" w:customStyle="1" w:styleId="a7">
    <w:name w:val="Нижний колонтитул Знак"/>
    <w:link w:val="12"/>
    <w:rsid w:val="00453293"/>
  </w:style>
  <w:style w:type="character" w:customStyle="1" w:styleId="a9">
    <w:name w:val="Название Знак"/>
    <w:link w:val="13"/>
    <w:rsid w:val="00453293"/>
    <w:rPr>
      <w:rFonts w:ascii="Cambria" w:eastAsia="Cambria" w:hAnsi="Cambria"/>
      <w:b/>
      <w:sz w:val="32"/>
    </w:rPr>
  </w:style>
  <w:style w:type="table" w:customStyle="1" w:styleId="17">
    <w:name w:val="Обычная таблица1"/>
    <w:rsid w:val="0045329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7"/>
    <w:rsid w:val="004532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243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43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Pr>
      <w:rFonts w:ascii="Times New Roman"/>
      <w:sz w:val="24"/>
    </w:rPr>
  </w:style>
  <w:style w:type="paragraph" w:styleId="a3">
    <w:name w:val="No Spacing"/>
    <w:qFormat/>
    <w:rPr>
      <w:rFonts w:eastAsia="Calibri" w:hAnsi="Calibri"/>
      <w:sz w:val="22"/>
    </w:rPr>
  </w:style>
  <w:style w:type="paragraph" w:styleId="a4">
    <w:name w:val="List Paragraph"/>
    <w:basedOn w:val="1"/>
    <w:qFormat/>
    <w:pPr>
      <w:ind w:left="720"/>
      <w:contextualSpacing/>
    </w:pPr>
    <w:rPr>
      <w:sz w:val="20"/>
    </w:rPr>
  </w:style>
  <w:style w:type="paragraph" w:customStyle="1" w:styleId="10">
    <w:name w:val="Основной текст1"/>
    <w:basedOn w:val="1"/>
    <w:link w:val="a5"/>
    <w:pPr>
      <w:spacing w:after="120"/>
    </w:pPr>
    <w:rPr>
      <w:sz w:val="20"/>
    </w:rPr>
  </w:style>
  <w:style w:type="paragraph" w:customStyle="1" w:styleId="11">
    <w:name w:val="Верхний колонтитул1"/>
    <w:basedOn w:val="1"/>
    <w:link w:val="a6"/>
    <w:pPr>
      <w:tabs>
        <w:tab w:val="center" w:pos="4677"/>
        <w:tab w:val="right" w:pos="9355"/>
      </w:tabs>
    </w:pPr>
    <w:rPr>
      <w:sz w:val="20"/>
    </w:rPr>
  </w:style>
  <w:style w:type="paragraph" w:customStyle="1" w:styleId="12">
    <w:name w:val="Нижний колонтитул1"/>
    <w:basedOn w:val="1"/>
    <w:link w:val="a7"/>
    <w:pPr>
      <w:tabs>
        <w:tab w:val="center" w:pos="4677"/>
        <w:tab w:val="right" w:pos="9355"/>
      </w:tabs>
    </w:pPr>
    <w:rPr>
      <w:sz w:val="20"/>
    </w:rPr>
  </w:style>
  <w:style w:type="paragraph" w:styleId="a8">
    <w:name w:val="Normal (Web)"/>
    <w:basedOn w:val="1"/>
    <w:pPr>
      <w:spacing w:before="100" w:beforeAutospacing="1" w:after="100" w:afterAutospacing="1"/>
    </w:pPr>
    <w:rPr>
      <w:rFonts w:ascii="Tahoma" w:eastAsia="Tahoma" w:hAnsi="Tahoma"/>
      <w:sz w:val="17"/>
    </w:rPr>
  </w:style>
  <w:style w:type="paragraph" w:customStyle="1" w:styleId="msonormalbullet2gifbullet1gif">
    <w:name w:val="msonormalbullet2gifbullet1.gif"/>
    <w:basedOn w:val="1"/>
    <w:pPr>
      <w:spacing w:before="100" w:beforeAutospacing="1" w:after="100" w:afterAutospacing="1"/>
    </w:pPr>
    <w:rPr>
      <w:sz w:val="20"/>
    </w:rPr>
  </w:style>
  <w:style w:type="paragraph" w:customStyle="1" w:styleId="msonormalbullet2gifbullet2gif">
    <w:name w:val="msonormalbullet2gifbullet2.gif"/>
    <w:basedOn w:val="1"/>
    <w:pPr>
      <w:spacing w:before="100" w:beforeAutospacing="1" w:after="100" w:afterAutospacing="1"/>
    </w:pPr>
    <w:rPr>
      <w:sz w:val="20"/>
    </w:rPr>
  </w:style>
  <w:style w:type="paragraph" w:customStyle="1" w:styleId="msonormalbullet2gifbullet3gif">
    <w:name w:val="msonormalbullet2gifbullet3.gif"/>
    <w:basedOn w:val="1"/>
    <w:pPr>
      <w:spacing w:before="100" w:beforeAutospacing="1" w:after="100" w:afterAutospacing="1"/>
    </w:pPr>
    <w:rPr>
      <w:sz w:val="20"/>
    </w:rPr>
  </w:style>
  <w:style w:type="paragraph" w:customStyle="1" w:styleId="13">
    <w:name w:val="Название1"/>
    <w:basedOn w:val="1"/>
    <w:next w:val="1"/>
    <w:link w:val="a9"/>
    <w:qFormat/>
    <w:pPr>
      <w:spacing w:before="240" w:after="60"/>
      <w:jc w:val="center"/>
      <w:outlineLvl w:val="0"/>
    </w:pPr>
    <w:rPr>
      <w:rFonts w:ascii="Cambria" w:eastAsia="Cambria" w:hAnsi="Cambria"/>
      <w:b/>
      <w:sz w:val="32"/>
    </w:rPr>
  </w:style>
  <w:style w:type="character" w:customStyle="1" w:styleId="14">
    <w:name w:val="Номер строки1"/>
  </w:style>
  <w:style w:type="character" w:customStyle="1" w:styleId="15">
    <w:name w:val="Гиперссылка1"/>
    <w:rPr>
      <w:color w:val="0000FF"/>
      <w:u w:val="single"/>
    </w:rPr>
  </w:style>
  <w:style w:type="character" w:customStyle="1" w:styleId="16">
    <w:name w:val="Основной шрифт абзаца1"/>
  </w:style>
  <w:style w:type="character" w:customStyle="1" w:styleId="a5">
    <w:name w:val="Основной текст Знак"/>
    <w:link w:val="10"/>
  </w:style>
  <w:style w:type="character" w:customStyle="1" w:styleId="a6">
    <w:name w:val="Верхний колонтитул Знак"/>
    <w:link w:val="11"/>
  </w:style>
  <w:style w:type="character" w:customStyle="1" w:styleId="a7">
    <w:name w:val="Нижний колонтитул Знак"/>
    <w:link w:val="12"/>
  </w:style>
  <w:style w:type="character" w:customStyle="1" w:styleId="a9">
    <w:name w:val="Название Знак"/>
    <w:link w:val="13"/>
    <w:rPr>
      <w:rFonts w:ascii="Cambria" w:eastAsia="Cambria" w:hAnsi="Cambria"/>
      <w:b/>
      <w:sz w:val="32"/>
    </w:rPr>
  </w:style>
  <w:style w:type="table" w:customStyle="1" w:styleId="17">
    <w:name w:val="Обычная таблица1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6668</Words>
  <Characters>38014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cp:lastModifiedBy>Ольга Васильевна</cp:lastModifiedBy>
  <cp:revision>4</cp:revision>
  <dcterms:created xsi:type="dcterms:W3CDTF">2023-10-18T03:41:00Z</dcterms:created>
  <dcterms:modified xsi:type="dcterms:W3CDTF">2024-10-16T06:36:00Z</dcterms:modified>
</cp:coreProperties>
</file>