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A0" w:rsidRDefault="001D7FA0" w:rsidP="0071609B">
      <w:pPr>
        <w:jc w:val="both"/>
      </w:pPr>
    </w:p>
    <w:p w:rsidR="001F1A4E" w:rsidRDefault="001F1A4E" w:rsidP="0071609B">
      <w:pPr>
        <w:jc w:val="both"/>
      </w:pPr>
    </w:p>
    <w:p w:rsidR="001F1A4E" w:rsidRDefault="001F1A4E" w:rsidP="0071609B">
      <w:pPr>
        <w:jc w:val="both"/>
      </w:pPr>
    </w:p>
    <w:p w:rsidR="001F1A4E" w:rsidRDefault="001F1A4E" w:rsidP="0071609B">
      <w:pPr>
        <w:jc w:val="both"/>
      </w:pPr>
    </w:p>
    <w:p w:rsidR="001F1A4E" w:rsidRDefault="001F1A4E" w:rsidP="0071609B">
      <w:pPr>
        <w:jc w:val="both"/>
      </w:pPr>
      <w:r>
        <w:rPr>
          <w:noProof/>
        </w:rPr>
        <w:drawing>
          <wp:inline distT="0" distB="0" distL="0" distR="0">
            <wp:extent cx="5939790" cy="8670222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670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A4E" w:rsidRDefault="001F1A4E" w:rsidP="0071609B">
      <w:pPr>
        <w:jc w:val="both"/>
      </w:pPr>
    </w:p>
    <w:p w:rsidR="001F1A4E" w:rsidRDefault="001F1A4E" w:rsidP="0071609B">
      <w:pPr>
        <w:jc w:val="both"/>
      </w:pPr>
    </w:p>
    <w:tbl>
      <w:tblPr>
        <w:tblpPr w:leftFromText="180" w:rightFromText="180" w:vertAnchor="text" w:tblpX="-251" w:tblpY="106"/>
        <w:tblW w:w="0" w:type="auto"/>
        <w:tblLook w:val="0000"/>
      </w:tblPr>
      <w:tblGrid>
        <w:gridCol w:w="4620"/>
      </w:tblGrid>
      <w:tr w:rsidR="00AA20E8" w:rsidTr="00AA20E8">
        <w:trPr>
          <w:trHeight w:val="2679"/>
        </w:trPr>
        <w:tc>
          <w:tcPr>
            <w:tcW w:w="4620" w:type="dxa"/>
          </w:tcPr>
          <w:p w:rsidR="00AA20E8" w:rsidRPr="00191A46" w:rsidRDefault="00AA20E8" w:rsidP="00AA20E8">
            <w:pPr>
              <w:tabs>
                <w:tab w:val="left" w:pos="0"/>
              </w:tabs>
              <w:rPr>
                <w:b/>
              </w:rPr>
            </w:pPr>
            <w:r w:rsidRPr="00191A46">
              <w:rPr>
                <w:b/>
              </w:rPr>
              <w:lastRenderedPageBreak/>
              <w:t xml:space="preserve">СОГЛАСОВАНО </w:t>
            </w:r>
          </w:p>
          <w:p w:rsidR="00AA20E8" w:rsidRDefault="00AA20E8" w:rsidP="00AA20E8">
            <w:pPr>
              <w:tabs>
                <w:tab w:val="left" w:pos="0"/>
              </w:tabs>
            </w:pPr>
            <w:r w:rsidRPr="00E003C6">
              <w:t xml:space="preserve">Председатель общего собрания работников образовательного учреждения </w:t>
            </w:r>
          </w:p>
          <w:p w:rsidR="00AA20E8" w:rsidRPr="00191A46" w:rsidRDefault="00AA20E8" w:rsidP="00AA20E8">
            <w:pPr>
              <w:tabs>
                <w:tab w:val="left" w:pos="0"/>
              </w:tabs>
            </w:pPr>
            <w:r w:rsidRPr="00191A46">
              <w:br/>
              <w:t>__________   ________________</w:t>
            </w:r>
            <w:r w:rsidRPr="00191A46">
              <w:br/>
              <w:t>(лич</w:t>
            </w:r>
            <w:r>
              <w:t xml:space="preserve">ная подпись)   </w:t>
            </w:r>
            <w:r w:rsidRPr="00191A46">
              <w:t>(инициалы, фамилия)</w:t>
            </w:r>
          </w:p>
          <w:p w:rsidR="00AA20E8" w:rsidRDefault="00086CC8" w:rsidP="00AA20E8">
            <w:pPr>
              <w:jc w:val="both"/>
            </w:pPr>
            <w:r>
              <w:t>30.08.</w:t>
            </w:r>
            <w:r w:rsidR="00AA20E8" w:rsidRPr="00191A46">
              <w:t xml:space="preserve"> 20</w:t>
            </w:r>
            <w:r w:rsidR="00AA20E8">
              <w:t>25</w:t>
            </w:r>
            <w:r>
              <w:t>г.</w:t>
            </w:r>
          </w:p>
          <w:p w:rsidR="00674E1D" w:rsidRDefault="00674E1D" w:rsidP="00AA20E8">
            <w:pPr>
              <w:jc w:val="both"/>
            </w:pPr>
            <w:r w:rsidRPr="00573C47">
              <w:rPr>
                <w:color w:val="000000"/>
              </w:rPr>
              <w:t>(протокол от</w:t>
            </w:r>
            <w:r>
              <w:rPr>
                <w:color w:val="000000"/>
              </w:rPr>
              <w:t xml:space="preserve"> 28.08.2025 </w:t>
            </w:r>
            <w:r w:rsidRPr="00573C47">
              <w:rPr>
                <w:color w:val="000000"/>
              </w:rPr>
              <w:t>№</w:t>
            </w:r>
            <w:r w:rsidR="003D6044">
              <w:rPr>
                <w:color w:val="000000"/>
              </w:rPr>
              <w:t xml:space="preserve"> 2</w:t>
            </w:r>
            <w:r w:rsidRPr="00573C47">
              <w:rPr>
                <w:color w:val="000000"/>
              </w:rPr>
              <w:t>)</w:t>
            </w:r>
          </w:p>
        </w:tc>
      </w:tr>
    </w:tbl>
    <w:p w:rsidR="00804E07" w:rsidRDefault="00804E07" w:rsidP="0071609B">
      <w:pPr>
        <w:jc w:val="both"/>
      </w:pPr>
    </w:p>
    <w:p w:rsidR="00DD3447" w:rsidRPr="00191A46" w:rsidRDefault="00DD3447" w:rsidP="00DD3447">
      <w:pPr>
        <w:tabs>
          <w:tab w:val="left" w:pos="0"/>
        </w:tabs>
        <w:jc w:val="right"/>
        <w:rPr>
          <w:b/>
        </w:rPr>
      </w:pPr>
      <w:r w:rsidRPr="00191A46">
        <w:rPr>
          <w:b/>
        </w:rPr>
        <w:t>УТВЕРЖДАЮ</w:t>
      </w:r>
    </w:p>
    <w:p w:rsidR="00674E1D" w:rsidRDefault="000635DF" w:rsidP="00DD3447">
      <w:pPr>
        <w:tabs>
          <w:tab w:val="left" w:pos="0"/>
        </w:tabs>
        <w:jc w:val="right"/>
      </w:pPr>
      <w:r>
        <w:t xml:space="preserve">И.О </w:t>
      </w:r>
      <w:r w:rsidR="00DD3447" w:rsidRPr="00191A46">
        <w:t>Директор</w:t>
      </w:r>
      <w:r>
        <w:t>а</w:t>
      </w:r>
    </w:p>
    <w:p w:rsidR="00674E1D" w:rsidRPr="00191A46" w:rsidRDefault="00674E1D" w:rsidP="00674E1D">
      <w:pPr>
        <w:tabs>
          <w:tab w:val="left" w:pos="0"/>
        </w:tabs>
        <w:jc w:val="right"/>
      </w:pPr>
      <w:r>
        <w:t>МКОУ «</w:t>
      </w:r>
      <w:r w:rsidR="000635DF">
        <w:t>Горошихинская ОШ</w:t>
      </w:r>
      <w:r>
        <w:t>»</w:t>
      </w:r>
      <w:r w:rsidR="00DD3447" w:rsidRPr="00191A46">
        <w:br/>
      </w:r>
    </w:p>
    <w:p w:rsidR="00DD3447" w:rsidRPr="00191A46" w:rsidRDefault="00DD3447" w:rsidP="00DD3447">
      <w:pPr>
        <w:tabs>
          <w:tab w:val="left" w:pos="0"/>
        </w:tabs>
        <w:jc w:val="right"/>
      </w:pPr>
      <w:r w:rsidRPr="00191A46">
        <w:t xml:space="preserve">__________   </w:t>
      </w:r>
      <w:r w:rsidR="00674E1D">
        <w:t>/</w:t>
      </w:r>
      <w:r w:rsidR="000635DF">
        <w:t xml:space="preserve">Куйрукова О.В </w:t>
      </w:r>
      <w:r w:rsidR="00674E1D">
        <w:t>/</w:t>
      </w:r>
      <w:r w:rsidRPr="00191A46">
        <w:br/>
        <w:t>(личная подпись) (инициалы, фамилия)</w:t>
      </w:r>
    </w:p>
    <w:p w:rsidR="0037211E" w:rsidRDefault="00674E1D" w:rsidP="00F95766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Приказ №</w:t>
      </w:r>
      <w:r w:rsidR="00086CC8">
        <w:rPr>
          <w:rFonts w:ascii="Times New Roman" w:hAnsi="Times New Roman" w:cs="Times New Roman"/>
          <w:sz w:val="24"/>
          <w:szCs w:val="24"/>
        </w:rPr>
        <w:t xml:space="preserve"> от 30.08.2025г.</w:t>
      </w:r>
    </w:p>
    <w:p w:rsidR="00674E1D" w:rsidRPr="006F0E17" w:rsidRDefault="00674E1D" w:rsidP="00DD34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7211E" w:rsidRDefault="0037211E" w:rsidP="0037211E">
      <w:pPr>
        <w:pStyle w:val="ConsPlusNormal"/>
        <w:jc w:val="right"/>
      </w:pPr>
    </w:p>
    <w:p w:rsidR="0037211E" w:rsidRDefault="0037211E" w:rsidP="0037211E">
      <w:pPr>
        <w:pStyle w:val="ConsPlusNormal"/>
        <w:jc w:val="both"/>
      </w:pPr>
    </w:p>
    <w:p w:rsidR="0037211E" w:rsidRPr="00FB5C48" w:rsidRDefault="009929EC" w:rsidP="0037211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48"/>
      <w:bookmarkEnd w:id="1"/>
      <w:r>
        <w:rPr>
          <w:b/>
          <w:sz w:val="28"/>
          <w:szCs w:val="28"/>
        </w:rPr>
        <w:t>П</w:t>
      </w:r>
      <w:r w:rsidR="0037211E" w:rsidRPr="00FB5C48">
        <w:rPr>
          <w:b/>
          <w:sz w:val="28"/>
          <w:szCs w:val="28"/>
        </w:rPr>
        <w:t xml:space="preserve">оложение </w:t>
      </w:r>
    </w:p>
    <w:p w:rsidR="0008600C" w:rsidRDefault="0037211E" w:rsidP="0037211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B5C48">
        <w:rPr>
          <w:b/>
          <w:sz w:val="28"/>
          <w:szCs w:val="28"/>
        </w:rPr>
        <w:t xml:space="preserve">об оплате труда работников </w:t>
      </w:r>
    </w:p>
    <w:p w:rsidR="0037211E" w:rsidRDefault="0008600C" w:rsidP="0037211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казенного общеобразовательного учреждения «</w:t>
      </w:r>
      <w:r w:rsidR="000635DF">
        <w:rPr>
          <w:b/>
          <w:sz w:val="28"/>
          <w:szCs w:val="28"/>
        </w:rPr>
        <w:t xml:space="preserve">Горошихинская основная </w:t>
      </w:r>
      <w:r>
        <w:rPr>
          <w:b/>
          <w:sz w:val="28"/>
          <w:szCs w:val="28"/>
        </w:rPr>
        <w:t>школа»</w:t>
      </w:r>
    </w:p>
    <w:p w:rsidR="0037211E" w:rsidRDefault="0037211E" w:rsidP="00993D29">
      <w:pPr>
        <w:pStyle w:val="ConsPlusNormal"/>
        <w:ind w:firstLine="0"/>
        <w:jc w:val="both"/>
      </w:pPr>
    </w:p>
    <w:p w:rsidR="0037211E" w:rsidRPr="002C49F3" w:rsidRDefault="0037211E" w:rsidP="0037211E">
      <w:pPr>
        <w:pStyle w:val="ConsPlusTitle"/>
        <w:jc w:val="center"/>
        <w:outlineLvl w:val="1"/>
        <w:rPr>
          <w:sz w:val="22"/>
          <w:szCs w:val="22"/>
        </w:rPr>
      </w:pPr>
      <w:r w:rsidRPr="002C49F3">
        <w:rPr>
          <w:sz w:val="22"/>
          <w:szCs w:val="22"/>
        </w:rPr>
        <w:t>1. ОБЩИЕ ПОЛОЖЕНИЯ</w:t>
      </w:r>
    </w:p>
    <w:p w:rsidR="0037211E" w:rsidRDefault="0037211E" w:rsidP="0037211E">
      <w:pPr>
        <w:pStyle w:val="ConsPlusNormal"/>
        <w:jc w:val="both"/>
      </w:pPr>
    </w:p>
    <w:p w:rsidR="00993D29" w:rsidRDefault="0037211E" w:rsidP="00A80D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9929EC" w:rsidRPr="00A80D7F">
        <w:rPr>
          <w:rFonts w:ascii="Times New Roman" w:hAnsi="Times New Roman" w:cs="Times New Roman"/>
          <w:sz w:val="24"/>
          <w:szCs w:val="24"/>
        </w:rPr>
        <w:t>П</w:t>
      </w:r>
      <w:r w:rsidRPr="00A80D7F">
        <w:rPr>
          <w:rFonts w:ascii="Times New Roman" w:hAnsi="Times New Roman" w:cs="Times New Roman"/>
          <w:sz w:val="24"/>
          <w:szCs w:val="24"/>
        </w:rPr>
        <w:t>оложение об оплате труда работников</w:t>
      </w:r>
      <w:r w:rsidR="0008600C" w:rsidRPr="00A80D7F">
        <w:rPr>
          <w:rFonts w:ascii="Times New Roman" w:hAnsi="Times New Roman" w:cs="Times New Roman"/>
          <w:sz w:val="24"/>
          <w:szCs w:val="24"/>
        </w:rPr>
        <w:t xml:space="preserve"> Муниципального казенного общеобразовательного учреждения «</w:t>
      </w:r>
      <w:r w:rsidR="000635DF" w:rsidRPr="00A80D7F">
        <w:rPr>
          <w:rFonts w:ascii="Times New Roman" w:hAnsi="Times New Roman" w:cs="Times New Roman"/>
          <w:sz w:val="24"/>
          <w:szCs w:val="24"/>
        </w:rPr>
        <w:t xml:space="preserve">Горошихинская основная Общеобразовательная </w:t>
      </w:r>
      <w:r w:rsidR="0008600C" w:rsidRPr="00A80D7F">
        <w:rPr>
          <w:rFonts w:ascii="Times New Roman" w:hAnsi="Times New Roman" w:cs="Times New Roman"/>
          <w:sz w:val="24"/>
          <w:szCs w:val="24"/>
        </w:rPr>
        <w:t>школа»</w:t>
      </w:r>
      <w:r w:rsidRPr="00A80D7F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9929EC" w:rsidRPr="00A80D7F">
        <w:rPr>
          <w:rFonts w:ascii="Times New Roman" w:hAnsi="Times New Roman" w:cs="Times New Roman"/>
          <w:sz w:val="24"/>
          <w:szCs w:val="24"/>
        </w:rPr>
        <w:t xml:space="preserve"> П</w:t>
      </w:r>
      <w:r w:rsidRPr="00A80D7F">
        <w:rPr>
          <w:rFonts w:ascii="Times New Roman" w:hAnsi="Times New Roman" w:cs="Times New Roman"/>
          <w:sz w:val="24"/>
          <w:szCs w:val="24"/>
        </w:rPr>
        <w:t>оложение), разработано в соответствии</w:t>
      </w:r>
      <w:r w:rsidR="00993D29">
        <w:rPr>
          <w:rFonts w:ascii="Times New Roman" w:hAnsi="Times New Roman" w:cs="Times New Roman"/>
          <w:sz w:val="24"/>
          <w:szCs w:val="24"/>
        </w:rPr>
        <w:t>:</w:t>
      </w:r>
    </w:p>
    <w:p w:rsidR="00993D29" w:rsidRDefault="00D70D58" w:rsidP="00A80D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929EC" w:rsidRPr="00A80D7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="009929EC" w:rsidRPr="00A80D7F">
        <w:rPr>
          <w:rFonts w:ascii="Times New Roman" w:hAnsi="Times New Roman" w:cs="Times New Roman"/>
          <w:sz w:val="24"/>
          <w:szCs w:val="24"/>
        </w:rPr>
        <w:t xml:space="preserve"> Туруханского районного Совета депутатов Красноярского края от 09.08.2013 № 25-370 «Об утверждении положения о системах оплаты труда работников учреждений и работников органов местного самоуправления, не являющихся лицами, замещающими муниципальные должности и муниципальными служащими», </w:t>
      </w:r>
    </w:p>
    <w:p w:rsidR="00993D29" w:rsidRDefault="00993D29" w:rsidP="00A80D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 w:rsidR="0037211E" w:rsidRPr="00A80D7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="0037211E" w:rsidRPr="00A80D7F">
        <w:rPr>
          <w:rFonts w:ascii="Times New Roman" w:hAnsi="Times New Roman" w:cs="Times New Roman"/>
          <w:sz w:val="24"/>
          <w:szCs w:val="24"/>
        </w:rPr>
        <w:t xml:space="preserve"> Туруханского районного Совета депутатов Красноярского края от </w:t>
      </w:r>
      <w:r w:rsidR="004D1A67" w:rsidRPr="00A80D7F">
        <w:rPr>
          <w:rFonts w:ascii="Times New Roman" w:hAnsi="Times New Roman" w:cs="Times New Roman"/>
          <w:sz w:val="24"/>
          <w:szCs w:val="24"/>
        </w:rPr>
        <w:t>19</w:t>
      </w:r>
      <w:r w:rsidR="0037211E" w:rsidRPr="00A80D7F">
        <w:rPr>
          <w:rFonts w:ascii="Times New Roman" w:hAnsi="Times New Roman" w:cs="Times New Roman"/>
          <w:sz w:val="24"/>
          <w:szCs w:val="24"/>
        </w:rPr>
        <w:t>.0</w:t>
      </w:r>
      <w:r w:rsidR="004D1A67" w:rsidRPr="00A80D7F">
        <w:rPr>
          <w:rFonts w:ascii="Times New Roman" w:hAnsi="Times New Roman" w:cs="Times New Roman"/>
          <w:sz w:val="24"/>
          <w:szCs w:val="24"/>
        </w:rPr>
        <w:t>6</w:t>
      </w:r>
      <w:r w:rsidR="0037211E" w:rsidRPr="00A80D7F">
        <w:rPr>
          <w:rFonts w:ascii="Times New Roman" w:hAnsi="Times New Roman" w:cs="Times New Roman"/>
          <w:sz w:val="24"/>
          <w:szCs w:val="24"/>
        </w:rPr>
        <w:t>.20</w:t>
      </w:r>
      <w:r w:rsidR="004D1A67" w:rsidRPr="00A80D7F">
        <w:rPr>
          <w:rFonts w:ascii="Times New Roman" w:hAnsi="Times New Roman" w:cs="Times New Roman"/>
          <w:sz w:val="24"/>
          <w:szCs w:val="24"/>
        </w:rPr>
        <w:t>25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 № 2</w:t>
      </w:r>
      <w:r w:rsidR="004D1A67" w:rsidRPr="00A80D7F">
        <w:rPr>
          <w:rFonts w:ascii="Times New Roman" w:hAnsi="Times New Roman" w:cs="Times New Roman"/>
          <w:sz w:val="24"/>
          <w:szCs w:val="24"/>
        </w:rPr>
        <w:t>7</w:t>
      </w:r>
      <w:r w:rsidR="0037211E" w:rsidRPr="00A80D7F">
        <w:rPr>
          <w:rFonts w:ascii="Times New Roman" w:hAnsi="Times New Roman" w:cs="Times New Roman"/>
          <w:sz w:val="24"/>
          <w:szCs w:val="24"/>
        </w:rPr>
        <w:t>-</w:t>
      </w:r>
      <w:r w:rsidR="004D1A67" w:rsidRPr="00A80D7F">
        <w:rPr>
          <w:rFonts w:ascii="Times New Roman" w:hAnsi="Times New Roman" w:cs="Times New Roman"/>
          <w:sz w:val="24"/>
          <w:szCs w:val="24"/>
        </w:rPr>
        <w:t>456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 «</w:t>
      </w:r>
      <w:r w:rsidR="004D1A67" w:rsidRPr="00A80D7F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Туруханского районного Совета депутатов от 09.08.2013 № 25-370 «Об утверждении положения о системах оплаты труда работников учреждений и работников органов местного самоуправления, не являющихся лицами, замещающими муниципальные должности и муниципальными служащими»</w:t>
      </w:r>
      <w:r w:rsidR="009929EC" w:rsidRPr="00A80D7F">
        <w:rPr>
          <w:rFonts w:ascii="Times New Roman" w:hAnsi="Times New Roman" w:cs="Times New Roman"/>
          <w:sz w:val="24"/>
          <w:szCs w:val="24"/>
        </w:rPr>
        <w:t>,</w:t>
      </w:r>
    </w:p>
    <w:p w:rsidR="00086CC8" w:rsidRPr="00A80D7F" w:rsidRDefault="00993D29" w:rsidP="00A80D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29EC" w:rsidRPr="00A80D7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Туруханского района от </w:t>
      </w:r>
      <w:r w:rsidR="0008600C" w:rsidRPr="00A80D7F">
        <w:rPr>
          <w:rFonts w:ascii="Times New Roman" w:hAnsi="Times New Roman" w:cs="Times New Roman"/>
          <w:sz w:val="24"/>
          <w:szCs w:val="24"/>
        </w:rPr>
        <w:t>30.07.2025г.</w:t>
      </w:r>
      <w:r w:rsidR="009929EC" w:rsidRPr="00A80D7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8600C" w:rsidRPr="00A80D7F">
        <w:rPr>
          <w:rFonts w:ascii="Times New Roman" w:hAnsi="Times New Roman" w:cs="Times New Roman"/>
          <w:sz w:val="24"/>
          <w:szCs w:val="24"/>
        </w:rPr>
        <w:t>641-п</w:t>
      </w:r>
      <w:r w:rsidR="009929EC" w:rsidRPr="00A80D7F">
        <w:rPr>
          <w:rFonts w:ascii="Times New Roman" w:hAnsi="Times New Roman" w:cs="Times New Roman"/>
          <w:sz w:val="24"/>
          <w:szCs w:val="24"/>
        </w:rPr>
        <w:t xml:space="preserve"> «Об утверждении Примерного положения об оплате труда работников муниципальных бюджетных и казенных образовательных учреждений Туруханского района», постановлением Администрации Туруханского района от </w:t>
      </w:r>
      <w:r w:rsidR="0008600C" w:rsidRPr="00A80D7F">
        <w:rPr>
          <w:rFonts w:ascii="Times New Roman" w:hAnsi="Times New Roman" w:cs="Times New Roman"/>
          <w:sz w:val="24"/>
          <w:szCs w:val="24"/>
        </w:rPr>
        <w:t>30.07.2025г.</w:t>
      </w:r>
      <w:r w:rsidR="009929EC" w:rsidRPr="00A80D7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8600C" w:rsidRPr="00A80D7F">
        <w:rPr>
          <w:rFonts w:ascii="Times New Roman" w:hAnsi="Times New Roman" w:cs="Times New Roman"/>
          <w:sz w:val="24"/>
          <w:szCs w:val="24"/>
        </w:rPr>
        <w:t>642-п</w:t>
      </w:r>
      <w:r w:rsidR="009929EC" w:rsidRPr="00A80D7F">
        <w:rPr>
          <w:rFonts w:ascii="Times New Roman" w:hAnsi="Times New Roman" w:cs="Times New Roman"/>
          <w:sz w:val="24"/>
          <w:szCs w:val="24"/>
        </w:rPr>
        <w:t xml:space="preserve"> «Об утверждении видов, условий, размера и порядка установления выплат стимулирующего характера, в том числе критериев оценки результативности и качества труда работникам муниципальных бюджетных и казенных образовательных учреждений»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 и регулирует порядок оплаты труда работников </w:t>
      </w:r>
      <w:r w:rsidR="0008600C" w:rsidRPr="00A80D7F">
        <w:rPr>
          <w:rFonts w:ascii="Times New Roman" w:hAnsi="Times New Roman" w:cs="Times New Roman"/>
          <w:sz w:val="24"/>
          <w:szCs w:val="24"/>
        </w:rPr>
        <w:t>Муниципального казенного общеобразовательного учреждения «</w:t>
      </w:r>
      <w:r w:rsidR="000635DF" w:rsidRPr="00A80D7F">
        <w:rPr>
          <w:rFonts w:ascii="Times New Roman" w:hAnsi="Times New Roman" w:cs="Times New Roman"/>
          <w:sz w:val="24"/>
          <w:szCs w:val="24"/>
        </w:rPr>
        <w:t xml:space="preserve">Горошихинская основная </w:t>
      </w:r>
      <w:r w:rsidR="0008600C" w:rsidRPr="00A80D7F">
        <w:rPr>
          <w:rFonts w:ascii="Times New Roman" w:hAnsi="Times New Roman" w:cs="Times New Roman"/>
          <w:sz w:val="24"/>
          <w:szCs w:val="24"/>
        </w:rPr>
        <w:t xml:space="preserve">школа» </w:t>
      </w:r>
      <w:r w:rsidR="009929EC" w:rsidRPr="00A80D7F">
        <w:rPr>
          <w:rFonts w:ascii="Times New Roman" w:hAnsi="Times New Roman" w:cs="Times New Roman"/>
          <w:sz w:val="24"/>
          <w:szCs w:val="24"/>
        </w:rPr>
        <w:t>(далее – Учреждение)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8600C" w:rsidRDefault="0008600C" w:rsidP="0037211E">
      <w:pPr>
        <w:pStyle w:val="ConsPlusTitle"/>
        <w:jc w:val="center"/>
        <w:outlineLvl w:val="1"/>
        <w:rPr>
          <w:sz w:val="28"/>
          <w:szCs w:val="28"/>
        </w:rPr>
      </w:pPr>
    </w:p>
    <w:p w:rsidR="0037211E" w:rsidRPr="002C49F3" w:rsidRDefault="0037211E" w:rsidP="0037211E">
      <w:pPr>
        <w:pStyle w:val="ConsPlusTitle"/>
        <w:jc w:val="center"/>
        <w:outlineLvl w:val="1"/>
        <w:rPr>
          <w:sz w:val="22"/>
          <w:szCs w:val="22"/>
        </w:rPr>
      </w:pPr>
      <w:r w:rsidRPr="002C49F3">
        <w:rPr>
          <w:sz w:val="22"/>
          <w:szCs w:val="22"/>
        </w:rPr>
        <w:t>2. ПОРЯДОК И УСЛОВИЯ ОПЛАТЫ ТРУДА РАБОТНИКОВ</w:t>
      </w:r>
    </w:p>
    <w:p w:rsidR="0037211E" w:rsidRPr="00A80D7F" w:rsidRDefault="0037211E" w:rsidP="0037211E">
      <w:pPr>
        <w:pStyle w:val="ConsPlusNormal"/>
        <w:jc w:val="both"/>
        <w:rPr>
          <w:sz w:val="24"/>
          <w:szCs w:val="24"/>
        </w:rPr>
      </w:pPr>
    </w:p>
    <w:p w:rsidR="0037211E" w:rsidRPr="00A80D7F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>1. Определение величины минимальных размеров окладов (должностных окладов), ставок заработной платы работников.</w:t>
      </w:r>
    </w:p>
    <w:p w:rsidR="0037211E" w:rsidRPr="00A80D7F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 xml:space="preserve">1.1. Минимальные </w:t>
      </w:r>
      <w:hyperlink w:anchor="P173">
        <w:r w:rsidRPr="00A80D7F">
          <w:rPr>
            <w:rFonts w:ascii="Times New Roman" w:hAnsi="Times New Roman" w:cs="Times New Roman"/>
            <w:sz w:val="24"/>
            <w:szCs w:val="24"/>
          </w:rPr>
          <w:t>размеры</w:t>
        </w:r>
      </w:hyperlink>
      <w:r w:rsidRPr="00A80D7F">
        <w:rPr>
          <w:rFonts w:ascii="Times New Roman" w:hAnsi="Times New Roman" w:cs="Times New Roman"/>
          <w:sz w:val="24"/>
          <w:szCs w:val="24"/>
        </w:rPr>
        <w:t xml:space="preserve"> окладов (должностных окладов), став</w:t>
      </w:r>
      <w:r w:rsidR="00E018E9" w:rsidRPr="00A80D7F">
        <w:rPr>
          <w:rFonts w:ascii="Times New Roman" w:hAnsi="Times New Roman" w:cs="Times New Roman"/>
          <w:sz w:val="24"/>
          <w:szCs w:val="24"/>
        </w:rPr>
        <w:t>ок заработной платы работников У</w:t>
      </w:r>
      <w:r w:rsidRPr="00A80D7F">
        <w:rPr>
          <w:rFonts w:ascii="Times New Roman" w:hAnsi="Times New Roman" w:cs="Times New Roman"/>
          <w:sz w:val="24"/>
          <w:szCs w:val="24"/>
        </w:rPr>
        <w:t>чреждени</w:t>
      </w:r>
      <w:r w:rsidR="00E018E9" w:rsidRPr="00A80D7F">
        <w:rPr>
          <w:rFonts w:ascii="Times New Roman" w:hAnsi="Times New Roman" w:cs="Times New Roman"/>
          <w:sz w:val="24"/>
          <w:szCs w:val="24"/>
        </w:rPr>
        <w:t>я</w:t>
      </w:r>
      <w:r w:rsidRPr="00A80D7F">
        <w:rPr>
          <w:rFonts w:ascii="Times New Roman" w:hAnsi="Times New Roman" w:cs="Times New Roman"/>
          <w:sz w:val="24"/>
          <w:szCs w:val="24"/>
        </w:rPr>
        <w:t xml:space="preserve"> устанавливаются в соответствии с приложением № 1 к </w:t>
      </w:r>
      <w:r w:rsidR="005264FC" w:rsidRPr="00A80D7F">
        <w:rPr>
          <w:rFonts w:ascii="Times New Roman" w:hAnsi="Times New Roman" w:cs="Times New Roman"/>
          <w:sz w:val="24"/>
          <w:szCs w:val="24"/>
        </w:rPr>
        <w:t>П</w:t>
      </w:r>
      <w:r w:rsidRPr="00A80D7F">
        <w:rPr>
          <w:rFonts w:ascii="Times New Roman" w:hAnsi="Times New Roman" w:cs="Times New Roman"/>
          <w:sz w:val="24"/>
          <w:szCs w:val="24"/>
        </w:rPr>
        <w:t>оложению.</w:t>
      </w:r>
    </w:p>
    <w:p w:rsidR="0037211E" w:rsidRPr="00A80D7F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4"/>
      <w:bookmarkEnd w:id="2"/>
      <w:r w:rsidRPr="00A80D7F">
        <w:rPr>
          <w:rFonts w:ascii="Times New Roman" w:hAnsi="Times New Roman" w:cs="Times New Roman"/>
          <w:sz w:val="24"/>
          <w:szCs w:val="24"/>
        </w:rPr>
        <w:t xml:space="preserve">2. </w:t>
      </w:r>
      <w:r w:rsidRPr="00A80D7F">
        <w:rPr>
          <w:rFonts w:ascii="Times New Roman" w:hAnsi="Times New Roman" w:cs="Times New Roman"/>
          <w:b/>
          <w:sz w:val="24"/>
          <w:szCs w:val="24"/>
        </w:rPr>
        <w:t>Выплаты компенсационного характера.</w:t>
      </w:r>
    </w:p>
    <w:p w:rsidR="0037211E" w:rsidRPr="00A80D7F" w:rsidRDefault="00E018E9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>2.1. Работникам У</w:t>
      </w:r>
      <w:r w:rsidR="0037211E" w:rsidRPr="00A80D7F">
        <w:rPr>
          <w:rFonts w:ascii="Times New Roman" w:hAnsi="Times New Roman" w:cs="Times New Roman"/>
          <w:sz w:val="24"/>
          <w:szCs w:val="24"/>
        </w:rPr>
        <w:t>чре</w:t>
      </w:r>
      <w:r w:rsidRPr="00A80D7F">
        <w:rPr>
          <w:rFonts w:ascii="Times New Roman" w:hAnsi="Times New Roman" w:cs="Times New Roman"/>
          <w:sz w:val="24"/>
          <w:szCs w:val="24"/>
        </w:rPr>
        <w:t>ждения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 устанавливаются следующие выплаты компенсационного характера:</w:t>
      </w:r>
    </w:p>
    <w:p w:rsidR="0037211E" w:rsidRPr="00A80D7F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lastRenderedPageBreak/>
        <w:t>выплаты работникам, занятым на работах с вредными и (или) опасными условиями труда;</w:t>
      </w:r>
    </w:p>
    <w:p w:rsidR="0037211E" w:rsidRPr="00A80D7F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>выплаты за работу в местностях с особыми климатическими условиями;</w:t>
      </w:r>
    </w:p>
    <w:p w:rsidR="0037211E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  <w:r w:rsidR="00993D29">
        <w:rPr>
          <w:rFonts w:ascii="Times New Roman" w:hAnsi="Times New Roman" w:cs="Times New Roman"/>
          <w:sz w:val="24"/>
          <w:szCs w:val="24"/>
        </w:rPr>
        <w:t>:</w:t>
      </w:r>
    </w:p>
    <w:p w:rsidR="00993D29" w:rsidRPr="00A80D7F" w:rsidRDefault="00993D29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Default="00E018E9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>2.</w:t>
      </w:r>
      <w:r w:rsidRPr="00A80D7F">
        <w:rPr>
          <w:rFonts w:ascii="Times New Roman" w:hAnsi="Times New Roman" w:cs="Times New Roman"/>
          <w:b/>
          <w:sz w:val="24"/>
          <w:szCs w:val="24"/>
        </w:rPr>
        <w:t>2. Выплаты работникам</w:t>
      </w:r>
      <w:r w:rsidRPr="00A80D7F">
        <w:rPr>
          <w:rFonts w:ascii="Times New Roman" w:hAnsi="Times New Roman" w:cs="Times New Roman"/>
          <w:sz w:val="24"/>
          <w:szCs w:val="24"/>
        </w:rPr>
        <w:t xml:space="preserve"> У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чреждения, занятым на работах с </w:t>
      </w:r>
      <w:r w:rsidR="0037211E" w:rsidRPr="00A80D7F">
        <w:rPr>
          <w:rFonts w:ascii="Times New Roman" w:hAnsi="Times New Roman" w:cs="Times New Roman"/>
          <w:b/>
          <w:sz w:val="24"/>
          <w:szCs w:val="24"/>
        </w:rPr>
        <w:t>вредными и (или) опасными условиями труда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, устанавливаются на основании </w:t>
      </w:r>
      <w:hyperlink r:id="rId11">
        <w:r w:rsidR="0037211E" w:rsidRPr="00A80D7F">
          <w:rPr>
            <w:rFonts w:ascii="Times New Roman" w:hAnsi="Times New Roman" w:cs="Times New Roman"/>
            <w:sz w:val="24"/>
            <w:szCs w:val="24"/>
          </w:rPr>
          <w:t>статьи 147</w:t>
        </w:r>
      </w:hyperlink>
      <w:r w:rsidR="0037211E" w:rsidRPr="00A80D7F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993D29" w:rsidRPr="00A80D7F" w:rsidRDefault="00993D29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Pr="00A80D7F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 xml:space="preserve">2.3. </w:t>
      </w:r>
      <w:r w:rsidRPr="00A80D7F">
        <w:rPr>
          <w:rFonts w:ascii="Times New Roman" w:hAnsi="Times New Roman" w:cs="Times New Roman"/>
          <w:b/>
          <w:sz w:val="24"/>
          <w:szCs w:val="24"/>
        </w:rPr>
        <w:t>Выплаты за работу в местностях с особыми климатическими</w:t>
      </w:r>
      <w:r w:rsidRPr="00A80D7F">
        <w:rPr>
          <w:rFonts w:ascii="Times New Roman" w:hAnsi="Times New Roman" w:cs="Times New Roman"/>
          <w:sz w:val="24"/>
          <w:szCs w:val="24"/>
        </w:rPr>
        <w:t xml:space="preserve"> условиями производятся на основании </w:t>
      </w:r>
      <w:hyperlink r:id="rId12">
        <w:r w:rsidRPr="00A80D7F">
          <w:rPr>
            <w:rFonts w:ascii="Times New Roman" w:hAnsi="Times New Roman" w:cs="Times New Roman"/>
            <w:sz w:val="24"/>
            <w:szCs w:val="24"/>
          </w:rPr>
          <w:t>статьи 148</w:t>
        </w:r>
      </w:hyperlink>
      <w:r w:rsidRPr="00A80D7F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37211E" w:rsidRPr="00A80D7F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 xml:space="preserve">2.4. </w:t>
      </w:r>
      <w:r w:rsidRPr="00A80D7F">
        <w:rPr>
          <w:rFonts w:ascii="Times New Roman" w:hAnsi="Times New Roman" w:cs="Times New Roman"/>
          <w:b/>
          <w:sz w:val="24"/>
          <w:szCs w:val="24"/>
        </w:rPr>
        <w:t>Выплаты за работу в условиях, отклоняющихся от нормальных</w:t>
      </w:r>
      <w:r w:rsidRPr="00A80D7F">
        <w:rPr>
          <w:rFonts w:ascii="Times New Roman" w:hAnsi="Times New Roman" w:cs="Times New Roman"/>
          <w:sz w:val="24"/>
          <w:szCs w:val="24"/>
        </w:rPr>
        <w:t xml:space="preserve">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37211E" w:rsidRPr="00A80D7F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b/>
          <w:sz w:val="24"/>
          <w:szCs w:val="24"/>
        </w:rPr>
        <w:t>Доплата за работу в ночное время</w:t>
      </w:r>
      <w:r w:rsidRPr="00A80D7F">
        <w:rPr>
          <w:rFonts w:ascii="Times New Roman" w:hAnsi="Times New Roman" w:cs="Times New Roman"/>
          <w:sz w:val="24"/>
          <w:szCs w:val="24"/>
        </w:rPr>
        <w:t xml:space="preserve"> производится работникам в размере </w:t>
      </w:r>
      <w:r w:rsidRPr="00A80D7F">
        <w:rPr>
          <w:rFonts w:ascii="Times New Roman" w:hAnsi="Times New Roman" w:cs="Times New Roman"/>
          <w:b/>
          <w:sz w:val="24"/>
          <w:szCs w:val="24"/>
        </w:rPr>
        <w:t>20%</w:t>
      </w:r>
      <w:r w:rsidRPr="00A80D7F">
        <w:rPr>
          <w:rFonts w:ascii="Times New Roman" w:hAnsi="Times New Roman" w:cs="Times New Roman"/>
          <w:sz w:val="24"/>
          <w:szCs w:val="24"/>
        </w:rPr>
        <w:t xml:space="preserve"> части оклада (должностного оклада), ставки заработной платы (рассчитанного за час работы) за каждый час работы в ночное время.</w:t>
      </w:r>
    </w:p>
    <w:p w:rsidR="0037211E" w:rsidRPr="00A80D7F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>Оплата труда в других случаях выполнения работ в условиях, отклоняющихся от нормальных, уст</w:t>
      </w:r>
      <w:r w:rsidR="00E018E9" w:rsidRPr="00A80D7F">
        <w:rPr>
          <w:rFonts w:ascii="Times New Roman" w:hAnsi="Times New Roman" w:cs="Times New Roman"/>
          <w:sz w:val="24"/>
          <w:szCs w:val="24"/>
        </w:rPr>
        <w:t>анавливается работникам У</w:t>
      </w:r>
      <w:r w:rsidRPr="00A80D7F">
        <w:rPr>
          <w:rFonts w:ascii="Times New Roman" w:hAnsi="Times New Roman" w:cs="Times New Roman"/>
          <w:sz w:val="24"/>
          <w:szCs w:val="24"/>
        </w:rPr>
        <w:t xml:space="preserve">чреждения на основании </w:t>
      </w:r>
      <w:hyperlink r:id="rId13">
        <w:r w:rsidRPr="00A80D7F">
          <w:rPr>
            <w:rFonts w:ascii="Times New Roman" w:hAnsi="Times New Roman" w:cs="Times New Roman"/>
            <w:sz w:val="24"/>
            <w:szCs w:val="24"/>
          </w:rPr>
          <w:t>статьи 149</w:t>
        </w:r>
      </w:hyperlink>
      <w:r w:rsidRPr="00A80D7F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37211E" w:rsidRPr="00A80D7F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 xml:space="preserve">Оплата труда в выходные и нерабочие праздничные дни производится на основании </w:t>
      </w:r>
      <w:hyperlink r:id="rId14">
        <w:r w:rsidRPr="00A80D7F">
          <w:rPr>
            <w:rFonts w:ascii="Times New Roman" w:hAnsi="Times New Roman" w:cs="Times New Roman"/>
            <w:sz w:val="24"/>
            <w:szCs w:val="24"/>
          </w:rPr>
          <w:t>статьи 153</w:t>
        </w:r>
      </w:hyperlink>
      <w:r w:rsidRPr="00A80D7F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37211E" w:rsidRPr="00A80D7F" w:rsidRDefault="00D70D58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44">
        <w:r w:rsidR="0037211E" w:rsidRPr="00A80D7F">
          <w:rPr>
            <w:rFonts w:ascii="Times New Roman" w:hAnsi="Times New Roman" w:cs="Times New Roman"/>
            <w:sz w:val="24"/>
            <w:szCs w:val="24"/>
          </w:rPr>
          <w:t>Виды</w:t>
        </w:r>
      </w:hyperlink>
      <w:r w:rsidR="0037211E" w:rsidRPr="00A80D7F">
        <w:rPr>
          <w:rFonts w:ascii="Times New Roman" w:hAnsi="Times New Roman" w:cs="Times New Roman"/>
          <w:sz w:val="24"/>
          <w:szCs w:val="24"/>
        </w:rPr>
        <w:t xml:space="preserve"> и размеры выплат при выполнении работ в других условиях, отклоняющихся от нормальных, устанавливаются согласно приложению № 2 к </w:t>
      </w:r>
      <w:r w:rsidR="005264FC" w:rsidRPr="00A80D7F">
        <w:rPr>
          <w:rFonts w:ascii="Times New Roman" w:hAnsi="Times New Roman" w:cs="Times New Roman"/>
          <w:sz w:val="24"/>
          <w:szCs w:val="24"/>
        </w:rPr>
        <w:t>П</w:t>
      </w:r>
      <w:r w:rsidR="0037211E" w:rsidRPr="00A80D7F">
        <w:rPr>
          <w:rFonts w:ascii="Times New Roman" w:hAnsi="Times New Roman" w:cs="Times New Roman"/>
          <w:sz w:val="24"/>
          <w:szCs w:val="24"/>
        </w:rPr>
        <w:t>оложению.</w:t>
      </w:r>
    </w:p>
    <w:p w:rsidR="0037211E" w:rsidRPr="00A80D7F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 xml:space="preserve">3. </w:t>
      </w:r>
      <w:r w:rsidRPr="00A80D7F">
        <w:rPr>
          <w:rFonts w:ascii="Times New Roman" w:hAnsi="Times New Roman" w:cs="Times New Roman"/>
          <w:b/>
          <w:sz w:val="24"/>
          <w:szCs w:val="24"/>
        </w:rPr>
        <w:t>Выплаты стимулирующего характера</w:t>
      </w:r>
      <w:r w:rsidRPr="00A80D7F">
        <w:rPr>
          <w:rFonts w:ascii="Times New Roman" w:hAnsi="Times New Roman" w:cs="Times New Roman"/>
          <w:sz w:val="24"/>
          <w:szCs w:val="24"/>
        </w:rPr>
        <w:t>.</w:t>
      </w:r>
    </w:p>
    <w:p w:rsidR="0037211E" w:rsidRPr="00A80D7F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>Устан</w:t>
      </w:r>
      <w:r w:rsidR="00E018E9" w:rsidRPr="00A80D7F">
        <w:rPr>
          <w:rFonts w:ascii="Times New Roman" w:hAnsi="Times New Roman" w:cs="Times New Roman"/>
          <w:sz w:val="24"/>
          <w:szCs w:val="24"/>
        </w:rPr>
        <w:t>овление стимулирующих выплат в У</w:t>
      </w:r>
      <w:r w:rsidRPr="00A80D7F">
        <w:rPr>
          <w:rFonts w:ascii="Times New Roman" w:hAnsi="Times New Roman" w:cs="Times New Roman"/>
          <w:sz w:val="24"/>
          <w:szCs w:val="24"/>
        </w:rPr>
        <w:t>чреждении осуществляется на основе коллективного договора, локального нормативного акта учреждения о выплатах стимулирующего характера, утверждаемого работодателем с учетом мнения представительного органа работников.</w:t>
      </w:r>
    </w:p>
    <w:p w:rsidR="0008600C" w:rsidRPr="00A80D7F" w:rsidRDefault="0008600C" w:rsidP="002C49F3">
      <w:pPr>
        <w:pStyle w:val="ConsPlusTitle"/>
        <w:outlineLvl w:val="1"/>
      </w:pPr>
    </w:p>
    <w:p w:rsidR="0037211E" w:rsidRPr="002C49F3" w:rsidRDefault="0037211E" w:rsidP="0037211E">
      <w:pPr>
        <w:pStyle w:val="ConsPlusTitle"/>
        <w:jc w:val="center"/>
        <w:outlineLvl w:val="1"/>
        <w:rPr>
          <w:sz w:val="22"/>
          <w:szCs w:val="22"/>
        </w:rPr>
      </w:pPr>
      <w:r w:rsidRPr="002C49F3">
        <w:rPr>
          <w:sz w:val="22"/>
          <w:szCs w:val="22"/>
        </w:rPr>
        <w:t xml:space="preserve">3. УСЛОВИЯ ОПЛАТЫ ТРУДА ЗАМЕСТИТЕЛЕЙ </w:t>
      </w:r>
      <w:r w:rsidR="00A12C01" w:rsidRPr="002C49F3">
        <w:rPr>
          <w:sz w:val="22"/>
          <w:szCs w:val="22"/>
        </w:rPr>
        <w:t>РУКОВОДИТЕЛЯ</w:t>
      </w:r>
    </w:p>
    <w:p w:rsidR="0037211E" w:rsidRPr="00A80D7F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Pr="00A80D7F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 xml:space="preserve">1. Выплаты </w:t>
      </w:r>
      <w:r w:rsidRPr="002C49F3">
        <w:rPr>
          <w:rFonts w:ascii="Times New Roman" w:hAnsi="Times New Roman" w:cs="Times New Roman"/>
          <w:b/>
          <w:sz w:val="24"/>
          <w:szCs w:val="24"/>
        </w:rPr>
        <w:t>компенсационного характера</w:t>
      </w:r>
      <w:r w:rsidRPr="00A80D7F">
        <w:rPr>
          <w:rFonts w:ascii="Times New Roman" w:hAnsi="Times New Roman" w:cs="Times New Roman"/>
          <w:sz w:val="24"/>
          <w:szCs w:val="24"/>
        </w:rPr>
        <w:t xml:space="preserve"> заместителям</w:t>
      </w:r>
      <w:r w:rsidR="00A12C01" w:rsidRPr="00A80D7F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="00B5653B" w:rsidRPr="00A80D7F">
        <w:rPr>
          <w:rFonts w:ascii="Times New Roman" w:hAnsi="Times New Roman" w:cs="Times New Roman"/>
          <w:sz w:val="24"/>
          <w:szCs w:val="24"/>
        </w:rPr>
        <w:t>Учреждения</w:t>
      </w:r>
      <w:r w:rsidRPr="00A80D7F">
        <w:rPr>
          <w:rFonts w:ascii="Times New Roman" w:hAnsi="Times New Roman" w:cs="Times New Roman"/>
          <w:sz w:val="24"/>
          <w:szCs w:val="24"/>
        </w:rPr>
        <w:t xml:space="preserve"> устанавливаются в соответствии с </w:t>
      </w:r>
      <w:hyperlink w:anchor="P64">
        <w:r w:rsidRPr="00A80D7F">
          <w:rPr>
            <w:rFonts w:ascii="Times New Roman" w:hAnsi="Times New Roman" w:cs="Times New Roman"/>
            <w:sz w:val="24"/>
            <w:szCs w:val="24"/>
          </w:rPr>
          <w:t>подразделом 2 раздела 2</w:t>
        </w:r>
      </w:hyperlink>
      <w:r w:rsidR="005264FC" w:rsidRPr="00A80D7F">
        <w:rPr>
          <w:rFonts w:ascii="Times New Roman" w:hAnsi="Times New Roman" w:cs="Times New Roman"/>
          <w:sz w:val="24"/>
          <w:szCs w:val="24"/>
        </w:rPr>
        <w:t>П</w:t>
      </w:r>
      <w:r w:rsidRPr="00A80D7F">
        <w:rPr>
          <w:rFonts w:ascii="Times New Roman" w:hAnsi="Times New Roman" w:cs="Times New Roman"/>
          <w:sz w:val="24"/>
          <w:szCs w:val="24"/>
        </w:rPr>
        <w:t>оложения как в процентах к должностным окладам, так и в абсолютных размерах, если иное не установлено законодательством.</w:t>
      </w:r>
    </w:p>
    <w:p w:rsidR="0037211E" w:rsidRPr="00A80D7F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 xml:space="preserve">2. Сложившаяся к концу отчетного периода экономия бюджетных средств по стимулирующим выплатам руководителям </w:t>
      </w:r>
      <w:r w:rsidR="00B5653B" w:rsidRPr="00A80D7F">
        <w:rPr>
          <w:rFonts w:ascii="Times New Roman" w:hAnsi="Times New Roman" w:cs="Times New Roman"/>
          <w:sz w:val="24"/>
          <w:szCs w:val="24"/>
        </w:rPr>
        <w:t>У</w:t>
      </w:r>
      <w:r w:rsidRPr="00A80D7F">
        <w:rPr>
          <w:rFonts w:ascii="Times New Roman" w:hAnsi="Times New Roman" w:cs="Times New Roman"/>
          <w:sz w:val="24"/>
          <w:szCs w:val="24"/>
        </w:rPr>
        <w:t>чреждени</w:t>
      </w:r>
      <w:r w:rsidR="00B5653B" w:rsidRPr="00A80D7F">
        <w:rPr>
          <w:rFonts w:ascii="Times New Roman" w:hAnsi="Times New Roman" w:cs="Times New Roman"/>
          <w:sz w:val="24"/>
          <w:szCs w:val="24"/>
        </w:rPr>
        <w:t>я</w:t>
      </w:r>
      <w:r w:rsidRPr="00A80D7F">
        <w:rPr>
          <w:rFonts w:ascii="Times New Roman" w:hAnsi="Times New Roman" w:cs="Times New Roman"/>
          <w:sz w:val="24"/>
          <w:szCs w:val="24"/>
        </w:rPr>
        <w:t xml:space="preserve"> может направляться на стимулирование труда работников учреждений.</w:t>
      </w:r>
    </w:p>
    <w:p w:rsidR="002C49F3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 xml:space="preserve">Предельный </w:t>
      </w:r>
      <w:hyperlink w:anchor="P1574">
        <w:r w:rsidRPr="00A80D7F">
          <w:rPr>
            <w:rFonts w:ascii="Times New Roman" w:hAnsi="Times New Roman" w:cs="Times New Roman"/>
            <w:sz w:val="24"/>
            <w:szCs w:val="24"/>
          </w:rPr>
          <w:t>уровень</w:t>
        </w:r>
      </w:hyperlink>
      <w:r w:rsidRPr="00A80D7F">
        <w:rPr>
          <w:rFonts w:ascii="Times New Roman" w:hAnsi="Times New Roman" w:cs="Times New Roman"/>
          <w:sz w:val="24"/>
          <w:szCs w:val="24"/>
        </w:rPr>
        <w:t xml:space="preserve"> соотношения среднемесячной заработной платы заместителей</w:t>
      </w:r>
      <w:r w:rsidR="00A12C01" w:rsidRPr="00A80D7F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="00B5653B" w:rsidRPr="00A80D7F">
        <w:rPr>
          <w:rFonts w:ascii="Times New Roman" w:hAnsi="Times New Roman" w:cs="Times New Roman"/>
          <w:sz w:val="24"/>
          <w:szCs w:val="24"/>
        </w:rPr>
        <w:t>У</w:t>
      </w:r>
      <w:r w:rsidR="00A12C01" w:rsidRPr="00A80D7F">
        <w:rPr>
          <w:rFonts w:ascii="Times New Roman" w:hAnsi="Times New Roman" w:cs="Times New Roman"/>
          <w:sz w:val="24"/>
          <w:szCs w:val="24"/>
        </w:rPr>
        <w:t>чреждения</w:t>
      </w:r>
      <w:r w:rsidRPr="00A80D7F">
        <w:rPr>
          <w:rFonts w:ascii="Times New Roman" w:hAnsi="Times New Roman" w:cs="Times New Roman"/>
          <w:sz w:val="24"/>
          <w:szCs w:val="24"/>
        </w:rPr>
        <w:t xml:space="preserve">,формируемой за счет всех источников финансового обеспечения и рассчитываемой за календарный год, и среднемесячной заработной платы работников </w:t>
      </w:r>
      <w:r w:rsidR="00B5653B" w:rsidRPr="00A80D7F">
        <w:rPr>
          <w:rFonts w:ascii="Times New Roman" w:hAnsi="Times New Roman" w:cs="Times New Roman"/>
          <w:sz w:val="24"/>
          <w:szCs w:val="24"/>
        </w:rPr>
        <w:t>У</w:t>
      </w:r>
      <w:r w:rsidRPr="00A80D7F">
        <w:rPr>
          <w:rFonts w:ascii="Times New Roman" w:hAnsi="Times New Roman" w:cs="Times New Roman"/>
          <w:sz w:val="24"/>
          <w:szCs w:val="24"/>
        </w:rPr>
        <w:t>чреждени</w:t>
      </w:r>
      <w:r w:rsidR="00B5653B" w:rsidRPr="00A80D7F">
        <w:rPr>
          <w:rFonts w:ascii="Times New Roman" w:hAnsi="Times New Roman" w:cs="Times New Roman"/>
          <w:sz w:val="24"/>
          <w:szCs w:val="24"/>
        </w:rPr>
        <w:t>я</w:t>
      </w:r>
      <w:r w:rsidRPr="00A80D7F">
        <w:rPr>
          <w:rFonts w:ascii="Times New Roman" w:hAnsi="Times New Roman" w:cs="Times New Roman"/>
          <w:sz w:val="24"/>
          <w:szCs w:val="24"/>
        </w:rPr>
        <w:t xml:space="preserve"> (без учета заработной платы руководителей, заместителей руководителей) определяется Управлением образования администрации Туруханского района в размере, не превышающем размера, предусмотренного приложением </w:t>
      </w:r>
    </w:p>
    <w:p w:rsidR="0037211E" w:rsidRPr="00A80D7F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 xml:space="preserve">№ 6 к </w:t>
      </w:r>
      <w:r w:rsidR="005F157A" w:rsidRPr="00A80D7F">
        <w:rPr>
          <w:rFonts w:ascii="Times New Roman" w:hAnsi="Times New Roman" w:cs="Times New Roman"/>
          <w:sz w:val="24"/>
          <w:szCs w:val="24"/>
        </w:rPr>
        <w:t>П</w:t>
      </w:r>
      <w:r w:rsidRPr="00A80D7F">
        <w:rPr>
          <w:rFonts w:ascii="Times New Roman" w:hAnsi="Times New Roman" w:cs="Times New Roman"/>
          <w:sz w:val="24"/>
          <w:szCs w:val="24"/>
        </w:rPr>
        <w:t>оложению.</w:t>
      </w:r>
    </w:p>
    <w:p w:rsidR="0037211E" w:rsidRPr="00A80D7F" w:rsidRDefault="00B5653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>3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. </w:t>
      </w:r>
      <w:r w:rsidR="0037211E" w:rsidRPr="002C49F3">
        <w:rPr>
          <w:rFonts w:ascii="Times New Roman" w:hAnsi="Times New Roman" w:cs="Times New Roman"/>
          <w:b/>
          <w:sz w:val="24"/>
          <w:szCs w:val="24"/>
        </w:rPr>
        <w:t>Выплаты стимулирующего характера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 устанавливаются за каждый вид выплат раздельно.</w:t>
      </w:r>
    </w:p>
    <w:p w:rsidR="002C49F3" w:rsidRDefault="00D70D58" w:rsidP="002C49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533">
        <w:r w:rsidR="0037211E" w:rsidRPr="00A80D7F">
          <w:rPr>
            <w:rFonts w:ascii="Times New Roman" w:hAnsi="Times New Roman" w:cs="Times New Roman"/>
            <w:sz w:val="24"/>
            <w:szCs w:val="24"/>
          </w:rPr>
          <w:t>Виды</w:t>
        </w:r>
      </w:hyperlink>
      <w:r w:rsidR="0037211E" w:rsidRPr="00A80D7F">
        <w:rPr>
          <w:rFonts w:ascii="Times New Roman" w:hAnsi="Times New Roman" w:cs="Times New Roman"/>
          <w:sz w:val="24"/>
          <w:szCs w:val="24"/>
        </w:rPr>
        <w:t xml:space="preserve"> выплат стимулирующего характера, размер и условия их осуществления, критерии оценки результативности и качества деятельности учреждений для </w:t>
      </w:r>
      <w:r w:rsidR="005F157A" w:rsidRPr="00A80D7F">
        <w:rPr>
          <w:rFonts w:ascii="Times New Roman" w:hAnsi="Times New Roman" w:cs="Times New Roman"/>
          <w:sz w:val="24"/>
          <w:szCs w:val="24"/>
        </w:rPr>
        <w:t xml:space="preserve">заместителей </w:t>
      </w:r>
      <w:r w:rsidR="00B5653B" w:rsidRPr="00A80D7F">
        <w:rPr>
          <w:rFonts w:ascii="Times New Roman" w:hAnsi="Times New Roman" w:cs="Times New Roman"/>
          <w:sz w:val="24"/>
          <w:szCs w:val="24"/>
        </w:rPr>
        <w:t xml:space="preserve">руководителя Учреждения </w:t>
      </w:r>
      <w:r w:rsidR="005F157A" w:rsidRPr="00A80D7F">
        <w:rPr>
          <w:rFonts w:ascii="Times New Roman" w:hAnsi="Times New Roman" w:cs="Times New Roman"/>
          <w:sz w:val="24"/>
          <w:szCs w:val="24"/>
        </w:rPr>
        <w:t>определяются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 согласно приложению № 3 к </w:t>
      </w:r>
      <w:r w:rsidR="005F157A" w:rsidRPr="00A80D7F">
        <w:rPr>
          <w:rFonts w:ascii="Times New Roman" w:hAnsi="Times New Roman" w:cs="Times New Roman"/>
          <w:sz w:val="24"/>
          <w:szCs w:val="24"/>
        </w:rPr>
        <w:t>П</w:t>
      </w:r>
      <w:r w:rsidR="0037211E" w:rsidRPr="00A80D7F">
        <w:rPr>
          <w:rFonts w:ascii="Times New Roman" w:hAnsi="Times New Roman" w:cs="Times New Roman"/>
          <w:sz w:val="24"/>
          <w:szCs w:val="24"/>
        </w:rPr>
        <w:t>оложению.</w:t>
      </w:r>
    </w:p>
    <w:p w:rsidR="0037211E" w:rsidRPr="00A80D7F" w:rsidRDefault="00D70D58" w:rsidP="002C49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468">
        <w:r w:rsidR="0037211E" w:rsidRPr="002C49F3">
          <w:rPr>
            <w:rFonts w:ascii="Times New Roman" w:hAnsi="Times New Roman" w:cs="Times New Roman"/>
            <w:b/>
            <w:sz w:val="24"/>
            <w:szCs w:val="24"/>
          </w:rPr>
          <w:t>Размер</w:t>
        </w:r>
      </w:hyperlink>
      <w:r w:rsidR="0037211E" w:rsidRPr="002C49F3">
        <w:rPr>
          <w:rFonts w:ascii="Times New Roman" w:hAnsi="Times New Roman" w:cs="Times New Roman"/>
          <w:b/>
          <w:sz w:val="24"/>
          <w:szCs w:val="24"/>
        </w:rPr>
        <w:t xml:space="preserve"> персональных выплат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 заместителям</w:t>
      </w:r>
      <w:r w:rsidR="00B5653B" w:rsidRPr="00A80D7F">
        <w:rPr>
          <w:rFonts w:ascii="Times New Roman" w:hAnsi="Times New Roman" w:cs="Times New Roman"/>
          <w:sz w:val="24"/>
          <w:szCs w:val="24"/>
        </w:rPr>
        <w:t xml:space="preserve"> руководителя Учреждения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 определяется согласно приложению № 4 к </w:t>
      </w:r>
      <w:r w:rsidR="005F157A" w:rsidRPr="00A80D7F">
        <w:rPr>
          <w:rFonts w:ascii="Times New Roman" w:hAnsi="Times New Roman" w:cs="Times New Roman"/>
          <w:sz w:val="24"/>
          <w:szCs w:val="24"/>
        </w:rPr>
        <w:t>П</w:t>
      </w:r>
      <w:r w:rsidR="0037211E" w:rsidRPr="00A80D7F">
        <w:rPr>
          <w:rFonts w:ascii="Times New Roman" w:hAnsi="Times New Roman" w:cs="Times New Roman"/>
          <w:sz w:val="24"/>
          <w:szCs w:val="24"/>
        </w:rPr>
        <w:t>оложению, за исключением персональной выплаты за работу на северных территориях.</w:t>
      </w:r>
    </w:p>
    <w:p w:rsidR="0037211E" w:rsidRPr="00A80D7F" w:rsidRDefault="00B5653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>3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.1. </w:t>
      </w:r>
      <w:r w:rsidR="0037211E" w:rsidRPr="002C49F3">
        <w:rPr>
          <w:rFonts w:ascii="Times New Roman" w:hAnsi="Times New Roman" w:cs="Times New Roman"/>
          <w:b/>
          <w:sz w:val="24"/>
          <w:szCs w:val="24"/>
        </w:rPr>
        <w:t>При выплатах по итогам работы учитываются:</w:t>
      </w:r>
    </w:p>
    <w:p w:rsidR="0037211E" w:rsidRPr="00A80D7F" w:rsidRDefault="002C49F3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7211E" w:rsidRPr="00A80D7F">
        <w:rPr>
          <w:rFonts w:ascii="Times New Roman" w:hAnsi="Times New Roman" w:cs="Times New Roman"/>
          <w:sz w:val="24"/>
          <w:szCs w:val="24"/>
        </w:rPr>
        <w:t>степень освоения выделенных бюджетных средств;</w:t>
      </w:r>
    </w:p>
    <w:p w:rsidR="0037211E" w:rsidRPr="00A80D7F" w:rsidRDefault="002C49F3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7211E" w:rsidRPr="00A80D7F">
        <w:rPr>
          <w:rFonts w:ascii="Times New Roman" w:hAnsi="Times New Roman" w:cs="Times New Roman"/>
          <w:sz w:val="24"/>
          <w:szCs w:val="24"/>
        </w:rPr>
        <w:t>проведение ремонтных работ;</w:t>
      </w:r>
    </w:p>
    <w:p w:rsidR="0037211E" w:rsidRPr="00A80D7F" w:rsidRDefault="002C49F3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7211E" w:rsidRPr="00A80D7F">
        <w:rPr>
          <w:rFonts w:ascii="Times New Roman" w:hAnsi="Times New Roman" w:cs="Times New Roman"/>
          <w:sz w:val="24"/>
          <w:szCs w:val="24"/>
        </w:rPr>
        <w:t>подготовка образовательного учреждения к новому учебному году;</w:t>
      </w:r>
    </w:p>
    <w:p w:rsidR="0037211E" w:rsidRPr="00A80D7F" w:rsidRDefault="002C49F3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7211E" w:rsidRPr="00A80D7F">
        <w:rPr>
          <w:rFonts w:ascii="Times New Roman" w:hAnsi="Times New Roman" w:cs="Times New Roman"/>
          <w:sz w:val="24"/>
          <w:szCs w:val="24"/>
        </w:rPr>
        <w:t>участие в инновационной деятельности;</w:t>
      </w:r>
    </w:p>
    <w:p w:rsidR="0037211E" w:rsidRDefault="002C49F3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7211E" w:rsidRPr="00A80D7F">
        <w:rPr>
          <w:rFonts w:ascii="Times New Roman" w:hAnsi="Times New Roman" w:cs="Times New Roman"/>
          <w:sz w:val="24"/>
          <w:szCs w:val="24"/>
        </w:rPr>
        <w:t>организация и проведение важных работ, мероприятий.</w:t>
      </w:r>
    </w:p>
    <w:p w:rsidR="002C49F3" w:rsidRPr="00A80D7F" w:rsidRDefault="002C49F3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Default="00D70D58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519">
        <w:r w:rsidR="0037211E" w:rsidRPr="002C49F3">
          <w:rPr>
            <w:rFonts w:ascii="Times New Roman" w:hAnsi="Times New Roman" w:cs="Times New Roman"/>
            <w:b/>
            <w:sz w:val="24"/>
            <w:szCs w:val="24"/>
          </w:rPr>
          <w:t>Размер</w:t>
        </w:r>
      </w:hyperlink>
      <w:r w:rsidR="0037211E" w:rsidRPr="002C49F3">
        <w:rPr>
          <w:rFonts w:ascii="Times New Roman" w:hAnsi="Times New Roman" w:cs="Times New Roman"/>
          <w:b/>
          <w:sz w:val="24"/>
          <w:szCs w:val="24"/>
        </w:rPr>
        <w:t xml:space="preserve"> выплат по итогам работы заместителям</w:t>
      </w:r>
      <w:r w:rsidR="00B5653B" w:rsidRPr="002C49F3">
        <w:rPr>
          <w:rFonts w:ascii="Times New Roman" w:hAnsi="Times New Roman" w:cs="Times New Roman"/>
          <w:b/>
          <w:sz w:val="24"/>
          <w:szCs w:val="24"/>
        </w:rPr>
        <w:t xml:space="preserve"> руководителя</w:t>
      </w:r>
      <w:r w:rsidR="00B5653B" w:rsidRPr="00A80D7F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 определяется согласно приложению № 5 к </w:t>
      </w:r>
      <w:r w:rsidR="005F157A" w:rsidRPr="00A80D7F">
        <w:rPr>
          <w:rFonts w:ascii="Times New Roman" w:hAnsi="Times New Roman" w:cs="Times New Roman"/>
          <w:sz w:val="24"/>
          <w:szCs w:val="24"/>
        </w:rPr>
        <w:t>П</w:t>
      </w:r>
      <w:r w:rsidR="0037211E" w:rsidRPr="00A80D7F">
        <w:rPr>
          <w:rFonts w:ascii="Times New Roman" w:hAnsi="Times New Roman" w:cs="Times New Roman"/>
          <w:sz w:val="24"/>
          <w:szCs w:val="24"/>
        </w:rPr>
        <w:t>оложению.</w:t>
      </w:r>
    </w:p>
    <w:p w:rsidR="002C49F3" w:rsidRPr="00A80D7F" w:rsidRDefault="002C49F3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Pr="00A80D7F" w:rsidRDefault="00B5653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>3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.2. </w:t>
      </w:r>
      <w:r w:rsidR="0037211E" w:rsidRPr="002C49F3">
        <w:rPr>
          <w:rFonts w:ascii="Times New Roman" w:hAnsi="Times New Roman" w:cs="Times New Roman"/>
          <w:b/>
          <w:sz w:val="24"/>
          <w:szCs w:val="24"/>
        </w:rPr>
        <w:t>Персональная выплата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 за работу на северных территориях устанавливается лицам, работающим в расположенных на территории Арктической зоны Красноярского края учреждениях, в возрасте до 35 лет, которым надбавка за стаж работы в районах Крайнего Севера не выплачивается в полном размере</w:t>
      </w:r>
      <w:r w:rsidR="00993D29">
        <w:rPr>
          <w:rFonts w:ascii="Times New Roman" w:hAnsi="Times New Roman" w:cs="Times New Roman"/>
          <w:sz w:val="24"/>
          <w:szCs w:val="24"/>
        </w:rPr>
        <w:t>. П</w:t>
      </w:r>
      <w:r w:rsidR="0037211E" w:rsidRPr="00A80D7F">
        <w:rPr>
          <w:rFonts w:ascii="Times New Roman" w:hAnsi="Times New Roman" w:cs="Times New Roman"/>
          <w:sz w:val="24"/>
          <w:szCs w:val="24"/>
        </w:rPr>
        <w:t>о причине отсутствия необходимого стажа работы.</w:t>
      </w:r>
    </w:p>
    <w:p w:rsidR="0037211E" w:rsidRPr="00A80D7F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9F3">
        <w:rPr>
          <w:rFonts w:ascii="Times New Roman" w:hAnsi="Times New Roman" w:cs="Times New Roman"/>
          <w:b/>
          <w:sz w:val="24"/>
          <w:szCs w:val="24"/>
        </w:rPr>
        <w:t>Персональная выплата</w:t>
      </w:r>
      <w:r w:rsidRPr="00A80D7F">
        <w:rPr>
          <w:rFonts w:ascii="Times New Roman" w:hAnsi="Times New Roman" w:cs="Times New Roman"/>
          <w:sz w:val="24"/>
          <w:szCs w:val="24"/>
        </w:rPr>
        <w:t xml:space="preserve"> за работу на северных территориях устанавливается в соответствии со </w:t>
      </w:r>
      <w:hyperlink r:id="rId15">
        <w:r w:rsidRPr="00A80D7F">
          <w:rPr>
            <w:rFonts w:ascii="Times New Roman" w:hAnsi="Times New Roman" w:cs="Times New Roman"/>
            <w:sz w:val="24"/>
            <w:szCs w:val="24"/>
          </w:rPr>
          <w:t>статьей 5.1</w:t>
        </w:r>
      </w:hyperlink>
      <w:r w:rsidRPr="00A80D7F">
        <w:rPr>
          <w:rFonts w:ascii="Times New Roman" w:hAnsi="Times New Roman" w:cs="Times New Roman"/>
          <w:sz w:val="24"/>
          <w:szCs w:val="24"/>
        </w:rPr>
        <w:t xml:space="preserve"> Закона края от 03.12.2004 </w:t>
      </w:r>
      <w:r w:rsidR="00B5653B" w:rsidRPr="00A80D7F">
        <w:rPr>
          <w:rFonts w:ascii="Times New Roman" w:hAnsi="Times New Roman" w:cs="Times New Roman"/>
          <w:sz w:val="24"/>
          <w:szCs w:val="24"/>
        </w:rPr>
        <w:t>№</w:t>
      </w:r>
      <w:r w:rsidRPr="00A80D7F">
        <w:rPr>
          <w:rFonts w:ascii="Times New Roman" w:hAnsi="Times New Roman" w:cs="Times New Roman"/>
          <w:sz w:val="24"/>
          <w:szCs w:val="24"/>
        </w:rPr>
        <w:t xml:space="preserve"> 12-2668 </w:t>
      </w:r>
      <w:r w:rsidR="00B5653B" w:rsidRPr="00A80D7F">
        <w:rPr>
          <w:rFonts w:ascii="Times New Roman" w:hAnsi="Times New Roman" w:cs="Times New Roman"/>
          <w:sz w:val="24"/>
          <w:szCs w:val="24"/>
        </w:rPr>
        <w:t>«</w:t>
      </w:r>
      <w:r w:rsidRPr="00A80D7F">
        <w:rPr>
          <w:rFonts w:ascii="Times New Roman" w:hAnsi="Times New Roman" w:cs="Times New Roman"/>
          <w:sz w:val="24"/>
          <w:szCs w:val="24"/>
        </w:rPr>
        <w:t>О гарантиях, компенсациях и мерах социальной поддержки лицам, работающим и проживающим в районах Крайнего Севера и приравненных к ним местностях, а также в иных местностях края с особыми климатическими условиями</w:t>
      </w:r>
      <w:r w:rsidR="00B5653B" w:rsidRPr="00A80D7F">
        <w:rPr>
          <w:rFonts w:ascii="Times New Roman" w:hAnsi="Times New Roman" w:cs="Times New Roman"/>
          <w:sz w:val="24"/>
          <w:szCs w:val="24"/>
        </w:rPr>
        <w:t>»</w:t>
      </w:r>
      <w:r w:rsidRPr="00A80D7F">
        <w:rPr>
          <w:rFonts w:ascii="Times New Roman" w:hAnsi="Times New Roman" w:cs="Times New Roman"/>
          <w:sz w:val="24"/>
          <w:szCs w:val="24"/>
        </w:rPr>
        <w:t>.</w:t>
      </w:r>
    </w:p>
    <w:p w:rsidR="0037211E" w:rsidRPr="00A80D7F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D7F">
        <w:rPr>
          <w:rFonts w:ascii="Times New Roman" w:hAnsi="Times New Roman" w:cs="Times New Roman"/>
          <w:b/>
          <w:sz w:val="24"/>
          <w:szCs w:val="24"/>
        </w:rPr>
        <w:t>Персональная выплата за работу на северных территориях включает в себя начисления по районному коэффициенту и процентной надбавке к заработной плате за стаж работы в районах Крайнего Севера.</w:t>
      </w:r>
    </w:p>
    <w:p w:rsidR="0037211E" w:rsidRPr="00A80D7F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персональной выплаты за работу на северных территориях увеличивается на размер, рассчитываемый по формуле:</w:t>
      </w:r>
    </w:p>
    <w:p w:rsidR="0037211E" w:rsidRPr="00A80D7F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Pr="002C49F3" w:rsidRDefault="0037211E" w:rsidP="002C49F3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red"/>
        </w:rPr>
      </w:pPr>
      <w:r w:rsidRPr="00A80D7F">
        <w:rPr>
          <w:rFonts w:ascii="Times New Roman" w:eastAsiaTheme="minorHAnsi" w:hAnsi="Times New Roman" w:cs="Times New Roman"/>
          <w:sz w:val="24"/>
          <w:szCs w:val="24"/>
          <w:lang w:eastAsia="en-US"/>
        </w:rPr>
        <w:t>Пув = Отп</w:t>
      </w:r>
      <w:r w:rsidRPr="00A80D7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пн1</w:t>
      </w:r>
      <w:r w:rsidRPr="00A80D7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Отп</w:t>
      </w:r>
      <w:r w:rsidRPr="00A80D7F"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пн2</w:t>
      </w:r>
      <w:r w:rsidRPr="00A80D7F">
        <w:rPr>
          <w:rFonts w:ascii="Times New Roman" w:hAnsi="Times New Roman" w:cs="Times New Roman"/>
          <w:sz w:val="24"/>
          <w:szCs w:val="24"/>
        </w:rPr>
        <w:t>, (2)где:</w:t>
      </w:r>
    </w:p>
    <w:p w:rsidR="0037211E" w:rsidRPr="00A80D7F" w:rsidRDefault="0037211E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9F3">
        <w:rPr>
          <w:rFonts w:ascii="Times New Roman" w:hAnsi="Times New Roman" w:cs="Times New Roman"/>
          <w:b/>
          <w:sz w:val="24"/>
          <w:szCs w:val="24"/>
        </w:rPr>
        <w:t>Пув</w:t>
      </w:r>
      <w:r w:rsidRPr="00A80D7F">
        <w:rPr>
          <w:rFonts w:ascii="Times New Roman" w:hAnsi="Times New Roman" w:cs="Times New Roman"/>
          <w:sz w:val="24"/>
          <w:szCs w:val="24"/>
        </w:rPr>
        <w:t xml:space="preserve"> - размер увеличения персональной выплаты за работу на северных территориях с учетом районного коэффициента, процентной надбавки к заработной плате за стаж работы в районах Крайнего Севера;</w:t>
      </w:r>
    </w:p>
    <w:p w:rsidR="0037211E" w:rsidRPr="00A80D7F" w:rsidRDefault="0037211E" w:rsidP="0037211E">
      <w:pPr>
        <w:autoSpaceDE w:val="0"/>
        <w:autoSpaceDN w:val="0"/>
        <w:adjustRightInd w:val="0"/>
        <w:ind w:firstLine="540"/>
        <w:jc w:val="both"/>
      </w:pPr>
      <w:r w:rsidRPr="002C49F3">
        <w:rPr>
          <w:rFonts w:eastAsiaTheme="minorHAnsi"/>
          <w:b/>
          <w:lang w:eastAsia="en-US"/>
        </w:rPr>
        <w:t>Отп</w:t>
      </w:r>
      <w:r w:rsidRPr="002C49F3">
        <w:rPr>
          <w:rFonts w:eastAsiaTheme="minorHAnsi"/>
          <w:b/>
          <w:vertAlign w:val="subscript"/>
          <w:lang w:eastAsia="en-US"/>
        </w:rPr>
        <w:t>пн1</w:t>
      </w:r>
      <w:r w:rsidRPr="00A80D7F"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 с учетом процентной надбавки к заработной плате за стаж работы в районах Крайнего Севера в полном размере;</w:t>
      </w:r>
    </w:p>
    <w:p w:rsidR="0037211E" w:rsidRPr="00A80D7F" w:rsidRDefault="0037211E" w:rsidP="0037211E">
      <w:pPr>
        <w:autoSpaceDE w:val="0"/>
        <w:autoSpaceDN w:val="0"/>
        <w:adjustRightInd w:val="0"/>
        <w:ind w:firstLine="540"/>
        <w:jc w:val="both"/>
      </w:pPr>
      <w:r w:rsidRPr="002C49F3">
        <w:rPr>
          <w:rFonts w:eastAsiaTheme="minorHAnsi"/>
          <w:b/>
          <w:lang w:eastAsia="en-US"/>
        </w:rPr>
        <w:t>Отп</w:t>
      </w:r>
      <w:r w:rsidRPr="002C49F3">
        <w:rPr>
          <w:rFonts w:eastAsiaTheme="minorHAnsi"/>
          <w:b/>
          <w:vertAlign w:val="subscript"/>
          <w:lang w:eastAsia="en-US"/>
        </w:rPr>
        <w:t>пн2</w:t>
      </w:r>
      <w:r w:rsidRPr="00A80D7F">
        <w:t>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с учетом фактического размера процентной надбавки к заработной плате за стаж работы в районах Крайнего Севера.</w:t>
      </w:r>
    </w:p>
    <w:p w:rsidR="0037211E" w:rsidRPr="00A80D7F" w:rsidRDefault="00B5653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>4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. </w:t>
      </w:r>
      <w:r w:rsidR="0037211E" w:rsidRPr="002C49F3">
        <w:rPr>
          <w:rFonts w:ascii="Times New Roman" w:hAnsi="Times New Roman" w:cs="Times New Roman"/>
          <w:b/>
          <w:sz w:val="24"/>
          <w:szCs w:val="24"/>
        </w:rPr>
        <w:t>Выплаты стимулирующего характера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, за исключением персональных выплат, в том числе выплат за работу на северных территориях, и выплат по итогам работы, </w:t>
      </w:r>
      <w:r w:rsidR="005F157A" w:rsidRPr="00A80D7F">
        <w:rPr>
          <w:rFonts w:ascii="Times New Roman" w:hAnsi="Times New Roman" w:cs="Times New Roman"/>
          <w:sz w:val="24"/>
          <w:szCs w:val="24"/>
        </w:rPr>
        <w:t>заместителям</w:t>
      </w:r>
      <w:r w:rsidRPr="00A80D7F">
        <w:rPr>
          <w:rFonts w:ascii="Times New Roman" w:hAnsi="Times New Roman" w:cs="Times New Roman"/>
          <w:sz w:val="24"/>
          <w:szCs w:val="24"/>
        </w:rPr>
        <w:t xml:space="preserve"> руководителя Учреждения</w:t>
      </w:r>
      <w:r w:rsidR="005F157A" w:rsidRPr="00A80D7F">
        <w:rPr>
          <w:rFonts w:ascii="Times New Roman" w:hAnsi="Times New Roman" w:cs="Times New Roman"/>
          <w:sz w:val="24"/>
          <w:szCs w:val="24"/>
        </w:rPr>
        <w:t xml:space="preserve"> устанавливаются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 на срок не более трех месяцев в процентах от должностного оклада.</w:t>
      </w:r>
    </w:p>
    <w:p w:rsidR="0037211E" w:rsidRPr="00A80D7F" w:rsidRDefault="00B5653B" w:rsidP="00372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. </w:t>
      </w:r>
      <w:r w:rsidR="0037211E" w:rsidRPr="002C49F3">
        <w:rPr>
          <w:rFonts w:ascii="Times New Roman" w:hAnsi="Times New Roman" w:cs="Times New Roman"/>
          <w:b/>
          <w:sz w:val="24"/>
          <w:szCs w:val="24"/>
        </w:rPr>
        <w:t>Размер выплат по итогам работы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 максимальным размером не ограничивается.</w:t>
      </w:r>
    </w:p>
    <w:p w:rsidR="00A80D7F" w:rsidRPr="00A80D7F" w:rsidRDefault="00B5653B" w:rsidP="002C49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>6</w:t>
      </w:r>
      <w:r w:rsidR="0037211E" w:rsidRPr="00A80D7F">
        <w:rPr>
          <w:rFonts w:ascii="Times New Roman" w:hAnsi="Times New Roman" w:cs="Times New Roman"/>
          <w:sz w:val="24"/>
          <w:szCs w:val="24"/>
        </w:rPr>
        <w:t xml:space="preserve">. Заместителям руководителя сроки установления и размер стимулирующих выплат устанавливаются приказом руководителя </w:t>
      </w:r>
      <w:r w:rsidRPr="00A80D7F">
        <w:rPr>
          <w:rFonts w:ascii="Times New Roman" w:hAnsi="Times New Roman" w:cs="Times New Roman"/>
          <w:sz w:val="24"/>
          <w:szCs w:val="24"/>
        </w:rPr>
        <w:t>У</w:t>
      </w:r>
      <w:r w:rsidR="00A80D7F">
        <w:rPr>
          <w:rFonts w:ascii="Times New Roman" w:hAnsi="Times New Roman" w:cs="Times New Roman"/>
          <w:sz w:val="24"/>
          <w:szCs w:val="24"/>
        </w:rPr>
        <w:t>чреждения</w:t>
      </w:r>
    </w:p>
    <w:p w:rsidR="00A80D7F" w:rsidRDefault="00A80D7F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A80D7F" w:rsidRDefault="0037211E" w:rsidP="00A80D7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7211E" w:rsidRPr="00A80D7F" w:rsidRDefault="0037211E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 xml:space="preserve">к </w:t>
      </w:r>
      <w:r w:rsidR="005F157A" w:rsidRPr="00A80D7F">
        <w:rPr>
          <w:rFonts w:ascii="Times New Roman" w:hAnsi="Times New Roman" w:cs="Times New Roman"/>
          <w:sz w:val="24"/>
          <w:szCs w:val="24"/>
        </w:rPr>
        <w:t>П</w:t>
      </w:r>
      <w:r w:rsidRPr="00A80D7F">
        <w:rPr>
          <w:rFonts w:ascii="Times New Roman" w:hAnsi="Times New Roman" w:cs="Times New Roman"/>
          <w:sz w:val="24"/>
          <w:szCs w:val="24"/>
        </w:rPr>
        <w:t>оложению</w:t>
      </w:r>
    </w:p>
    <w:p w:rsidR="0037211E" w:rsidRPr="00A80D7F" w:rsidRDefault="0037211E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37211E" w:rsidRPr="00A80D7F" w:rsidRDefault="0008600C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0D7F">
        <w:rPr>
          <w:rFonts w:ascii="Times New Roman" w:hAnsi="Times New Roman" w:cs="Times New Roman"/>
          <w:sz w:val="24"/>
          <w:szCs w:val="24"/>
        </w:rPr>
        <w:t>МКОУ «</w:t>
      </w:r>
      <w:r w:rsidR="00A80D7F">
        <w:rPr>
          <w:rFonts w:ascii="Times New Roman" w:hAnsi="Times New Roman" w:cs="Times New Roman"/>
          <w:sz w:val="24"/>
          <w:szCs w:val="24"/>
        </w:rPr>
        <w:t>Горошихинская ОШ</w:t>
      </w:r>
      <w:r w:rsidRPr="00A80D7F">
        <w:rPr>
          <w:rFonts w:ascii="Times New Roman" w:hAnsi="Times New Roman" w:cs="Times New Roman"/>
          <w:sz w:val="24"/>
          <w:szCs w:val="24"/>
        </w:rPr>
        <w:t>»</w:t>
      </w:r>
    </w:p>
    <w:p w:rsidR="0037211E" w:rsidRPr="00A80D7F" w:rsidRDefault="0037211E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7211E" w:rsidRPr="00A80D7F" w:rsidRDefault="0037211E" w:rsidP="0037211E">
      <w:pPr>
        <w:pStyle w:val="ConsPlusTitle"/>
        <w:jc w:val="center"/>
      </w:pPr>
      <w:bookmarkStart w:id="3" w:name="P173"/>
      <w:bookmarkEnd w:id="3"/>
      <w:r w:rsidRPr="00A80D7F">
        <w:t>МИНИМАЛЬНЫЕ РАЗМЕРЫ ОКЛАДОВ (ДОЛЖНОСТНЫХ ОКЛАДОВ),</w:t>
      </w:r>
    </w:p>
    <w:p w:rsidR="0037211E" w:rsidRPr="00A80D7F" w:rsidRDefault="0037211E" w:rsidP="0037211E">
      <w:pPr>
        <w:pStyle w:val="ConsPlusTitle"/>
        <w:jc w:val="center"/>
      </w:pPr>
      <w:r w:rsidRPr="00A80D7F">
        <w:t xml:space="preserve">СТАВОК ЗАРАБОТНОЙ ПЛАТЫ РАБОТНИКОВ </w:t>
      </w:r>
    </w:p>
    <w:p w:rsidR="0037211E" w:rsidRPr="00F972EE" w:rsidRDefault="0037211E" w:rsidP="00FD715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3D29" w:rsidRDefault="00993D29" w:rsidP="0037211E">
      <w:pPr>
        <w:pStyle w:val="ConsPlusTitle"/>
        <w:jc w:val="center"/>
        <w:outlineLvl w:val="2"/>
      </w:pPr>
    </w:p>
    <w:p w:rsidR="0037211E" w:rsidRPr="002C49F3" w:rsidRDefault="0037211E" w:rsidP="0037211E">
      <w:pPr>
        <w:pStyle w:val="ConsPlusTitle"/>
        <w:jc w:val="center"/>
        <w:outlineLvl w:val="2"/>
      </w:pPr>
      <w:r w:rsidRPr="002C49F3">
        <w:t>1. Профессиональная квалификационная группа</w:t>
      </w:r>
    </w:p>
    <w:p w:rsidR="0037211E" w:rsidRPr="002C49F3" w:rsidRDefault="0037211E" w:rsidP="0037211E">
      <w:pPr>
        <w:pStyle w:val="ConsPlusTitle"/>
        <w:jc w:val="center"/>
      </w:pPr>
      <w:r w:rsidRPr="002C49F3">
        <w:t>должностей работников образования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37211E" w:rsidRPr="00A80D7F" w:rsidTr="0037211E">
        <w:tc>
          <w:tcPr>
            <w:tcW w:w="5669" w:type="dxa"/>
          </w:tcPr>
          <w:p w:rsidR="0037211E" w:rsidRPr="00A80D7F" w:rsidRDefault="0037211E" w:rsidP="0037211E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A80D7F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A80D7F" w:rsidTr="0037211E">
        <w:tc>
          <w:tcPr>
            <w:tcW w:w="9071" w:type="dxa"/>
            <w:gridSpan w:val="2"/>
          </w:tcPr>
          <w:p w:rsidR="0037211E" w:rsidRPr="00A80D7F" w:rsidRDefault="0037211E" w:rsidP="0037211E">
            <w:pPr>
              <w:pStyle w:val="ConsPlusNormal"/>
              <w:ind w:left="709" w:firstLine="56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37211E" w:rsidRPr="00A80D7F" w:rsidTr="0037211E">
        <w:tc>
          <w:tcPr>
            <w:tcW w:w="5669" w:type="dxa"/>
          </w:tcPr>
          <w:p w:rsidR="0037211E" w:rsidRPr="00A80D7F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7211E" w:rsidRPr="00A80D7F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13049</w:t>
            </w:r>
          </w:p>
        </w:tc>
      </w:tr>
      <w:tr w:rsidR="0037211E" w:rsidRPr="00A80D7F" w:rsidTr="0037211E">
        <w:tc>
          <w:tcPr>
            <w:tcW w:w="9071" w:type="dxa"/>
            <w:gridSpan w:val="2"/>
          </w:tcPr>
          <w:p w:rsidR="0037211E" w:rsidRPr="00A80D7F" w:rsidRDefault="0037211E" w:rsidP="0037211E">
            <w:pPr>
              <w:pStyle w:val="ConsPlusNormal"/>
              <w:ind w:left="567" w:firstLine="284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37211E" w:rsidRPr="00A80D7F" w:rsidTr="0037211E">
        <w:tc>
          <w:tcPr>
            <w:tcW w:w="5669" w:type="dxa"/>
          </w:tcPr>
          <w:p w:rsidR="0037211E" w:rsidRPr="00A80D7F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37211E">
            <w:pPr>
              <w:pStyle w:val="ConsPlusNormal"/>
              <w:ind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 xml:space="preserve">13253 </w:t>
            </w:r>
            <w:hyperlink w:anchor="P239">
              <w:r w:rsidRPr="00A80D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37211E" w:rsidRPr="00A80D7F" w:rsidTr="0037211E">
        <w:tc>
          <w:tcPr>
            <w:tcW w:w="5669" w:type="dxa"/>
          </w:tcPr>
          <w:p w:rsidR="0037211E" w:rsidRPr="00A80D7F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13698</w:t>
            </w:r>
          </w:p>
        </w:tc>
      </w:tr>
      <w:tr w:rsidR="0037211E" w:rsidRPr="00A80D7F" w:rsidTr="0037211E">
        <w:tc>
          <w:tcPr>
            <w:tcW w:w="9071" w:type="dxa"/>
            <w:gridSpan w:val="2"/>
          </w:tcPr>
          <w:p w:rsidR="0037211E" w:rsidRPr="00A80D7F" w:rsidRDefault="0037211E" w:rsidP="0037211E">
            <w:pPr>
              <w:pStyle w:val="ConsPlusNormal"/>
              <w:ind w:left="2835" w:hanging="184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37211E" w:rsidRPr="00A80D7F" w:rsidTr="0037211E">
        <w:tc>
          <w:tcPr>
            <w:tcW w:w="5669" w:type="dxa"/>
          </w:tcPr>
          <w:p w:rsidR="0037211E" w:rsidRPr="00A80D7F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16769</w:t>
            </w:r>
          </w:p>
        </w:tc>
      </w:tr>
      <w:tr w:rsidR="0037211E" w:rsidRPr="00A80D7F" w:rsidTr="0037211E">
        <w:tc>
          <w:tcPr>
            <w:tcW w:w="5669" w:type="dxa"/>
          </w:tcPr>
          <w:p w:rsidR="0037211E" w:rsidRPr="00A80D7F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17126</w:t>
            </w:r>
          </w:p>
        </w:tc>
      </w:tr>
      <w:tr w:rsidR="0037211E" w:rsidRPr="00A80D7F" w:rsidTr="0037211E">
        <w:tc>
          <w:tcPr>
            <w:tcW w:w="5669" w:type="dxa"/>
          </w:tcPr>
          <w:p w:rsidR="0037211E" w:rsidRPr="00A80D7F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17883</w:t>
            </w:r>
          </w:p>
        </w:tc>
      </w:tr>
      <w:tr w:rsidR="0037211E" w:rsidRPr="00A80D7F" w:rsidTr="0037211E">
        <w:tc>
          <w:tcPr>
            <w:tcW w:w="5669" w:type="dxa"/>
          </w:tcPr>
          <w:p w:rsidR="0037211E" w:rsidRPr="00A80D7F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37211E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18705</w:t>
            </w:r>
          </w:p>
        </w:tc>
      </w:tr>
    </w:tbl>
    <w:p w:rsidR="0037211E" w:rsidRPr="00A80D7F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49F3" w:rsidRPr="002C49F3" w:rsidRDefault="0037211E" w:rsidP="002C49F3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39"/>
      <w:bookmarkEnd w:id="4"/>
      <w:r w:rsidRPr="00A80D7F">
        <w:rPr>
          <w:rFonts w:ascii="Times New Roman" w:hAnsi="Times New Roman" w:cs="Times New Roman"/>
          <w:sz w:val="24"/>
          <w:szCs w:val="24"/>
        </w:rPr>
        <w:t>&lt;1&gt; Для должности «младший воспитатель» минимальный размер оклада (должностного оклада), ставки заработной платы устанавливается в размере 13776 руб., для должности «дежурный по режиму» минимальный размер оклада (должностного оклада), ставки заработной платы уста</w:t>
      </w:r>
      <w:r w:rsidR="002C49F3">
        <w:rPr>
          <w:rFonts w:ascii="Times New Roman" w:hAnsi="Times New Roman" w:cs="Times New Roman"/>
          <w:sz w:val="24"/>
          <w:szCs w:val="24"/>
        </w:rPr>
        <w:t>навливается в размере 15412 руб</w:t>
      </w:r>
    </w:p>
    <w:p w:rsidR="00993D29" w:rsidRDefault="00993D29" w:rsidP="00993D29">
      <w:pPr>
        <w:pStyle w:val="ConsPlusTitle"/>
        <w:outlineLvl w:val="2"/>
      </w:pPr>
    </w:p>
    <w:p w:rsidR="0037211E" w:rsidRPr="002C49F3" w:rsidRDefault="0037211E" w:rsidP="0037211E">
      <w:pPr>
        <w:pStyle w:val="ConsPlusTitle"/>
        <w:jc w:val="center"/>
        <w:outlineLvl w:val="2"/>
      </w:pPr>
      <w:r w:rsidRPr="002C49F3">
        <w:t>2. Профессиональная квалификационная группа</w:t>
      </w:r>
    </w:p>
    <w:p w:rsidR="0037211E" w:rsidRPr="002C49F3" w:rsidRDefault="0037211E" w:rsidP="0037211E">
      <w:pPr>
        <w:pStyle w:val="ConsPlusTitle"/>
        <w:jc w:val="center"/>
      </w:pPr>
      <w:r w:rsidRPr="002C49F3">
        <w:t>«Общеотраслевые должности служащих»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A80D7F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Квалификационные уровни</w:t>
            </w:r>
          </w:p>
        </w:tc>
        <w:tc>
          <w:tcPr>
            <w:tcW w:w="3402" w:type="dxa"/>
          </w:tcPr>
          <w:p w:rsidR="0037211E" w:rsidRPr="00A80D7F" w:rsidRDefault="0037211E" w:rsidP="0037211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A80D7F" w:rsidRDefault="0037211E" w:rsidP="0037211E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13253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13476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A80D7F" w:rsidRDefault="0037211E" w:rsidP="0037211E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13698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3721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16054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A80D7F" w:rsidRDefault="0037211E" w:rsidP="008F259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8F2591" w:rsidRPr="00A80D7F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</w:t>
            </w:r>
            <w:r w:rsidR="008F2591" w:rsidRPr="00A80D7F">
              <w:rPr>
                <w:rFonts w:ascii="Times New Roman" w:hAnsi="Times New Roman" w:cs="Times New Roman"/>
                <w:sz w:val="24"/>
                <w:szCs w:val="24"/>
              </w:rPr>
              <w:t>его уровня»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15161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16367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3D29" w:rsidRDefault="00993D29" w:rsidP="0037211E">
      <w:pPr>
        <w:pStyle w:val="ConsPlusTitle"/>
        <w:jc w:val="center"/>
        <w:outlineLvl w:val="2"/>
      </w:pPr>
    </w:p>
    <w:p w:rsidR="0037211E" w:rsidRPr="002C49F3" w:rsidRDefault="0037211E" w:rsidP="0037211E">
      <w:pPr>
        <w:pStyle w:val="ConsPlusTitle"/>
        <w:jc w:val="center"/>
        <w:outlineLvl w:val="2"/>
      </w:pPr>
      <w:r w:rsidRPr="002C49F3">
        <w:t>3. Профессиональные квалификационные группы должностей</w:t>
      </w:r>
    </w:p>
    <w:p w:rsidR="0037211E" w:rsidRPr="002C49F3" w:rsidRDefault="0037211E" w:rsidP="0037211E">
      <w:pPr>
        <w:pStyle w:val="ConsPlusTitle"/>
        <w:jc w:val="center"/>
      </w:pPr>
      <w:r w:rsidRPr="002C49F3">
        <w:t>работников физической культуры и спорта</w:t>
      </w:r>
    </w:p>
    <w:p w:rsidR="0037211E" w:rsidRPr="00483D5C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37211E" w:rsidRPr="00483D5C" w:rsidTr="0037211E">
        <w:tc>
          <w:tcPr>
            <w:tcW w:w="5669" w:type="dxa"/>
          </w:tcPr>
          <w:p w:rsidR="0037211E" w:rsidRPr="00A80D7F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A80D7F" w:rsidRDefault="0037211E" w:rsidP="008F259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483D5C" w:rsidTr="0037211E">
        <w:tc>
          <w:tcPr>
            <w:tcW w:w="9071" w:type="dxa"/>
            <w:gridSpan w:val="2"/>
          </w:tcPr>
          <w:p w:rsidR="0037211E" w:rsidRPr="00A80D7F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13698</w:t>
            </w:r>
          </w:p>
        </w:tc>
      </w:tr>
    </w:tbl>
    <w:p w:rsidR="002C49F3" w:rsidRDefault="002C49F3" w:rsidP="002C49F3">
      <w:pPr>
        <w:pStyle w:val="ConsPlusTitle"/>
        <w:outlineLvl w:val="2"/>
        <w:rPr>
          <w:sz w:val="28"/>
          <w:szCs w:val="28"/>
        </w:rPr>
      </w:pPr>
    </w:p>
    <w:p w:rsidR="00993D29" w:rsidRDefault="00993D29" w:rsidP="0037211E">
      <w:pPr>
        <w:pStyle w:val="ConsPlusTitle"/>
        <w:jc w:val="center"/>
        <w:outlineLvl w:val="2"/>
      </w:pPr>
    </w:p>
    <w:p w:rsidR="0037211E" w:rsidRPr="002C49F3" w:rsidRDefault="003D6044" w:rsidP="0037211E">
      <w:pPr>
        <w:pStyle w:val="ConsPlusTitle"/>
        <w:jc w:val="center"/>
        <w:outlineLvl w:val="2"/>
      </w:pPr>
      <w:r w:rsidRPr="002C49F3">
        <w:t>4</w:t>
      </w:r>
      <w:r w:rsidR="0037211E" w:rsidRPr="002C49F3">
        <w:t>. Профессиональные квалификационные группы</w:t>
      </w:r>
    </w:p>
    <w:p w:rsidR="0037211E" w:rsidRPr="002C49F3" w:rsidRDefault="0037211E" w:rsidP="0037211E">
      <w:pPr>
        <w:pStyle w:val="ConsPlusTitle"/>
        <w:jc w:val="center"/>
      </w:pPr>
      <w:r w:rsidRPr="002C49F3">
        <w:t>общеотраслевых профессий рабочих</w:t>
      </w:r>
    </w:p>
    <w:p w:rsidR="0037211E" w:rsidRPr="002C49F3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A80D7F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A80D7F" w:rsidRDefault="0037211E" w:rsidP="008F2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 (должностного оклада), ставки </w:t>
            </w:r>
            <w:r w:rsidRPr="00A80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заработной платы, руб.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A80D7F" w:rsidRDefault="0037211E" w:rsidP="008F259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</w:t>
            </w:r>
            <w:r w:rsidR="008F2591" w:rsidRPr="00A80D7F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первого уровня</w:t>
            </w:r>
            <w:r w:rsidR="008F2591" w:rsidRPr="00A80D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12681</w:t>
            </w:r>
          </w:p>
        </w:tc>
      </w:tr>
      <w:tr w:rsidR="0037211E" w:rsidRPr="00A80D7F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12849</w:t>
            </w:r>
          </w:p>
        </w:tc>
      </w:tr>
      <w:tr w:rsidR="0037211E" w:rsidRPr="00A80D7F" w:rsidTr="0037211E">
        <w:tc>
          <w:tcPr>
            <w:tcW w:w="9071" w:type="dxa"/>
            <w:gridSpan w:val="2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254261" w:rsidRPr="00A80D7F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  <w:r w:rsidR="00254261" w:rsidRPr="00A80D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211E" w:rsidRPr="00A80D7F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13253</w:t>
            </w:r>
          </w:p>
        </w:tc>
      </w:tr>
      <w:tr w:rsidR="0037211E" w:rsidRPr="00A80D7F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14143</w:t>
            </w:r>
          </w:p>
        </w:tc>
      </w:tr>
      <w:tr w:rsidR="0037211E" w:rsidRPr="00A80D7F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14631</w:t>
            </w:r>
          </w:p>
        </w:tc>
      </w:tr>
      <w:tr w:rsidR="0037211E" w:rsidRPr="00A80D7F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15742</w:t>
            </w:r>
          </w:p>
        </w:tc>
      </w:tr>
    </w:tbl>
    <w:p w:rsidR="0037211E" w:rsidRPr="00A80D7F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3D29" w:rsidRDefault="00993D29" w:rsidP="0037211E">
      <w:pPr>
        <w:pStyle w:val="ConsPlusTitle"/>
        <w:jc w:val="center"/>
        <w:outlineLvl w:val="2"/>
      </w:pPr>
    </w:p>
    <w:p w:rsidR="0037211E" w:rsidRPr="002C49F3" w:rsidRDefault="003D6044" w:rsidP="0037211E">
      <w:pPr>
        <w:pStyle w:val="ConsPlusTitle"/>
        <w:jc w:val="center"/>
        <w:outlineLvl w:val="2"/>
      </w:pPr>
      <w:r w:rsidRPr="002C49F3">
        <w:t>5</w:t>
      </w:r>
      <w:r w:rsidR="0037211E" w:rsidRPr="002C49F3">
        <w:t>. Должности руководителей структурных подразделений</w:t>
      </w:r>
    </w:p>
    <w:p w:rsidR="0037211E" w:rsidRPr="002C49F3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должностей руководителей структурных подразделений </w:t>
            </w:r>
            <w:hyperlink w:anchor="P411">
              <w:r w:rsidRPr="00A80D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19088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19829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20667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254261" w:rsidRPr="00A80D7F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  <w:r w:rsidR="00254261" w:rsidRPr="00A80D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16054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16942</w:t>
            </w:r>
          </w:p>
        </w:tc>
      </w:tr>
      <w:tr w:rsidR="0037211E" w:rsidRPr="00F972EE" w:rsidTr="0037211E">
        <w:tc>
          <w:tcPr>
            <w:tcW w:w="9071" w:type="dxa"/>
            <w:gridSpan w:val="2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254261" w:rsidRPr="00A80D7F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  <w:r w:rsidR="00254261" w:rsidRPr="00A80D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211E" w:rsidRPr="00A80D7F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17567</w:t>
            </w:r>
          </w:p>
        </w:tc>
      </w:tr>
      <w:tr w:rsidR="0037211E" w:rsidRPr="00A80D7F" w:rsidTr="0037211E">
        <w:tc>
          <w:tcPr>
            <w:tcW w:w="9071" w:type="dxa"/>
            <w:gridSpan w:val="2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254261" w:rsidRPr="00A80D7F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четвертого уровня</w:t>
            </w:r>
            <w:r w:rsidR="00254261" w:rsidRPr="00A80D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211E" w:rsidRPr="00A80D7F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18193</w:t>
            </w:r>
          </w:p>
        </w:tc>
      </w:tr>
      <w:tr w:rsidR="0037211E" w:rsidRPr="00A80D7F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19618</w:t>
            </w:r>
          </w:p>
        </w:tc>
      </w:tr>
      <w:tr w:rsidR="0037211E" w:rsidRPr="00A80D7F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20419</w:t>
            </w:r>
          </w:p>
        </w:tc>
      </w:tr>
    </w:tbl>
    <w:p w:rsidR="0037211E" w:rsidRDefault="0037211E" w:rsidP="002C49F3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11"/>
      <w:bookmarkEnd w:id="5"/>
      <w:r w:rsidRPr="00A80D7F">
        <w:rPr>
          <w:rFonts w:ascii="Times New Roman" w:hAnsi="Times New Roman" w:cs="Times New Roman"/>
          <w:sz w:val="24"/>
          <w:szCs w:val="24"/>
        </w:rPr>
        <w:t xml:space="preserve">&lt;1&gt; Утверждена </w:t>
      </w:r>
      <w:hyperlink r:id="rId16">
        <w:r w:rsidRPr="00A80D7F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A80D7F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образования».</w:t>
      </w:r>
    </w:p>
    <w:p w:rsidR="00993D29" w:rsidRDefault="00993D29" w:rsidP="00993D29">
      <w:pPr>
        <w:pStyle w:val="ConsPlusTitle"/>
        <w:outlineLvl w:val="2"/>
      </w:pPr>
    </w:p>
    <w:p w:rsidR="0037211E" w:rsidRPr="002C49F3" w:rsidRDefault="003D6044" w:rsidP="0037211E">
      <w:pPr>
        <w:pStyle w:val="ConsPlusTitle"/>
        <w:jc w:val="center"/>
        <w:outlineLvl w:val="2"/>
      </w:pPr>
      <w:r w:rsidRPr="002C49F3">
        <w:t>6</w:t>
      </w:r>
      <w:r w:rsidR="0037211E" w:rsidRPr="002C49F3">
        <w:t>. Должности, не предусмотренные профессиональными</w:t>
      </w:r>
    </w:p>
    <w:p w:rsidR="0037211E" w:rsidRPr="002C49F3" w:rsidRDefault="0037211E" w:rsidP="0037211E">
      <w:pPr>
        <w:pStyle w:val="ConsPlusTitle"/>
        <w:jc w:val="center"/>
      </w:pPr>
      <w:r w:rsidRPr="002C49F3">
        <w:t>квалификационными группами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37211E" w:rsidRPr="00F972EE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17567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17765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14143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II категории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14631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I категории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15161</w:t>
            </w:r>
          </w:p>
        </w:tc>
      </w:tr>
      <w:tr w:rsidR="0037211E" w:rsidRPr="00F972EE" w:rsidTr="0037211E">
        <w:tc>
          <w:tcPr>
            <w:tcW w:w="5669" w:type="dxa"/>
          </w:tcPr>
          <w:p w:rsidR="0037211E" w:rsidRPr="00A80D7F" w:rsidRDefault="0037211E" w:rsidP="002542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402" w:type="dxa"/>
          </w:tcPr>
          <w:p w:rsidR="0037211E" w:rsidRPr="00A80D7F" w:rsidRDefault="0037211E" w:rsidP="0025426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D7F">
              <w:rPr>
                <w:rFonts w:ascii="Times New Roman" w:hAnsi="Times New Roman" w:cs="Times New Roman"/>
                <w:sz w:val="24"/>
                <w:szCs w:val="24"/>
              </w:rPr>
              <w:t>18705</w:t>
            </w:r>
          </w:p>
        </w:tc>
      </w:tr>
    </w:tbl>
    <w:p w:rsidR="005F157A" w:rsidRDefault="005F157A" w:rsidP="00E2234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3D29" w:rsidRDefault="00993D29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3D29" w:rsidRDefault="00993D29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3D29" w:rsidRDefault="00993D29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3D29" w:rsidRDefault="00993D29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3D29" w:rsidRDefault="00993D29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211E" w:rsidRPr="002C49F3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C49F3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37211E" w:rsidRPr="002C49F3" w:rsidRDefault="0037211E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49F3">
        <w:rPr>
          <w:rFonts w:ascii="Times New Roman" w:hAnsi="Times New Roman" w:cs="Times New Roman"/>
          <w:sz w:val="24"/>
          <w:szCs w:val="24"/>
        </w:rPr>
        <w:t xml:space="preserve">к </w:t>
      </w:r>
      <w:r w:rsidR="005F157A" w:rsidRPr="002C49F3">
        <w:rPr>
          <w:rFonts w:ascii="Times New Roman" w:hAnsi="Times New Roman" w:cs="Times New Roman"/>
          <w:sz w:val="24"/>
          <w:szCs w:val="24"/>
        </w:rPr>
        <w:t>П</w:t>
      </w:r>
      <w:r w:rsidRPr="002C49F3">
        <w:rPr>
          <w:rFonts w:ascii="Times New Roman" w:hAnsi="Times New Roman" w:cs="Times New Roman"/>
          <w:sz w:val="24"/>
          <w:szCs w:val="24"/>
        </w:rPr>
        <w:t>оложению</w:t>
      </w:r>
    </w:p>
    <w:p w:rsidR="0037211E" w:rsidRPr="002C49F3" w:rsidRDefault="0037211E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49F3"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37211E" w:rsidRPr="002C49F3" w:rsidRDefault="003D6044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49F3">
        <w:rPr>
          <w:rFonts w:ascii="Times New Roman" w:hAnsi="Times New Roman" w:cs="Times New Roman"/>
          <w:sz w:val="24"/>
          <w:szCs w:val="24"/>
        </w:rPr>
        <w:t>МКОУ «</w:t>
      </w:r>
      <w:r w:rsidR="002C49F3">
        <w:rPr>
          <w:rFonts w:ascii="Times New Roman" w:hAnsi="Times New Roman" w:cs="Times New Roman"/>
          <w:sz w:val="24"/>
          <w:szCs w:val="24"/>
        </w:rPr>
        <w:t>Горошихинская ОШ</w:t>
      </w:r>
      <w:r w:rsidRPr="002C49F3">
        <w:rPr>
          <w:rFonts w:ascii="Times New Roman" w:hAnsi="Times New Roman" w:cs="Times New Roman"/>
          <w:sz w:val="24"/>
          <w:szCs w:val="24"/>
        </w:rPr>
        <w:t>»</w:t>
      </w:r>
    </w:p>
    <w:p w:rsidR="005F157A" w:rsidRPr="002C49F3" w:rsidRDefault="005F157A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7211E" w:rsidRPr="002C49F3" w:rsidRDefault="0037211E" w:rsidP="0037211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C49F3" w:rsidRPr="002C49F3" w:rsidRDefault="0037211E" w:rsidP="0037211E">
      <w:pPr>
        <w:pStyle w:val="ConsPlusTitle"/>
        <w:jc w:val="center"/>
        <w:rPr>
          <w:sz w:val="20"/>
          <w:szCs w:val="20"/>
        </w:rPr>
      </w:pPr>
      <w:bookmarkStart w:id="6" w:name="P444"/>
      <w:bookmarkEnd w:id="6"/>
      <w:r w:rsidRPr="002C49F3">
        <w:rPr>
          <w:sz w:val="20"/>
          <w:szCs w:val="20"/>
        </w:rPr>
        <w:t>ВИДЫ И РАЗМЕРЫ КОМПЕНСАЦИОННЫХ ВЫПЛАТ ЗА РАБОТУ В УСЛОВИЯХ, ОТКЛОНЯЮЩИХСЯ ОТ НОРМАЛЬНЫХ</w:t>
      </w:r>
    </w:p>
    <w:p w:rsidR="0037211E" w:rsidRPr="002C49F3" w:rsidRDefault="0037211E" w:rsidP="0037211E">
      <w:pPr>
        <w:pStyle w:val="ConsPlusTitle"/>
        <w:jc w:val="center"/>
        <w:rPr>
          <w:color w:val="FF0000"/>
          <w:sz w:val="20"/>
          <w:szCs w:val="20"/>
        </w:rPr>
      </w:pPr>
      <w:r w:rsidRPr="002C49F3">
        <w:rPr>
          <w:sz w:val="20"/>
          <w:szCs w:val="20"/>
        </w:rPr>
        <w:t>(ПРИ ВЫПОЛНЕНИИ РАБОТ В ДРУГИХ УСЛОВИЯХ, ОТКЛОНЯЮЩИХСЯ ОТ НОРМАЛЬНЫХ)</w:t>
      </w:r>
    </w:p>
    <w:p w:rsidR="0037211E" w:rsidRPr="007001BB" w:rsidRDefault="0037211E" w:rsidP="0037211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662"/>
        <w:gridCol w:w="2268"/>
      </w:tblGrid>
      <w:tr w:rsidR="0037211E" w:rsidRPr="002C49F3" w:rsidTr="00F10CA6">
        <w:tc>
          <w:tcPr>
            <w:tcW w:w="629" w:type="dxa"/>
          </w:tcPr>
          <w:p w:rsidR="0037211E" w:rsidRPr="002C49F3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662" w:type="dxa"/>
          </w:tcPr>
          <w:p w:rsidR="0037211E" w:rsidRPr="002C49F3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2268" w:type="dxa"/>
          </w:tcPr>
          <w:p w:rsidR="0037211E" w:rsidRPr="002C49F3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Предельный размер к окладу (должностному окладу), ставке заработной платы</w:t>
            </w:r>
          </w:p>
        </w:tc>
      </w:tr>
      <w:tr w:rsidR="0037211E" w:rsidRPr="002C49F3" w:rsidTr="00F10CA6">
        <w:tc>
          <w:tcPr>
            <w:tcW w:w="629" w:type="dxa"/>
          </w:tcPr>
          <w:p w:rsidR="0037211E" w:rsidRPr="002C49F3" w:rsidRDefault="00F10CA6" w:rsidP="00F10CA6">
            <w:pPr>
              <w:pStyle w:val="ConsPlusNormal"/>
              <w:ind w:right="5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7211E" w:rsidRPr="002C49F3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7211E" w:rsidRPr="002C49F3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211E" w:rsidRPr="002C49F3" w:rsidTr="00F10CA6">
        <w:tc>
          <w:tcPr>
            <w:tcW w:w="629" w:type="dxa"/>
          </w:tcPr>
          <w:p w:rsidR="0037211E" w:rsidRPr="002C49F3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7211E" w:rsidRPr="002C49F3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работникам за индивидуальное обучение на дому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 </w:t>
            </w:r>
            <w:hyperlink w:anchor="P511">
              <w:r w:rsidRPr="002C49F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8" w:type="dxa"/>
          </w:tcPr>
          <w:p w:rsidR="0037211E" w:rsidRPr="002C49F3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7211E" w:rsidRPr="002C49F3" w:rsidTr="00F10CA6">
        <w:tc>
          <w:tcPr>
            <w:tcW w:w="629" w:type="dxa"/>
          </w:tcPr>
          <w:p w:rsidR="0037211E" w:rsidRPr="002C49F3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37211E" w:rsidRPr="002C49F3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 xml:space="preserve">за ненормированный рабочий день </w:t>
            </w:r>
            <w:hyperlink w:anchor="P511">
              <w:r w:rsidRPr="002C49F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8" w:type="dxa"/>
          </w:tcPr>
          <w:p w:rsidR="0037211E" w:rsidRPr="002C49F3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7211E" w:rsidRPr="002C49F3" w:rsidTr="00F10CA6">
        <w:tc>
          <w:tcPr>
            <w:tcW w:w="629" w:type="dxa"/>
          </w:tcPr>
          <w:p w:rsidR="0037211E" w:rsidRPr="002C49F3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37211E" w:rsidRPr="002C49F3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 xml:space="preserve">за классное руководство, кураторство </w:t>
            </w:r>
            <w:hyperlink w:anchor="P512">
              <w:r w:rsidRPr="002C49F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268" w:type="dxa"/>
          </w:tcPr>
          <w:p w:rsidR="0037211E" w:rsidRPr="002C49F3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2700 рублей</w:t>
            </w:r>
          </w:p>
        </w:tc>
      </w:tr>
      <w:tr w:rsidR="0037211E" w:rsidRPr="002C49F3" w:rsidTr="00F10CA6">
        <w:tc>
          <w:tcPr>
            <w:tcW w:w="629" w:type="dxa"/>
          </w:tcPr>
          <w:p w:rsidR="0037211E" w:rsidRPr="002C49F3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37211E" w:rsidRPr="002C49F3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муниципальных общеобразовательных организаций, осуществляющим классное руководство в классе, классе-комплекте </w:t>
            </w:r>
            <w:hyperlink w:anchor="P515">
              <w:r w:rsidRPr="002C49F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</w:tcPr>
          <w:p w:rsidR="0037211E" w:rsidRPr="002C49F3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11E" w:rsidRPr="002C49F3" w:rsidTr="00F10CA6">
        <w:tc>
          <w:tcPr>
            <w:tcW w:w="629" w:type="dxa"/>
          </w:tcPr>
          <w:p w:rsidR="0037211E" w:rsidRPr="002C49F3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662" w:type="dxa"/>
          </w:tcPr>
          <w:p w:rsidR="0037211E" w:rsidRPr="002C49F3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в одном классе, классе-комплекте либо учебной группе в населенных пунктах с численностью населения менее 100 тыс. человек</w:t>
            </w:r>
          </w:p>
        </w:tc>
        <w:tc>
          <w:tcPr>
            <w:tcW w:w="2268" w:type="dxa"/>
          </w:tcPr>
          <w:p w:rsidR="0037211E" w:rsidRPr="002C49F3" w:rsidRDefault="0037211E" w:rsidP="003D76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10000 рублей</w:t>
            </w:r>
          </w:p>
        </w:tc>
      </w:tr>
      <w:tr w:rsidR="0037211E" w:rsidRPr="002C49F3" w:rsidTr="00F10CA6">
        <w:tc>
          <w:tcPr>
            <w:tcW w:w="629" w:type="dxa"/>
          </w:tcPr>
          <w:p w:rsidR="0037211E" w:rsidRPr="002C49F3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662" w:type="dxa"/>
          </w:tcPr>
          <w:p w:rsidR="0037211E" w:rsidRPr="002C49F3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в двух и более классах, классах-комплектах либо учебных группах в населенных пунктах с численностью населения менее 100 тыс. человек</w:t>
            </w:r>
          </w:p>
        </w:tc>
        <w:tc>
          <w:tcPr>
            <w:tcW w:w="2268" w:type="dxa"/>
          </w:tcPr>
          <w:p w:rsidR="0037211E" w:rsidRPr="002C49F3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20000 рублей</w:t>
            </w:r>
          </w:p>
        </w:tc>
      </w:tr>
      <w:tr w:rsidR="0037211E" w:rsidRPr="002C49F3" w:rsidTr="00F10CA6">
        <w:tc>
          <w:tcPr>
            <w:tcW w:w="629" w:type="dxa"/>
          </w:tcPr>
          <w:p w:rsidR="0037211E" w:rsidRPr="002C49F3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37211E" w:rsidRPr="002C49F3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за заведование элементами инфраструктуры</w:t>
            </w:r>
          </w:p>
        </w:tc>
        <w:tc>
          <w:tcPr>
            <w:tcW w:w="2268" w:type="dxa"/>
          </w:tcPr>
          <w:p w:rsidR="0037211E" w:rsidRPr="002C49F3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950 рублей</w:t>
            </w:r>
          </w:p>
        </w:tc>
      </w:tr>
      <w:tr w:rsidR="0037211E" w:rsidRPr="002C49F3" w:rsidTr="00F10CA6">
        <w:tc>
          <w:tcPr>
            <w:tcW w:w="629" w:type="dxa"/>
            <w:vMerge w:val="restart"/>
          </w:tcPr>
          <w:p w:rsidR="0037211E" w:rsidRPr="002C49F3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662" w:type="dxa"/>
          </w:tcPr>
          <w:p w:rsidR="0037211E" w:rsidRPr="002C49F3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за проверку письменных работ с учетом фактического объема учебной нагрузки:</w:t>
            </w:r>
          </w:p>
        </w:tc>
        <w:tc>
          <w:tcPr>
            <w:tcW w:w="2268" w:type="dxa"/>
          </w:tcPr>
          <w:p w:rsidR="0037211E" w:rsidRPr="002C49F3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за 1 час:</w:t>
            </w:r>
          </w:p>
        </w:tc>
      </w:tr>
      <w:tr w:rsidR="0037211E" w:rsidRPr="002C49F3" w:rsidTr="00F10CA6">
        <w:tc>
          <w:tcPr>
            <w:tcW w:w="629" w:type="dxa"/>
            <w:vMerge/>
          </w:tcPr>
          <w:p w:rsidR="0037211E" w:rsidRPr="002C49F3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7211E" w:rsidRPr="002C49F3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учителям русского языка, литературы</w:t>
            </w:r>
          </w:p>
        </w:tc>
        <w:tc>
          <w:tcPr>
            <w:tcW w:w="2268" w:type="dxa"/>
          </w:tcPr>
          <w:p w:rsidR="0037211E" w:rsidRPr="002C49F3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130 рублей</w:t>
            </w:r>
          </w:p>
        </w:tc>
      </w:tr>
      <w:tr w:rsidR="0037211E" w:rsidRPr="002C49F3" w:rsidTr="00F10CA6">
        <w:tc>
          <w:tcPr>
            <w:tcW w:w="629" w:type="dxa"/>
            <w:vMerge/>
          </w:tcPr>
          <w:p w:rsidR="0037211E" w:rsidRPr="002C49F3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7211E" w:rsidRPr="002C49F3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учителям математики</w:t>
            </w:r>
          </w:p>
        </w:tc>
        <w:tc>
          <w:tcPr>
            <w:tcW w:w="2268" w:type="dxa"/>
          </w:tcPr>
          <w:p w:rsidR="0037211E" w:rsidRPr="002C49F3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105 рублей</w:t>
            </w:r>
          </w:p>
        </w:tc>
      </w:tr>
      <w:tr w:rsidR="0037211E" w:rsidRPr="002C49F3" w:rsidTr="00F10CA6">
        <w:tc>
          <w:tcPr>
            <w:tcW w:w="629" w:type="dxa"/>
            <w:vMerge/>
          </w:tcPr>
          <w:p w:rsidR="0037211E" w:rsidRPr="002C49F3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7211E" w:rsidRPr="002C49F3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учителям начальных классов</w:t>
            </w:r>
          </w:p>
        </w:tc>
        <w:tc>
          <w:tcPr>
            <w:tcW w:w="2268" w:type="dxa"/>
          </w:tcPr>
          <w:p w:rsidR="0037211E" w:rsidRPr="002C49F3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105 рублей</w:t>
            </w:r>
          </w:p>
        </w:tc>
      </w:tr>
      <w:tr w:rsidR="0037211E" w:rsidRPr="002C49F3" w:rsidTr="00F10CA6">
        <w:tc>
          <w:tcPr>
            <w:tcW w:w="629" w:type="dxa"/>
            <w:vMerge/>
          </w:tcPr>
          <w:p w:rsidR="0037211E" w:rsidRPr="002C49F3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7211E" w:rsidRPr="002C49F3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учителям физики, химии, иностранного языка</w:t>
            </w:r>
          </w:p>
        </w:tc>
        <w:tc>
          <w:tcPr>
            <w:tcW w:w="2268" w:type="dxa"/>
          </w:tcPr>
          <w:p w:rsidR="0037211E" w:rsidRPr="002C49F3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50 рублей</w:t>
            </w:r>
          </w:p>
        </w:tc>
      </w:tr>
      <w:tr w:rsidR="0037211E" w:rsidRPr="002C49F3" w:rsidTr="00F10CA6">
        <w:tc>
          <w:tcPr>
            <w:tcW w:w="629" w:type="dxa"/>
            <w:vMerge/>
          </w:tcPr>
          <w:p w:rsidR="0037211E" w:rsidRPr="002C49F3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7211E" w:rsidRPr="002C49F3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учителям истории, биологии и географии</w:t>
            </w:r>
          </w:p>
        </w:tc>
        <w:tc>
          <w:tcPr>
            <w:tcW w:w="2268" w:type="dxa"/>
          </w:tcPr>
          <w:p w:rsidR="0037211E" w:rsidRPr="002C49F3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25 рублей</w:t>
            </w:r>
          </w:p>
        </w:tc>
      </w:tr>
      <w:tr w:rsidR="0037211E" w:rsidRPr="002C49F3" w:rsidTr="00F10CA6">
        <w:tc>
          <w:tcPr>
            <w:tcW w:w="629" w:type="dxa"/>
            <w:vMerge/>
          </w:tcPr>
          <w:p w:rsidR="0037211E" w:rsidRPr="002C49F3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37211E" w:rsidRPr="002C49F3" w:rsidRDefault="0037211E" w:rsidP="003D7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преподавателям профессиональных образовательных учреждений</w:t>
            </w:r>
          </w:p>
        </w:tc>
        <w:tc>
          <w:tcPr>
            <w:tcW w:w="2268" w:type="dxa"/>
          </w:tcPr>
          <w:p w:rsidR="0037211E" w:rsidRPr="002C49F3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80 рублей</w:t>
            </w:r>
          </w:p>
        </w:tc>
      </w:tr>
      <w:tr w:rsidR="0037211E" w:rsidRPr="002C49F3" w:rsidTr="00F10CA6">
        <w:tc>
          <w:tcPr>
            <w:tcW w:w="629" w:type="dxa"/>
          </w:tcPr>
          <w:p w:rsidR="0037211E" w:rsidRPr="002C49F3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37211E" w:rsidRPr="002C49F3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дополнительной работы, связанной с методической деятельностью, педагогическими работниками, имеющими квалификационную категорию </w:t>
            </w:r>
            <w:r w:rsidR="005E0B1D" w:rsidRPr="002C49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педагог-методист</w:t>
            </w:r>
            <w:r w:rsidR="005E0B1D" w:rsidRPr="002C49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hyperlink w:anchor="P518">
              <w:r w:rsidRPr="002C49F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68" w:type="dxa"/>
          </w:tcPr>
          <w:p w:rsidR="0037211E" w:rsidRPr="002C49F3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2500 рублей</w:t>
            </w:r>
          </w:p>
        </w:tc>
      </w:tr>
      <w:tr w:rsidR="0037211E" w:rsidRPr="002C49F3" w:rsidTr="00F10CA6">
        <w:tc>
          <w:tcPr>
            <w:tcW w:w="629" w:type="dxa"/>
          </w:tcPr>
          <w:p w:rsidR="0037211E" w:rsidRPr="002C49F3" w:rsidRDefault="0037211E" w:rsidP="00F10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37211E" w:rsidRPr="002C49F3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дополнительной работы, связанной с наставничеством, педагогическими работниками, имеющими квалификационную категорию </w:t>
            </w:r>
            <w:r w:rsidR="005E0B1D" w:rsidRPr="002C49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педагог-наставник</w:t>
            </w:r>
            <w:r w:rsidR="005E0B1D" w:rsidRPr="002C49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hyperlink w:anchor="P518">
              <w:r w:rsidRPr="002C49F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68" w:type="dxa"/>
          </w:tcPr>
          <w:p w:rsidR="0037211E" w:rsidRPr="002C49F3" w:rsidRDefault="0037211E" w:rsidP="00F10CA6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F3">
              <w:rPr>
                <w:rFonts w:ascii="Times New Roman" w:hAnsi="Times New Roman" w:cs="Times New Roman"/>
                <w:sz w:val="24"/>
                <w:szCs w:val="24"/>
              </w:rPr>
              <w:t>2500 рублей</w:t>
            </w:r>
          </w:p>
        </w:tc>
      </w:tr>
    </w:tbl>
    <w:p w:rsidR="00CC3331" w:rsidRDefault="00CC3331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11"/>
      <w:bookmarkEnd w:id="7"/>
    </w:p>
    <w:p w:rsidR="0037211E" w:rsidRPr="00CC3331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>&lt;1&gt; Начисляется пропорционально нагрузке.</w:t>
      </w:r>
    </w:p>
    <w:p w:rsidR="0037211E" w:rsidRPr="00CC3331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512"/>
      <w:bookmarkEnd w:id="8"/>
      <w:r w:rsidRPr="00CC3331">
        <w:rPr>
          <w:rFonts w:ascii="Times New Roman" w:hAnsi="Times New Roman" w:cs="Times New Roman"/>
          <w:sz w:val="24"/>
          <w:szCs w:val="24"/>
        </w:rPr>
        <w:t>&lt;2&gt;</w:t>
      </w:r>
      <w:r w:rsidRPr="00CC3331">
        <w:rPr>
          <w:rFonts w:ascii="Times New Roman" w:hAnsi="Times New Roman" w:cs="Times New Roman"/>
          <w:b/>
          <w:sz w:val="24"/>
          <w:szCs w:val="24"/>
        </w:rPr>
        <w:t>Вознаграждение</w:t>
      </w:r>
      <w:r w:rsidRPr="00CC3331">
        <w:rPr>
          <w:rFonts w:ascii="Times New Roman" w:hAnsi="Times New Roman" w:cs="Times New Roman"/>
          <w:sz w:val="24"/>
          <w:szCs w:val="24"/>
        </w:rPr>
        <w:t xml:space="preserve"> выплачивается педагогическим работникам общеобразовательных учреждений, профессиональных образовательных учреждений (далее - образовательные учреждения).</w:t>
      </w:r>
    </w:p>
    <w:p w:rsidR="0037211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 xml:space="preserve">Размер выплаты педагогическим работникам за выполнение </w:t>
      </w:r>
      <w:r w:rsidRPr="00CC3331">
        <w:rPr>
          <w:rFonts w:ascii="Times New Roman" w:hAnsi="Times New Roman" w:cs="Times New Roman"/>
          <w:b/>
          <w:sz w:val="24"/>
          <w:szCs w:val="24"/>
        </w:rPr>
        <w:t>функций классногоруководителя,</w:t>
      </w:r>
      <w:r w:rsidRPr="00CC3331">
        <w:rPr>
          <w:rFonts w:ascii="Times New Roman" w:hAnsi="Times New Roman" w:cs="Times New Roman"/>
          <w:sz w:val="24"/>
          <w:szCs w:val="24"/>
        </w:rPr>
        <w:t xml:space="preserve"> куратора определяется исходя из расчета </w:t>
      </w:r>
      <w:r w:rsidRPr="00CC3331">
        <w:rPr>
          <w:rFonts w:ascii="Times New Roman" w:hAnsi="Times New Roman" w:cs="Times New Roman"/>
          <w:b/>
          <w:sz w:val="24"/>
          <w:szCs w:val="24"/>
        </w:rPr>
        <w:t>2700 рублей</w:t>
      </w:r>
      <w:r w:rsidRPr="00CC3331">
        <w:rPr>
          <w:rFonts w:ascii="Times New Roman" w:hAnsi="Times New Roman" w:cs="Times New Roman"/>
          <w:sz w:val="24"/>
          <w:szCs w:val="24"/>
        </w:rPr>
        <w:t xml:space="preserve"> в месяц за выполнение функций классного руководителя, куратора в классе (группе) с наполняемостью не менее 25 человек, за исключением классов (групп), комплектование которых осуществляется в соответствии с </w:t>
      </w:r>
      <w:hyperlink r:id="rId17">
        <w:r w:rsidRPr="00CC333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C3331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РФ от 28.09.2020 </w:t>
      </w:r>
      <w:r w:rsidR="005E0B1D" w:rsidRPr="00CC3331">
        <w:rPr>
          <w:rFonts w:ascii="Times New Roman" w:hAnsi="Times New Roman" w:cs="Times New Roman"/>
          <w:sz w:val="24"/>
          <w:szCs w:val="24"/>
        </w:rPr>
        <w:t>№</w:t>
      </w:r>
      <w:r w:rsidRPr="00CC3331">
        <w:rPr>
          <w:rFonts w:ascii="Times New Roman" w:hAnsi="Times New Roman" w:cs="Times New Roman"/>
          <w:sz w:val="24"/>
          <w:szCs w:val="24"/>
        </w:rPr>
        <w:t xml:space="preserve"> 28 «Об утверждении санитарных правил СП 2.4.3648-20 </w:t>
      </w:r>
      <w:r w:rsidR="005E0B1D" w:rsidRPr="00CC3331">
        <w:rPr>
          <w:rFonts w:ascii="Times New Roman" w:hAnsi="Times New Roman" w:cs="Times New Roman"/>
          <w:sz w:val="24"/>
          <w:szCs w:val="24"/>
        </w:rPr>
        <w:t>«</w:t>
      </w:r>
      <w:r w:rsidRPr="00CC3331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молодежи».</w:t>
      </w:r>
    </w:p>
    <w:p w:rsidR="00CC3331" w:rsidRPr="00CC3331" w:rsidRDefault="00CC3331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331">
        <w:rPr>
          <w:rFonts w:ascii="Times New Roman" w:hAnsi="Times New Roman" w:cs="Times New Roman"/>
          <w:b/>
          <w:sz w:val="24"/>
          <w:szCs w:val="24"/>
        </w:rPr>
        <w:t>Для классов (групп), наполняемость которых меньше установленной, размер вознаграждения уменьшается пропорционально численности обучающихся.</w:t>
      </w:r>
    </w:p>
    <w:p w:rsidR="00CC3331" w:rsidRPr="00CC3331" w:rsidRDefault="00CC3331" w:rsidP="0037211E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1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515"/>
      <w:bookmarkEnd w:id="9"/>
      <w:r w:rsidRPr="00CC3331">
        <w:rPr>
          <w:rFonts w:ascii="Times New Roman" w:hAnsi="Times New Roman" w:cs="Times New Roman"/>
          <w:sz w:val="24"/>
          <w:szCs w:val="24"/>
        </w:rPr>
        <w:t xml:space="preserve">&lt;3&gt; Выплата </w:t>
      </w:r>
      <w:r w:rsidRPr="00CC3331">
        <w:rPr>
          <w:rFonts w:ascii="Times New Roman" w:hAnsi="Times New Roman" w:cs="Times New Roman"/>
          <w:b/>
          <w:sz w:val="24"/>
          <w:szCs w:val="24"/>
        </w:rPr>
        <w:t>ежемесячного денежного вознаграждения</w:t>
      </w:r>
      <w:r w:rsidRPr="00CC3331">
        <w:rPr>
          <w:rFonts w:ascii="Times New Roman" w:hAnsi="Times New Roman" w:cs="Times New Roman"/>
          <w:sz w:val="24"/>
          <w:szCs w:val="24"/>
        </w:rPr>
        <w:t xml:space="preserve"> за классное руководство (кураторство) осуществляется с применением </w:t>
      </w:r>
      <w:r w:rsidRPr="00CC3331">
        <w:rPr>
          <w:rFonts w:ascii="Times New Roman" w:hAnsi="Times New Roman" w:cs="Times New Roman"/>
          <w:b/>
          <w:sz w:val="24"/>
          <w:szCs w:val="24"/>
        </w:rPr>
        <w:t>районного коэффициента</w:t>
      </w:r>
      <w:r w:rsidRPr="00CC3331">
        <w:rPr>
          <w:rFonts w:ascii="Times New Roman" w:hAnsi="Times New Roman" w:cs="Times New Roman"/>
          <w:sz w:val="24"/>
          <w:szCs w:val="24"/>
        </w:rPr>
        <w:t xml:space="preserve">, процентной надбавки к заработной плате за </w:t>
      </w:r>
      <w:r w:rsidRPr="00CC3331">
        <w:rPr>
          <w:rFonts w:ascii="Times New Roman" w:hAnsi="Times New Roman" w:cs="Times New Roman"/>
          <w:b/>
          <w:sz w:val="24"/>
          <w:szCs w:val="24"/>
        </w:rPr>
        <w:t>стаж работы в районах Крайнего Севера</w:t>
      </w:r>
      <w:r w:rsidRPr="00CC3331">
        <w:rPr>
          <w:rFonts w:ascii="Times New Roman" w:hAnsi="Times New Roman" w:cs="Times New Roman"/>
          <w:sz w:val="24"/>
          <w:szCs w:val="24"/>
        </w:rPr>
        <w:t xml:space="preserve"> и приравненных к ним местностях или надбавка за работу в иных местностях с особыми климатическими условиями (далее - районный коэффициент и процентная надбавка):</w:t>
      </w:r>
    </w:p>
    <w:p w:rsidR="00CC3331" w:rsidRPr="00CC3331" w:rsidRDefault="00CC3331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>а) за счет межбюджетных трансфертов, передаваемых краевому бюджету из федерального бюджета на обеспечение выплат ежемесячного денежного вознаграждения за классное руководство (кураторство) педагогическим работникам;</w:t>
      </w:r>
    </w:p>
    <w:p w:rsidR="00CC3331" w:rsidRPr="00CC3331" w:rsidRDefault="00CC3331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Pr="00CC3331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lastRenderedPageBreak/>
        <w:t>б) за счет средств краевого бюджета - на выплату районных коэффициентов к заработной плате, действующих на территории Красноярского края,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</w:t>
      </w:r>
    </w:p>
    <w:p w:rsidR="0037211E" w:rsidRPr="00CC3331" w:rsidRDefault="0037211E" w:rsidP="003721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18"/>
      <w:bookmarkEnd w:id="10"/>
      <w:r w:rsidRPr="00CC3331">
        <w:rPr>
          <w:rFonts w:ascii="Times New Roman" w:hAnsi="Times New Roman" w:cs="Times New Roman"/>
          <w:sz w:val="24"/>
          <w:szCs w:val="24"/>
        </w:rPr>
        <w:t>&lt;4&gt; Без учета нагрузки.</w:t>
      </w:r>
    </w:p>
    <w:p w:rsidR="0037211E" w:rsidRPr="00CC3331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Pr="00CC3331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993D29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93D29" w:rsidRDefault="00993D29" w:rsidP="00993D2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CC3331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37211E" w:rsidRPr="00CC3331" w:rsidRDefault="0037211E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 xml:space="preserve">к </w:t>
      </w:r>
      <w:r w:rsidR="005F157A" w:rsidRPr="00CC3331">
        <w:rPr>
          <w:rFonts w:ascii="Times New Roman" w:hAnsi="Times New Roman" w:cs="Times New Roman"/>
          <w:sz w:val="24"/>
          <w:szCs w:val="24"/>
        </w:rPr>
        <w:t>П</w:t>
      </w:r>
      <w:r w:rsidRPr="00CC3331">
        <w:rPr>
          <w:rFonts w:ascii="Times New Roman" w:hAnsi="Times New Roman" w:cs="Times New Roman"/>
          <w:sz w:val="24"/>
          <w:szCs w:val="24"/>
        </w:rPr>
        <w:t>оложению</w:t>
      </w:r>
    </w:p>
    <w:p w:rsidR="0037211E" w:rsidRPr="00CC3331" w:rsidRDefault="0037211E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37211E" w:rsidRPr="00CC3331" w:rsidRDefault="003D6044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>МКОУ «</w:t>
      </w:r>
      <w:r w:rsidR="00CC3331">
        <w:rPr>
          <w:rFonts w:ascii="Times New Roman" w:hAnsi="Times New Roman" w:cs="Times New Roman"/>
          <w:sz w:val="24"/>
          <w:szCs w:val="24"/>
        </w:rPr>
        <w:t>Горошихинская ОШ</w:t>
      </w:r>
      <w:r w:rsidRPr="00CC3331">
        <w:rPr>
          <w:rFonts w:ascii="Times New Roman" w:hAnsi="Times New Roman" w:cs="Times New Roman"/>
          <w:sz w:val="24"/>
          <w:szCs w:val="24"/>
        </w:rPr>
        <w:t>»</w:t>
      </w:r>
    </w:p>
    <w:p w:rsidR="0037211E" w:rsidRPr="00CC3331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Pr="00CC3331" w:rsidRDefault="0037211E" w:rsidP="0037211E">
      <w:pPr>
        <w:pStyle w:val="ConsPlusTitle"/>
        <w:jc w:val="center"/>
        <w:rPr>
          <w:sz w:val="20"/>
          <w:szCs w:val="20"/>
        </w:rPr>
      </w:pPr>
      <w:bookmarkStart w:id="11" w:name="P533"/>
      <w:bookmarkEnd w:id="11"/>
      <w:r w:rsidRPr="00CC3331">
        <w:rPr>
          <w:sz w:val="20"/>
          <w:szCs w:val="20"/>
        </w:rPr>
        <w:t>ВИДЫ ВЫПЛАТ СТИМУЛИРУЮЩЕГО ХАРАКТЕРА, РАЗМЕР И УСЛОВИЯ ИХ ОСУЩЕСТВЛЕНИЯ, КРИТЕРИИ ОЦЕНКИ РЕЗУЛЬТАТИВНОСТИ И КАЧЕСТВА ДЕЯТЕЛЬНОСТИ УЧРЕЖДЕНИ</w:t>
      </w:r>
      <w:r w:rsidR="00DD3447" w:rsidRPr="00CC3331">
        <w:rPr>
          <w:sz w:val="20"/>
          <w:szCs w:val="20"/>
        </w:rPr>
        <w:t>Я</w:t>
      </w:r>
      <w:r w:rsidRPr="00CC3331">
        <w:rPr>
          <w:sz w:val="20"/>
          <w:szCs w:val="20"/>
        </w:rPr>
        <w:t xml:space="preserve"> ДЛЯ ЗАМЕСТИТЕЛЕЙ</w:t>
      </w:r>
      <w:r w:rsidR="002E23B2" w:rsidRPr="00CC3331">
        <w:rPr>
          <w:sz w:val="20"/>
          <w:szCs w:val="20"/>
        </w:rPr>
        <w:t xml:space="preserve"> РУКОВОДИТЕЛЯ УЧРЕЖДЕНИЯ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CC3331" w:rsidRDefault="0037211E" w:rsidP="0037211E">
      <w:pPr>
        <w:pStyle w:val="ConsPlusTitle"/>
        <w:jc w:val="center"/>
        <w:outlineLvl w:val="2"/>
      </w:pPr>
      <w:r w:rsidRPr="00CC3331">
        <w:t>Общеобразовательные учреждения, подведомственные</w:t>
      </w:r>
    </w:p>
    <w:p w:rsidR="0037211E" w:rsidRPr="00CC3331" w:rsidRDefault="0037211E" w:rsidP="0037211E">
      <w:pPr>
        <w:pStyle w:val="ConsPlusTitle"/>
        <w:jc w:val="center"/>
      </w:pPr>
      <w:r w:rsidRPr="00CC3331">
        <w:t>Управлению образования администрации Туруханского района (кроме</w:t>
      </w:r>
    </w:p>
    <w:p w:rsidR="0037211E" w:rsidRPr="00CC3331" w:rsidRDefault="0037211E" w:rsidP="0037211E">
      <w:pPr>
        <w:pStyle w:val="ConsPlusTitle"/>
        <w:jc w:val="center"/>
      </w:pPr>
      <w:r w:rsidRPr="00CC3331">
        <w:t>образовательных учреждений, осуществляющих образовательную</w:t>
      </w:r>
    </w:p>
    <w:p w:rsidR="0037211E" w:rsidRPr="00CC3331" w:rsidRDefault="0037211E" w:rsidP="0037211E">
      <w:pPr>
        <w:pStyle w:val="ConsPlusTitle"/>
        <w:jc w:val="center"/>
      </w:pPr>
      <w:r w:rsidRPr="00CC3331">
        <w:t>деятельность по адаптированным основным общеобразовательным</w:t>
      </w:r>
    </w:p>
    <w:p w:rsidR="0037211E" w:rsidRPr="00CC3331" w:rsidRDefault="0037211E" w:rsidP="0037211E">
      <w:pPr>
        <w:pStyle w:val="ConsPlusTitle"/>
        <w:jc w:val="center"/>
      </w:pPr>
      <w:r w:rsidRPr="00CC3331">
        <w:t>программам (дошкольного, начального общего, основного</w:t>
      </w:r>
    </w:p>
    <w:p w:rsidR="0037211E" w:rsidRPr="00CC3331" w:rsidRDefault="0037211E" w:rsidP="0037211E">
      <w:pPr>
        <w:pStyle w:val="ConsPlusTitle"/>
        <w:jc w:val="center"/>
      </w:pPr>
      <w:r w:rsidRPr="00CC3331">
        <w:t>общего, среднего общего образования)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900"/>
        <w:gridCol w:w="3118"/>
        <w:gridCol w:w="2154"/>
      </w:tblGrid>
      <w:tr w:rsidR="0037211E" w:rsidRPr="00F972EE" w:rsidTr="0037211E">
        <w:tc>
          <w:tcPr>
            <w:tcW w:w="1905" w:type="dxa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00" w:type="dxa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3118" w:type="dxa"/>
          </w:tcPr>
          <w:p w:rsidR="0037211E" w:rsidRPr="00CC3331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2154" w:type="dxa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Предельный размер выплат к окладу (должностному окладу), ставке заработной платы</w:t>
            </w:r>
          </w:p>
        </w:tc>
      </w:tr>
      <w:tr w:rsidR="0037211E" w:rsidRPr="00F972EE" w:rsidTr="0037211E">
        <w:tc>
          <w:tcPr>
            <w:tcW w:w="1905" w:type="dxa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211E" w:rsidRPr="00F972EE" w:rsidTr="0037211E">
        <w:tc>
          <w:tcPr>
            <w:tcW w:w="1905" w:type="dxa"/>
            <w:vMerge w:val="restart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7172" w:type="dxa"/>
            <w:gridSpan w:val="3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стабильного функционирования учреждения</w:t>
            </w:r>
          </w:p>
        </w:tc>
        <w:tc>
          <w:tcPr>
            <w:tcW w:w="3118" w:type="dxa"/>
          </w:tcPr>
          <w:p w:rsidR="0037211E" w:rsidRPr="00CC3331" w:rsidRDefault="0037211E" w:rsidP="00010D2B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со стороны надзорных органов, срок устранения которых истек</w:t>
            </w:r>
          </w:p>
        </w:tc>
        <w:tc>
          <w:tcPr>
            <w:tcW w:w="2154" w:type="dxa"/>
          </w:tcPr>
          <w:p w:rsidR="0037211E" w:rsidRPr="00CC3331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11E" w:rsidRPr="00CC3331" w:rsidRDefault="0037211E" w:rsidP="00010D2B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2154" w:type="dxa"/>
          </w:tcPr>
          <w:p w:rsidR="0037211E" w:rsidRPr="00CC3331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11E" w:rsidRPr="00CC3331" w:rsidRDefault="0037211E" w:rsidP="00010D2B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отсутствие письменных замечаний, претензий со стороны учредителя, руководителя учреждения</w:t>
            </w:r>
          </w:p>
        </w:tc>
        <w:tc>
          <w:tcPr>
            <w:tcW w:w="2154" w:type="dxa"/>
          </w:tcPr>
          <w:p w:rsidR="0037211E" w:rsidRPr="00CC3331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</w:t>
            </w:r>
            <w:r w:rsidRPr="00CC3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качественное предоставление отчетной документации</w:t>
            </w:r>
          </w:p>
        </w:tc>
        <w:tc>
          <w:tcPr>
            <w:tcW w:w="2154" w:type="dxa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учреждения</w:t>
            </w:r>
          </w:p>
        </w:tc>
        <w:tc>
          <w:tcPr>
            <w:tcW w:w="3118" w:type="dxa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в профессиональных конкурсах, мероприятиях на региональном уровне</w:t>
            </w:r>
          </w:p>
        </w:tc>
        <w:tc>
          <w:tcPr>
            <w:tcW w:w="2154" w:type="dxa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мероприятиях на муниципальном и региональном уровнях</w:t>
            </w:r>
          </w:p>
        </w:tc>
        <w:tc>
          <w:tcPr>
            <w:tcW w:w="2154" w:type="dxa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не менее 50% педагогических работников имеют первую и высшую квалификационную категорию, категорию "педагог-методист", "педагог-наставник"</w:t>
            </w:r>
          </w:p>
        </w:tc>
        <w:tc>
          <w:tcPr>
            <w:tcW w:w="2154" w:type="dxa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2" w:type="dxa"/>
            <w:gridSpan w:val="3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</w:tcPr>
          <w:p w:rsidR="0037211E" w:rsidRPr="00CC3331" w:rsidRDefault="0037211E" w:rsidP="005E0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3118" w:type="dxa"/>
          </w:tcPr>
          <w:p w:rsidR="0037211E" w:rsidRPr="00CC3331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доля обучающихся, получивших отметки "4" и "5" по всем предметам учебного плана по результатам четвертных и годовых оценок, не ниже 50%</w:t>
            </w:r>
          </w:p>
        </w:tc>
        <w:tc>
          <w:tcPr>
            <w:tcW w:w="2154" w:type="dxa"/>
          </w:tcPr>
          <w:p w:rsidR="0037211E" w:rsidRPr="00CC3331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11E" w:rsidRPr="00CC3331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отсутствие правонарушений, совершенных обучающимися</w:t>
            </w:r>
          </w:p>
        </w:tc>
        <w:tc>
          <w:tcPr>
            <w:tcW w:w="2154" w:type="dxa"/>
          </w:tcPr>
          <w:p w:rsidR="0037211E" w:rsidRPr="00CC3331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11E" w:rsidRPr="00CC3331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не менее 25% обучающихся вовлечены в проектную и исследовательскую деятельность</w:t>
            </w:r>
          </w:p>
        </w:tc>
        <w:tc>
          <w:tcPr>
            <w:tcW w:w="2154" w:type="dxa"/>
          </w:tcPr>
          <w:p w:rsidR="0037211E" w:rsidRPr="00CC3331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выполнение плана по прохождению педагогическими работниками стажировок, курсов повышения квалификации</w:t>
            </w:r>
          </w:p>
        </w:tc>
        <w:tc>
          <w:tcPr>
            <w:tcW w:w="2154" w:type="dxa"/>
          </w:tcPr>
          <w:p w:rsidR="0037211E" w:rsidRPr="00CC3331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37211E">
        <w:tc>
          <w:tcPr>
            <w:tcW w:w="1905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2154" w:type="dxa"/>
          </w:tcPr>
          <w:p w:rsidR="0037211E" w:rsidRPr="00CC3331" w:rsidRDefault="0037211E" w:rsidP="005E0B1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3331" w:rsidRDefault="00CC3331" w:rsidP="0037211E">
      <w:pPr>
        <w:pStyle w:val="ConsPlusTitle"/>
        <w:jc w:val="center"/>
        <w:outlineLvl w:val="2"/>
        <w:rPr>
          <w:sz w:val="28"/>
          <w:szCs w:val="28"/>
        </w:rPr>
      </w:pPr>
    </w:p>
    <w:p w:rsidR="00CC3331" w:rsidRDefault="00CC3331" w:rsidP="0037211E">
      <w:pPr>
        <w:pStyle w:val="ConsPlusTitle"/>
        <w:jc w:val="center"/>
        <w:outlineLvl w:val="2"/>
        <w:rPr>
          <w:sz w:val="28"/>
          <w:szCs w:val="28"/>
        </w:rPr>
      </w:pPr>
    </w:p>
    <w:p w:rsidR="0037211E" w:rsidRPr="00F972EE" w:rsidRDefault="0037211E" w:rsidP="0037211E">
      <w:pPr>
        <w:pStyle w:val="ConsPlusTitle"/>
        <w:jc w:val="center"/>
        <w:outlineLvl w:val="2"/>
        <w:rPr>
          <w:sz w:val="28"/>
          <w:szCs w:val="28"/>
        </w:rPr>
      </w:pPr>
      <w:r w:rsidRPr="00F972EE">
        <w:rPr>
          <w:sz w:val="28"/>
          <w:szCs w:val="28"/>
        </w:rPr>
        <w:t>Образовательные учреждения, осуществляющие образовательную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деятельность по адаптированным основным общеобразовательным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программам (дошкольного, начального общего, основного</w:t>
      </w:r>
    </w:p>
    <w:p w:rsidR="0037211E" w:rsidRPr="00F972EE" w:rsidRDefault="0037211E" w:rsidP="0037211E">
      <w:pPr>
        <w:pStyle w:val="ConsPlusTitle"/>
        <w:jc w:val="center"/>
        <w:rPr>
          <w:sz w:val="28"/>
          <w:szCs w:val="28"/>
        </w:rPr>
      </w:pPr>
      <w:r w:rsidRPr="00F972EE">
        <w:rPr>
          <w:sz w:val="28"/>
          <w:szCs w:val="28"/>
        </w:rPr>
        <w:t>общего, среднего общего образования), подведомственные</w:t>
      </w:r>
    </w:p>
    <w:p w:rsidR="0037211E" w:rsidRPr="00CC3331" w:rsidRDefault="0037211E" w:rsidP="0037211E">
      <w:pPr>
        <w:pStyle w:val="ConsPlusTitle"/>
        <w:jc w:val="center"/>
        <w:rPr>
          <w:sz w:val="28"/>
          <w:szCs w:val="28"/>
        </w:rPr>
      </w:pPr>
      <w:r w:rsidRPr="00CC3331">
        <w:rPr>
          <w:sz w:val="28"/>
          <w:szCs w:val="28"/>
        </w:rPr>
        <w:t>Управлению образования администрации Туруханского района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9"/>
        <w:gridCol w:w="2891"/>
        <w:gridCol w:w="2891"/>
        <w:gridCol w:w="1757"/>
      </w:tblGrid>
      <w:tr w:rsidR="0037211E" w:rsidRPr="00F972EE" w:rsidTr="0037211E">
        <w:tc>
          <w:tcPr>
            <w:tcW w:w="1519" w:type="dxa"/>
          </w:tcPr>
          <w:p w:rsidR="0037211E" w:rsidRPr="00CC3331" w:rsidRDefault="0037211E" w:rsidP="003F15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91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Критерии оценки эффективности и качества деятельности учреждения</w:t>
            </w:r>
          </w:p>
        </w:tc>
        <w:tc>
          <w:tcPr>
            <w:tcW w:w="2891" w:type="dxa"/>
          </w:tcPr>
          <w:p w:rsidR="0037211E" w:rsidRPr="00CC3331" w:rsidRDefault="0037211E" w:rsidP="00010D2B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757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Предельный размер выплат к окладу (должностному окладу), ставке заработной платы</w:t>
            </w:r>
          </w:p>
        </w:tc>
      </w:tr>
      <w:tr w:rsidR="0037211E" w:rsidRPr="00F972EE" w:rsidTr="0037211E">
        <w:tc>
          <w:tcPr>
            <w:tcW w:w="1519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211E" w:rsidRPr="00F972EE" w:rsidTr="0037211E">
        <w:tc>
          <w:tcPr>
            <w:tcW w:w="1519" w:type="dxa"/>
            <w:vMerge w:val="restart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7539" w:type="dxa"/>
            <w:gridSpan w:val="3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стабильного функционирования учреждения</w:t>
            </w:r>
          </w:p>
        </w:tc>
        <w:tc>
          <w:tcPr>
            <w:tcW w:w="2891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со стороны надзорных органов, срок устранения которых истек</w:t>
            </w:r>
          </w:p>
        </w:tc>
        <w:tc>
          <w:tcPr>
            <w:tcW w:w="1757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1757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отсутствие письменных замечаний, претензий со стороны учредителя, руководителя учреждения</w:t>
            </w:r>
          </w:p>
        </w:tc>
        <w:tc>
          <w:tcPr>
            <w:tcW w:w="1757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предоставление отчетной документации</w:t>
            </w:r>
          </w:p>
        </w:tc>
        <w:tc>
          <w:tcPr>
            <w:tcW w:w="1757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9" w:type="dxa"/>
            <w:gridSpan w:val="3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учреждения</w:t>
            </w:r>
          </w:p>
        </w:tc>
        <w:tc>
          <w:tcPr>
            <w:tcW w:w="2891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педагогов в профессиональных конкурсах, мероприятиях </w:t>
            </w:r>
            <w:r w:rsidRPr="00CC3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региональном уровне</w:t>
            </w:r>
          </w:p>
        </w:tc>
        <w:tc>
          <w:tcPr>
            <w:tcW w:w="1757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мероприятиях на муниципальном и региональном уровнях</w:t>
            </w:r>
          </w:p>
        </w:tc>
        <w:tc>
          <w:tcPr>
            <w:tcW w:w="1757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разработаны и реализуются не менее 6 программ предпрофильной подготовки</w:t>
            </w:r>
          </w:p>
        </w:tc>
        <w:tc>
          <w:tcPr>
            <w:tcW w:w="1757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не менее 30% педагогических работников имеют первую и высшую квалифи</w:t>
            </w:r>
            <w:r w:rsidR="00010D2B" w:rsidRPr="00CC3331">
              <w:rPr>
                <w:rFonts w:ascii="Times New Roman" w:hAnsi="Times New Roman" w:cs="Times New Roman"/>
                <w:sz w:val="24"/>
                <w:szCs w:val="24"/>
              </w:rPr>
              <w:t>кационную категорию, категорию «</w:t>
            </w: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педагог-методи</w:t>
            </w:r>
            <w:r w:rsidR="00010D2B" w:rsidRPr="00CC3331">
              <w:rPr>
                <w:rFonts w:ascii="Times New Roman" w:hAnsi="Times New Roman" w:cs="Times New Roman"/>
                <w:sz w:val="24"/>
                <w:szCs w:val="24"/>
              </w:rPr>
              <w:t>ст», «</w:t>
            </w: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педагог-наставник</w:t>
            </w:r>
            <w:r w:rsidR="00010D2B" w:rsidRPr="00CC33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7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9" w:type="dxa"/>
            <w:gridSpan w:val="3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2891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по результатам итоговых контрольных работ, итоговой аттестации учащихся от 40% и выше</w:t>
            </w:r>
          </w:p>
        </w:tc>
        <w:tc>
          <w:tcPr>
            <w:tcW w:w="1757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не менее 70% выпускников предыдущего учебного года продолжают обучаться в профессиональных образовательных учреждениях</w:t>
            </w:r>
          </w:p>
        </w:tc>
        <w:tc>
          <w:tcPr>
            <w:tcW w:w="1757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все обучающиеся вовлечены в программу профилактической деятельности</w:t>
            </w:r>
          </w:p>
        </w:tc>
        <w:tc>
          <w:tcPr>
            <w:tcW w:w="1757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не менее 60% родителей являются активными участниками общешкольных мероприятий</w:t>
            </w:r>
          </w:p>
        </w:tc>
        <w:tc>
          <w:tcPr>
            <w:tcW w:w="1757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7211E" w:rsidRPr="00F972EE" w:rsidTr="0037211E">
        <w:tc>
          <w:tcPr>
            <w:tcW w:w="1519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обращений граждан по поводу конфликтных </w:t>
            </w:r>
            <w:r w:rsidRPr="00CC3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</w:t>
            </w:r>
          </w:p>
        </w:tc>
        <w:tc>
          <w:tcPr>
            <w:tcW w:w="1757" w:type="dxa"/>
          </w:tcPr>
          <w:p w:rsidR="0037211E" w:rsidRPr="00CC3331" w:rsidRDefault="0037211E" w:rsidP="00010D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5%</w:t>
            </w: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1519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11E" w:rsidRPr="00F972EE" w:rsidTr="0037211E">
        <w:tblPrEx>
          <w:tblBorders>
            <w:insideH w:val="nil"/>
          </w:tblBorders>
        </w:tblPrEx>
        <w:tc>
          <w:tcPr>
            <w:tcW w:w="1519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5CC" w:rsidRDefault="00D435CC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328A" w:rsidRDefault="00D7328A" w:rsidP="0015331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211E" w:rsidRPr="00CC3331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7211E" w:rsidRPr="00CC3331" w:rsidRDefault="0037211E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 xml:space="preserve">к </w:t>
      </w:r>
      <w:r w:rsidR="00D7328A" w:rsidRPr="00CC3331">
        <w:rPr>
          <w:rFonts w:ascii="Times New Roman" w:hAnsi="Times New Roman" w:cs="Times New Roman"/>
          <w:sz w:val="24"/>
          <w:szCs w:val="24"/>
        </w:rPr>
        <w:t>П</w:t>
      </w:r>
      <w:r w:rsidRPr="00CC3331">
        <w:rPr>
          <w:rFonts w:ascii="Times New Roman" w:hAnsi="Times New Roman" w:cs="Times New Roman"/>
          <w:sz w:val="24"/>
          <w:szCs w:val="24"/>
        </w:rPr>
        <w:t>оложению</w:t>
      </w:r>
    </w:p>
    <w:p w:rsidR="0037211E" w:rsidRPr="00CC3331" w:rsidRDefault="0037211E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37211E" w:rsidRPr="00CC3331" w:rsidRDefault="003D6044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>МКОУ «</w:t>
      </w:r>
      <w:r w:rsidR="00CC3331" w:rsidRPr="00CC3331">
        <w:rPr>
          <w:rFonts w:ascii="Times New Roman" w:hAnsi="Times New Roman" w:cs="Times New Roman"/>
          <w:sz w:val="24"/>
          <w:szCs w:val="24"/>
        </w:rPr>
        <w:t>Горошихинская ОШ</w:t>
      </w:r>
      <w:r w:rsidRPr="00CC3331">
        <w:rPr>
          <w:rFonts w:ascii="Times New Roman" w:hAnsi="Times New Roman" w:cs="Times New Roman"/>
          <w:sz w:val="24"/>
          <w:szCs w:val="24"/>
        </w:rPr>
        <w:t>»</w:t>
      </w:r>
    </w:p>
    <w:p w:rsidR="0037211E" w:rsidRPr="00CC3331" w:rsidRDefault="0037211E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F1365" w:rsidRPr="00CC3331" w:rsidRDefault="001F1365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F1365" w:rsidRPr="00CC3331" w:rsidRDefault="001F1365" w:rsidP="001F1365">
      <w:pPr>
        <w:pStyle w:val="ConsPlusTitle"/>
        <w:jc w:val="center"/>
      </w:pPr>
      <w:r w:rsidRPr="00CC3331">
        <w:t xml:space="preserve">РАЗМЕР ПЕРСОНАЛЬНЫХ ВЫПЛАТ РАБОТНИКАМ </w:t>
      </w:r>
    </w:p>
    <w:p w:rsidR="001F1365" w:rsidRPr="00CC3331" w:rsidRDefault="001F1365" w:rsidP="001F13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953"/>
        <w:gridCol w:w="2551"/>
      </w:tblGrid>
      <w:tr w:rsidR="001F1365" w:rsidRPr="00CC3331" w:rsidTr="001F1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Виды и условия персональных выплат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к окладу (должностному окладу), ставке заработной платы </w:t>
            </w:r>
            <w:hyperlink r:id="rId18" w:anchor="P3938" w:history="1">
              <w:r w:rsidRPr="00CC3331">
                <w:rPr>
                  <w:rStyle w:val="af3"/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1F1365" w:rsidRPr="00CC3331" w:rsidTr="001F13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 xml:space="preserve">за опыт работы при наличии звания, ученой степени </w:t>
            </w:r>
            <w:hyperlink r:id="rId19" w:anchor="P3939" w:history="1">
              <w:r w:rsidRPr="00CC3331">
                <w:rPr>
                  <w:rStyle w:val="af3"/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65" w:rsidRPr="00CC3331" w:rsidRDefault="001F1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365" w:rsidRPr="00CC3331" w:rsidTr="001F13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65" w:rsidRPr="00CC3331" w:rsidRDefault="001F1365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почетного звания, начинающегося со слова "Народный" </w:t>
            </w:r>
            <w:hyperlink r:id="rId20" w:anchor="P3940" w:history="1">
              <w:r w:rsidRPr="00CC3331">
                <w:rPr>
                  <w:rStyle w:val="af3"/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5000 рублей</w:t>
            </w:r>
          </w:p>
        </w:tc>
      </w:tr>
      <w:tr w:rsidR="001F1365" w:rsidRPr="00CC3331" w:rsidTr="001F13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65" w:rsidRPr="00CC3331" w:rsidRDefault="001F1365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ученой степени доктора наук культурологии, искусствоведения </w:t>
            </w:r>
            <w:hyperlink r:id="rId21" w:anchor="P3940" w:history="1">
              <w:r w:rsidRPr="00CC3331">
                <w:rPr>
                  <w:rStyle w:val="af3"/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3500 рублей</w:t>
            </w:r>
          </w:p>
        </w:tc>
      </w:tr>
      <w:tr w:rsidR="001F1365" w:rsidRPr="00CC3331" w:rsidTr="001F13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65" w:rsidRPr="00CC3331" w:rsidRDefault="001F1365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почетного звания, начинающегося со слова "Заслуженный" </w:t>
            </w:r>
            <w:hyperlink r:id="rId22" w:anchor="P3940" w:history="1">
              <w:r w:rsidRPr="00CC3331">
                <w:rPr>
                  <w:rStyle w:val="af3"/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1750 рублей</w:t>
            </w:r>
          </w:p>
        </w:tc>
      </w:tr>
      <w:tr w:rsidR="001F1365" w:rsidRPr="00CC3331" w:rsidTr="001F13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65" w:rsidRPr="00CC3331" w:rsidRDefault="001F1365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ученой степени кандидата наук культурологии, искусствоведения </w:t>
            </w:r>
            <w:hyperlink r:id="rId23" w:anchor="P3940" w:history="1">
              <w:r w:rsidRPr="00CC3331">
                <w:rPr>
                  <w:rStyle w:val="af3"/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1750 рублей</w:t>
            </w:r>
          </w:p>
        </w:tc>
      </w:tr>
      <w:tr w:rsidR="001F1365" w:rsidRPr="00CC3331" w:rsidTr="001F1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молодым специалистам (специалистам,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краевыми государственными или муниципальными образовательными учреждениями, организациями, осуществляющими обучения либо продолжающим работу в образовательном учреждении).</w:t>
            </w:r>
          </w:p>
          <w:p w:rsidR="001F1365" w:rsidRPr="00CC3331" w:rsidRDefault="001F1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Персональная выплата устанавливается на срок первых пяти лет работы с момента окончания учебного заведения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1750 рублей</w:t>
            </w:r>
          </w:p>
        </w:tc>
      </w:tr>
      <w:tr w:rsidR="001F1365" w:rsidRPr="00CC3331" w:rsidTr="001F1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краевых </w:t>
            </w:r>
            <w:r w:rsidRPr="00CC3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профессиональных образовательных организаций (но не более одной выплаты ежемесячного денежного вознаграждения одному педагогическому работнику краевой государственной профессиональной образовательной организации при осуществлении трудовых функций советника директора в двух и более образовательных организациях) </w:t>
            </w:r>
            <w:hyperlink r:id="rId24" w:anchor="P3942" w:history="1">
              <w:r w:rsidRPr="00CC3331">
                <w:rPr>
                  <w:rStyle w:val="af3"/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 рублей</w:t>
            </w:r>
          </w:p>
        </w:tc>
      </w:tr>
      <w:tr w:rsidR="001F1365" w:rsidRPr="00CC3331" w:rsidTr="001F1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за работу в сельской местности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F1365" w:rsidRPr="00CC3331" w:rsidTr="001F13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за наличие квалификационной категории: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365" w:rsidRPr="00CC3331" w:rsidRDefault="001F1365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365" w:rsidRPr="00CC3331" w:rsidTr="001F13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65" w:rsidRPr="00CC3331" w:rsidRDefault="001F1365"/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2500 рублей</w:t>
            </w:r>
          </w:p>
        </w:tc>
      </w:tr>
      <w:tr w:rsidR="001F1365" w:rsidRPr="00CC3331" w:rsidTr="001F13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365" w:rsidRPr="00CC3331" w:rsidRDefault="001F1365"/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65" w:rsidRPr="00CC3331" w:rsidRDefault="001F1365">
            <w:pPr>
              <w:pStyle w:val="ConsPlusNormal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1500 рублей</w:t>
            </w:r>
          </w:p>
        </w:tc>
      </w:tr>
    </w:tbl>
    <w:p w:rsidR="001F1365" w:rsidRPr="00CC3331" w:rsidRDefault="001F1365" w:rsidP="001F13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1365" w:rsidRPr="00CC3331" w:rsidRDefault="001F1365" w:rsidP="001F13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938"/>
      <w:bookmarkEnd w:id="12"/>
      <w:r w:rsidRPr="00CC3331">
        <w:rPr>
          <w:rFonts w:ascii="Times New Roman" w:hAnsi="Times New Roman" w:cs="Times New Roman"/>
          <w:sz w:val="24"/>
          <w:szCs w:val="24"/>
        </w:rPr>
        <w:t>&lt;1&gt; Начисляются пропорционально нагрузке.</w:t>
      </w:r>
    </w:p>
    <w:p w:rsidR="001F1365" w:rsidRPr="00CC3331" w:rsidRDefault="001F1365" w:rsidP="001F13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939"/>
      <w:bookmarkEnd w:id="13"/>
      <w:r w:rsidRPr="00CC3331">
        <w:rPr>
          <w:rFonts w:ascii="Times New Roman" w:hAnsi="Times New Roman" w:cs="Times New Roman"/>
          <w:sz w:val="24"/>
          <w:szCs w:val="24"/>
        </w:rPr>
        <w:t>&lt;2&gt; Размеры выплат при наличии одновременно почетного звания и ученой степени суммируются. Для педагогических работников учитывается работа по профилю учреждения или профилю педагогической деятельности (преподаваемых дисциплин).</w:t>
      </w:r>
    </w:p>
    <w:p w:rsidR="001F1365" w:rsidRPr="00CC3331" w:rsidRDefault="001F1365" w:rsidP="001F13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940"/>
      <w:bookmarkEnd w:id="14"/>
      <w:r w:rsidRPr="00CC3331">
        <w:rPr>
          <w:rFonts w:ascii="Times New Roman" w:hAnsi="Times New Roman" w:cs="Times New Roman"/>
          <w:sz w:val="24"/>
          <w:szCs w:val="24"/>
        </w:rPr>
        <w:t>&lt;3&gt; Производится при условии соответствия почетного звания, ученой степени профилю учреждения или профилю педагогической деятельности (преподаваемых дисциплин).</w:t>
      </w:r>
    </w:p>
    <w:p w:rsidR="001F1365" w:rsidRPr="00CC3331" w:rsidRDefault="001F1365" w:rsidP="001F13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3941"/>
      <w:bookmarkStart w:id="16" w:name="P3942"/>
      <w:bookmarkEnd w:id="15"/>
      <w:bookmarkEnd w:id="16"/>
      <w:r w:rsidRPr="00CC3331">
        <w:rPr>
          <w:rFonts w:ascii="Times New Roman" w:hAnsi="Times New Roman" w:cs="Times New Roman"/>
          <w:sz w:val="24"/>
          <w:szCs w:val="24"/>
        </w:rPr>
        <w:t>&lt;4&gt; Выплата ежемесячного денежного вознаграждения советникам директоров по воспитанию и взаимодействию с детскими общественными объединениями краевых государственных профессиональных образовательных организаций осуществляется 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или надбавка за работу в иных местностях с особыми климатическими условиями (далее - районный коэффициент и процентная надбавка):</w:t>
      </w:r>
    </w:p>
    <w:p w:rsidR="001F1365" w:rsidRPr="00CC3331" w:rsidRDefault="001F1365" w:rsidP="001F13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>а) за счет межбюджетных трансфертов, передаваемых краевому бюджету из федерального бюджета на обеспечение выплаты ежемесячного денежноговознаграждения советникам директоров по воспитанию и взаимодействию с детскими общественными объединениями;</w:t>
      </w:r>
    </w:p>
    <w:p w:rsidR="001F1365" w:rsidRPr="00CC3331" w:rsidRDefault="001F1365" w:rsidP="001F13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>б) за счет средств краевого бюджета - на выплату районных коэффициентов к заработной плате, действующих на территории Красноярского края,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</w:t>
      </w:r>
    </w:p>
    <w:p w:rsidR="001F1365" w:rsidRPr="00CC3331" w:rsidRDefault="001F1365" w:rsidP="001F13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>При осуществлении трудовых функций советника директора по воспитанию и взаимодействию с детскими общественными объединениями краевых государственных профессиональных образовательных организаций в двух и более образовательных организациях выплата осуществляется по основному месту работы из расчета 5 тысяч рублей за 0,5 ставки.</w:t>
      </w:r>
    </w:p>
    <w:p w:rsidR="001F1365" w:rsidRPr="00CC3331" w:rsidRDefault="001F1365" w:rsidP="001F136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93D29" w:rsidRDefault="00993D29" w:rsidP="00153310">
      <w:pPr>
        <w:pStyle w:val="ConsPlusTitle"/>
        <w:jc w:val="center"/>
        <w:rPr>
          <w:b w:val="0"/>
          <w:bCs w:val="0"/>
          <w:sz w:val="28"/>
          <w:szCs w:val="28"/>
        </w:rPr>
      </w:pPr>
      <w:bookmarkStart w:id="17" w:name="P1468"/>
      <w:bookmarkEnd w:id="17"/>
    </w:p>
    <w:p w:rsidR="00993D29" w:rsidRDefault="00993D29" w:rsidP="00153310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993D29" w:rsidRDefault="00993D29" w:rsidP="00153310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993D29" w:rsidRDefault="00993D29" w:rsidP="00153310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993D29" w:rsidRDefault="00993D29" w:rsidP="00153310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993D29" w:rsidRDefault="00993D29" w:rsidP="00153310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993D29" w:rsidRDefault="00993D29" w:rsidP="00153310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993D29" w:rsidRDefault="00993D29" w:rsidP="00153310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993D29" w:rsidRDefault="00993D29" w:rsidP="00153310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993D29" w:rsidRDefault="00993D29" w:rsidP="00153310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993D29" w:rsidRDefault="00993D29" w:rsidP="00153310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37211E" w:rsidRPr="00CC3331" w:rsidRDefault="0037211E" w:rsidP="00153310">
      <w:pPr>
        <w:pStyle w:val="ConsPlusTitle"/>
        <w:jc w:val="center"/>
        <w:rPr>
          <w:sz w:val="22"/>
          <w:szCs w:val="22"/>
        </w:rPr>
      </w:pPr>
      <w:r w:rsidRPr="00CC3331">
        <w:rPr>
          <w:sz w:val="22"/>
          <w:szCs w:val="22"/>
        </w:rPr>
        <w:t>РАЗМЕР ПЕРСОНАЛЬНЫХ ВЫПЛАТ ЗАМЕСТИТЕЛЯМ РУКОВОДИТЕЛ</w:t>
      </w:r>
      <w:r w:rsidR="00153310" w:rsidRPr="00CC3331">
        <w:rPr>
          <w:sz w:val="22"/>
          <w:szCs w:val="22"/>
        </w:rPr>
        <w:t>Я</w:t>
      </w:r>
      <w:r w:rsidR="00DD3447" w:rsidRPr="00CC3331">
        <w:rPr>
          <w:sz w:val="22"/>
          <w:szCs w:val="22"/>
        </w:rPr>
        <w:t>УЧРЕЖДЕНИЯ</w:t>
      </w:r>
    </w:p>
    <w:p w:rsidR="0037211E" w:rsidRPr="00CC3331" w:rsidRDefault="0037211E" w:rsidP="0037211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5812"/>
        <w:gridCol w:w="2551"/>
      </w:tblGrid>
      <w:tr w:rsidR="0037211E" w:rsidRPr="00CC3331" w:rsidTr="003D6044"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Виды персональных выплат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CC3331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Предельный размер выплат к окладу (должностному окладу)</w:t>
            </w:r>
          </w:p>
        </w:tc>
      </w:tr>
      <w:tr w:rsidR="0037211E" w:rsidRPr="00CC3331" w:rsidTr="003D6044">
        <w:tc>
          <w:tcPr>
            <w:tcW w:w="7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За сложность, напряженность и особый режим работы: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11E" w:rsidRPr="00CC3331" w:rsidTr="003D6044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наличие филиалов: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11E" w:rsidRPr="00CC3331" w:rsidTr="003D6044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до 3 (включительно)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7211E" w:rsidRPr="00CC3331" w:rsidTr="003D6044"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свыше 3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7211E" w:rsidRPr="00CC3331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37211E" w:rsidRPr="00CC3331" w:rsidTr="003D6044">
        <w:tc>
          <w:tcPr>
            <w:tcW w:w="7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 xml:space="preserve">За опыт работы при наличии звания, ученой степени </w:t>
            </w:r>
            <w:hyperlink w:anchor="P1503">
              <w:r w:rsidRPr="00CC333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11E" w:rsidRPr="00CC3331" w:rsidTr="003D6044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 звания, начинающего</w:t>
            </w:r>
            <w:r w:rsidR="00291293" w:rsidRPr="00CC3331">
              <w:rPr>
                <w:rFonts w:ascii="Times New Roman" w:hAnsi="Times New Roman" w:cs="Times New Roman"/>
                <w:sz w:val="24"/>
                <w:szCs w:val="24"/>
              </w:rPr>
              <w:t>ся со слова «</w:t>
            </w: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 w:rsidR="00291293" w:rsidRPr="00CC33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hyperlink w:anchor="P1504">
              <w:r w:rsidRPr="00CC333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5000 рублей</w:t>
            </w:r>
          </w:p>
        </w:tc>
      </w:tr>
      <w:tr w:rsidR="0037211E" w:rsidRPr="00CC3331" w:rsidTr="003D6044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ученой степени доктора наук, культурологии, искусствоведения </w:t>
            </w:r>
            <w:hyperlink w:anchor="P1504">
              <w:r w:rsidRPr="00CC333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3500 рублей</w:t>
            </w:r>
          </w:p>
        </w:tc>
      </w:tr>
      <w:tr w:rsidR="0037211E" w:rsidRPr="00CC3331" w:rsidTr="003D6044">
        <w:tblPrEx>
          <w:tblBorders>
            <w:insideH w:val="none" w:sz="0" w:space="0" w:color="auto"/>
          </w:tblBorders>
        </w:tblPrEx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почетного </w:t>
            </w:r>
            <w:r w:rsidR="00291293" w:rsidRPr="00CC3331">
              <w:rPr>
                <w:rFonts w:ascii="Times New Roman" w:hAnsi="Times New Roman" w:cs="Times New Roman"/>
                <w:sz w:val="24"/>
                <w:szCs w:val="24"/>
              </w:rPr>
              <w:t>звания, начинающегося со слова «</w:t>
            </w: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Заслуженный</w:t>
            </w:r>
            <w:r w:rsidR="00291293" w:rsidRPr="00CC33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hyperlink w:anchor="P1504">
              <w:r w:rsidRPr="00CC333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1750 рублей</w:t>
            </w:r>
          </w:p>
        </w:tc>
      </w:tr>
      <w:tr w:rsidR="0037211E" w:rsidRPr="00CC3331" w:rsidTr="003D6044"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ученой степени кандидата наук, культурологии, искусствоведения </w:t>
            </w:r>
            <w:hyperlink w:anchor="P1504">
              <w:r w:rsidRPr="00CC333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7211E" w:rsidRPr="00CC3331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1750 рублей</w:t>
            </w:r>
          </w:p>
        </w:tc>
      </w:tr>
      <w:tr w:rsidR="0037211E" w:rsidRPr="00CC3331" w:rsidTr="003D6044"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За работу в сельской местности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7211E" w:rsidRPr="00CC3331" w:rsidRDefault="0037211E" w:rsidP="00291293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</w:tbl>
    <w:p w:rsidR="0037211E" w:rsidRPr="00CC3331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Pr="00CC3331" w:rsidRDefault="0037211E" w:rsidP="00372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03"/>
      <w:bookmarkEnd w:id="18"/>
      <w:r w:rsidRPr="00CC3331">
        <w:rPr>
          <w:rFonts w:ascii="Times New Roman" w:hAnsi="Times New Roman" w:cs="Times New Roman"/>
          <w:sz w:val="24"/>
          <w:szCs w:val="24"/>
        </w:rPr>
        <w:t>&lt;1&gt; Размеры выплат при наличии одновременно почетного звания и ученой степени суммируются.</w:t>
      </w:r>
    </w:p>
    <w:p w:rsidR="00C9126B" w:rsidRPr="00CC3331" w:rsidRDefault="0037211E" w:rsidP="003D60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504"/>
      <w:bookmarkEnd w:id="19"/>
      <w:r w:rsidRPr="00CC3331">
        <w:rPr>
          <w:rFonts w:ascii="Times New Roman" w:hAnsi="Times New Roman" w:cs="Times New Roman"/>
          <w:sz w:val="24"/>
          <w:szCs w:val="24"/>
        </w:rPr>
        <w:t>&lt;2&gt; Производится при условии соответствия занимаемой должности, почетного звания, ученой степени профилю учреждения или профилю педагогической деятельности (преподаваемых дисциплин).</w:t>
      </w:r>
    </w:p>
    <w:p w:rsidR="00C9126B" w:rsidRPr="00CC3331" w:rsidRDefault="00C9126B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3331" w:rsidRDefault="00CC3331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7211E" w:rsidRPr="00CC3331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37211E" w:rsidRPr="00CC3331" w:rsidRDefault="0037211E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 xml:space="preserve">к </w:t>
      </w:r>
      <w:r w:rsidR="00D7328A" w:rsidRPr="00CC3331">
        <w:rPr>
          <w:rFonts w:ascii="Times New Roman" w:hAnsi="Times New Roman" w:cs="Times New Roman"/>
          <w:sz w:val="24"/>
          <w:szCs w:val="24"/>
        </w:rPr>
        <w:t>П</w:t>
      </w:r>
      <w:r w:rsidRPr="00CC3331">
        <w:rPr>
          <w:rFonts w:ascii="Times New Roman" w:hAnsi="Times New Roman" w:cs="Times New Roman"/>
          <w:sz w:val="24"/>
          <w:szCs w:val="24"/>
        </w:rPr>
        <w:t>оложению</w:t>
      </w:r>
    </w:p>
    <w:p w:rsidR="0037211E" w:rsidRPr="00CC3331" w:rsidRDefault="0037211E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37211E" w:rsidRPr="00CC3331" w:rsidRDefault="003D6044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>МКОУ «</w:t>
      </w:r>
      <w:r w:rsidR="00CC3331">
        <w:rPr>
          <w:rFonts w:ascii="Times New Roman" w:hAnsi="Times New Roman" w:cs="Times New Roman"/>
          <w:sz w:val="24"/>
          <w:szCs w:val="24"/>
        </w:rPr>
        <w:t>Горошихинская ОШ</w:t>
      </w:r>
      <w:r w:rsidRPr="00CC3331">
        <w:rPr>
          <w:rFonts w:ascii="Times New Roman" w:hAnsi="Times New Roman" w:cs="Times New Roman"/>
          <w:sz w:val="24"/>
          <w:szCs w:val="24"/>
        </w:rPr>
        <w:t>»</w:t>
      </w:r>
    </w:p>
    <w:p w:rsidR="0037211E" w:rsidRPr="00CC3331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Pr="00CC3331" w:rsidRDefault="0037211E" w:rsidP="00C9126B">
      <w:pPr>
        <w:pStyle w:val="ConsPlusTitle"/>
        <w:jc w:val="center"/>
        <w:rPr>
          <w:sz w:val="22"/>
          <w:szCs w:val="22"/>
        </w:rPr>
      </w:pPr>
      <w:bookmarkStart w:id="20" w:name="P1519"/>
      <w:bookmarkEnd w:id="20"/>
      <w:r w:rsidRPr="00CC3331">
        <w:rPr>
          <w:sz w:val="22"/>
          <w:szCs w:val="22"/>
        </w:rPr>
        <w:t>РАЗМЕР ВЫПЛАТ ПО ИТОГАМ РАБОТЫ ЗАМЕСТИТЕЛЯМ РУКОВОДИТЕЛ</w:t>
      </w:r>
      <w:r w:rsidR="007D1474" w:rsidRPr="00CC3331">
        <w:rPr>
          <w:sz w:val="22"/>
          <w:szCs w:val="22"/>
        </w:rPr>
        <w:t>ЯУЧРЕЖДЕНИЯ</w:t>
      </w:r>
    </w:p>
    <w:p w:rsidR="0037211E" w:rsidRPr="00F972EE" w:rsidRDefault="0037211E" w:rsidP="00372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26"/>
        <w:gridCol w:w="4479"/>
        <w:gridCol w:w="1871"/>
      </w:tblGrid>
      <w:tr w:rsidR="0037211E" w:rsidRPr="00CC3331" w:rsidTr="003D6044">
        <w:tc>
          <w:tcPr>
            <w:tcW w:w="3226" w:type="dxa"/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4479" w:type="dxa"/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871" w:type="dxa"/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Предельный размер к окладу (должностному окладу), %</w:t>
            </w:r>
          </w:p>
        </w:tc>
      </w:tr>
      <w:tr w:rsidR="0037211E" w:rsidRPr="00CC3331" w:rsidTr="003D6044">
        <w:tc>
          <w:tcPr>
            <w:tcW w:w="3226" w:type="dxa"/>
            <w:vMerge w:val="restart"/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работников, обучающихся в конкурсах, мероприятиях</w:t>
            </w:r>
          </w:p>
        </w:tc>
        <w:tc>
          <w:tcPr>
            <w:tcW w:w="4479" w:type="dxa"/>
            <w:tcBorders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наличие призового места на: международном уровне</w:t>
            </w:r>
          </w:p>
        </w:tc>
        <w:tc>
          <w:tcPr>
            <w:tcW w:w="1871" w:type="dxa"/>
            <w:tcBorders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37211E" w:rsidRPr="00CC3331" w:rsidTr="003D6044">
        <w:tblPrEx>
          <w:tblBorders>
            <w:insideH w:val="nil"/>
          </w:tblBorders>
        </w:tblPrEx>
        <w:tc>
          <w:tcPr>
            <w:tcW w:w="3226" w:type="dxa"/>
            <w:vMerge/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федеральном уровне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37211E" w:rsidRPr="00CC3331" w:rsidTr="003D6044">
        <w:tblPrEx>
          <w:tblBorders>
            <w:insideH w:val="nil"/>
          </w:tblBorders>
        </w:tblPrEx>
        <w:tc>
          <w:tcPr>
            <w:tcW w:w="3226" w:type="dxa"/>
            <w:vMerge/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межрегиональном уровне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37211E" w:rsidRPr="00CC3331" w:rsidTr="003D6044">
        <w:tc>
          <w:tcPr>
            <w:tcW w:w="3226" w:type="dxa"/>
            <w:vMerge/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региональном уровне</w:t>
            </w:r>
          </w:p>
        </w:tc>
        <w:tc>
          <w:tcPr>
            <w:tcW w:w="1871" w:type="dxa"/>
            <w:tcBorders>
              <w:top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37211E" w:rsidRPr="00CC3331" w:rsidTr="003D6044">
        <w:tc>
          <w:tcPr>
            <w:tcW w:w="3226" w:type="dxa"/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Подготовка образовательного учреждения к новому учебному году</w:t>
            </w:r>
          </w:p>
        </w:tc>
        <w:tc>
          <w:tcPr>
            <w:tcW w:w="4479" w:type="dxa"/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учреждение принято надзорными органами без замечаний</w:t>
            </w:r>
          </w:p>
        </w:tc>
        <w:tc>
          <w:tcPr>
            <w:tcW w:w="1871" w:type="dxa"/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37211E" w:rsidRPr="00CC3331" w:rsidTr="003D6044">
        <w:tc>
          <w:tcPr>
            <w:tcW w:w="3226" w:type="dxa"/>
            <w:vMerge w:val="restart"/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важных конкурсов, мероприятий</w:t>
            </w:r>
          </w:p>
        </w:tc>
        <w:tc>
          <w:tcPr>
            <w:tcW w:w="4479" w:type="dxa"/>
            <w:tcBorders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мероприятие международного уровня</w:t>
            </w:r>
          </w:p>
        </w:tc>
        <w:tc>
          <w:tcPr>
            <w:tcW w:w="1871" w:type="dxa"/>
            <w:tcBorders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37211E" w:rsidRPr="00CC3331" w:rsidTr="003D6044">
        <w:tblPrEx>
          <w:tblBorders>
            <w:insideH w:val="nil"/>
          </w:tblBorders>
        </w:tblPrEx>
        <w:tc>
          <w:tcPr>
            <w:tcW w:w="3226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мероприятие федерального уровня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37211E" w:rsidRPr="00CC3331" w:rsidTr="003D6044">
        <w:tblPrEx>
          <w:tblBorders>
            <w:insideH w:val="nil"/>
          </w:tblBorders>
        </w:tblPrEx>
        <w:tc>
          <w:tcPr>
            <w:tcW w:w="3226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мероприятие межрегионального уровня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37211E" w:rsidRPr="00CC3331" w:rsidTr="003D6044">
        <w:tc>
          <w:tcPr>
            <w:tcW w:w="3226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мероприятие регионального уровня</w:t>
            </w:r>
          </w:p>
        </w:tc>
        <w:tc>
          <w:tcPr>
            <w:tcW w:w="1871" w:type="dxa"/>
            <w:tcBorders>
              <w:top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37211E" w:rsidRPr="00CC3331" w:rsidTr="003D6044">
        <w:tc>
          <w:tcPr>
            <w:tcW w:w="3226" w:type="dxa"/>
            <w:vMerge w:val="restart"/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Участие в инновационной деятельности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реализован этап проекта</w:t>
            </w:r>
          </w:p>
        </w:tc>
        <w:tc>
          <w:tcPr>
            <w:tcW w:w="1871" w:type="dxa"/>
            <w:tcBorders>
              <w:bottom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37211E" w:rsidRPr="00CC3331" w:rsidTr="003D6044">
        <w:tc>
          <w:tcPr>
            <w:tcW w:w="3226" w:type="dxa"/>
            <w:vMerge/>
          </w:tcPr>
          <w:p w:rsidR="0037211E" w:rsidRPr="00CC3331" w:rsidRDefault="0037211E" w:rsidP="00372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реализован проект, внедрены результаты инновационной деятельности</w:t>
            </w:r>
          </w:p>
        </w:tc>
        <w:tc>
          <w:tcPr>
            <w:tcW w:w="1871" w:type="dxa"/>
            <w:tcBorders>
              <w:top w:val="nil"/>
            </w:tcBorders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37211E" w:rsidRPr="00CC3331" w:rsidTr="003D6044">
        <w:tc>
          <w:tcPr>
            <w:tcW w:w="3226" w:type="dxa"/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Выполнение важных работ</w:t>
            </w:r>
          </w:p>
        </w:tc>
        <w:tc>
          <w:tcPr>
            <w:tcW w:w="4479" w:type="dxa"/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учредителя к организации выполнения важных работ</w:t>
            </w:r>
          </w:p>
        </w:tc>
        <w:tc>
          <w:tcPr>
            <w:tcW w:w="1871" w:type="dxa"/>
          </w:tcPr>
          <w:p w:rsidR="0037211E" w:rsidRPr="00CC3331" w:rsidRDefault="0037211E" w:rsidP="00291293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37211E" w:rsidRPr="00CC3331" w:rsidTr="003D6044">
        <w:tc>
          <w:tcPr>
            <w:tcW w:w="3226" w:type="dxa"/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Результаты государственной итоговой аттестации</w:t>
            </w:r>
          </w:p>
        </w:tc>
        <w:tc>
          <w:tcPr>
            <w:tcW w:w="4479" w:type="dxa"/>
          </w:tcPr>
          <w:p w:rsidR="0037211E" w:rsidRPr="00CC3331" w:rsidRDefault="0037211E" w:rsidP="00291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доля обучающихся, получивших по итогам государственной итоговой аттестации 81 балл и выше, не ниже 10%</w:t>
            </w:r>
          </w:p>
        </w:tc>
        <w:tc>
          <w:tcPr>
            <w:tcW w:w="1871" w:type="dxa"/>
          </w:tcPr>
          <w:p w:rsidR="0037211E" w:rsidRPr="00CC3331" w:rsidRDefault="0037211E" w:rsidP="00291293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37211E" w:rsidRPr="00CC3331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Pr="00CC3331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Pr="00CC3331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Pr="00CC3331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Pr="00CC3331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3331" w:rsidRDefault="00CC3331" w:rsidP="0029129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C3331" w:rsidRPr="00F972EE" w:rsidRDefault="00CC3331" w:rsidP="0029129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7211E" w:rsidRPr="00CC3331" w:rsidRDefault="0037211E" w:rsidP="003721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37211E" w:rsidRPr="00CC3331" w:rsidRDefault="0037211E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 xml:space="preserve">к </w:t>
      </w:r>
      <w:r w:rsidR="00D7328A" w:rsidRPr="00CC3331">
        <w:rPr>
          <w:rFonts w:ascii="Times New Roman" w:hAnsi="Times New Roman" w:cs="Times New Roman"/>
          <w:sz w:val="24"/>
          <w:szCs w:val="24"/>
        </w:rPr>
        <w:t>П</w:t>
      </w:r>
      <w:r w:rsidRPr="00CC3331">
        <w:rPr>
          <w:rFonts w:ascii="Times New Roman" w:hAnsi="Times New Roman" w:cs="Times New Roman"/>
          <w:sz w:val="24"/>
          <w:szCs w:val="24"/>
        </w:rPr>
        <w:t>оложению</w:t>
      </w:r>
    </w:p>
    <w:p w:rsidR="0037211E" w:rsidRPr="00CC3331" w:rsidRDefault="0037211E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37211E" w:rsidRPr="00CC3331" w:rsidRDefault="003D6044" w:rsidP="003721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3331">
        <w:rPr>
          <w:rFonts w:ascii="Times New Roman" w:hAnsi="Times New Roman" w:cs="Times New Roman"/>
          <w:sz w:val="24"/>
          <w:szCs w:val="24"/>
        </w:rPr>
        <w:t>МКОУ «</w:t>
      </w:r>
      <w:r w:rsidR="00CC3331">
        <w:rPr>
          <w:rFonts w:ascii="Times New Roman" w:hAnsi="Times New Roman" w:cs="Times New Roman"/>
          <w:sz w:val="24"/>
          <w:szCs w:val="24"/>
        </w:rPr>
        <w:t>Горошихинская ОШ</w:t>
      </w:r>
      <w:r w:rsidRPr="00CC3331">
        <w:rPr>
          <w:rFonts w:ascii="Times New Roman" w:hAnsi="Times New Roman" w:cs="Times New Roman"/>
          <w:sz w:val="24"/>
          <w:szCs w:val="24"/>
        </w:rPr>
        <w:t>»</w:t>
      </w:r>
    </w:p>
    <w:p w:rsidR="0037211E" w:rsidRPr="00CC3331" w:rsidRDefault="0037211E" w:rsidP="00372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11E" w:rsidRPr="00CC3331" w:rsidRDefault="0037211E" w:rsidP="00CC3331">
      <w:pPr>
        <w:pStyle w:val="ConsPlusTitle"/>
        <w:jc w:val="center"/>
        <w:rPr>
          <w:sz w:val="22"/>
          <w:szCs w:val="22"/>
        </w:rPr>
      </w:pPr>
      <w:bookmarkStart w:id="21" w:name="P1574"/>
      <w:bookmarkEnd w:id="21"/>
      <w:r w:rsidRPr="00CC3331">
        <w:rPr>
          <w:sz w:val="22"/>
          <w:szCs w:val="22"/>
        </w:rPr>
        <w:t>ПРЕДЕЛЬНЫЙ УРОВЕНЬ СООТНОШЕНИЯ СРЕДНЕМЕСЯЧНОЙ ЗАРАБОТНОЙ ПЛАТЫ ЗАМЕСТИТЕЛЕЙ РУКОВОДИТЕЛ</w:t>
      </w:r>
      <w:r w:rsidR="00C9126B" w:rsidRPr="00CC3331">
        <w:rPr>
          <w:sz w:val="22"/>
          <w:szCs w:val="22"/>
        </w:rPr>
        <w:t>Я</w:t>
      </w:r>
      <w:r w:rsidR="007D1474" w:rsidRPr="00CC3331">
        <w:rPr>
          <w:sz w:val="22"/>
          <w:szCs w:val="22"/>
        </w:rPr>
        <w:t>УЧРЕЖДЕНИЯ</w:t>
      </w:r>
      <w:r w:rsidRPr="00CC3331">
        <w:rPr>
          <w:sz w:val="22"/>
          <w:szCs w:val="22"/>
        </w:rPr>
        <w:t xml:space="preserve">, ФОРМИРУЕМОЙ ЗА СЧЕТ ВСЕХ ИСТОЧНИКОВ ФИНАНСОВОГО ОБЕСПЕЧЕНИЯ И РАССЧИТЫВАЕМОЙ ЗА КАЛЕНДАРНЫЙ ГОД, И СРЕДНЕМЕСЯЧНОЙ ЗАРАБОТНОЙ ПЛАТЫ РАБОТНИКОВ </w:t>
      </w:r>
      <w:r w:rsidR="00DD3447" w:rsidRPr="00CC3331">
        <w:rPr>
          <w:sz w:val="22"/>
          <w:szCs w:val="22"/>
        </w:rPr>
        <w:t>УЧРЕЖДЕНИЯ</w:t>
      </w:r>
      <w:r w:rsidRPr="00CC3331">
        <w:rPr>
          <w:sz w:val="22"/>
          <w:szCs w:val="22"/>
        </w:rPr>
        <w:t xml:space="preserve"> (БЕЗ УЧЕТА ЗАРАБОТНОЙ ПЛАТЫ ЗАМЕСТИТЕЛЕЙРУКОВОДИТЕЛ</w:t>
      </w:r>
      <w:r w:rsidR="002020FD" w:rsidRPr="00CC3331">
        <w:rPr>
          <w:sz w:val="22"/>
          <w:szCs w:val="22"/>
        </w:rPr>
        <w:t xml:space="preserve">Я </w:t>
      </w:r>
      <w:r w:rsidR="00DD3447" w:rsidRPr="00CC3331">
        <w:rPr>
          <w:sz w:val="22"/>
          <w:szCs w:val="22"/>
        </w:rPr>
        <w:t>УЧРЕЖДЕНИЯ</w:t>
      </w:r>
      <w:r w:rsidRPr="00CC3331">
        <w:rPr>
          <w:sz w:val="22"/>
          <w:szCs w:val="22"/>
        </w:rPr>
        <w:t>)</w:t>
      </w:r>
    </w:p>
    <w:p w:rsidR="0037211E" w:rsidRPr="00CC3331" w:rsidRDefault="0037211E" w:rsidP="00CC3331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37211E" w:rsidRPr="00F972EE" w:rsidRDefault="0037211E" w:rsidP="00CC33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9"/>
        <w:gridCol w:w="3735"/>
        <w:gridCol w:w="3435"/>
      </w:tblGrid>
      <w:tr w:rsidR="00C253B2" w:rsidTr="00C253B2">
        <w:trPr>
          <w:trHeight w:val="748"/>
        </w:trPr>
        <w:tc>
          <w:tcPr>
            <w:tcW w:w="1079" w:type="dxa"/>
          </w:tcPr>
          <w:p w:rsidR="00C253B2" w:rsidRPr="00CC3331" w:rsidRDefault="00C253B2" w:rsidP="00C253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3B2" w:rsidRPr="00CC3331" w:rsidRDefault="00C253B2" w:rsidP="00C253B2">
            <w:pPr>
              <w:pStyle w:val="ConsPlusNormal"/>
              <w:ind w:right="317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C253B2" w:rsidRPr="00CC3331" w:rsidRDefault="00C253B2" w:rsidP="00C253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C253B2" w:rsidRPr="00CC3331" w:rsidRDefault="00C253B2" w:rsidP="00C25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3B2" w:rsidRPr="00CC3331" w:rsidRDefault="00C253B2" w:rsidP="00C25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Наименование типа учреждения</w:t>
            </w:r>
          </w:p>
        </w:tc>
        <w:tc>
          <w:tcPr>
            <w:tcW w:w="3435" w:type="dxa"/>
          </w:tcPr>
          <w:p w:rsidR="00C253B2" w:rsidRPr="00CC3331" w:rsidRDefault="00C253B2"/>
          <w:p w:rsidR="00C253B2" w:rsidRPr="00CC3331" w:rsidRDefault="00C253B2" w:rsidP="00C253B2">
            <w:pPr>
              <w:jc w:val="center"/>
            </w:pPr>
            <w:r w:rsidRPr="00CC3331">
              <w:t>заместители руководителя</w:t>
            </w:r>
          </w:p>
          <w:p w:rsidR="00C253B2" w:rsidRPr="00CC3331" w:rsidRDefault="00C253B2" w:rsidP="00C253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B2" w:rsidTr="00C253B2">
        <w:trPr>
          <w:trHeight w:val="945"/>
        </w:trPr>
        <w:tc>
          <w:tcPr>
            <w:tcW w:w="1079" w:type="dxa"/>
          </w:tcPr>
          <w:p w:rsidR="00C253B2" w:rsidRPr="00CC3331" w:rsidRDefault="00C253B2" w:rsidP="00C253B2">
            <w:pPr>
              <w:pStyle w:val="ConsPlusNormal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</w:tcPr>
          <w:p w:rsidR="00C253B2" w:rsidRPr="00CC3331" w:rsidRDefault="00C253B2" w:rsidP="00C253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5" w:type="dxa"/>
          </w:tcPr>
          <w:p w:rsidR="00C253B2" w:rsidRPr="00CC3331" w:rsidRDefault="00C253B2" w:rsidP="00C253B2">
            <w:pPr>
              <w:pStyle w:val="ConsPlusNormal"/>
              <w:ind w:left="-1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53B2" w:rsidTr="00C253B2">
        <w:trPr>
          <w:trHeight w:val="959"/>
        </w:trPr>
        <w:tc>
          <w:tcPr>
            <w:tcW w:w="1079" w:type="dxa"/>
          </w:tcPr>
          <w:p w:rsidR="00C253B2" w:rsidRPr="00CC3331" w:rsidRDefault="00C253B2" w:rsidP="00C253B2">
            <w:pPr>
              <w:pStyle w:val="ConsPlusNormal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</w:tcPr>
          <w:p w:rsidR="00C253B2" w:rsidRPr="00CC3331" w:rsidRDefault="00C253B2" w:rsidP="00C253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3435" w:type="dxa"/>
          </w:tcPr>
          <w:p w:rsidR="00C253B2" w:rsidRPr="00CC3331" w:rsidRDefault="00C253B2" w:rsidP="00C253B2">
            <w:pPr>
              <w:pStyle w:val="ConsPlusNormal"/>
              <w:ind w:left="-1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31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</w:tbl>
    <w:p w:rsidR="00DB7CC6" w:rsidRDefault="00DB7CC6" w:rsidP="0037211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sectPr w:rsidR="00DB7CC6" w:rsidSect="00A80D7F">
      <w:headerReference w:type="default" r:id="rId25"/>
      <w:footerReference w:type="default" r:id="rId26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E50" w:rsidRDefault="00141E50">
      <w:r>
        <w:separator/>
      </w:r>
    </w:p>
  </w:endnote>
  <w:endnote w:type="continuationSeparator" w:id="1">
    <w:p w:rsidR="00141E50" w:rsidRDefault="00141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612937"/>
      <w:docPartObj>
        <w:docPartGallery w:val="Page Numbers (Bottom of Page)"/>
        <w:docPartUnique/>
      </w:docPartObj>
    </w:sdtPr>
    <w:sdtContent>
      <w:p w:rsidR="002C49F3" w:rsidRDefault="00D70D58">
        <w:pPr>
          <w:pStyle w:val="a9"/>
          <w:jc w:val="right"/>
        </w:pPr>
        <w:r>
          <w:fldChar w:fldCharType="begin"/>
        </w:r>
        <w:r w:rsidR="002C49F3">
          <w:instrText>PAGE   \* MERGEFORMAT</w:instrText>
        </w:r>
        <w:r>
          <w:fldChar w:fldCharType="separate"/>
        </w:r>
        <w:r w:rsidR="001F1A4E">
          <w:rPr>
            <w:noProof/>
          </w:rPr>
          <w:t>10</w:t>
        </w:r>
        <w:r>
          <w:fldChar w:fldCharType="end"/>
        </w:r>
      </w:p>
    </w:sdtContent>
  </w:sdt>
  <w:p w:rsidR="002C49F3" w:rsidRDefault="002C49F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E50" w:rsidRDefault="00141E50">
      <w:r>
        <w:separator/>
      </w:r>
    </w:p>
  </w:footnote>
  <w:footnote w:type="continuationSeparator" w:id="1">
    <w:p w:rsidR="00141E50" w:rsidRDefault="00141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0978622"/>
      <w:docPartObj>
        <w:docPartGallery w:val="Page Numbers (Top of Page)"/>
        <w:docPartUnique/>
      </w:docPartObj>
    </w:sdtPr>
    <w:sdtContent>
      <w:p w:rsidR="000635DF" w:rsidRDefault="00D70D58">
        <w:pPr>
          <w:pStyle w:val="a7"/>
          <w:jc w:val="center"/>
        </w:pPr>
        <w:r>
          <w:fldChar w:fldCharType="begin"/>
        </w:r>
        <w:r w:rsidR="000635DF">
          <w:instrText>PAGE   \* MERGEFORMAT</w:instrText>
        </w:r>
        <w:r>
          <w:fldChar w:fldCharType="separate"/>
        </w:r>
        <w:r w:rsidR="001F1A4E">
          <w:rPr>
            <w:noProof/>
          </w:rPr>
          <w:t>10</w:t>
        </w:r>
        <w:r>
          <w:fldChar w:fldCharType="end"/>
        </w:r>
      </w:p>
    </w:sdtContent>
  </w:sdt>
  <w:p w:rsidR="000635DF" w:rsidRDefault="000635D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B1B"/>
    <w:multiLevelType w:val="hybridMultilevel"/>
    <w:tmpl w:val="8806DCF6"/>
    <w:lvl w:ilvl="0" w:tplc="8C6A485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8F65CE4"/>
    <w:multiLevelType w:val="hybridMultilevel"/>
    <w:tmpl w:val="0352D5E0"/>
    <w:lvl w:ilvl="0" w:tplc="4490CE6E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C81AD3"/>
    <w:multiLevelType w:val="hybridMultilevel"/>
    <w:tmpl w:val="BB927F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72DA1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64078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03F2E"/>
    <w:multiLevelType w:val="hybridMultilevel"/>
    <w:tmpl w:val="E99C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81040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drawingGridHorizontalSpacing w:val="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CAD"/>
    <w:rsid w:val="00002D33"/>
    <w:rsid w:val="00010D2B"/>
    <w:rsid w:val="00015669"/>
    <w:rsid w:val="00015BA5"/>
    <w:rsid w:val="00030489"/>
    <w:rsid w:val="00036799"/>
    <w:rsid w:val="00042075"/>
    <w:rsid w:val="000507A6"/>
    <w:rsid w:val="00056003"/>
    <w:rsid w:val="0005653F"/>
    <w:rsid w:val="000610AF"/>
    <w:rsid w:val="0006290B"/>
    <w:rsid w:val="000635DF"/>
    <w:rsid w:val="00064197"/>
    <w:rsid w:val="000658D7"/>
    <w:rsid w:val="000705C5"/>
    <w:rsid w:val="0007515A"/>
    <w:rsid w:val="0008600C"/>
    <w:rsid w:val="00086CC8"/>
    <w:rsid w:val="000934E4"/>
    <w:rsid w:val="000A1427"/>
    <w:rsid w:val="000A2CCA"/>
    <w:rsid w:val="000B2402"/>
    <w:rsid w:val="000B489D"/>
    <w:rsid w:val="000B7A58"/>
    <w:rsid w:val="000C21A3"/>
    <w:rsid w:val="000D206F"/>
    <w:rsid w:val="000D28CA"/>
    <w:rsid w:val="000F46E5"/>
    <w:rsid w:val="000F713E"/>
    <w:rsid w:val="00100F19"/>
    <w:rsid w:val="001026ED"/>
    <w:rsid w:val="00120745"/>
    <w:rsid w:val="00134FAC"/>
    <w:rsid w:val="00135C9C"/>
    <w:rsid w:val="00141C70"/>
    <w:rsid w:val="00141E50"/>
    <w:rsid w:val="00143167"/>
    <w:rsid w:val="001431F6"/>
    <w:rsid w:val="00145DA1"/>
    <w:rsid w:val="00151537"/>
    <w:rsid w:val="00153310"/>
    <w:rsid w:val="00162A44"/>
    <w:rsid w:val="00163452"/>
    <w:rsid w:val="00163C4E"/>
    <w:rsid w:val="001676E4"/>
    <w:rsid w:val="001710DC"/>
    <w:rsid w:val="00172DE6"/>
    <w:rsid w:val="00173C3E"/>
    <w:rsid w:val="0018235F"/>
    <w:rsid w:val="00183931"/>
    <w:rsid w:val="00183DF3"/>
    <w:rsid w:val="00185A10"/>
    <w:rsid w:val="001866C3"/>
    <w:rsid w:val="0019218F"/>
    <w:rsid w:val="001A0931"/>
    <w:rsid w:val="001A4193"/>
    <w:rsid w:val="001B1941"/>
    <w:rsid w:val="001B76C4"/>
    <w:rsid w:val="001B77AF"/>
    <w:rsid w:val="001B7CC2"/>
    <w:rsid w:val="001C2DF5"/>
    <w:rsid w:val="001C2F96"/>
    <w:rsid w:val="001C59AF"/>
    <w:rsid w:val="001D1330"/>
    <w:rsid w:val="001D1ECB"/>
    <w:rsid w:val="001D3B47"/>
    <w:rsid w:val="001D7FA0"/>
    <w:rsid w:val="001E0249"/>
    <w:rsid w:val="001E3558"/>
    <w:rsid w:val="001E5EF8"/>
    <w:rsid w:val="001F0B42"/>
    <w:rsid w:val="001F1365"/>
    <w:rsid w:val="001F1A4E"/>
    <w:rsid w:val="001F2831"/>
    <w:rsid w:val="001F527C"/>
    <w:rsid w:val="002020FD"/>
    <w:rsid w:val="00204A11"/>
    <w:rsid w:val="002067B4"/>
    <w:rsid w:val="00207E76"/>
    <w:rsid w:val="00214BAA"/>
    <w:rsid w:val="00220FF4"/>
    <w:rsid w:val="00221CCA"/>
    <w:rsid w:val="00230944"/>
    <w:rsid w:val="002326F8"/>
    <w:rsid w:val="00235B03"/>
    <w:rsid w:val="00236B1A"/>
    <w:rsid w:val="00245816"/>
    <w:rsid w:val="00254261"/>
    <w:rsid w:val="00254D6B"/>
    <w:rsid w:val="002563EC"/>
    <w:rsid w:val="00264E72"/>
    <w:rsid w:val="0027149B"/>
    <w:rsid w:val="00272377"/>
    <w:rsid w:val="00280C3E"/>
    <w:rsid w:val="0029021E"/>
    <w:rsid w:val="00291293"/>
    <w:rsid w:val="0029406E"/>
    <w:rsid w:val="002946BB"/>
    <w:rsid w:val="002A006D"/>
    <w:rsid w:val="002A0F24"/>
    <w:rsid w:val="002A3EE5"/>
    <w:rsid w:val="002A425F"/>
    <w:rsid w:val="002A6DDD"/>
    <w:rsid w:val="002C0DC5"/>
    <w:rsid w:val="002C49F3"/>
    <w:rsid w:val="002D04D7"/>
    <w:rsid w:val="002D265A"/>
    <w:rsid w:val="002D4BC3"/>
    <w:rsid w:val="002D763B"/>
    <w:rsid w:val="002E23B2"/>
    <w:rsid w:val="002E55B9"/>
    <w:rsid w:val="002F1EE5"/>
    <w:rsid w:val="002F7198"/>
    <w:rsid w:val="00304205"/>
    <w:rsid w:val="003052DC"/>
    <w:rsid w:val="00306297"/>
    <w:rsid w:val="00306A82"/>
    <w:rsid w:val="0031559E"/>
    <w:rsid w:val="00317561"/>
    <w:rsid w:val="003248E7"/>
    <w:rsid w:val="00332F38"/>
    <w:rsid w:val="00334C8E"/>
    <w:rsid w:val="003372E8"/>
    <w:rsid w:val="003470DA"/>
    <w:rsid w:val="003474E9"/>
    <w:rsid w:val="0035733B"/>
    <w:rsid w:val="00367D15"/>
    <w:rsid w:val="0037211E"/>
    <w:rsid w:val="0037496D"/>
    <w:rsid w:val="0037675E"/>
    <w:rsid w:val="0037798B"/>
    <w:rsid w:val="00381387"/>
    <w:rsid w:val="003823A8"/>
    <w:rsid w:val="00385EFC"/>
    <w:rsid w:val="00387CBE"/>
    <w:rsid w:val="00397117"/>
    <w:rsid w:val="003A2B7F"/>
    <w:rsid w:val="003A4E1F"/>
    <w:rsid w:val="003A52D4"/>
    <w:rsid w:val="003C5A5C"/>
    <w:rsid w:val="003C65BA"/>
    <w:rsid w:val="003C7231"/>
    <w:rsid w:val="003D6044"/>
    <w:rsid w:val="003D765C"/>
    <w:rsid w:val="003E31BB"/>
    <w:rsid w:val="003E4F74"/>
    <w:rsid w:val="003F04AC"/>
    <w:rsid w:val="003F0D3D"/>
    <w:rsid w:val="003F1558"/>
    <w:rsid w:val="003F4D1B"/>
    <w:rsid w:val="003F7BE2"/>
    <w:rsid w:val="00402602"/>
    <w:rsid w:val="004033FC"/>
    <w:rsid w:val="00407E7A"/>
    <w:rsid w:val="00412EDE"/>
    <w:rsid w:val="004170A2"/>
    <w:rsid w:val="004179F7"/>
    <w:rsid w:val="004436F0"/>
    <w:rsid w:val="0044720A"/>
    <w:rsid w:val="00451A9D"/>
    <w:rsid w:val="00451C69"/>
    <w:rsid w:val="0047189D"/>
    <w:rsid w:val="0048010F"/>
    <w:rsid w:val="004814A8"/>
    <w:rsid w:val="00482A53"/>
    <w:rsid w:val="00482FD0"/>
    <w:rsid w:val="004B7334"/>
    <w:rsid w:val="004C40B2"/>
    <w:rsid w:val="004C733D"/>
    <w:rsid w:val="004D1A67"/>
    <w:rsid w:val="004D4D26"/>
    <w:rsid w:val="004E0BFF"/>
    <w:rsid w:val="004E1562"/>
    <w:rsid w:val="004E6CE7"/>
    <w:rsid w:val="004F1342"/>
    <w:rsid w:val="004F19C7"/>
    <w:rsid w:val="004F4D99"/>
    <w:rsid w:val="004F770E"/>
    <w:rsid w:val="00506284"/>
    <w:rsid w:val="0051235B"/>
    <w:rsid w:val="00512D3A"/>
    <w:rsid w:val="00515935"/>
    <w:rsid w:val="00516D7F"/>
    <w:rsid w:val="00516DA4"/>
    <w:rsid w:val="005264FC"/>
    <w:rsid w:val="00527C3E"/>
    <w:rsid w:val="00531820"/>
    <w:rsid w:val="00533660"/>
    <w:rsid w:val="00552409"/>
    <w:rsid w:val="005537A0"/>
    <w:rsid w:val="00553BCD"/>
    <w:rsid w:val="005551AD"/>
    <w:rsid w:val="005558F7"/>
    <w:rsid w:val="0056361A"/>
    <w:rsid w:val="00572A62"/>
    <w:rsid w:val="0058673C"/>
    <w:rsid w:val="005A05DC"/>
    <w:rsid w:val="005A6576"/>
    <w:rsid w:val="005A6E0E"/>
    <w:rsid w:val="005A74BE"/>
    <w:rsid w:val="005A77AB"/>
    <w:rsid w:val="005A7ACC"/>
    <w:rsid w:val="005B15EE"/>
    <w:rsid w:val="005B2E64"/>
    <w:rsid w:val="005B3A8E"/>
    <w:rsid w:val="005B5D4C"/>
    <w:rsid w:val="005B6258"/>
    <w:rsid w:val="005C081D"/>
    <w:rsid w:val="005C287D"/>
    <w:rsid w:val="005C7486"/>
    <w:rsid w:val="005D07F7"/>
    <w:rsid w:val="005D0965"/>
    <w:rsid w:val="005D2A7C"/>
    <w:rsid w:val="005D66E8"/>
    <w:rsid w:val="005E0B1D"/>
    <w:rsid w:val="005E12FB"/>
    <w:rsid w:val="005F157A"/>
    <w:rsid w:val="006229FA"/>
    <w:rsid w:val="00625A77"/>
    <w:rsid w:val="0063539F"/>
    <w:rsid w:val="00642CF1"/>
    <w:rsid w:val="0064500C"/>
    <w:rsid w:val="00650C60"/>
    <w:rsid w:val="006568A9"/>
    <w:rsid w:val="00656F37"/>
    <w:rsid w:val="00663B43"/>
    <w:rsid w:val="0066641F"/>
    <w:rsid w:val="00671DA5"/>
    <w:rsid w:val="00672993"/>
    <w:rsid w:val="00673B3E"/>
    <w:rsid w:val="00674C1C"/>
    <w:rsid w:val="00674E1D"/>
    <w:rsid w:val="006805B1"/>
    <w:rsid w:val="0068271A"/>
    <w:rsid w:val="006833F1"/>
    <w:rsid w:val="00683702"/>
    <w:rsid w:val="006870B5"/>
    <w:rsid w:val="00687D1A"/>
    <w:rsid w:val="00692257"/>
    <w:rsid w:val="006B07D4"/>
    <w:rsid w:val="006B0851"/>
    <w:rsid w:val="006C0300"/>
    <w:rsid w:val="006C1509"/>
    <w:rsid w:val="006C1C44"/>
    <w:rsid w:val="006C1EBD"/>
    <w:rsid w:val="006C49D4"/>
    <w:rsid w:val="006C604B"/>
    <w:rsid w:val="006D0E2D"/>
    <w:rsid w:val="006D4952"/>
    <w:rsid w:val="006D5D16"/>
    <w:rsid w:val="006D689C"/>
    <w:rsid w:val="006E039D"/>
    <w:rsid w:val="006E1026"/>
    <w:rsid w:val="006F1FCF"/>
    <w:rsid w:val="006F5401"/>
    <w:rsid w:val="006F5CED"/>
    <w:rsid w:val="007001BB"/>
    <w:rsid w:val="00700C83"/>
    <w:rsid w:val="00706096"/>
    <w:rsid w:val="0071609B"/>
    <w:rsid w:val="00717C21"/>
    <w:rsid w:val="00720484"/>
    <w:rsid w:val="00722ED9"/>
    <w:rsid w:val="007238D8"/>
    <w:rsid w:val="007264D5"/>
    <w:rsid w:val="00726CCE"/>
    <w:rsid w:val="0073126B"/>
    <w:rsid w:val="007344EE"/>
    <w:rsid w:val="0074281A"/>
    <w:rsid w:val="007447BA"/>
    <w:rsid w:val="007456A3"/>
    <w:rsid w:val="0074794F"/>
    <w:rsid w:val="007501B3"/>
    <w:rsid w:val="007564DB"/>
    <w:rsid w:val="007605CB"/>
    <w:rsid w:val="00763CAD"/>
    <w:rsid w:val="007674E8"/>
    <w:rsid w:val="00772498"/>
    <w:rsid w:val="00772994"/>
    <w:rsid w:val="00775471"/>
    <w:rsid w:val="00775F9E"/>
    <w:rsid w:val="0077625C"/>
    <w:rsid w:val="00781216"/>
    <w:rsid w:val="007827F3"/>
    <w:rsid w:val="00782EF9"/>
    <w:rsid w:val="007836CC"/>
    <w:rsid w:val="007839FB"/>
    <w:rsid w:val="00784122"/>
    <w:rsid w:val="00786552"/>
    <w:rsid w:val="00790256"/>
    <w:rsid w:val="0079149E"/>
    <w:rsid w:val="00794F9D"/>
    <w:rsid w:val="007A1B8C"/>
    <w:rsid w:val="007B3562"/>
    <w:rsid w:val="007C3658"/>
    <w:rsid w:val="007D1474"/>
    <w:rsid w:val="007D42A2"/>
    <w:rsid w:val="007D5A22"/>
    <w:rsid w:val="007E2686"/>
    <w:rsid w:val="007E37DA"/>
    <w:rsid w:val="007E3D30"/>
    <w:rsid w:val="007F481D"/>
    <w:rsid w:val="00804E07"/>
    <w:rsid w:val="00814CDF"/>
    <w:rsid w:val="00817B34"/>
    <w:rsid w:val="00820C35"/>
    <w:rsid w:val="008230CF"/>
    <w:rsid w:val="00823686"/>
    <w:rsid w:val="00824EA4"/>
    <w:rsid w:val="008333F3"/>
    <w:rsid w:val="00835311"/>
    <w:rsid w:val="008434B4"/>
    <w:rsid w:val="00852CC2"/>
    <w:rsid w:val="00866B42"/>
    <w:rsid w:val="00870800"/>
    <w:rsid w:val="00871DC6"/>
    <w:rsid w:val="008725B4"/>
    <w:rsid w:val="00872C43"/>
    <w:rsid w:val="0087465D"/>
    <w:rsid w:val="008759D4"/>
    <w:rsid w:val="00876FA1"/>
    <w:rsid w:val="00882D2B"/>
    <w:rsid w:val="00882ED6"/>
    <w:rsid w:val="0088625F"/>
    <w:rsid w:val="00890D67"/>
    <w:rsid w:val="008939D0"/>
    <w:rsid w:val="0089462A"/>
    <w:rsid w:val="008A0FE9"/>
    <w:rsid w:val="008A2D3C"/>
    <w:rsid w:val="008B0759"/>
    <w:rsid w:val="008B2DC7"/>
    <w:rsid w:val="008B45B8"/>
    <w:rsid w:val="008C1E6B"/>
    <w:rsid w:val="008C4880"/>
    <w:rsid w:val="008C7E28"/>
    <w:rsid w:val="008D0691"/>
    <w:rsid w:val="008D311E"/>
    <w:rsid w:val="008E1F42"/>
    <w:rsid w:val="008E2498"/>
    <w:rsid w:val="008E4AE5"/>
    <w:rsid w:val="008E5F5F"/>
    <w:rsid w:val="008F0B30"/>
    <w:rsid w:val="008F1743"/>
    <w:rsid w:val="008F2591"/>
    <w:rsid w:val="008F6116"/>
    <w:rsid w:val="00906C68"/>
    <w:rsid w:val="0091034E"/>
    <w:rsid w:val="00911A87"/>
    <w:rsid w:val="0091226B"/>
    <w:rsid w:val="00917C84"/>
    <w:rsid w:val="00921854"/>
    <w:rsid w:val="0093557B"/>
    <w:rsid w:val="00942246"/>
    <w:rsid w:val="00952A88"/>
    <w:rsid w:val="00954D90"/>
    <w:rsid w:val="00955026"/>
    <w:rsid w:val="00956816"/>
    <w:rsid w:val="00964A9A"/>
    <w:rsid w:val="00964F04"/>
    <w:rsid w:val="009742B4"/>
    <w:rsid w:val="00974359"/>
    <w:rsid w:val="0098081F"/>
    <w:rsid w:val="00982411"/>
    <w:rsid w:val="009929EC"/>
    <w:rsid w:val="00993951"/>
    <w:rsid w:val="00993D29"/>
    <w:rsid w:val="00993F09"/>
    <w:rsid w:val="00994557"/>
    <w:rsid w:val="00995088"/>
    <w:rsid w:val="009962CF"/>
    <w:rsid w:val="00996D66"/>
    <w:rsid w:val="009A0128"/>
    <w:rsid w:val="009A0E4C"/>
    <w:rsid w:val="009A6F08"/>
    <w:rsid w:val="009B3083"/>
    <w:rsid w:val="009B31A7"/>
    <w:rsid w:val="009B685D"/>
    <w:rsid w:val="009B71A7"/>
    <w:rsid w:val="009C6A40"/>
    <w:rsid w:val="009D02D1"/>
    <w:rsid w:val="009D1D44"/>
    <w:rsid w:val="009D363E"/>
    <w:rsid w:val="009E03BA"/>
    <w:rsid w:val="009E5D68"/>
    <w:rsid w:val="009E5E33"/>
    <w:rsid w:val="009F3899"/>
    <w:rsid w:val="00A05C4E"/>
    <w:rsid w:val="00A06DBC"/>
    <w:rsid w:val="00A10312"/>
    <w:rsid w:val="00A12C01"/>
    <w:rsid w:val="00A301F9"/>
    <w:rsid w:val="00A338F5"/>
    <w:rsid w:val="00A34DC6"/>
    <w:rsid w:val="00A355D9"/>
    <w:rsid w:val="00A406FE"/>
    <w:rsid w:val="00A40C50"/>
    <w:rsid w:val="00A60455"/>
    <w:rsid w:val="00A77C54"/>
    <w:rsid w:val="00A80D7F"/>
    <w:rsid w:val="00A93427"/>
    <w:rsid w:val="00A96D66"/>
    <w:rsid w:val="00AA20E8"/>
    <w:rsid w:val="00AA243B"/>
    <w:rsid w:val="00AB0443"/>
    <w:rsid w:val="00AB19BC"/>
    <w:rsid w:val="00AB75A7"/>
    <w:rsid w:val="00AC0219"/>
    <w:rsid w:val="00AC4FE1"/>
    <w:rsid w:val="00AC7FE1"/>
    <w:rsid w:val="00AD06F2"/>
    <w:rsid w:val="00AD539C"/>
    <w:rsid w:val="00AD7C0A"/>
    <w:rsid w:val="00AE746E"/>
    <w:rsid w:val="00AE7922"/>
    <w:rsid w:val="00AE7FBE"/>
    <w:rsid w:val="00AF1010"/>
    <w:rsid w:val="00AF18D2"/>
    <w:rsid w:val="00AF2E23"/>
    <w:rsid w:val="00B02C02"/>
    <w:rsid w:val="00B05AC8"/>
    <w:rsid w:val="00B3200A"/>
    <w:rsid w:val="00B34FC9"/>
    <w:rsid w:val="00B3767E"/>
    <w:rsid w:val="00B50BC6"/>
    <w:rsid w:val="00B519E5"/>
    <w:rsid w:val="00B55AB9"/>
    <w:rsid w:val="00B563F0"/>
    <w:rsid w:val="00B5653B"/>
    <w:rsid w:val="00B66042"/>
    <w:rsid w:val="00B72DE6"/>
    <w:rsid w:val="00B7570E"/>
    <w:rsid w:val="00B75F99"/>
    <w:rsid w:val="00B761FF"/>
    <w:rsid w:val="00B80294"/>
    <w:rsid w:val="00B91F5A"/>
    <w:rsid w:val="00B92293"/>
    <w:rsid w:val="00B93766"/>
    <w:rsid w:val="00BA0350"/>
    <w:rsid w:val="00BB238B"/>
    <w:rsid w:val="00BB47EA"/>
    <w:rsid w:val="00BC7D86"/>
    <w:rsid w:val="00BD0542"/>
    <w:rsid w:val="00BF0E5B"/>
    <w:rsid w:val="00BF17DD"/>
    <w:rsid w:val="00BF770C"/>
    <w:rsid w:val="00C0544E"/>
    <w:rsid w:val="00C07BA0"/>
    <w:rsid w:val="00C11F71"/>
    <w:rsid w:val="00C253B2"/>
    <w:rsid w:val="00C2568D"/>
    <w:rsid w:val="00C26796"/>
    <w:rsid w:val="00C329B5"/>
    <w:rsid w:val="00C3486C"/>
    <w:rsid w:val="00C36612"/>
    <w:rsid w:val="00C40F11"/>
    <w:rsid w:val="00C452B5"/>
    <w:rsid w:val="00C57766"/>
    <w:rsid w:val="00C62D46"/>
    <w:rsid w:val="00C73A55"/>
    <w:rsid w:val="00C7532A"/>
    <w:rsid w:val="00C8555A"/>
    <w:rsid w:val="00C9126B"/>
    <w:rsid w:val="00CA0694"/>
    <w:rsid w:val="00CA0F4A"/>
    <w:rsid w:val="00CC3331"/>
    <w:rsid w:val="00CD02DE"/>
    <w:rsid w:val="00CD0ED3"/>
    <w:rsid w:val="00CD106B"/>
    <w:rsid w:val="00CD1420"/>
    <w:rsid w:val="00CD20A7"/>
    <w:rsid w:val="00CD6CD8"/>
    <w:rsid w:val="00CE21BE"/>
    <w:rsid w:val="00CE3010"/>
    <w:rsid w:val="00CF28F3"/>
    <w:rsid w:val="00CF5995"/>
    <w:rsid w:val="00D016CF"/>
    <w:rsid w:val="00D01AC2"/>
    <w:rsid w:val="00D03E1D"/>
    <w:rsid w:val="00D10914"/>
    <w:rsid w:val="00D11601"/>
    <w:rsid w:val="00D17131"/>
    <w:rsid w:val="00D20996"/>
    <w:rsid w:val="00D20CEC"/>
    <w:rsid w:val="00D21CEC"/>
    <w:rsid w:val="00D26785"/>
    <w:rsid w:val="00D30551"/>
    <w:rsid w:val="00D3166B"/>
    <w:rsid w:val="00D32473"/>
    <w:rsid w:val="00D42D49"/>
    <w:rsid w:val="00D435CC"/>
    <w:rsid w:val="00D455B7"/>
    <w:rsid w:val="00D4649A"/>
    <w:rsid w:val="00D524D7"/>
    <w:rsid w:val="00D5574C"/>
    <w:rsid w:val="00D557A9"/>
    <w:rsid w:val="00D70D58"/>
    <w:rsid w:val="00D7328A"/>
    <w:rsid w:val="00D831D8"/>
    <w:rsid w:val="00D912B6"/>
    <w:rsid w:val="00D92CBB"/>
    <w:rsid w:val="00D97142"/>
    <w:rsid w:val="00DA18B8"/>
    <w:rsid w:val="00DA1A8F"/>
    <w:rsid w:val="00DB04F8"/>
    <w:rsid w:val="00DB64FB"/>
    <w:rsid w:val="00DB7CC6"/>
    <w:rsid w:val="00DC0D39"/>
    <w:rsid w:val="00DC4F58"/>
    <w:rsid w:val="00DD3447"/>
    <w:rsid w:val="00E018E9"/>
    <w:rsid w:val="00E02CCB"/>
    <w:rsid w:val="00E06A14"/>
    <w:rsid w:val="00E14700"/>
    <w:rsid w:val="00E202C1"/>
    <w:rsid w:val="00E2234D"/>
    <w:rsid w:val="00E31410"/>
    <w:rsid w:val="00E31CC8"/>
    <w:rsid w:val="00E35793"/>
    <w:rsid w:val="00E451E2"/>
    <w:rsid w:val="00E6437B"/>
    <w:rsid w:val="00E6510B"/>
    <w:rsid w:val="00E6657C"/>
    <w:rsid w:val="00E67D7D"/>
    <w:rsid w:val="00E761B2"/>
    <w:rsid w:val="00E7705E"/>
    <w:rsid w:val="00E81655"/>
    <w:rsid w:val="00E81C9D"/>
    <w:rsid w:val="00E841DC"/>
    <w:rsid w:val="00E84460"/>
    <w:rsid w:val="00E8584E"/>
    <w:rsid w:val="00E9601C"/>
    <w:rsid w:val="00E96100"/>
    <w:rsid w:val="00E97262"/>
    <w:rsid w:val="00EA0EBE"/>
    <w:rsid w:val="00EA2A04"/>
    <w:rsid w:val="00EA4124"/>
    <w:rsid w:val="00EA50F2"/>
    <w:rsid w:val="00EB04D4"/>
    <w:rsid w:val="00EB41C1"/>
    <w:rsid w:val="00EB41DA"/>
    <w:rsid w:val="00EB771B"/>
    <w:rsid w:val="00EC780A"/>
    <w:rsid w:val="00ED0219"/>
    <w:rsid w:val="00ED52A7"/>
    <w:rsid w:val="00ED6838"/>
    <w:rsid w:val="00ED6B9E"/>
    <w:rsid w:val="00EE5036"/>
    <w:rsid w:val="00EF3988"/>
    <w:rsid w:val="00F06F3F"/>
    <w:rsid w:val="00F10CA6"/>
    <w:rsid w:val="00F209E9"/>
    <w:rsid w:val="00F23D7D"/>
    <w:rsid w:val="00F254F1"/>
    <w:rsid w:val="00F3722C"/>
    <w:rsid w:val="00F506DA"/>
    <w:rsid w:val="00F62304"/>
    <w:rsid w:val="00F62D4E"/>
    <w:rsid w:val="00F66166"/>
    <w:rsid w:val="00F6742B"/>
    <w:rsid w:val="00F77A12"/>
    <w:rsid w:val="00F77DD9"/>
    <w:rsid w:val="00F8138E"/>
    <w:rsid w:val="00F82FDD"/>
    <w:rsid w:val="00F86A8F"/>
    <w:rsid w:val="00F875DD"/>
    <w:rsid w:val="00F94E28"/>
    <w:rsid w:val="00F95766"/>
    <w:rsid w:val="00FA4C23"/>
    <w:rsid w:val="00FA4D6D"/>
    <w:rsid w:val="00FB07FC"/>
    <w:rsid w:val="00FB3B3C"/>
    <w:rsid w:val="00FB5C48"/>
    <w:rsid w:val="00FC041F"/>
    <w:rsid w:val="00FC121E"/>
    <w:rsid w:val="00FD132D"/>
    <w:rsid w:val="00FD2867"/>
    <w:rsid w:val="00FD7153"/>
    <w:rsid w:val="00FE3563"/>
    <w:rsid w:val="00FF5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2ED6"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882ED6"/>
    <w:pPr>
      <w:keepNext/>
      <w:spacing w:before="240" w:after="60"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82ED6"/>
    <w:pPr>
      <w:keepNext/>
      <w:spacing w:before="240" w:after="60"/>
      <w:ind w:left="720" w:hanging="720"/>
      <w:jc w:val="center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2ED6"/>
    <w:pPr>
      <w:keepNext/>
      <w:spacing w:before="240" w:after="60"/>
      <w:ind w:left="864" w:hanging="864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2ED6"/>
    <w:pPr>
      <w:spacing w:before="240" w:after="60"/>
      <w:ind w:left="1008" w:hanging="100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2ED6"/>
    <w:pPr>
      <w:spacing w:before="240" w:after="60"/>
      <w:ind w:left="1152" w:hanging="1152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882ED6"/>
    <w:pPr>
      <w:spacing w:before="240" w:after="60"/>
      <w:ind w:left="1296" w:hanging="1296"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882ED6"/>
    <w:pPr>
      <w:spacing w:before="240" w:after="60"/>
      <w:ind w:left="1440" w:hanging="1440"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Default"/>
    <w:next w:val="Default"/>
    <w:link w:val="90"/>
    <w:qFormat/>
    <w:rsid w:val="00882ED6"/>
    <w:pPr>
      <w:ind w:left="1584" w:hanging="1584"/>
      <w:outlineLvl w:val="8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3C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63C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63C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742B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59"/>
    <w:rsid w:val="006C60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E31CC8"/>
    <w:rPr>
      <w:rFonts w:ascii="Tahoma" w:hAnsi="Tahoma"/>
      <w:sz w:val="16"/>
      <w:szCs w:val="16"/>
    </w:rPr>
  </w:style>
  <w:style w:type="paragraph" w:styleId="a6">
    <w:name w:val="List"/>
    <w:basedOn w:val="a"/>
    <w:rsid w:val="004170A2"/>
    <w:pPr>
      <w:widowControl w:val="0"/>
      <w:autoSpaceDE w:val="0"/>
      <w:autoSpaceDN w:val="0"/>
      <w:spacing w:line="260" w:lineRule="auto"/>
      <w:ind w:left="283" w:hanging="283"/>
    </w:pPr>
    <w:rPr>
      <w:sz w:val="22"/>
      <w:szCs w:val="22"/>
    </w:rPr>
  </w:style>
  <w:style w:type="paragraph" w:styleId="a7">
    <w:name w:val="header"/>
    <w:basedOn w:val="a"/>
    <w:link w:val="a8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B7CC6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B7CC6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82ED6"/>
    <w:rPr>
      <w:rFonts w:ascii="Baltica" w:hAnsi="Baltica"/>
      <w:b/>
      <w:sz w:val="40"/>
    </w:rPr>
  </w:style>
  <w:style w:type="character" w:customStyle="1" w:styleId="20">
    <w:name w:val="Заголовок 2 Знак"/>
    <w:basedOn w:val="a0"/>
    <w:link w:val="2"/>
    <w:rsid w:val="00882ED6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82ED6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82ED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82ED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82ED6"/>
    <w:rPr>
      <w:rFonts w:ascii="Calibri" w:hAnsi="Calibri"/>
      <w:b/>
      <w:bCs/>
    </w:rPr>
  </w:style>
  <w:style w:type="character" w:customStyle="1" w:styleId="70">
    <w:name w:val="Заголовок 7 Знак"/>
    <w:basedOn w:val="a0"/>
    <w:link w:val="7"/>
    <w:rsid w:val="00882ED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882ED6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82ED6"/>
    <w:rPr>
      <w:sz w:val="24"/>
      <w:szCs w:val="24"/>
    </w:rPr>
  </w:style>
  <w:style w:type="paragraph" w:customStyle="1" w:styleId="Default">
    <w:name w:val="Default"/>
    <w:rsid w:val="00882ED6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a5">
    <w:name w:val="Текст выноски Знак"/>
    <w:link w:val="a4"/>
    <w:semiHidden/>
    <w:rsid w:val="00882ED6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882ED6"/>
    <w:pPr>
      <w:spacing w:after="120"/>
      <w:ind w:left="283"/>
      <w:jc w:val="center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882ED6"/>
    <w:rPr>
      <w:sz w:val="28"/>
    </w:rPr>
  </w:style>
  <w:style w:type="paragraph" w:styleId="ad">
    <w:name w:val="Body Text"/>
    <w:basedOn w:val="Default"/>
    <w:next w:val="Default"/>
    <w:link w:val="ae"/>
    <w:rsid w:val="00882ED6"/>
    <w:rPr>
      <w:color w:val="auto"/>
    </w:rPr>
  </w:style>
  <w:style w:type="character" w:customStyle="1" w:styleId="ae">
    <w:name w:val="Основной текст Знак"/>
    <w:basedOn w:val="a0"/>
    <w:link w:val="ad"/>
    <w:rsid w:val="00882ED6"/>
    <w:rPr>
      <w:sz w:val="24"/>
      <w:szCs w:val="24"/>
    </w:rPr>
  </w:style>
  <w:style w:type="paragraph" w:styleId="21">
    <w:name w:val="Body Text Indent 2"/>
    <w:basedOn w:val="Default"/>
    <w:next w:val="Default"/>
    <w:link w:val="22"/>
    <w:rsid w:val="00882ED6"/>
    <w:rPr>
      <w:color w:val="auto"/>
    </w:rPr>
  </w:style>
  <w:style w:type="character" w:customStyle="1" w:styleId="22">
    <w:name w:val="Основной текст с отступом 2 Знак"/>
    <w:basedOn w:val="a0"/>
    <w:link w:val="21"/>
    <w:rsid w:val="00882ED6"/>
    <w:rPr>
      <w:sz w:val="24"/>
      <w:szCs w:val="24"/>
    </w:rPr>
  </w:style>
  <w:style w:type="paragraph" w:styleId="31">
    <w:name w:val="Body Text Indent 3"/>
    <w:basedOn w:val="Default"/>
    <w:next w:val="Default"/>
    <w:link w:val="32"/>
    <w:rsid w:val="00882ED6"/>
    <w:rPr>
      <w:color w:val="auto"/>
    </w:rPr>
  </w:style>
  <w:style w:type="character" w:customStyle="1" w:styleId="32">
    <w:name w:val="Основной текст с отступом 3 Знак"/>
    <w:basedOn w:val="a0"/>
    <w:link w:val="31"/>
    <w:rsid w:val="00882ED6"/>
    <w:rPr>
      <w:sz w:val="24"/>
      <w:szCs w:val="24"/>
    </w:rPr>
  </w:style>
  <w:style w:type="paragraph" w:styleId="HTML">
    <w:name w:val="HTML Preformatted"/>
    <w:basedOn w:val="a"/>
    <w:link w:val="HTML0"/>
    <w:rsid w:val="00882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82ED6"/>
    <w:rPr>
      <w:rFonts w:ascii="Courier New" w:hAnsi="Courier New"/>
    </w:rPr>
  </w:style>
  <w:style w:type="paragraph" w:styleId="af">
    <w:name w:val="Title"/>
    <w:basedOn w:val="a"/>
    <w:link w:val="af0"/>
    <w:qFormat/>
    <w:rsid w:val="00882ED6"/>
    <w:pPr>
      <w:jc w:val="center"/>
    </w:pPr>
    <w:rPr>
      <w:b/>
      <w:bCs/>
      <w:lang w:eastAsia="en-US"/>
    </w:rPr>
  </w:style>
  <w:style w:type="character" w:customStyle="1" w:styleId="af0">
    <w:name w:val="Название Знак"/>
    <w:basedOn w:val="a0"/>
    <w:link w:val="af"/>
    <w:rsid w:val="00882ED6"/>
    <w:rPr>
      <w:b/>
      <w:bCs/>
      <w:sz w:val="24"/>
      <w:szCs w:val="24"/>
      <w:lang w:eastAsia="en-US"/>
    </w:rPr>
  </w:style>
  <w:style w:type="paragraph" w:styleId="af1">
    <w:name w:val="Plain Text"/>
    <w:basedOn w:val="a"/>
    <w:link w:val="af2"/>
    <w:rsid w:val="00882ED6"/>
    <w:pPr>
      <w:autoSpaceDE w:val="0"/>
      <w:autoSpaceDN w:val="0"/>
      <w:jc w:val="center"/>
    </w:pPr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rsid w:val="00882ED6"/>
    <w:rPr>
      <w:rFonts w:ascii="Courier New" w:hAnsi="Courier New"/>
      <w:lang w:eastAsia="en-US"/>
    </w:rPr>
  </w:style>
  <w:style w:type="character" w:styleId="af3">
    <w:name w:val="Hyperlink"/>
    <w:basedOn w:val="a0"/>
    <w:uiPriority w:val="99"/>
    <w:semiHidden/>
    <w:unhideWhenUsed/>
    <w:rsid w:val="001F13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2ED6"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882ED6"/>
    <w:pPr>
      <w:keepNext/>
      <w:spacing w:before="240" w:after="60"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82ED6"/>
    <w:pPr>
      <w:keepNext/>
      <w:spacing w:before="240" w:after="60"/>
      <w:ind w:left="720" w:hanging="720"/>
      <w:jc w:val="center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2ED6"/>
    <w:pPr>
      <w:keepNext/>
      <w:spacing w:before="240" w:after="60"/>
      <w:ind w:left="864" w:hanging="864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2ED6"/>
    <w:pPr>
      <w:spacing w:before="240" w:after="60"/>
      <w:ind w:left="1008" w:hanging="100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2ED6"/>
    <w:pPr>
      <w:spacing w:before="240" w:after="60"/>
      <w:ind w:left="1152" w:hanging="1152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882ED6"/>
    <w:pPr>
      <w:spacing w:before="240" w:after="60"/>
      <w:ind w:left="1296" w:hanging="1296"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882ED6"/>
    <w:pPr>
      <w:spacing w:before="240" w:after="60"/>
      <w:ind w:left="1440" w:hanging="1440"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Default"/>
    <w:next w:val="Default"/>
    <w:link w:val="90"/>
    <w:qFormat/>
    <w:rsid w:val="00882ED6"/>
    <w:pPr>
      <w:ind w:left="1584" w:hanging="1584"/>
      <w:outlineLvl w:val="8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3C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63C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63C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742B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59"/>
    <w:rsid w:val="006C60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E31CC8"/>
    <w:rPr>
      <w:rFonts w:ascii="Tahoma" w:hAnsi="Tahoma"/>
      <w:sz w:val="16"/>
      <w:szCs w:val="16"/>
    </w:rPr>
  </w:style>
  <w:style w:type="paragraph" w:styleId="a6">
    <w:name w:val="List"/>
    <w:basedOn w:val="a"/>
    <w:rsid w:val="004170A2"/>
    <w:pPr>
      <w:widowControl w:val="0"/>
      <w:autoSpaceDE w:val="0"/>
      <w:autoSpaceDN w:val="0"/>
      <w:spacing w:line="260" w:lineRule="auto"/>
      <w:ind w:left="283" w:hanging="283"/>
    </w:pPr>
    <w:rPr>
      <w:sz w:val="22"/>
      <w:szCs w:val="22"/>
    </w:rPr>
  </w:style>
  <w:style w:type="paragraph" w:styleId="a7">
    <w:name w:val="header"/>
    <w:basedOn w:val="a"/>
    <w:link w:val="a8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B7CC6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DB7CC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B7CC6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82ED6"/>
    <w:rPr>
      <w:rFonts w:ascii="Baltica" w:hAnsi="Baltica"/>
      <w:b/>
      <w:sz w:val="40"/>
    </w:rPr>
  </w:style>
  <w:style w:type="character" w:customStyle="1" w:styleId="20">
    <w:name w:val="Заголовок 2 Знак"/>
    <w:basedOn w:val="a0"/>
    <w:link w:val="2"/>
    <w:rsid w:val="00882ED6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82ED6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82ED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82ED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82ED6"/>
    <w:rPr>
      <w:rFonts w:ascii="Calibri" w:hAnsi="Calibri"/>
      <w:b/>
      <w:bCs/>
    </w:rPr>
  </w:style>
  <w:style w:type="character" w:customStyle="1" w:styleId="70">
    <w:name w:val="Заголовок 7 Знак"/>
    <w:basedOn w:val="a0"/>
    <w:link w:val="7"/>
    <w:rsid w:val="00882ED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882ED6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82ED6"/>
    <w:rPr>
      <w:sz w:val="24"/>
      <w:szCs w:val="24"/>
    </w:rPr>
  </w:style>
  <w:style w:type="paragraph" w:customStyle="1" w:styleId="Default">
    <w:name w:val="Default"/>
    <w:rsid w:val="00882ED6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a5">
    <w:name w:val="Текст выноски Знак"/>
    <w:link w:val="a4"/>
    <w:semiHidden/>
    <w:rsid w:val="00882ED6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882ED6"/>
    <w:pPr>
      <w:spacing w:after="120"/>
      <w:ind w:left="283"/>
      <w:jc w:val="center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882ED6"/>
    <w:rPr>
      <w:sz w:val="28"/>
    </w:rPr>
  </w:style>
  <w:style w:type="paragraph" w:styleId="ad">
    <w:name w:val="Body Text"/>
    <w:basedOn w:val="Default"/>
    <w:next w:val="Default"/>
    <w:link w:val="ae"/>
    <w:rsid w:val="00882ED6"/>
    <w:rPr>
      <w:color w:val="auto"/>
    </w:rPr>
  </w:style>
  <w:style w:type="character" w:customStyle="1" w:styleId="ae">
    <w:name w:val="Основной текст Знак"/>
    <w:basedOn w:val="a0"/>
    <w:link w:val="ad"/>
    <w:rsid w:val="00882ED6"/>
    <w:rPr>
      <w:sz w:val="24"/>
      <w:szCs w:val="24"/>
    </w:rPr>
  </w:style>
  <w:style w:type="paragraph" w:styleId="21">
    <w:name w:val="Body Text Indent 2"/>
    <w:basedOn w:val="Default"/>
    <w:next w:val="Default"/>
    <w:link w:val="22"/>
    <w:rsid w:val="00882ED6"/>
    <w:rPr>
      <w:color w:val="auto"/>
    </w:rPr>
  </w:style>
  <w:style w:type="character" w:customStyle="1" w:styleId="22">
    <w:name w:val="Основной текст с отступом 2 Знак"/>
    <w:basedOn w:val="a0"/>
    <w:link w:val="21"/>
    <w:rsid w:val="00882ED6"/>
    <w:rPr>
      <w:sz w:val="24"/>
      <w:szCs w:val="24"/>
    </w:rPr>
  </w:style>
  <w:style w:type="paragraph" w:styleId="31">
    <w:name w:val="Body Text Indent 3"/>
    <w:basedOn w:val="Default"/>
    <w:next w:val="Default"/>
    <w:link w:val="32"/>
    <w:rsid w:val="00882ED6"/>
    <w:rPr>
      <w:color w:val="auto"/>
    </w:rPr>
  </w:style>
  <w:style w:type="character" w:customStyle="1" w:styleId="32">
    <w:name w:val="Основной текст с отступом 3 Знак"/>
    <w:basedOn w:val="a0"/>
    <w:link w:val="31"/>
    <w:rsid w:val="00882ED6"/>
    <w:rPr>
      <w:sz w:val="24"/>
      <w:szCs w:val="24"/>
    </w:rPr>
  </w:style>
  <w:style w:type="paragraph" w:styleId="HTML">
    <w:name w:val="HTML Preformatted"/>
    <w:basedOn w:val="a"/>
    <w:link w:val="HTML0"/>
    <w:rsid w:val="00882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82ED6"/>
    <w:rPr>
      <w:rFonts w:ascii="Courier New" w:hAnsi="Courier New"/>
    </w:rPr>
  </w:style>
  <w:style w:type="paragraph" w:styleId="af">
    <w:name w:val="Title"/>
    <w:basedOn w:val="a"/>
    <w:link w:val="af0"/>
    <w:qFormat/>
    <w:rsid w:val="00882ED6"/>
    <w:pPr>
      <w:jc w:val="center"/>
    </w:pPr>
    <w:rPr>
      <w:b/>
      <w:bCs/>
      <w:lang w:eastAsia="en-US"/>
    </w:rPr>
  </w:style>
  <w:style w:type="character" w:customStyle="1" w:styleId="af0">
    <w:name w:val="Название Знак"/>
    <w:basedOn w:val="a0"/>
    <w:link w:val="af"/>
    <w:rsid w:val="00882ED6"/>
    <w:rPr>
      <w:b/>
      <w:bCs/>
      <w:sz w:val="24"/>
      <w:szCs w:val="24"/>
      <w:lang w:eastAsia="en-US"/>
    </w:rPr>
  </w:style>
  <w:style w:type="paragraph" w:styleId="af1">
    <w:name w:val="Plain Text"/>
    <w:basedOn w:val="a"/>
    <w:link w:val="af2"/>
    <w:rsid w:val="00882ED6"/>
    <w:pPr>
      <w:autoSpaceDE w:val="0"/>
      <w:autoSpaceDN w:val="0"/>
      <w:jc w:val="center"/>
    </w:pPr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rsid w:val="00882ED6"/>
    <w:rPr>
      <w:rFonts w:ascii="Courier New" w:hAnsi="Courier New"/>
      <w:lang w:eastAsia="en-US"/>
    </w:rPr>
  </w:style>
  <w:style w:type="character" w:styleId="af3">
    <w:name w:val="Hyperlink"/>
    <w:basedOn w:val="a0"/>
    <w:uiPriority w:val="99"/>
    <w:semiHidden/>
    <w:unhideWhenUsed/>
    <w:rsid w:val="001F13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502632&amp;dst=707" TargetMode="External"/><Relationship Id="rId18" Type="http://schemas.openxmlformats.org/officeDocument/2006/relationships/hyperlink" Target="file:///C:\Users\Glavniy\AppData\Local\Temp\Rar$DIa0.248\642-&#1087;%2030.07.2025%20%20%20%20-&#1087;%20&#1042;&#1080;&#1076;&#1099;%20&#1091;&#1089;&#1083;&#1086;&#1074;&#1080;&#1103;%20&#1089;&#1090;&#1080;&#1084;&#1091;&#1083;&#1080;&#1088;&#1091;&#1102;&#1097;&#1080;&#1093;%20&#1074;&#1099;&#1087;&#1083;&#1072;&#1090;%20&#1089;%2001.09.2025.docx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file:///C:\Users\Glavniy\AppData\Local\Temp\Rar$DIa0.248\642-&#1087;%2030.07.2025%20%20%20%20-&#1087;%20&#1042;&#1080;&#1076;&#1099;%20&#1091;&#1089;&#1083;&#1086;&#1074;&#1080;&#1103;%20&#1089;&#1090;&#1080;&#1084;&#1091;&#1083;&#1080;&#1088;&#1091;&#1102;&#1097;&#1080;&#1093;%20&#1074;&#1099;&#1087;&#1083;&#1072;&#1090;%20&#1089;%2001.09.2025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2632&amp;dst=100987" TargetMode="External"/><Relationship Id="rId17" Type="http://schemas.openxmlformats.org/officeDocument/2006/relationships/hyperlink" Target="https://login.consultant.ru/link/?req=doc&amp;base=LAW&amp;n=486034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25537" TargetMode="External"/><Relationship Id="rId20" Type="http://schemas.openxmlformats.org/officeDocument/2006/relationships/hyperlink" Target="file:///C:\Users\Glavniy\AppData\Local\Temp\Rar$DIa0.248\642-&#1087;%2030.07.2025%20%20%20%20-&#1087;%20&#1042;&#1080;&#1076;&#1099;%20&#1091;&#1089;&#1083;&#1086;&#1074;&#1080;&#1103;%20&#1089;&#1090;&#1080;&#1084;&#1091;&#1083;&#1080;&#1088;&#1091;&#1102;&#1097;&#1080;&#1093;%20&#1074;&#1099;&#1087;&#1083;&#1072;&#1090;%20&#1089;%2001.09.2025.docx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2632&amp;dst=102527" TargetMode="External"/><Relationship Id="rId24" Type="http://schemas.openxmlformats.org/officeDocument/2006/relationships/hyperlink" Target="file:///C:\Users\Glavniy\AppData\Local\Temp\Rar$DIa0.248\642-&#1087;%2030.07.2025%20%20%20%20-&#1087;%20&#1042;&#1080;&#1076;&#1099;%20&#1091;&#1089;&#1083;&#1086;&#1074;&#1080;&#1103;%20&#1089;&#1090;&#1080;&#1084;&#1091;&#1083;&#1080;&#1088;&#1091;&#1102;&#1097;&#1080;&#1093;%20&#1074;&#1099;&#1087;&#1083;&#1072;&#1090;%20&#1089;%2001.09.2025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351311&amp;dst=92" TargetMode="External"/><Relationship Id="rId23" Type="http://schemas.openxmlformats.org/officeDocument/2006/relationships/hyperlink" Target="file:///C:\Users\Glavniy\AppData\Local\Temp\Rar$DIa0.248\642-&#1087;%2030.07.2025%20%20%20%20-&#1087;%20&#1042;&#1080;&#1076;&#1099;%20&#1091;&#1089;&#1083;&#1086;&#1074;&#1080;&#1103;%20&#1089;&#1090;&#1080;&#1084;&#1091;&#1083;&#1080;&#1088;&#1091;&#1102;&#1097;&#1080;&#1093;%20&#1074;&#1099;&#1087;&#1083;&#1072;&#1090;%20&#1089;%2001.09.2025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main?base=RLAW123;n=60155;fld=134;dst=100031" TargetMode="External"/><Relationship Id="rId19" Type="http://schemas.openxmlformats.org/officeDocument/2006/relationships/hyperlink" Target="file:///C:\Users\Glavniy\AppData\Local\Temp\Rar$DIa0.248\642-&#1087;%2030.07.2025%20%20%20%20-&#1087;%20&#1042;&#1080;&#1076;&#1099;%20&#1091;&#1089;&#1083;&#1086;&#1074;&#1080;&#1103;%20&#1089;&#1090;&#1080;&#1084;&#1091;&#1083;&#1080;&#1088;&#1091;&#1102;&#1097;&#1080;&#1093;%20&#1074;&#1099;&#1087;&#1083;&#1072;&#1090;%20&#1089;%2001.09.2025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23;n=60155;fld=134;dst=100031" TargetMode="External"/><Relationship Id="rId14" Type="http://schemas.openxmlformats.org/officeDocument/2006/relationships/hyperlink" Target="https://login.consultant.ru/link/?req=doc&amp;base=LAW&amp;n=502632&amp;dst=715" TargetMode="External"/><Relationship Id="rId22" Type="http://schemas.openxmlformats.org/officeDocument/2006/relationships/hyperlink" Target="file:///C:\Users\Glavniy\AppData\Local\Temp\Rar$DIa0.248\642-&#1087;%2030.07.2025%20%20%20%20-&#1087;%20&#1042;&#1080;&#1076;&#1099;%20&#1091;&#1089;&#1083;&#1086;&#1074;&#1080;&#1103;%20&#1089;&#1090;&#1080;&#1084;&#1091;&#1083;&#1080;&#1088;&#1091;&#1102;&#1097;&#1080;&#1093;%20&#1074;&#1099;&#1087;&#1083;&#1072;&#1090;%20&#1089;%2001.09.2025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4D56-DEDD-4123-B382-46758C14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4584</Words>
  <Characters>26134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30657</CharactersWithSpaces>
  <SharedDoc>false</SharedDoc>
  <HLinks>
    <vt:vector size="156" baseType="variant">
      <vt:variant>
        <vt:i4>7143534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consultantplus://offline/ref=F6F9E8F0F22D0A61174ABBF41896ADE5398A7A297665B3B594082614E5F35DFC29C7E78BF8A4C974FE2250ABYADEB</vt:lpwstr>
      </vt:variant>
      <vt:variant>
        <vt:lpwstr/>
      </vt:variant>
      <vt:variant>
        <vt:i4>7143533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7143533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consultantplus://offline/ref=F6F9E8F0F22D0A61174ABBF41896ADE5398A7A297665B3B594082614E5F35DFC29C7E78BF8A4C974FE2250ABYADFB</vt:lpwstr>
      </vt:variant>
      <vt:variant>
        <vt:lpwstr/>
      </vt:variant>
      <vt:variant>
        <vt:i4>7602231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consultantplus://offline/ref=EA4505DDF372C150BC76DDD0E86761689C07B6ABD36F48C581BF7C01A6584151587463C9D90F94E82E5C95DFg502A</vt:lpwstr>
      </vt:variant>
      <vt:variant>
        <vt:lpwstr/>
      </vt:variant>
      <vt:variant>
        <vt:i4>7864422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7864422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7864422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consultantplus://offline/ref=F438BF9CD7A82251959BD4831AD419BCDE50C2578D41659F65717FAA62D542B8F47F7EA435BC77353C05972EbAO7J</vt:lpwstr>
      </vt:variant>
      <vt:variant>
        <vt:lpwstr/>
      </vt:variant>
      <vt:variant>
        <vt:i4>720905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consultantplus://offline/ref=662546E3D76498CA7ECB2DC29D7507FA3F79226C39669971FC27B6EE472142869AC435FD0051AC56816E1FJ9q5G</vt:lpwstr>
      </vt:variant>
      <vt:variant>
        <vt:lpwstr/>
      </vt:variant>
      <vt:variant>
        <vt:i4>327706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consultantplus://offline/main?base=RLAW123;n=64044;fld=134;dst=100313</vt:lpwstr>
      </vt:variant>
      <vt:variant>
        <vt:lpwstr/>
      </vt:variant>
      <vt:variant>
        <vt:i4>327705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consultantplus://offline/main?base=RLAW123;n=64044;fld=134;dst=100018</vt:lpwstr>
      </vt:variant>
      <vt:variant>
        <vt:lpwstr/>
      </vt:variant>
      <vt:variant>
        <vt:i4>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consultantplus://offline/main?base=RLAW123;n=64044;fld=134;dst=100145</vt:lpwstr>
      </vt:variant>
      <vt:variant>
        <vt:lpwstr/>
      </vt:variant>
      <vt:variant>
        <vt:i4>4063338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consultantplus://offline/main?base=LAW;n=108403;fld=134;dst=715</vt:lpwstr>
      </vt:variant>
      <vt:variant>
        <vt:lpwstr/>
      </vt:variant>
      <vt:variant>
        <vt:i4>4128874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consultantplus://offline/main?base=LAW;n=108403;fld=134;dst=707</vt:lpwstr>
      </vt:variant>
      <vt:variant>
        <vt:lpwstr/>
      </vt:variant>
      <vt:variant>
        <vt:i4>3211364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consultantplus://offline/main?base=LAW;n=108403;fld=134;dst=100987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consultantplus://offline/main?base=LAW;n=108403;fld=134;dst=100983</vt:lpwstr>
      </vt:variant>
      <vt:variant>
        <vt:lpwstr/>
      </vt:variant>
      <vt:variant>
        <vt:i4>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consultantplus://offline/main?base=RLAW123;n=64044;fld=134;dst=100049</vt:lpwstr>
      </vt:variant>
      <vt:variant>
        <vt:lpwstr/>
      </vt:variant>
      <vt:variant>
        <vt:i4>458780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consultantplus://offline/main?base=RLAW123;n=60155;fld=134;dst=100031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tzms</dc:creator>
  <cp:lastModifiedBy>1</cp:lastModifiedBy>
  <cp:revision>2</cp:revision>
  <cp:lastPrinted>2025-06-23T10:44:00Z</cp:lastPrinted>
  <dcterms:created xsi:type="dcterms:W3CDTF">2025-09-29T03:26:00Z</dcterms:created>
  <dcterms:modified xsi:type="dcterms:W3CDTF">2025-09-29T03:26:00Z</dcterms:modified>
</cp:coreProperties>
</file>